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90CEF" w:rsidRPr="003143EC" w:rsidRDefault="00F85DA7" w:rsidP="003143EC">
      <w:pPr>
        <w:tabs>
          <w:tab w:val="left" w:pos="993"/>
        </w:tabs>
        <w:spacing w:after="0" w:line="240" w:lineRule="auto"/>
        <w:ind w:firstLine="709"/>
        <w:jc w:val="center"/>
        <w:rPr>
          <w:rFonts w:ascii="Times New Roman" w:hAnsi="Times New Roman"/>
          <w:b/>
          <w:color w:val="000000"/>
          <w:sz w:val="32"/>
          <w:szCs w:val="32"/>
          <w:lang w:val="en-US"/>
        </w:rPr>
      </w:pPr>
      <w:r>
        <w:rPr>
          <w:rFonts w:ascii="Times New Roman" w:hAnsi="Times New Roman"/>
          <w:b/>
          <w:color w:val="000000"/>
          <w:sz w:val="32"/>
          <w:szCs w:val="32"/>
          <w:lang w:val="en-US"/>
        </w:rPr>
        <w:t>O‘</w:t>
      </w:r>
      <w:r w:rsidR="00E90CEF" w:rsidRPr="003143EC">
        <w:rPr>
          <w:rFonts w:ascii="Times New Roman" w:hAnsi="Times New Roman"/>
          <w:b/>
          <w:color w:val="000000"/>
          <w:sz w:val="32"/>
          <w:szCs w:val="32"/>
          <w:lang w:val="en-US"/>
        </w:rPr>
        <w:t>ZBEKISTON RESPUBLIKASI</w:t>
      </w:r>
    </w:p>
    <w:p w:rsidR="00E90CEF" w:rsidRPr="003143EC" w:rsidRDefault="00E90CEF" w:rsidP="003143EC">
      <w:pPr>
        <w:tabs>
          <w:tab w:val="left" w:pos="993"/>
        </w:tabs>
        <w:spacing w:after="0" w:line="240" w:lineRule="auto"/>
        <w:ind w:firstLine="709"/>
        <w:jc w:val="center"/>
        <w:rPr>
          <w:rFonts w:ascii="Times New Roman" w:hAnsi="Times New Roman"/>
          <w:b/>
          <w:color w:val="000000"/>
          <w:sz w:val="32"/>
          <w:szCs w:val="32"/>
          <w:lang w:val="en-US"/>
        </w:rPr>
      </w:pPr>
    </w:p>
    <w:p w:rsidR="00E90CEF" w:rsidRPr="003143EC" w:rsidRDefault="00E90CEF" w:rsidP="003143EC">
      <w:pPr>
        <w:tabs>
          <w:tab w:val="left" w:pos="993"/>
        </w:tabs>
        <w:spacing w:after="0" w:line="240" w:lineRule="auto"/>
        <w:ind w:firstLine="709"/>
        <w:jc w:val="center"/>
        <w:rPr>
          <w:rFonts w:ascii="Times New Roman" w:hAnsi="Times New Roman"/>
          <w:b/>
          <w:color w:val="000000"/>
          <w:sz w:val="32"/>
          <w:szCs w:val="32"/>
          <w:lang w:val="en-US"/>
        </w:rPr>
      </w:pPr>
      <w:r w:rsidRPr="003143EC">
        <w:rPr>
          <w:rFonts w:ascii="Times New Roman" w:hAnsi="Times New Roman"/>
          <w:b/>
          <w:color w:val="000000"/>
          <w:sz w:val="32"/>
          <w:szCs w:val="32"/>
          <w:lang w:val="en-US"/>
        </w:rPr>
        <w:t xml:space="preserve">OLIY VA </w:t>
      </w:r>
      <w:r w:rsidR="00F85DA7">
        <w:rPr>
          <w:rFonts w:ascii="Times New Roman" w:hAnsi="Times New Roman"/>
          <w:b/>
          <w:color w:val="000000"/>
          <w:sz w:val="32"/>
          <w:szCs w:val="32"/>
          <w:lang w:val="en-US"/>
        </w:rPr>
        <w:t>O‘</w:t>
      </w:r>
      <w:r w:rsidRPr="003143EC">
        <w:rPr>
          <w:rFonts w:ascii="Times New Roman" w:hAnsi="Times New Roman"/>
          <w:b/>
          <w:color w:val="000000"/>
          <w:sz w:val="32"/>
          <w:szCs w:val="32"/>
          <w:lang w:val="en-US"/>
        </w:rPr>
        <w:t>RTA MAXSUS TA</w:t>
      </w:r>
      <w:r w:rsidR="00F85DA7">
        <w:rPr>
          <w:rFonts w:ascii="Times New Roman" w:hAnsi="Times New Roman"/>
          <w:b/>
          <w:color w:val="000000"/>
          <w:sz w:val="32"/>
          <w:szCs w:val="32"/>
          <w:lang w:val="en-US"/>
        </w:rPr>
        <w:t>’</w:t>
      </w:r>
      <w:r w:rsidRPr="003143EC">
        <w:rPr>
          <w:rFonts w:ascii="Times New Roman" w:hAnsi="Times New Roman"/>
          <w:b/>
          <w:color w:val="000000"/>
          <w:sz w:val="32"/>
          <w:szCs w:val="32"/>
          <w:lang w:val="en-US"/>
        </w:rPr>
        <w:t>LIM VAZIRLIGI</w:t>
      </w:r>
    </w:p>
    <w:p w:rsidR="00E90CEF" w:rsidRPr="003143EC" w:rsidRDefault="00E90CEF" w:rsidP="003143EC">
      <w:pPr>
        <w:tabs>
          <w:tab w:val="left" w:pos="993"/>
        </w:tabs>
        <w:spacing w:after="0" w:line="240" w:lineRule="auto"/>
        <w:ind w:firstLine="709"/>
        <w:jc w:val="center"/>
        <w:rPr>
          <w:rFonts w:ascii="Times New Roman" w:hAnsi="Times New Roman"/>
          <w:b/>
          <w:color w:val="000000"/>
          <w:sz w:val="32"/>
          <w:szCs w:val="32"/>
          <w:lang w:val="en-US"/>
        </w:rPr>
      </w:pPr>
    </w:p>
    <w:p w:rsidR="00E90CEF" w:rsidRPr="003143EC" w:rsidRDefault="00A813D4" w:rsidP="003143EC">
      <w:pPr>
        <w:tabs>
          <w:tab w:val="left" w:pos="993"/>
        </w:tabs>
        <w:spacing w:after="0" w:line="240" w:lineRule="auto"/>
        <w:ind w:firstLine="709"/>
        <w:jc w:val="center"/>
        <w:rPr>
          <w:rFonts w:ascii="Times New Roman" w:hAnsi="Times New Roman"/>
          <w:b/>
          <w:color w:val="000000"/>
          <w:sz w:val="32"/>
          <w:szCs w:val="32"/>
          <w:lang w:val="en-US"/>
        </w:rPr>
      </w:pPr>
      <w:r w:rsidRPr="003143EC">
        <w:rPr>
          <w:rFonts w:ascii="Times New Roman" w:hAnsi="Times New Roman"/>
          <w:b/>
          <w:color w:val="000000"/>
          <w:sz w:val="32"/>
          <w:szCs w:val="32"/>
          <w:lang w:val="en-US"/>
        </w:rPr>
        <w:t>NAVOIY DAVLAT PEDAGOGIKA INSTITUTI</w:t>
      </w:r>
    </w:p>
    <w:p w:rsidR="00E90CEF" w:rsidRPr="003143EC" w:rsidRDefault="00E90CEF" w:rsidP="003143EC">
      <w:pPr>
        <w:tabs>
          <w:tab w:val="left" w:pos="993"/>
        </w:tabs>
        <w:spacing w:after="0" w:line="240" w:lineRule="auto"/>
        <w:ind w:firstLine="709"/>
        <w:jc w:val="center"/>
        <w:rPr>
          <w:rFonts w:ascii="Times New Roman" w:hAnsi="Times New Roman"/>
          <w:b/>
          <w:color w:val="000000"/>
          <w:sz w:val="32"/>
          <w:szCs w:val="32"/>
          <w:lang w:val="en-US"/>
        </w:rPr>
      </w:pPr>
      <w:r w:rsidRPr="003143EC">
        <w:rPr>
          <w:rFonts w:ascii="Times New Roman" w:hAnsi="Times New Roman"/>
          <w:b/>
          <w:color w:val="000000"/>
          <w:sz w:val="32"/>
          <w:szCs w:val="32"/>
          <w:lang w:val="en-US"/>
        </w:rPr>
        <w:t xml:space="preserve"> </w:t>
      </w:r>
    </w:p>
    <w:p w:rsidR="00E90CEF" w:rsidRPr="003143EC" w:rsidRDefault="00E90CEF" w:rsidP="003143EC">
      <w:pPr>
        <w:tabs>
          <w:tab w:val="left" w:pos="993"/>
        </w:tabs>
        <w:spacing w:after="0" w:line="240" w:lineRule="auto"/>
        <w:ind w:firstLine="709"/>
        <w:jc w:val="center"/>
        <w:rPr>
          <w:rFonts w:ascii="Times New Roman" w:hAnsi="Times New Roman"/>
          <w:b/>
          <w:color w:val="000000"/>
          <w:sz w:val="32"/>
          <w:szCs w:val="32"/>
          <w:lang w:val="en-US"/>
        </w:rPr>
      </w:pPr>
    </w:p>
    <w:p w:rsidR="00E90CEF" w:rsidRPr="003143EC" w:rsidRDefault="00E90CEF" w:rsidP="003143EC">
      <w:pPr>
        <w:tabs>
          <w:tab w:val="left" w:pos="993"/>
        </w:tabs>
        <w:spacing w:after="0" w:line="240" w:lineRule="auto"/>
        <w:ind w:firstLine="709"/>
        <w:jc w:val="center"/>
        <w:rPr>
          <w:rFonts w:ascii="Times New Roman" w:hAnsi="Times New Roman"/>
          <w:b/>
          <w:color w:val="000000"/>
          <w:sz w:val="32"/>
          <w:szCs w:val="32"/>
          <w:lang w:val="en-US"/>
        </w:rPr>
      </w:pPr>
    </w:p>
    <w:p w:rsidR="00E90CEF" w:rsidRPr="003143EC" w:rsidRDefault="00A813D4" w:rsidP="003143EC">
      <w:pPr>
        <w:tabs>
          <w:tab w:val="left" w:pos="993"/>
        </w:tabs>
        <w:spacing w:after="0" w:line="240" w:lineRule="auto"/>
        <w:ind w:firstLine="709"/>
        <w:jc w:val="center"/>
        <w:rPr>
          <w:rFonts w:ascii="Times New Roman" w:hAnsi="Times New Roman"/>
          <w:b/>
          <w:color w:val="000000"/>
          <w:sz w:val="32"/>
          <w:szCs w:val="32"/>
          <w:lang w:val="en-US"/>
        </w:rPr>
      </w:pPr>
      <w:r w:rsidRPr="003143EC">
        <w:rPr>
          <w:rFonts w:ascii="Times New Roman" w:hAnsi="Times New Roman"/>
          <w:b/>
          <w:color w:val="000000"/>
          <w:sz w:val="32"/>
          <w:szCs w:val="32"/>
          <w:lang w:val="en-US"/>
        </w:rPr>
        <w:t>O</w:t>
      </w:r>
      <w:r w:rsidR="00E90CEF" w:rsidRPr="003143EC">
        <w:rPr>
          <w:rFonts w:ascii="Times New Roman" w:hAnsi="Times New Roman"/>
          <w:b/>
          <w:color w:val="000000"/>
          <w:sz w:val="32"/>
          <w:szCs w:val="32"/>
          <w:lang w:val="en-US"/>
        </w:rPr>
        <w:t>.</w:t>
      </w:r>
      <w:r w:rsidR="004E38A3" w:rsidRPr="003143EC">
        <w:rPr>
          <w:rFonts w:ascii="Times New Roman" w:hAnsi="Times New Roman"/>
          <w:b/>
          <w:color w:val="000000"/>
          <w:sz w:val="32"/>
          <w:szCs w:val="32"/>
          <w:lang w:val="en-US"/>
        </w:rPr>
        <w:t>A.</w:t>
      </w:r>
      <w:r w:rsidR="009C1C2F" w:rsidRPr="003143EC">
        <w:rPr>
          <w:rFonts w:ascii="Times New Roman" w:hAnsi="Times New Roman"/>
          <w:b/>
          <w:color w:val="000000"/>
          <w:sz w:val="32"/>
          <w:szCs w:val="32"/>
          <w:lang w:val="en-US"/>
        </w:rPr>
        <w:t>X</w:t>
      </w:r>
      <w:r w:rsidRPr="003143EC">
        <w:rPr>
          <w:rFonts w:ascii="Times New Roman" w:hAnsi="Times New Roman"/>
          <w:b/>
          <w:color w:val="000000"/>
          <w:sz w:val="32"/>
          <w:szCs w:val="32"/>
          <w:lang w:val="en-US"/>
        </w:rPr>
        <w:t>AYITOV</w:t>
      </w:r>
    </w:p>
    <w:p w:rsidR="00E90CEF" w:rsidRPr="003143EC" w:rsidRDefault="00E90CEF" w:rsidP="003143EC">
      <w:pPr>
        <w:tabs>
          <w:tab w:val="left" w:pos="993"/>
        </w:tabs>
        <w:spacing w:after="0" w:line="240" w:lineRule="auto"/>
        <w:ind w:firstLine="709"/>
        <w:jc w:val="center"/>
        <w:rPr>
          <w:rFonts w:ascii="Times New Roman" w:hAnsi="Times New Roman"/>
          <w:b/>
          <w:color w:val="000000"/>
          <w:sz w:val="32"/>
          <w:szCs w:val="32"/>
          <w:lang w:val="en-US"/>
        </w:rPr>
      </w:pPr>
    </w:p>
    <w:p w:rsidR="00E90CEF" w:rsidRPr="003143EC" w:rsidRDefault="00E90CEF" w:rsidP="003143EC">
      <w:pPr>
        <w:tabs>
          <w:tab w:val="left" w:pos="993"/>
        </w:tabs>
        <w:spacing w:after="0" w:line="240" w:lineRule="auto"/>
        <w:ind w:firstLine="709"/>
        <w:jc w:val="center"/>
        <w:rPr>
          <w:rFonts w:ascii="Times New Roman" w:hAnsi="Times New Roman"/>
          <w:b/>
          <w:color w:val="000000"/>
          <w:sz w:val="32"/>
          <w:szCs w:val="32"/>
          <w:lang w:val="en-US"/>
        </w:rPr>
      </w:pPr>
      <w:r w:rsidRPr="003143EC">
        <w:rPr>
          <w:rFonts w:ascii="Times New Roman" w:hAnsi="Times New Roman"/>
          <w:b/>
          <w:color w:val="000000"/>
          <w:sz w:val="32"/>
          <w:szCs w:val="32"/>
          <w:lang w:val="en-US"/>
        </w:rPr>
        <w:t>XOR VA XORSHUNOSLIK</w:t>
      </w:r>
    </w:p>
    <w:p w:rsidR="00E90CEF" w:rsidRPr="003143EC" w:rsidRDefault="00E90CEF" w:rsidP="003143EC">
      <w:pPr>
        <w:tabs>
          <w:tab w:val="left" w:pos="993"/>
        </w:tabs>
        <w:spacing w:after="0" w:line="240" w:lineRule="auto"/>
        <w:ind w:firstLine="709"/>
        <w:jc w:val="center"/>
        <w:rPr>
          <w:rFonts w:ascii="Times New Roman" w:hAnsi="Times New Roman"/>
          <w:b/>
          <w:color w:val="000000"/>
          <w:sz w:val="32"/>
          <w:szCs w:val="32"/>
          <w:lang w:val="en-US"/>
        </w:rPr>
      </w:pPr>
    </w:p>
    <w:p w:rsidR="001B3C02" w:rsidRPr="00F22B93" w:rsidRDefault="001B3C02" w:rsidP="001B3C02">
      <w:pPr>
        <w:pStyle w:val="Default"/>
        <w:jc w:val="center"/>
        <w:rPr>
          <w:i/>
          <w:iCs/>
          <w:sz w:val="32"/>
          <w:szCs w:val="32"/>
          <w:lang w:val="uz-Latn-UZ"/>
        </w:rPr>
      </w:pPr>
      <w:r w:rsidRPr="00F22B93">
        <w:rPr>
          <w:i/>
          <w:sz w:val="32"/>
          <w:szCs w:val="32"/>
          <w:lang w:val="uz-Latn-UZ"/>
        </w:rPr>
        <w:t xml:space="preserve">Oliy va </w:t>
      </w:r>
      <w:r w:rsidR="00F85DA7">
        <w:rPr>
          <w:i/>
          <w:sz w:val="32"/>
          <w:szCs w:val="32"/>
          <w:lang w:val="uz-Latn-UZ"/>
        </w:rPr>
        <w:t>o‘</w:t>
      </w:r>
      <w:r w:rsidRPr="00F22B93">
        <w:rPr>
          <w:i/>
          <w:sz w:val="32"/>
          <w:szCs w:val="32"/>
          <w:lang w:val="uz-Latn-UZ"/>
        </w:rPr>
        <w:t>rta maxsus ta</w:t>
      </w:r>
      <w:r w:rsidR="00F85DA7">
        <w:rPr>
          <w:i/>
          <w:sz w:val="32"/>
          <w:szCs w:val="32"/>
          <w:lang w:val="uz-Latn-UZ"/>
        </w:rPr>
        <w:t>’</w:t>
      </w:r>
      <w:r w:rsidRPr="00F22B93">
        <w:rPr>
          <w:i/>
          <w:sz w:val="32"/>
          <w:szCs w:val="32"/>
          <w:lang w:val="uz-Latn-UZ"/>
        </w:rPr>
        <w:t xml:space="preserve">lim vazirligi tomonidan oliy </w:t>
      </w:r>
      <w:r w:rsidR="00F85DA7">
        <w:rPr>
          <w:i/>
          <w:sz w:val="32"/>
          <w:szCs w:val="32"/>
          <w:lang w:val="uz-Latn-UZ"/>
        </w:rPr>
        <w:t>o‘</w:t>
      </w:r>
      <w:r w:rsidRPr="00F22B93">
        <w:rPr>
          <w:i/>
          <w:sz w:val="32"/>
          <w:szCs w:val="32"/>
          <w:lang w:val="uz-Latn-UZ"/>
        </w:rPr>
        <w:t xml:space="preserve">quv yurtlarining </w:t>
      </w:r>
      <w:r w:rsidRPr="00D05003">
        <w:rPr>
          <w:i/>
          <w:iCs/>
          <w:sz w:val="32"/>
          <w:szCs w:val="32"/>
          <w:lang w:val="uz-Latn-UZ"/>
        </w:rPr>
        <w:t>5111100 -“Musiqa ta</w:t>
      </w:r>
      <w:r w:rsidR="00F85DA7">
        <w:rPr>
          <w:i/>
          <w:iCs/>
          <w:sz w:val="32"/>
          <w:szCs w:val="32"/>
          <w:lang w:val="uz-Latn-UZ"/>
        </w:rPr>
        <w:t>’</w:t>
      </w:r>
      <w:r w:rsidRPr="00D05003">
        <w:rPr>
          <w:i/>
          <w:iCs/>
          <w:sz w:val="32"/>
          <w:szCs w:val="32"/>
          <w:lang w:val="uz-Latn-UZ"/>
        </w:rPr>
        <w:t xml:space="preserve">limi” </w:t>
      </w:r>
      <w:r w:rsidRPr="00F22B93">
        <w:rPr>
          <w:i/>
          <w:iCs/>
          <w:sz w:val="32"/>
          <w:szCs w:val="32"/>
          <w:lang w:val="uz-Latn-UZ"/>
        </w:rPr>
        <w:t>bakalavriyat ta`lim y</w:t>
      </w:r>
      <w:r w:rsidR="00F85DA7">
        <w:rPr>
          <w:i/>
          <w:iCs/>
          <w:sz w:val="32"/>
          <w:szCs w:val="32"/>
          <w:lang w:val="uz-Latn-UZ"/>
        </w:rPr>
        <w:t>o‘</w:t>
      </w:r>
      <w:r w:rsidRPr="00F22B93">
        <w:rPr>
          <w:i/>
          <w:iCs/>
          <w:sz w:val="32"/>
          <w:szCs w:val="32"/>
          <w:lang w:val="uz-Latn-UZ"/>
        </w:rPr>
        <w:t>nalishi talabalari uchun oʻquv qoʻllanma sifatida tavsiya etilgan</w:t>
      </w:r>
    </w:p>
    <w:p w:rsidR="00E90CEF" w:rsidRPr="003143EC" w:rsidRDefault="00E90CEF" w:rsidP="003143EC">
      <w:pPr>
        <w:tabs>
          <w:tab w:val="left" w:pos="993"/>
        </w:tabs>
        <w:spacing w:after="0" w:line="240" w:lineRule="auto"/>
        <w:ind w:firstLine="709"/>
        <w:jc w:val="both"/>
        <w:rPr>
          <w:rFonts w:ascii="Times New Roman" w:hAnsi="Times New Roman"/>
          <w:b/>
          <w:color w:val="000000"/>
          <w:sz w:val="32"/>
          <w:szCs w:val="32"/>
          <w:lang w:val="uz-Latn-UZ"/>
        </w:rPr>
      </w:pPr>
    </w:p>
    <w:p w:rsidR="00E90CEF" w:rsidRPr="003143EC" w:rsidRDefault="00E90CEF" w:rsidP="003143EC">
      <w:pPr>
        <w:tabs>
          <w:tab w:val="left" w:pos="993"/>
        </w:tabs>
        <w:spacing w:after="0" w:line="240" w:lineRule="auto"/>
        <w:ind w:firstLine="709"/>
        <w:jc w:val="both"/>
        <w:rPr>
          <w:rFonts w:ascii="Times New Roman" w:hAnsi="Times New Roman"/>
          <w:b/>
          <w:color w:val="000000"/>
          <w:sz w:val="32"/>
          <w:szCs w:val="32"/>
          <w:lang w:val="uz-Latn-UZ"/>
        </w:rPr>
      </w:pPr>
    </w:p>
    <w:p w:rsidR="00E90CEF" w:rsidRPr="003143EC" w:rsidRDefault="00E90CEF" w:rsidP="003143EC">
      <w:pPr>
        <w:tabs>
          <w:tab w:val="left" w:pos="993"/>
        </w:tabs>
        <w:spacing w:after="0" w:line="240" w:lineRule="auto"/>
        <w:ind w:firstLine="709"/>
        <w:jc w:val="both"/>
        <w:rPr>
          <w:rFonts w:ascii="Times New Roman" w:hAnsi="Times New Roman"/>
          <w:b/>
          <w:color w:val="000000"/>
          <w:sz w:val="32"/>
          <w:szCs w:val="32"/>
          <w:lang w:val="uz-Latn-UZ"/>
        </w:rPr>
      </w:pPr>
    </w:p>
    <w:p w:rsidR="00E90CEF" w:rsidRPr="003143EC" w:rsidRDefault="00E90CEF" w:rsidP="003143EC">
      <w:pPr>
        <w:tabs>
          <w:tab w:val="left" w:pos="993"/>
        </w:tabs>
        <w:spacing w:after="0" w:line="240" w:lineRule="auto"/>
        <w:ind w:firstLine="709"/>
        <w:jc w:val="both"/>
        <w:rPr>
          <w:rFonts w:ascii="Times New Roman" w:hAnsi="Times New Roman"/>
          <w:b/>
          <w:color w:val="000000"/>
          <w:sz w:val="32"/>
          <w:szCs w:val="32"/>
          <w:lang w:val="uz-Latn-UZ"/>
        </w:rPr>
      </w:pPr>
    </w:p>
    <w:p w:rsidR="00E90CEF" w:rsidRPr="003143EC" w:rsidRDefault="00E90CEF" w:rsidP="003143EC">
      <w:pPr>
        <w:tabs>
          <w:tab w:val="left" w:pos="993"/>
        </w:tabs>
        <w:spacing w:after="0" w:line="240" w:lineRule="auto"/>
        <w:ind w:firstLine="709"/>
        <w:jc w:val="both"/>
        <w:rPr>
          <w:rFonts w:ascii="Times New Roman" w:hAnsi="Times New Roman"/>
          <w:b/>
          <w:color w:val="000000"/>
          <w:sz w:val="32"/>
          <w:szCs w:val="32"/>
          <w:lang w:val="uz-Latn-UZ"/>
        </w:rPr>
      </w:pPr>
    </w:p>
    <w:p w:rsidR="00E90CEF" w:rsidRPr="003143EC" w:rsidRDefault="00E90CEF" w:rsidP="003143EC">
      <w:pPr>
        <w:tabs>
          <w:tab w:val="left" w:pos="993"/>
        </w:tabs>
        <w:spacing w:after="0" w:line="240" w:lineRule="auto"/>
        <w:ind w:firstLine="709"/>
        <w:jc w:val="both"/>
        <w:rPr>
          <w:rFonts w:ascii="Times New Roman" w:hAnsi="Times New Roman"/>
          <w:b/>
          <w:color w:val="000000"/>
          <w:sz w:val="32"/>
          <w:szCs w:val="32"/>
          <w:lang w:val="uz-Latn-UZ"/>
        </w:rPr>
      </w:pPr>
    </w:p>
    <w:p w:rsidR="004B774D" w:rsidRPr="003143EC" w:rsidRDefault="004B774D" w:rsidP="003143EC">
      <w:pPr>
        <w:tabs>
          <w:tab w:val="left" w:pos="993"/>
        </w:tabs>
        <w:spacing w:after="0" w:line="240" w:lineRule="auto"/>
        <w:ind w:firstLine="709"/>
        <w:jc w:val="both"/>
        <w:rPr>
          <w:rFonts w:ascii="Times New Roman" w:hAnsi="Times New Roman"/>
          <w:b/>
          <w:color w:val="000000"/>
          <w:sz w:val="32"/>
          <w:szCs w:val="32"/>
          <w:lang w:val="uz-Latn-UZ"/>
        </w:rPr>
      </w:pPr>
    </w:p>
    <w:p w:rsidR="004B774D" w:rsidRPr="003143EC" w:rsidRDefault="004B774D" w:rsidP="003143EC">
      <w:pPr>
        <w:tabs>
          <w:tab w:val="left" w:pos="993"/>
        </w:tabs>
        <w:spacing w:after="0" w:line="240" w:lineRule="auto"/>
        <w:ind w:firstLine="709"/>
        <w:jc w:val="both"/>
        <w:rPr>
          <w:rFonts w:ascii="Times New Roman" w:hAnsi="Times New Roman"/>
          <w:b/>
          <w:color w:val="000000"/>
          <w:sz w:val="32"/>
          <w:szCs w:val="32"/>
          <w:lang w:val="uz-Latn-UZ"/>
        </w:rPr>
      </w:pPr>
    </w:p>
    <w:p w:rsidR="004B774D" w:rsidRPr="003143EC" w:rsidRDefault="004B774D" w:rsidP="003143EC">
      <w:pPr>
        <w:tabs>
          <w:tab w:val="left" w:pos="993"/>
        </w:tabs>
        <w:spacing w:after="0" w:line="240" w:lineRule="auto"/>
        <w:ind w:firstLine="709"/>
        <w:jc w:val="both"/>
        <w:rPr>
          <w:rFonts w:ascii="Times New Roman" w:hAnsi="Times New Roman"/>
          <w:b/>
          <w:color w:val="000000"/>
          <w:sz w:val="32"/>
          <w:szCs w:val="32"/>
          <w:lang w:val="uz-Latn-UZ"/>
        </w:rPr>
      </w:pPr>
    </w:p>
    <w:p w:rsidR="004B774D" w:rsidRPr="003143EC" w:rsidRDefault="004B774D" w:rsidP="003143EC">
      <w:pPr>
        <w:tabs>
          <w:tab w:val="left" w:pos="993"/>
        </w:tabs>
        <w:spacing w:after="0" w:line="240" w:lineRule="auto"/>
        <w:ind w:firstLine="709"/>
        <w:jc w:val="both"/>
        <w:rPr>
          <w:rFonts w:ascii="Times New Roman" w:hAnsi="Times New Roman"/>
          <w:b/>
          <w:color w:val="000000"/>
          <w:sz w:val="32"/>
          <w:szCs w:val="32"/>
          <w:lang w:val="uz-Latn-UZ"/>
        </w:rPr>
      </w:pPr>
    </w:p>
    <w:p w:rsidR="00E90CEF" w:rsidRPr="003143EC" w:rsidRDefault="00E90CEF" w:rsidP="003143EC">
      <w:pPr>
        <w:tabs>
          <w:tab w:val="left" w:pos="993"/>
        </w:tabs>
        <w:spacing w:after="0" w:line="240" w:lineRule="auto"/>
        <w:ind w:firstLine="709"/>
        <w:jc w:val="both"/>
        <w:rPr>
          <w:rFonts w:ascii="Times New Roman" w:hAnsi="Times New Roman"/>
          <w:b/>
          <w:color w:val="000000"/>
          <w:sz w:val="32"/>
          <w:szCs w:val="32"/>
          <w:lang w:val="uz-Latn-UZ"/>
        </w:rPr>
      </w:pPr>
    </w:p>
    <w:p w:rsidR="00E90CEF" w:rsidRPr="003143EC" w:rsidRDefault="00E90CEF" w:rsidP="003143EC">
      <w:pPr>
        <w:tabs>
          <w:tab w:val="left" w:pos="993"/>
        </w:tabs>
        <w:spacing w:after="0" w:line="240" w:lineRule="auto"/>
        <w:ind w:firstLine="709"/>
        <w:jc w:val="both"/>
        <w:rPr>
          <w:rFonts w:ascii="Times New Roman" w:hAnsi="Times New Roman"/>
          <w:b/>
          <w:color w:val="000000"/>
          <w:sz w:val="32"/>
          <w:szCs w:val="32"/>
          <w:lang w:val="uz-Latn-UZ"/>
        </w:rPr>
      </w:pPr>
    </w:p>
    <w:p w:rsidR="00E90CEF" w:rsidRPr="003143EC" w:rsidRDefault="00E90CEF" w:rsidP="003143EC">
      <w:pPr>
        <w:tabs>
          <w:tab w:val="left" w:pos="993"/>
        </w:tabs>
        <w:spacing w:after="0" w:line="240" w:lineRule="auto"/>
        <w:ind w:firstLine="709"/>
        <w:jc w:val="both"/>
        <w:rPr>
          <w:rFonts w:ascii="Times New Roman" w:hAnsi="Times New Roman"/>
          <w:b/>
          <w:color w:val="000000"/>
          <w:sz w:val="32"/>
          <w:szCs w:val="32"/>
          <w:lang w:val="uz-Latn-UZ"/>
        </w:rPr>
      </w:pPr>
    </w:p>
    <w:p w:rsidR="00E90CEF" w:rsidRDefault="00E90CEF" w:rsidP="003143EC">
      <w:pPr>
        <w:tabs>
          <w:tab w:val="left" w:pos="993"/>
        </w:tabs>
        <w:spacing w:after="0" w:line="240" w:lineRule="auto"/>
        <w:ind w:firstLine="709"/>
        <w:jc w:val="both"/>
        <w:rPr>
          <w:rFonts w:ascii="Times New Roman" w:hAnsi="Times New Roman"/>
          <w:b/>
          <w:color w:val="000000"/>
          <w:sz w:val="32"/>
          <w:szCs w:val="32"/>
          <w:lang w:val="uz-Latn-UZ"/>
        </w:rPr>
      </w:pPr>
    </w:p>
    <w:p w:rsidR="001B3C02" w:rsidRDefault="001B3C02" w:rsidP="003143EC">
      <w:pPr>
        <w:tabs>
          <w:tab w:val="left" w:pos="993"/>
        </w:tabs>
        <w:spacing w:after="0" w:line="240" w:lineRule="auto"/>
        <w:ind w:firstLine="709"/>
        <w:jc w:val="both"/>
        <w:rPr>
          <w:rFonts w:ascii="Times New Roman" w:hAnsi="Times New Roman"/>
          <w:b/>
          <w:color w:val="000000"/>
          <w:sz w:val="32"/>
          <w:szCs w:val="32"/>
          <w:lang w:val="uz-Latn-UZ"/>
        </w:rPr>
      </w:pPr>
    </w:p>
    <w:p w:rsidR="001B3C02" w:rsidRDefault="001B3C02" w:rsidP="003143EC">
      <w:pPr>
        <w:tabs>
          <w:tab w:val="left" w:pos="993"/>
        </w:tabs>
        <w:spacing w:after="0" w:line="240" w:lineRule="auto"/>
        <w:ind w:firstLine="709"/>
        <w:jc w:val="both"/>
        <w:rPr>
          <w:rFonts w:ascii="Times New Roman" w:hAnsi="Times New Roman"/>
          <w:b/>
          <w:color w:val="000000"/>
          <w:sz w:val="32"/>
          <w:szCs w:val="32"/>
          <w:lang w:val="uz-Latn-UZ"/>
        </w:rPr>
      </w:pPr>
    </w:p>
    <w:p w:rsidR="001B3C02" w:rsidRDefault="001B3C02" w:rsidP="003143EC">
      <w:pPr>
        <w:tabs>
          <w:tab w:val="left" w:pos="993"/>
        </w:tabs>
        <w:spacing w:after="0" w:line="240" w:lineRule="auto"/>
        <w:ind w:firstLine="709"/>
        <w:jc w:val="both"/>
        <w:rPr>
          <w:rFonts w:ascii="Times New Roman" w:hAnsi="Times New Roman"/>
          <w:b/>
          <w:color w:val="000000"/>
          <w:sz w:val="32"/>
          <w:szCs w:val="32"/>
          <w:lang w:val="uz-Latn-UZ"/>
        </w:rPr>
      </w:pPr>
    </w:p>
    <w:p w:rsidR="001B3C02" w:rsidRDefault="001B3C02" w:rsidP="003143EC">
      <w:pPr>
        <w:tabs>
          <w:tab w:val="left" w:pos="993"/>
        </w:tabs>
        <w:spacing w:after="0" w:line="240" w:lineRule="auto"/>
        <w:ind w:firstLine="709"/>
        <w:jc w:val="both"/>
        <w:rPr>
          <w:rFonts w:ascii="Times New Roman" w:hAnsi="Times New Roman"/>
          <w:b/>
          <w:color w:val="000000"/>
          <w:sz w:val="32"/>
          <w:szCs w:val="32"/>
          <w:lang w:val="uz-Latn-UZ"/>
        </w:rPr>
      </w:pPr>
    </w:p>
    <w:p w:rsidR="001B3C02" w:rsidRDefault="001B3C02" w:rsidP="003143EC">
      <w:pPr>
        <w:tabs>
          <w:tab w:val="left" w:pos="993"/>
        </w:tabs>
        <w:spacing w:after="0" w:line="240" w:lineRule="auto"/>
        <w:ind w:firstLine="709"/>
        <w:jc w:val="both"/>
        <w:rPr>
          <w:rFonts w:ascii="Times New Roman" w:hAnsi="Times New Roman"/>
          <w:b/>
          <w:color w:val="000000"/>
          <w:sz w:val="32"/>
          <w:szCs w:val="32"/>
          <w:lang w:val="uz-Latn-UZ"/>
        </w:rPr>
      </w:pPr>
    </w:p>
    <w:p w:rsidR="001B3C02" w:rsidRPr="003143EC" w:rsidRDefault="001B3C02" w:rsidP="003143EC">
      <w:pPr>
        <w:tabs>
          <w:tab w:val="left" w:pos="993"/>
        </w:tabs>
        <w:spacing w:after="0" w:line="240" w:lineRule="auto"/>
        <w:ind w:firstLine="709"/>
        <w:jc w:val="both"/>
        <w:rPr>
          <w:rFonts w:ascii="Times New Roman" w:hAnsi="Times New Roman"/>
          <w:b/>
          <w:color w:val="000000"/>
          <w:sz w:val="32"/>
          <w:szCs w:val="32"/>
          <w:lang w:val="uz-Latn-UZ"/>
        </w:rPr>
      </w:pPr>
    </w:p>
    <w:p w:rsidR="00494919" w:rsidRPr="003143EC" w:rsidRDefault="001B3C02" w:rsidP="001B3C02">
      <w:pPr>
        <w:tabs>
          <w:tab w:val="left" w:pos="0"/>
        </w:tabs>
        <w:spacing w:after="0" w:line="240" w:lineRule="auto"/>
        <w:jc w:val="center"/>
        <w:rPr>
          <w:rFonts w:ascii="Times New Roman" w:hAnsi="Times New Roman"/>
          <w:b/>
          <w:color w:val="000000"/>
          <w:sz w:val="32"/>
          <w:szCs w:val="32"/>
          <w:lang w:val="uz-Latn-UZ"/>
        </w:rPr>
      </w:pPr>
      <w:r>
        <w:rPr>
          <w:rFonts w:ascii="Times New Roman" w:hAnsi="Times New Roman"/>
          <w:b/>
          <w:color w:val="000000"/>
          <w:sz w:val="32"/>
          <w:szCs w:val="32"/>
          <w:lang w:val="uz-Latn-UZ"/>
        </w:rPr>
        <w:t>“KAMOLOT” nashriyoti</w:t>
      </w:r>
    </w:p>
    <w:p w:rsidR="00E90CEF" w:rsidRPr="003143EC" w:rsidRDefault="001B3C02" w:rsidP="001B3C02">
      <w:pPr>
        <w:tabs>
          <w:tab w:val="left" w:pos="0"/>
        </w:tabs>
        <w:spacing w:after="0" w:line="240" w:lineRule="auto"/>
        <w:jc w:val="center"/>
        <w:rPr>
          <w:rFonts w:ascii="Times New Roman" w:hAnsi="Times New Roman"/>
          <w:b/>
          <w:color w:val="000000"/>
          <w:sz w:val="32"/>
          <w:szCs w:val="32"/>
          <w:lang w:val="en-US"/>
        </w:rPr>
      </w:pPr>
      <w:r>
        <w:rPr>
          <w:rFonts w:ascii="Times New Roman" w:hAnsi="Times New Roman"/>
          <w:b/>
          <w:color w:val="000000"/>
          <w:sz w:val="32"/>
          <w:szCs w:val="32"/>
          <w:lang w:val="uz-Latn-UZ"/>
        </w:rPr>
        <w:t>BUXORO</w:t>
      </w:r>
      <w:r w:rsidRPr="003143EC">
        <w:rPr>
          <w:rFonts w:ascii="Times New Roman" w:hAnsi="Times New Roman"/>
          <w:b/>
          <w:color w:val="000000"/>
          <w:sz w:val="32"/>
          <w:szCs w:val="32"/>
          <w:lang w:val="uz-Latn-UZ"/>
        </w:rPr>
        <w:t xml:space="preserve">- </w:t>
      </w:r>
      <w:r w:rsidR="00870DC6" w:rsidRPr="003143EC">
        <w:rPr>
          <w:rFonts w:ascii="Times New Roman" w:hAnsi="Times New Roman"/>
          <w:b/>
          <w:color w:val="000000"/>
          <w:sz w:val="32"/>
          <w:szCs w:val="32"/>
          <w:lang w:val="uz-Latn-UZ"/>
        </w:rPr>
        <w:t>202</w:t>
      </w:r>
      <w:r w:rsidR="00870DC6" w:rsidRPr="003143EC">
        <w:rPr>
          <w:rFonts w:ascii="Times New Roman" w:hAnsi="Times New Roman"/>
          <w:b/>
          <w:color w:val="000000"/>
          <w:sz w:val="32"/>
          <w:szCs w:val="32"/>
          <w:lang w:val="en-US"/>
        </w:rPr>
        <w:t>2</w:t>
      </w:r>
    </w:p>
    <w:p w:rsidR="001B3C02" w:rsidRDefault="001B3C02">
      <w:pPr>
        <w:spacing w:after="0" w:line="240" w:lineRule="auto"/>
        <w:rPr>
          <w:rFonts w:ascii="Times New Roman" w:hAnsi="Times New Roman"/>
          <w:noProof/>
          <w:color w:val="000000"/>
          <w:sz w:val="32"/>
          <w:szCs w:val="32"/>
          <w:lang w:val="uz-Latn-UZ" w:eastAsia="x-none"/>
        </w:rPr>
      </w:pPr>
      <w:r>
        <w:rPr>
          <w:rFonts w:ascii="Times New Roman" w:hAnsi="Times New Roman"/>
          <w:b/>
          <w:noProof/>
          <w:color w:val="000000"/>
          <w:sz w:val="32"/>
          <w:szCs w:val="32"/>
        </w:rPr>
        <mc:AlternateContent>
          <mc:Choice Requires="wps">
            <w:drawing>
              <wp:anchor distT="0" distB="0" distL="114300" distR="114300" simplePos="0" relativeHeight="251668480" behindDoc="0" locked="0" layoutInCell="1" allowOverlap="1">
                <wp:simplePos x="0" y="0"/>
                <wp:positionH relativeFrom="column">
                  <wp:posOffset>2560994</wp:posOffset>
                </wp:positionH>
                <wp:positionV relativeFrom="paragraph">
                  <wp:posOffset>307249</wp:posOffset>
                </wp:positionV>
                <wp:extent cx="746449" cy="774441"/>
                <wp:effectExtent l="0" t="0" r="15875" b="26035"/>
                <wp:wrapNone/>
                <wp:docPr id="241" name="Прямоугольник 241"/>
                <wp:cNvGraphicFramePr/>
                <a:graphic xmlns:a="http://schemas.openxmlformats.org/drawingml/2006/main">
                  <a:graphicData uri="http://schemas.microsoft.com/office/word/2010/wordprocessingShape">
                    <wps:wsp>
                      <wps:cNvSpPr/>
                      <wps:spPr>
                        <a:xfrm>
                          <a:off x="0" y="0"/>
                          <a:ext cx="746449" cy="77444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1="http://schemas.microsoft.com/office/drawing/2015/9/8/chartex">
            <w:pict>
              <v:rect w14:anchorId="608B0976" id="Прямоугольник 241" o:spid="_x0000_s1026" style="position:absolute;margin-left:201.65pt;margin-top:24.2pt;width:58.8pt;height:61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" fillcolor="white [3212]" strokecolor="white [3212]" strokeweight="1pt"/>
            </w:pict>
          </mc:Fallback>
        </mc:AlternateContent>
      </w:r>
      <w:r>
        <w:rPr>
          <w:rFonts w:ascii="Times New Roman" w:hAnsi="Times New Roman"/>
          <w:b/>
          <w:color w:val="000000"/>
          <w:sz w:val="32"/>
          <w:szCs w:val="32"/>
          <w:lang w:val="uz-Latn-UZ"/>
        </w:rPr>
        <w:br w:type="page"/>
      </w:r>
    </w:p>
    <w:p w:rsidR="00806630" w:rsidRPr="00806630" w:rsidRDefault="00806630" w:rsidP="00806630">
      <w:pPr>
        <w:autoSpaceDE w:val="0"/>
        <w:autoSpaceDN w:val="0"/>
        <w:adjustRightInd w:val="0"/>
        <w:spacing w:after="0" w:line="240" w:lineRule="auto"/>
        <w:rPr>
          <w:rFonts w:ascii="Times New Roman" w:hAnsi="Times New Roman"/>
          <w:b/>
          <w:bCs/>
          <w:sz w:val="36"/>
          <w:szCs w:val="36"/>
          <w:lang w:val="uz-Latn-UZ" w:eastAsia="en-US"/>
        </w:rPr>
      </w:pPr>
      <w:r w:rsidRPr="00806630">
        <w:rPr>
          <w:rFonts w:ascii="Times New Roman" w:hAnsi="Times New Roman"/>
          <w:b/>
          <w:bCs/>
          <w:sz w:val="36"/>
          <w:szCs w:val="36"/>
          <w:lang w:val="uz-Latn-UZ" w:eastAsia="en-US"/>
        </w:rPr>
        <w:lastRenderedPageBreak/>
        <w:t>UDK: 78.087.684</w:t>
      </w:r>
    </w:p>
    <w:p w:rsidR="00BD689C" w:rsidRPr="003143EC" w:rsidRDefault="00806630" w:rsidP="00806630">
      <w:pPr>
        <w:rPr>
          <w:rFonts w:ascii="Times New Roman" w:hAnsi="Times New Roman"/>
          <w:sz w:val="32"/>
          <w:szCs w:val="32"/>
          <w:lang w:val="uz-Cyrl-UZ"/>
        </w:rPr>
      </w:pPr>
      <w:r w:rsidRPr="00806630">
        <w:rPr>
          <w:rFonts w:ascii="Times New Roman" w:hAnsi="Times New Roman"/>
          <w:b/>
          <w:bCs/>
          <w:sz w:val="36"/>
          <w:szCs w:val="36"/>
          <w:lang w:val="uz-Latn-UZ" w:eastAsia="en-US"/>
        </w:rPr>
        <w:t>BBK: 85.314</w:t>
      </w:r>
    </w:p>
    <w:p w:rsidR="00806630" w:rsidRDefault="00973595" w:rsidP="00806630">
      <w:pPr>
        <w:autoSpaceDE w:val="0"/>
        <w:autoSpaceDN w:val="0"/>
        <w:adjustRightInd w:val="0"/>
        <w:spacing w:after="0" w:line="240" w:lineRule="auto"/>
        <w:rPr>
          <w:rFonts w:ascii="Times New Roman" w:hAnsi="Times New Roman"/>
          <w:sz w:val="36"/>
          <w:szCs w:val="36"/>
          <w:lang w:val="uz-Cyrl-UZ" w:eastAsia="en-US"/>
        </w:rPr>
      </w:pPr>
      <w:r w:rsidRPr="00973595">
        <w:rPr>
          <w:rFonts w:ascii="Times New Roman" w:hAnsi="Times New Roman"/>
          <w:sz w:val="36"/>
          <w:szCs w:val="36"/>
          <w:lang w:val="uz-Latn-UZ" w:eastAsia="en-US"/>
        </w:rPr>
        <w:t>O.A.Xayitov</w:t>
      </w:r>
      <w:r>
        <w:rPr>
          <w:rFonts w:ascii="Times New Roman" w:hAnsi="Times New Roman"/>
          <w:sz w:val="36"/>
          <w:szCs w:val="36"/>
          <w:lang w:val="uz-Latn-UZ" w:eastAsia="en-US"/>
        </w:rPr>
        <w:t xml:space="preserve">, </w:t>
      </w:r>
      <w:r w:rsidRPr="00973595">
        <w:rPr>
          <w:rFonts w:ascii="Times New Roman" w:hAnsi="Times New Roman"/>
          <w:sz w:val="36"/>
          <w:szCs w:val="36"/>
          <w:lang w:val="uz-Latn-UZ" w:eastAsia="en-US"/>
        </w:rPr>
        <w:t>Xor va xorshunoslik</w:t>
      </w:r>
      <w:r w:rsidR="00806630" w:rsidRPr="00806630">
        <w:rPr>
          <w:rFonts w:ascii="Times New Roman" w:hAnsi="Times New Roman"/>
          <w:sz w:val="36"/>
          <w:szCs w:val="36"/>
          <w:lang w:val="uz-Latn-UZ" w:eastAsia="en-US"/>
        </w:rPr>
        <w:t xml:space="preserve">: [Matn] </w:t>
      </w:r>
      <w:r w:rsidRPr="00973595">
        <w:rPr>
          <w:rFonts w:ascii="Times New Roman" w:hAnsi="Times New Roman"/>
          <w:sz w:val="36"/>
          <w:szCs w:val="36"/>
          <w:lang w:val="uz-Cyrl-UZ" w:eastAsia="en-US"/>
        </w:rPr>
        <w:t>o‘quv qo‘llanma</w:t>
      </w:r>
      <w:r w:rsidR="00806630" w:rsidRPr="00806630">
        <w:rPr>
          <w:rFonts w:ascii="Times New Roman" w:hAnsi="Times New Roman"/>
          <w:sz w:val="36"/>
          <w:szCs w:val="36"/>
          <w:lang w:val="uz-Latn-UZ" w:eastAsia="en-US"/>
        </w:rPr>
        <w:t xml:space="preserve"> /</w:t>
      </w:r>
      <w:r>
        <w:rPr>
          <w:rFonts w:ascii="Times New Roman" w:hAnsi="Times New Roman"/>
          <w:sz w:val="36"/>
          <w:szCs w:val="36"/>
          <w:lang w:val="uz-Latn-UZ" w:eastAsia="en-US"/>
        </w:rPr>
        <w:t xml:space="preserve"> </w:t>
      </w:r>
      <w:r w:rsidR="00806630" w:rsidRPr="00973595">
        <w:rPr>
          <w:rFonts w:ascii="Times New Roman" w:hAnsi="Times New Roman"/>
          <w:sz w:val="36"/>
          <w:szCs w:val="36"/>
          <w:lang w:val="uz-Cyrl-UZ" w:eastAsia="en-US"/>
        </w:rPr>
        <w:t>Buxoro.: “BUXORO DETERMINANTI”MCHJning Kamolot</w:t>
      </w:r>
      <w:r w:rsidRPr="00973595">
        <w:rPr>
          <w:rFonts w:ascii="Times New Roman" w:hAnsi="Times New Roman"/>
          <w:sz w:val="36"/>
          <w:szCs w:val="36"/>
          <w:lang w:val="uz-Cyrl-UZ" w:eastAsia="en-US"/>
        </w:rPr>
        <w:t xml:space="preserve"> nashriyoti, 2022-160 b.</w:t>
      </w:r>
    </w:p>
    <w:p w:rsidR="00973595" w:rsidRPr="00973595" w:rsidRDefault="00973595" w:rsidP="00806630">
      <w:pPr>
        <w:autoSpaceDE w:val="0"/>
        <w:autoSpaceDN w:val="0"/>
        <w:adjustRightInd w:val="0"/>
        <w:spacing w:after="0" w:line="240" w:lineRule="auto"/>
        <w:rPr>
          <w:rFonts w:ascii="Times New Roman" w:hAnsi="Times New Roman"/>
          <w:sz w:val="36"/>
          <w:szCs w:val="36"/>
          <w:lang w:val="uz-Latn-UZ" w:eastAsia="en-US"/>
        </w:rPr>
      </w:pPr>
    </w:p>
    <w:p w:rsidR="00C6425B" w:rsidRPr="003143EC" w:rsidRDefault="00973595" w:rsidP="00C6425B">
      <w:pPr>
        <w:tabs>
          <w:tab w:val="left" w:pos="3240"/>
        </w:tabs>
        <w:spacing w:after="0" w:line="240" w:lineRule="auto"/>
        <w:ind w:firstLine="709"/>
        <w:jc w:val="both"/>
        <w:rPr>
          <w:rFonts w:ascii="Times New Roman" w:hAnsi="Times New Roman"/>
          <w:color w:val="000000"/>
          <w:sz w:val="32"/>
          <w:szCs w:val="32"/>
          <w:lang w:val="uz-Latn-UZ"/>
        </w:rPr>
      </w:pPr>
      <w:r>
        <w:rPr>
          <w:rFonts w:ascii="Times New Roman" w:hAnsi="Times New Roman"/>
          <w:color w:val="000000"/>
          <w:sz w:val="32"/>
          <w:szCs w:val="32"/>
          <w:lang w:val="uz-Latn-UZ"/>
        </w:rPr>
        <w:t xml:space="preserve"> </w:t>
      </w:r>
      <w:r w:rsidR="00C6425B">
        <w:rPr>
          <w:rFonts w:ascii="Times New Roman" w:hAnsi="Times New Roman"/>
          <w:color w:val="000000"/>
          <w:sz w:val="32"/>
          <w:szCs w:val="32"/>
          <w:lang w:val="uz-Latn-UZ"/>
        </w:rPr>
        <w:t>“</w:t>
      </w:r>
      <w:r w:rsidR="00C6425B" w:rsidRPr="003143EC">
        <w:rPr>
          <w:rFonts w:ascii="Times New Roman" w:hAnsi="Times New Roman"/>
          <w:color w:val="000000"/>
          <w:sz w:val="32"/>
          <w:szCs w:val="32"/>
          <w:lang w:val="uz-Latn-UZ"/>
        </w:rPr>
        <w:t>Xor va xorshunoslik</w:t>
      </w:r>
      <w:r w:rsidR="00C6425B">
        <w:rPr>
          <w:rFonts w:ascii="Times New Roman" w:hAnsi="Times New Roman"/>
          <w:color w:val="000000"/>
          <w:sz w:val="32"/>
          <w:szCs w:val="32"/>
          <w:lang w:val="uz-Latn-UZ"/>
        </w:rPr>
        <w:t>”</w:t>
      </w:r>
      <w:r w:rsidR="00C6425B" w:rsidRPr="003143EC">
        <w:rPr>
          <w:rFonts w:ascii="Times New Roman" w:hAnsi="Times New Roman"/>
          <w:color w:val="000000"/>
          <w:sz w:val="32"/>
          <w:szCs w:val="32"/>
          <w:lang w:val="uz-Latn-UZ"/>
        </w:rPr>
        <w:t xml:space="preserve"> - fani b</w:t>
      </w:r>
      <w:r w:rsidR="00C6425B">
        <w:rPr>
          <w:rFonts w:ascii="Times New Roman" w:hAnsi="Times New Roman"/>
          <w:color w:val="000000"/>
          <w:sz w:val="32"/>
          <w:szCs w:val="32"/>
          <w:lang w:val="uz-Latn-UZ"/>
        </w:rPr>
        <w:t>o‘</w:t>
      </w:r>
      <w:r w:rsidR="00C6425B" w:rsidRPr="003143EC">
        <w:rPr>
          <w:rFonts w:ascii="Times New Roman" w:hAnsi="Times New Roman"/>
          <w:color w:val="000000"/>
          <w:sz w:val="32"/>
          <w:szCs w:val="32"/>
          <w:lang w:val="uz-Latn-UZ"/>
        </w:rPr>
        <w:t xml:space="preserve">yicha tayyorlangan ushbu  </w:t>
      </w:r>
      <w:r w:rsidR="00C6425B">
        <w:rPr>
          <w:rFonts w:ascii="Times New Roman" w:hAnsi="Times New Roman"/>
          <w:color w:val="000000"/>
          <w:sz w:val="32"/>
          <w:szCs w:val="32"/>
          <w:lang w:val="uz-Latn-UZ"/>
        </w:rPr>
        <w:t>o‘</w:t>
      </w:r>
      <w:r w:rsidR="00C6425B" w:rsidRPr="003143EC">
        <w:rPr>
          <w:rFonts w:ascii="Times New Roman" w:hAnsi="Times New Roman"/>
          <w:color w:val="000000"/>
          <w:sz w:val="32"/>
          <w:szCs w:val="32"/>
          <w:lang w:val="uz-Latn-UZ"/>
        </w:rPr>
        <w:t>quv q</w:t>
      </w:r>
      <w:r w:rsidR="00C6425B">
        <w:rPr>
          <w:rFonts w:ascii="Times New Roman" w:hAnsi="Times New Roman"/>
          <w:color w:val="000000"/>
          <w:sz w:val="32"/>
          <w:szCs w:val="32"/>
          <w:lang w:val="uz-Latn-UZ"/>
        </w:rPr>
        <w:t>o‘</w:t>
      </w:r>
      <w:r w:rsidR="00C6425B" w:rsidRPr="003143EC">
        <w:rPr>
          <w:rFonts w:ascii="Times New Roman" w:hAnsi="Times New Roman"/>
          <w:color w:val="000000"/>
          <w:sz w:val="32"/>
          <w:szCs w:val="32"/>
          <w:lang w:val="uz-Latn-UZ"/>
        </w:rPr>
        <w:t>llanma  musiqa y</w:t>
      </w:r>
      <w:r w:rsidR="00C6425B">
        <w:rPr>
          <w:rFonts w:ascii="Times New Roman" w:hAnsi="Times New Roman"/>
          <w:color w:val="000000"/>
          <w:sz w:val="32"/>
          <w:szCs w:val="32"/>
          <w:lang w:val="uz-Latn-UZ"/>
        </w:rPr>
        <w:t>o‘</w:t>
      </w:r>
      <w:r w:rsidR="00C6425B" w:rsidRPr="003143EC">
        <w:rPr>
          <w:rFonts w:ascii="Times New Roman" w:hAnsi="Times New Roman"/>
          <w:color w:val="000000"/>
          <w:sz w:val="32"/>
          <w:szCs w:val="32"/>
          <w:lang w:val="uz-Latn-UZ"/>
        </w:rPr>
        <w:t>nalishi, vokal y</w:t>
      </w:r>
      <w:r w:rsidR="00C6425B">
        <w:rPr>
          <w:rFonts w:ascii="Times New Roman" w:hAnsi="Times New Roman"/>
          <w:color w:val="000000"/>
          <w:sz w:val="32"/>
          <w:szCs w:val="32"/>
          <w:lang w:val="uz-Latn-UZ"/>
        </w:rPr>
        <w:t>o‘</w:t>
      </w:r>
      <w:r w:rsidR="00C6425B" w:rsidRPr="003143EC">
        <w:rPr>
          <w:rFonts w:ascii="Times New Roman" w:hAnsi="Times New Roman"/>
          <w:color w:val="000000"/>
          <w:sz w:val="32"/>
          <w:szCs w:val="32"/>
          <w:lang w:val="uz-Latn-UZ"/>
        </w:rPr>
        <w:t xml:space="preserve">nalishi talabalari hamda </w:t>
      </w:r>
      <w:r w:rsidR="00C6425B">
        <w:rPr>
          <w:rFonts w:ascii="Times New Roman" w:hAnsi="Times New Roman"/>
          <w:color w:val="000000"/>
          <w:sz w:val="32"/>
          <w:szCs w:val="32"/>
          <w:lang w:val="uz-Latn-UZ"/>
        </w:rPr>
        <w:t>«</w:t>
      </w:r>
      <w:r w:rsidR="00C6425B" w:rsidRPr="003143EC">
        <w:rPr>
          <w:rFonts w:ascii="Times New Roman" w:hAnsi="Times New Roman"/>
          <w:color w:val="000000"/>
          <w:sz w:val="32"/>
          <w:szCs w:val="32"/>
          <w:lang w:val="uz-Latn-UZ"/>
        </w:rPr>
        <w:t>Xor va xorshunoslik</w:t>
      </w:r>
      <w:r w:rsidR="00C6425B">
        <w:rPr>
          <w:rFonts w:ascii="Times New Roman" w:hAnsi="Times New Roman"/>
          <w:color w:val="000000"/>
          <w:sz w:val="32"/>
          <w:szCs w:val="32"/>
          <w:lang w:val="uz-Latn-UZ"/>
        </w:rPr>
        <w:t>»</w:t>
      </w:r>
      <w:r w:rsidR="00C6425B" w:rsidRPr="003143EC">
        <w:rPr>
          <w:rFonts w:ascii="Times New Roman" w:hAnsi="Times New Roman"/>
          <w:color w:val="000000"/>
          <w:sz w:val="32"/>
          <w:szCs w:val="32"/>
          <w:lang w:val="uz-Latn-UZ"/>
        </w:rPr>
        <w:t xml:space="preserve"> fanidan dars beruvchi ustoz murabbiylar uchun m</w:t>
      </w:r>
      <w:r w:rsidR="00C6425B">
        <w:rPr>
          <w:rFonts w:ascii="Times New Roman" w:hAnsi="Times New Roman"/>
          <w:color w:val="000000"/>
          <w:sz w:val="32"/>
          <w:szCs w:val="32"/>
          <w:lang w:val="uz-Latn-UZ"/>
        </w:rPr>
        <w:t>o‘</w:t>
      </w:r>
      <w:r w:rsidR="00C6425B" w:rsidRPr="003143EC">
        <w:rPr>
          <w:rFonts w:ascii="Times New Roman" w:hAnsi="Times New Roman"/>
          <w:color w:val="000000"/>
          <w:sz w:val="32"/>
          <w:szCs w:val="32"/>
          <w:lang w:val="uz-Latn-UZ"/>
        </w:rPr>
        <w:t xml:space="preserve">ljallangan. </w:t>
      </w:r>
    </w:p>
    <w:p w:rsidR="00C6425B" w:rsidRPr="003143EC" w:rsidRDefault="00C6425B" w:rsidP="00C6425B">
      <w:pPr>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 xml:space="preserve">       B</w:t>
      </w:r>
      <w:r>
        <w:rPr>
          <w:rFonts w:ascii="Times New Roman" w:hAnsi="Times New Roman"/>
          <w:color w:val="000000"/>
          <w:sz w:val="32"/>
          <w:szCs w:val="32"/>
          <w:lang w:val="uz-Latn-UZ"/>
        </w:rPr>
        <w:t>o‘</w:t>
      </w:r>
      <w:r w:rsidRPr="003143EC">
        <w:rPr>
          <w:rFonts w:ascii="Times New Roman" w:hAnsi="Times New Roman"/>
          <w:color w:val="000000"/>
          <w:sz w:val="32"/>
          <w:szCs w:val="32"/>
          <w:lang w:val="uz-Latn-UZ"/>
        </w:rPr>
        <w:t>lajak bakalavrlarni tayyorlashdagi asosiy ixtisoslashtiruvchi fanlardan biri hisoblanadi. Unda b</w:t>
      </w:r>
      <w:r>
        <w:rPr>
          <w:rFonts w:ascii="Times New Roman" w:hAnsi="Times New Roman"/>
          <w:color w:val="000000"/>
          <w:sz w:val="32"/>
          <w:szCs w:val="32"/>
          <w:lang w:val="uz-Latn-UZ"/>
        </w:rPr>
        <w:t>o‘</w:t>
      </w:r>
      <w:r w:rsidR="009E23A7">
        <w:rPr>
          <w:rFonts w:ascii="Times New Roman" w:hAnsi="Times New Roman"/>
          <w:color w:val="000000"/>
          <w:sz w:val="32"/>
          <w:szCs w:val="32"/>
          <w:lang w:val="uz-Latn-UZ"/>
        </w:rPr>
        <w:t>lg‘</w:t>
      </w:r>
      <w:r w:rsidRPr="003143EC">
        <w:rPr>
          <w:rFonts w:ascii="Times New Roman" w:hAnsi="Times New Roman"/>
          <w:color w:val="000000"/>
          <w:sz w:val="32"/>
          <w:szCs w:val="32"/>
          <w:lang w:val="uz-Latn-UZ"/>
        </w:rPr>
        <w:t xml:space="preserve">usi musiqaviy madaniyat </w:t>
      </w:r>
      <w:r>
        <w:rPr>
          <w:rFonts w:ascii="Times New Roman" w:hAnsi="Times New Roman"/>
          <w:color w:val="000000"/>
          <w:sz w:val="32"/>
          <w:szCs w:val="32"/>
          <w:lang w:val="uz-Latn-UZ"/>
        </w:rPr>
        <w:t>o‘</w:t>
      </w:r>
      <w:r w:rsidRPr="003143EC">
        <w:rPr>
          <w:rFonts w:ascii="Times New Roman" w:hAnsi="Times New Roman"/>
          <w:color w:val="000000"/>
          <w:sz w:val="32"/>
          <w:szCs w:val="32"/>
          <w:lang w:val="uz-Latn-UZ"/>
        </w:rPr>
        <w:t>qituvchilari egallashi zarur b</w:t>
      </w:r>
      <w:r>
        <w:rPr>
          <w:rFonts w:ascii="Times New Roman" w:hAnsi="Times New Roman"/>
          <w:color w:val="000000"/>
          <w:sz w:val="32"/>
          <w:szCs w:val="32"/>
          <w:lang w:val="uz-Latn-UZ"/>
        </w:rPr>
        <w:t>o‘</w:t>
      </w:r>
      <w:r w:rsidRPr="003143EC">
        <w:rPr>
          <w:rFonts w:ascii="Times New Roman" w:hAnsi="Times New Roman"/>
          <w:color w:val="000000"/>
          <w:sz w:val="32"/>
          <w:szCs w:val="32"/>
          <w:lang w:val="uz-Latn-UZ"/>
        </w:rPr>
        <w:t>lgan bilim, malaka va k</w:t>
      </w:r>
      <w:r>
        <w:rPr>
          <w:rFonts w:ascii="Times New Roman" w:hAnsi="Times New Roman"/>
          <w:color w:val="000000"/>
          <w:sz w:val="32"/>
          <w:szCs w:val="32"/>
          <w:lang w:val="uz-Latn-UZ"/>
        </w:rPr>
        <w:t>o‘</w:t>
      </w:r>
      <w:r w:rsidRPr="003143EC">
        <w:rPr>
          <w:rFonts w:ascii="Times New Roman" w:hAnsi="Times New Roman"/>
          <w:color w:val="000000"/>
          <w:sz w:val="32"/>
          <w:szCs w:val="32"/>
          <w:lang w:val="uz-Latn-UZ"/>
        </w:rPr>
        <w:t xml:space="preserve">nikmalar minimumi belgilab berilgan </w:t>
      </w:r>
      <w:r>
        <w:rPr>
          <w:rFonts w:ascii="Times New Roman" w:hAnsi="Times New Roman"/>
          <w:color w:val="000000"/>
          <w:sz w:val="32"/>
          <w:szCs w:val="32"/>
          <w:lang w:val="uz-Latn-UZ"/>
        </w:rPr>
        <w:t>o‘</w:t>
      </w:r>
      <w:r w:rsidRPr="003143EC">
        <w:rPr>
          <w:rFonts w:ascii="Times New Roman" w:hAnsi="Times New Roman"/>
          <w:color w:val="000000"/>
          <w:sz w:val="32"/>
          <w:szCs w:val="32"/>
          <w:lang w:val="uz-Latn-UZ"/>
        </w:rPr>
        <w:t>quv q</w:t>
      </w:r>
      <w:r>
        <w:rPr>
          <w:rFonts w:ascii="Times New Roman" w:hAnsi="Times New Roman"/>
          <w:color w:val="000000"/>
          <w:sz w:val="32"/>
          <w:szCs w:val="32"/>
          <w:lang w:val="uz-Latn-UZ"/>
        </w:rPr>
        <w:t>o‘</w:t>
      </w:r>
      <w:r w:rsidR="001F01E6">
        <w:rPr>
          <w:rFonts w:ascii="Times New Roman" w:hAnsi="Times New Roman"/>
          <w:color w:val="000000"/>
          <w:sz w:val="32"/>
          <w:szCs w:val="32"/>
          <w:lang w:val="uz-Latn-UZ"/>
        </w:rPr>
        <w:t xml:space="preserve">llanma ta`lim sohasida </w:t>
      </w:r>
      <w:r w:rsidRPr="003143EC">
        <w:rPr>
          <w:rFonts w:ascii="Times New Roman" w:hAnsi="Times New Roman"/>
          <w:color w:val="000000"/>
          <w:sz w:val="32"/>
          <w:szCs w:val="32"/>
          <w:lang w:val="uz-Latn-UZ"/>
        </w:rPr>
        <w:t xml:space="preserve">olib borilayotgan tub islohotlar, zamonaviy </w:t>
      </w:r>
      <w:r>
        <w:rPr>
          <w:rFonts w:ascii="Times New Roman" w:hAnsi="Times New Roman"/>
          <w:color w:val="000000"/>
          <w:sz w:val="32"/>
          <w:szCs w:val="32"/>
          <w:lang w:val="uz-Latn-UZ"/>
        </w:rPr>
        <w:t>o‘</w:t>
      </w:r>
      <w:r w:rsidRPr="003143EC">
        <w:rPr>
          <w:rFonts w:ascii="Times New Roman" w:hAnsi="Times New Roman"/>
          <w:color w:val="000000"/>
          <w:sz w:val="32"/>
          <w:szCs w:val="32"/>
          <w:lang w:val="uz-Latn-UZ"/>
        </w:rPr>
        <w:t>qituvchiga q</w:t>
      </w:r>
      <w:r>
        <w:rPr>
          <w:rFonts w:ascii="Times New Roman" w:hAnsi="Times New Roman"/>
          <w:color w:val="000000"/>
          <w:sz w:val="32"/>
          <w:szCs w:val="32"/>
          <w:lang w:val="uz-Latn-UZ"/>
        </w:rPr>
        <w:t>o‘</w:t>
      </w:r>
      <w:r w:rsidRPr="003143EC">
        <w:rPr>
          <w:rFonts w:ascii="Times New Roman" w:hAnsi="Times New Roman"/>
          <w:color w:val="000000"/>
          <w:sz w:val="32"/>
          <w:szCs w:val="32"/>
          <w:lang w:val="uz-Latn-UZ"/>
        </w:rPr>
        <w:t>yilayotgan talablar, boy ma</w:t>
      </w:r>
      <w:r>
        <w:rPr>
          <w:rFonts w:ascii="Times New Roman" w:hAnsi="Times New Roman"/>
          <w:color w:val="000000"/>
          <w:sz w:val="32"/>
          <w:szCs w:val="32"/>
          <w:lang w:val="uz-Latn-UZ"/>
        </w:rPr>
        <w:t>’</w:t>
      </w:r>
      <w:r w:rsidRPr="003143EC">
        <w:rPr>
          <w:rFonts w:ascii="Times New Roman" w:hAnsi="Times New Roman"/>
          <w:color w:val="000000"/>
          <w:sz w:val="32"/>
          <w:szCs w:val="32"/>
          <w:lang w:val="uz-Latn-UZ"/>
        </w:rPr>
        <w:t>naviy, madaniy va musiqiy merosimizga yangicha yondoshuvlarni hisobga olib tuzildi.</w:t>
      </w:r>
    </w:p>
    <w:p w:rsidR="00C6425B" w:rsidRDefault="00C6425B" w:rsidP="00D272DC">
      <w:pPr>
        <w:pStyle w:val="20"/>
        <w:tabs>
          <w:tab w:val="left" w:pos="993"/>
        </w:tabs>
        <w:spacing w:line="240" w:lineRule="auto"/>
        <w:ind w:firstLine="709"/>
        <w:rPr>
          <w:rFonts w:ascii="Times New Roman" w:hAnsi="Times New Roman"/>
          <w:color w:val="000000"/>
          <w:sz w:val="32"/>
          <w:szCs w:val="32"/>
          <w:lang w:val="uz-Latn-UZ"/>
        </w:rPr>
      </w:pPr>
    </w:p>
    <w:p w:rsidR="00E90CEF" w:rsidRPr="003143EC" w:rsidRDefault="00E90CEF" w:rsidP="00D272DC">
      <w:pPr>
        <w:pStyle w:val="20"/>
        <w:tabs>
          <w:tab w:val="left" w:pos="993"/>
        </w:tabs>
        <w:spacing w:line="240" w:lineRule="auto"/>
        <w:ind w:firstLine="709"/>
        <w:rPr>
          <w:rFonts w:ascii="Times New Roman" w:hAnsi="Times New Roman"/>
          <w:color w:val="000000"/>
          <w:sz w:val="32"/>
          <w:szCs w:val="32"/>
          <w:lang w:val="uz-Latn-UZ"/>
        </w:rPr>
      </w:pPr>
      <w:r w:rsidRPr="003143EC">
        <w:rPr>
          <w:rFonts w:ascii="Times New Roman" w:hAnsi="Times New Roman"/>
          <w:color w:val="000000"/>
          <w:sz w:val="32"/>
          <w:szCs w:val="32"/>
          <w:lang w:val="uz-Latn-UZ"/>
        </w:rPr>
        <w:t>Taqrizchilar:</w:t>
      </w:r>
    </w:p>
    <w:tbl>
      <w:tblPr>
        <w:tblStyle w:val="af9"/>
        <w:tblW w:w="90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0"/>
        <w:gridCol w:w="6237"/>
      </w:tblGrid>
      <w:tr w:rsidR="00C6425B" w:rsidTr="00C6425B">
        <w:tc>
          <w:tcPr>
            <w:tcW w:w="2830" w:type="dxa"/>
          </w:tcPr>
          <w:p w:rsidR="00C6425B" w:rsidRPr="00C6425B" w:rsidRDefault="00C6425B" w:rsidP="00C6425B">
            <w:pPr>
              <w:tabs>
                <w:tab w:val="left" w:pos="993"/>
              </w:tabs>
              <w:spacing w:after="0" w:line="240" w:lineRule="auto"/>
              <w:rPr>
                <w:rFonts w:ascii="Times New Roman" w:hAnsi="Times New Roman"/>
                <w:b/>
                <w:color w:val="000000"/>
                <w:sz w:val="32"/>
                <w:szCs w:val="32"/>
                <w:lang w:val="uz-Latn-UZ"/>
              </w:rPr>
            </w:pPr>
            <w:r w:rsidRPr="00C6425B">
              <w:rPr>
                <w:rFonts w:ascii="Times New Roman" w:hAnsi="Times New Roman"/>
                <w:b/>
                <w:color w:val="000000"/>
                <w:sz w:val="32"/>
                <w:szCs w:val="32"/>
                <w:lang w:val="uz-Latn-UZ"/>
              </w:rPr>
              <w:t xml:space="preserve">S.B.Saidiy             </w:t>
            </w:r>
          </w:p>
        </w:tc>
        <w:tc>
          <w:tcPr>
            <w:tcW w:w="6237" w:type="dxa"/>
          </w:tcPr>
          <w:p w:rsidR="00C6425B" w:rsidRDefault="00C6425B" w:rsidP="00C6425B">
            <w:pPr>
              <w:tabs>
                <w:tab w:val="left" w:pos="993"/>
              </w:tabs>
              <w:spacing w:after="0" w:line="240" w:lineRule="auto"/>
              <w:rPr>
                <w:rFonts w:ascii="Times New Roman" w:hAnsi="Times New Roman"/>
                <w:color w:val="000000"/>
                <w:sz w:val="32"/>
                <w:szCs w:val="32"/>
                <w:lang w:val="uz-Latn-UZ"/>
              </w:rPr>
            </w:pPr>
            <w:r w:rsidRPr="003143EC">
              <w:rPr>
                <w:rFonts w:ascii="Times New Roman" w:hAnsi="Times New Roman"/>
                <w:color w:val="000000"/>
                <w:sz w:val="32"/>
                <w:szCs w:val="32"/>
                <w:lang w:val="uz-Latn-UZ"/>
              </w:rPr>
              <w:t>NavDPI San</w:t>
            </w:r>
            <w:r>
              <w:rPr>
                <w:rFonts w:ascii="Times New Roman" w:hAnsi="Times New Roman"/>
                <w:color w:val="000000"/>
                <w:sz w:val="32"/>
                <w:szCs w:val="32"/>
                <w:lang w:val="uz-Latn-UZ"/>
              </w:rPr>
              <w:t xml:space="preserve">’atshunoslik fakulteti musiqa </w:t>
            </w:r>
            <w:r w:rsidRPr="003143EC">
              <w:rPr>
                <w:rFonts w:ascii="Times New Roman" w:hAnsi="Times New Roman"/>
                <w:color w:val="000000"/>
                <w:sz w:val="32"/>
                <w:szCs w:val="32"/>
                <w:lang w:val="uz-Latn-UZ"/>
              </w:rPr>
              <w:t>ta</w:t>
            </w:r>
            <w:r>
              <w:rPr>
                <w:rFonts w:ascii="Times New Roman" w:hAnsi="Times New Roman"/>
                <w:color w:val="000000"/>
                <w:sz w:val="32"/>
                <w:szCs w:val="32"/>
                <w:lang w:val="uz-Latn-UZ"/>
              </w:rPr>
              <w:t>’</w:t>
            </w:r>
            <w:r w:rsidRPr="003143EC">
              <w:rPr>
                <w:rFonts w:ascii="Times New Roman" w:hAnsi="Times New Roman"/>
                <w:color w:val="000000"/>
                <w:sz w:val="32"/>
                <w:szCs w:val="32"/>
                <w:lang w:val="uz-Latn-UZ"/>
              </w:rPr>
              <w:t>limi kafedrasi professori. San</w:t>
            </w:r>
            <w:r>
              <w:rPr>
                <w:rFonts w:ascii="Times New Roman" w:hAnsi="Times New Roman"/>
                <w:color w:val="000000"/>
                <w:sz w:val="32"/>
                <w:szCs w:val="32"/>
                <w:lang w:val="uz-Latn-UZ"/>
              </w:rPr>
              <w:t>’</w:t>
            </w:r>
            <w:r w:rsidRPr="003143EC">
              <w:rPr>
                <w:rFonts w:ascii="Times New Roman" w:hAnsi="Times New Roman"/>
                <w:color w:val="000000"/>
                <w:sz w:val="32"/>
                <w:szCs w:val="32"/>
                <w:lang w:val="uz-Latn-UZ"/>
              </w:rPr>
              <w:t>atshunoslik fanlari nomzodi</w:t>
            </w:r>
          </w:p>
          <w:p w:rsidR="00C6425B" w:rsidRDefault="00C6425B" w:rsidP="00C6425B">
            <w:pPr>
              <w:tabs>
                <w:tab w:val="left" w:pos="993"/>
              </w:tabs>
              <w:spacing w:after="0" w:line="240" w:lineRule="auto"/>
              <w:rPr>
                <w:rFonts w:ascii="Times New Roman" w:hAnsi="Times New Roman"/>
                <w:color w:val="000000"/>
                <w:sz w:val="32"/>
                <w:szCs w:val="32"/>
                <w:lang w:val="uz-Latn-UZ"/>
              </w:rPr>
            </w:pPr>
          </w:p>
        </w:tc>
      </w:tr>
      <w:tr w:rsidR="00C6425B" w:rsidRPr="00EF0027" w:rsidTr="00C6425B">
        <w:tc>
          <w:tcPr>
            <w:tcW w:w="2830" w:type="dxa"/>
          </w:tcPr>
          <w:p w:rsidR="00C6425B" w:rsidRPr="00C6425B" w:rsidRDefault="00C6425B" w:rsidP="00C6425B">
            <w:pPr>
              <w:tabs>
                <w:tab w:val="left" w:pos="993"/>
              </w:tabs>
              <w:spacing w:after="0" w:line="240" w:lineRule="auto"/>
              <w:rPr>
                <w:rFonts w:ascii="Times New Roman" w:hAnsi="Times New Roman"/>
                <w:b/>
                <w:color w:val="000000"/>
                <w:sz w:val="32"/>
                <w:szCs w:val="32"/>
                <w:lang w:val="uz-Latn-UZ"/>
              </w:rPr>
            </w:pPr>
            <w:r w:rsidRPr="00C6425B">
              <w:rPr>
                <w:rFonts w:ascii="Times New Roman" w:hAnsi="Times New Roman"/>
                <w:b/>
                <w:color w:val="000000"/>
                <w:sz w:val="32"/>
                <w:szCs w:val="32"/>
                <w:lang w:val="uz-Latn-UZ"/>
              </w:rPr>
              <w:t xml:space="preserve">Sh.N.Mustafayev               </w:t>
            </w:r>
          </w:p>
        </w:tc>
        <w:tc>
          <w:tcPr>
            <w:tcW w:w="6237" w:type="dxa"/>
          </w:tcPr>
          <w:p w:rsidR="00C6425B" w:rsidRPr="003143EC" w:rsidRDefault="00C6425B" w:rsidP="00C6425B">
            <w:pPr>
              <w:tabs>
                <w:tab w:val="left" w:pos="993"/>
              </w:tabs>
              <w:spacing w:after="0" w:line="240" w:lineRule="auto"/>
              <w:rPr>
                <w:rFonts w:ascii="Times New Roman" w:hAnsi="Times New Roman"/>
                <w:color w:val="000000"/>
                <w:sz w:val="32"/>
                <w:szCs w:val="32"/>
                <w:lang w:val="uz-Latn-UZ"/>
              </w:rPr>
            </w:pPr>
            <w:r w:rsidRPr="003143EC">
              <w:rPr>
                <w:rFonts w:ascii="Times New Roman" w:hAnsi="Times New Roman"/>
                <w:color w:val="000000"/>
                <w:sz w:val="32"/>
                <w:szCs w:val="32"/>
                <w:lang w:val="uz-Latn-UZ"/>
              </w:rPr>
              <w:t>SamDU San</w:t>
            </w:r>
            <w:r>
              <w:rPr>
                <w:rFonts w:ascii="Times New Roman" w:hAnsi="Times New Roman"/>
                <w:color w:val="000000"/>
                <w:sz w:val="32"/>
                <w:szCs w:val="32"/>
                <w:lang w:val="uz-Latn-UZ"/>
              </w:rPr>
              <w:t>’</w:t>
            </w:r>
            <w:r w:rsidRPr="003143EC">
              <w:rPr>
                <w:rFonts w:ascii="Times New Roman" w:hAnsi="Times New Roman"/>
                <w:color w:val="000000"/>
                <w:sz w:val="32"/>
                <w:szCs w:val="32"/>
                <w:lang w:val="uz-Latn-UZ"/>
              </w:rPr>
              <w:t>atshunosli fakulteti musiqa ta</w:t>
            </w:r>
            <w:r>
              <w:rPr>
                <w:rFonts w:ascii="Times New Roman" w:hAnsi="Times New Roman"/>
                <w:color w:val="000000"/>
                <w:sz w:val="32"/>
                <w:szCs w:val="32"/>
                <w:lang w:val="uz-Latn-UZ"/>
              </w:rPr>
              <w:t xml:space="preserve">’limi kafedrasi mudiri: </w:t>
            </w:r>
            <w:r w:rsidRPr="003143EC">
              <w:rPr>
                <w:rFonts w:ascii="Times New Roman" w:hAnsi="Times New Roman"/>
                <w:color w:val="000000"/>
                <w:sz w:val="32"/>
                <w:szCs w:val="32"/>
                <w:lang w:val="uz-Latn-UZ"/>
              </w:rPr>
              <w:t>pedagogika fanlari falsafa doktori.dots</w:t>
            </w:r>
          </w:p>
        </w:tc>
      </w:tr>
    </w:tbl>
    <w:p w:rsidR="00944494" w:rsidRPr="003143EC" w:rsidRDefault="00944494" w:rsidP="003143EC">
      <w:pPr>
        <w:tabs>
          <w:tab w:val="left" w:pos="993"/>
        </w:tabs>
        <w:spacing w:after="0" w:line="240" w:lineRule="auto"/>
        <w:rPr>
          <w:rFonts w:ascii="Times New Roman" w:hAnsi="Times New Roman"/>
          <w:b/>
          <w:color w:val="000000"/>
          <w:sz w:val="32"/>
          <w:szCs w:val="32"/>
          <w:lang w:val="uz-Latn-UZ"/>
        </w:rPr>
      </w:pPr>
    </w:p>
    <w:p w:rsidR="00E90CEF" w:rsidRDefault="00973595" w:rsidP="003143EC">
      <w:pPr>
        <w:tabs>
          <w:tab w:val="left" w:pos="993"/>
        </w:tabs>
        <w:spacing w:after="0" w:line="240" w:lineRule="auto"/>
        <w:ind w:left="4395" w:hanging="4395"/>
        <w:jc w:val="both"/>
        <w:rPr>
          <w:rFonts w:ascii="Times New Roman" w:hAnsi="Times New Roman"/>
          <w:b/>
          <w:color w:val="000000"/>
          <w:sz w:val="32"/>
          <w:szCs w:val="32"/>
          <w:lang w:val="uz-Latn-UZ"/>
        </w:rPr>
      </w:pPr>
      <w:r w:rsidRPr="00973595">
        <w:rPr>
          <w:rFonts w:ascii="Times New Roman" w:hAnsi="Times New Roman"/>
          <w:b/>
          <w:color w:val="000000"/>
          <w:sz w:val="32"/>
          <w:szCs w:val="32"/>
          <w:lang w:val="uz-Latn-UZ"/>
        </w:rPr>
        <w:t>ISBN: 978-9943-8334-9-4</w:t>
      </w:r>
    </w:p>
    <w:p w:rsidR="00973595" w:rsidRDefault="00973595" w:rsidP="003143EC">
      <w:pPr>
        <w:tabs>
          <w:tab w:val="left" w:pos="993"/>
        </w:tabs>
        <w:spacing w:after="0" w:line="240" w:lineRule="auto"/>
        <w:ind w:left="4395" w:hanging="4395"/>
        <w:jc w:val="both"/>
        <w:rPr>
          <w:rFonts w:ascii="Times New Roman" w:hAnsi="Times New Roman"/>
          <w:b/>
          <w:color w:val="000000"/>
          <w:sz w:val="32"/>
          <w:szCs w:val="32"/>
          <w:lang w:val="uz-Latn-UZ"/>
        </w:rPr>
      </w:pPr>
    </w:p>
    <w:p w:rsidR="00E90CEF" w:rsidRPr="00973595" w:rsidRDefault="00973595" w:rsidP="00973595">
      <w:pPr>
        <w:tabs>
          <w:tab w:val="left" w:pos="993"/>
        </w:tabs>
        <w:spacing w:after="0" w:line="240" w:lineRule="auto"/>
        <w:ind w:firstLine="709"/>
        <w:jc w:val="center"/>
        <w:rPr>
          <w:rFonts w:ascii="Times New Roman" w:hAnsi="Times New Roman"/>
          <w:i/>
          <w:color w:val="000000"/>
          <w:sz w:val="32"/>
          <w:szCs w:val="32"/>
          <w:lang w:val="uz-Latn-UZ"/>
        </w:rPr>
      </w:pPr>
      <w:r w:rsidRPr="00973595">
        <w:rPr>
          <w:rFonts w:ascii="Times New Roman" w:hAnsi="Times New Roman"/>
          <w:i/>
          <w:color w:val="000000"/>
          <w:sz w:val="32"/>
          <w:szCs w:val="32"/>
          <w:lang w:val="uz-Latn-UZ"/>
        </w:rPr>
        <w:t>Ushbu o‘quv qo‘llanma O‘zbekiston Respublikasi Oliy va O‘rta maxsus ta’lim vazirligining 202</w:t>
      </w:r>
      <w:r>
        <w:rPr>
          <w:rFonts w:ascii="Times New Roman" w:hAnsi="Times New Roman"/>
          <w:i/>
          <w:color w:val="000000"/>
          <w:sz w:val="32"/>
          <w:szCs w:val="32"/>
          <w:lang w:val="uz-Latn-UZ"/>
        </w:rPr>
        <w:t>2 yil 17</w:t>
      </w:r>
      <w:r w:rsidRPr="00973595">
        <w:rPr>
          <w:rFonts w:ascii="Times New Roman" w:hAnsi="Times New Roman"/>
          <w:i/>
          <w:color w:val="000000"/>
          <w:sz w:val="32"/>
          <w:szCs w:val="32"/>
          <w:lang w:val="uz-Latn-UZ"/>
        </w:rPr>
        <w:t xml:space="preserve"> </w:t>
      </w:r>
      <w:r>
        <w:rPr>
          <w:rFonts w:ascii="Times New Roman" w:hAnsi="Times New Roman"/>
          <w:i/>
          <w:color w:val="000000"/>
          <w:sz w:val="32"/>
          <w:szCs w:val="32"/>
          <w:lang w:val="uz-Latn-UZ"/>
        </w:rPr>
        <w:t>martdagi 106</w:t>
      </w:r>
      <w:r w:rsidRPr="00973595">
        <w:rPr>
          <w:rFonts w:ascii="Times New Roman" w:hAnsi="Times New Roman"/>
          <w:i/>
          <w:color w:val="000000"/>
          <w:sz w:val="32"/>
          <w:szCs w:val="32"/>
          <w:lang w:val="uz-Latn-UZ"/>
        </w:rPr>
        <w:t>-sonli buyrug‘iga asosan nashr etishga ruxsat berilgan</w:t>
      </w:r>
    </w:p>
    <w:p w:rsidR="00973595" w:rsidRPr="001975A2" w:rsidRDefault="001975A2" w:rsidP="00973595">
      <w:pPr>
        <w:spacing w:after="0" w:line="240" w:lineRule="auto"/>
        <w:jc w:val="right"/>
        <w:rPr>
          <w:rFonts w:ascii="Times New Roman" w:hAnsi="Times New Roman"/>
          <w:b/>
          <w:bCs/>
          <w:sz w:val="32"/>
          <w:szCs w:val="32"/>
          <w:lang w:val="uz-Latn-UZ"/>
        </w:rPr>
      </w:pPr>
      <w:r w:rsidRPr="00973595">
        <w:rPr>
          <w:rFonts w:ascii="Times New Roman" w:hAnsi="Times New Roman"/>
          <w:b/>
          <w:noProof/>
          <w:color w:val="000000"/>
          <w:sz w:val="32"/>
          <w:szCs w:val="32"/>
        </w:rPr>
        <w:drawing>
          <wp:anchor distT="0" distB="0" distL="114300" distR="114300" simplePos="0" relativeHeight="251671552" behindDoc="0" locked="0" layoutInCell="1" allowOverlap="1">
            <wp:simplePos x="0" y="0"/>
            <wp:positionH relativeFrom="margin">
              <wp:align>left</wp:align>
            </wp:positionH>
            <wp:positionV relativeFrom="paragraph">
              <wp:posOffset>7676</wp:posOffset>
            </wp:positionV>
            <wp:extent cx="998477" cy="998477"/>
            <wp:effectExtent l="0" t="0" r="0" b="0"/>
            <wp:wrapNone/>
            <wp:docPr id="177" name="Рисунок 177" descr="C:\Users\MIRSHOD\Downloads\qr-code (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RSHOD\Downloads\qr-code (19).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98477" cy="998477"/>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975A2" w:rsidRPr="001975A2" w:rsidRDefault="001975A2" w:rsidP="00973595">
      <w:pPr>
        <w:spacing w:after="0" w:line="240" w:lineRule="auto"/>
        <w:jc w:val="right"/>
        <w:rPr>
          <w:rFonts w:ascii="Times New Roman" w:hAnsi="Times New Roman"/>
          <w:b/>
          <w:bCs/>
          <w:sz w:val="32"/>
          <w:szCs w:val="32"/>
          <w:lang w:val="uz-Latn-UZ"/>
        </w:rPr>
      </w:pPr>
    </w:p>
    <w:p w:rsidR="00973595" w:rsidRPr="00973595" w:rsidRDefault="00973595" w:rsidP="00973595">
      <w:pPr>
        <w:spacing w:after="0" w:line="240" w:lineRule="auto"/>
        <w:jc w:val="right"/>
        <w:rPr>
          <w:rFonts w:ascii="Times New Roman" w:hAnsi="Times New Roman"/>
          <w:b/>
          <w:bCs/>
          <w:sz w:val="32"/>
          <w:szCs w:val="32"/>
          <w:lang w:val="en-US"/>
        </w:rPr>
      </w:pPr>
      <w:r w:rsidRPr="00973595">
        <w:rPr>
          <w:rFonts w:ascii="Times New Roman" w:hAnsi="Times New Roman"/>
          <w:b/>
          <w:bCs/>
          <w:sz w:val="32"/>
          <w:szCs w:val="32"/>
          <w:lang w:val="en-US"/>
        </w:rPr>
        <w:t>© “KAMOLOT” nashriyoti</w:t>
      </w:r>
    </w:p>
    <w:p w:rsidR="00BD689C" w:rsidRPr="00973595" w:rsidRDefault="001975A2" w:rsidP="00973595">
      <w:pPr>
        <w:spacing w:after="0" w:line="240" w:lineRule="auto"/>
        <w:jc w:val="right"/>
        <w:rPr>
          <w:rFonts w:ascii="Times New Roman" w:hAnsi="Times New Roman"/>
          <w:b/>
          <w:color w:val="000000"/>
          <w:sz w:val="32"/>
          <w:szCs w:val="32"/>
          <w:lang w:val="uz-Latn-UZ"/>
        </w:rPr>
      </w:pPr>
      <w:r>
        <w:rPr>
          <w:rFonts w:ascii="Times New Roman" w:hAnsi="Times New Roman"/>
          <w:b/>
          <w:noProof/>
          <w:color w:val="000000"/>
          <w:sz w:val="32"/>
          <w:szCs w:val="32"/>
        </w:rPr>
        <mc:AlternateContent>
          <mc:Choice Requires="wps">
            <w:drawing>
              <wp:anchor distT="0" distB="0" distL="114300" distR="114300" simplePos="0" relativeHeight="251673600" behindDoc="0" locked="0" layoutInCell="1" allowOverlap="1" wp14:anchorId="0A2CD884" wp14:editId="757B0901">
                <wp:simplePos x="0" y="0"/>
                <wp:positionH relativeFrom="margin">
                  <wp:align>center</wp:align>
                </wp:positionH>
                <wp:positionV relativeFrom="paragraph">
                  <wp:posOffset>454338</wp:posOffset>
                </wp:positionV>
                <wp:extent cx="746449" cy="774441"/>
                <wp:effectExtent l="0" t="0" r="15875" b="26035"/>
                <wp:wrapNone/>
                <wp:docPr id="234" name="Прямоугольник 234"/>
                <wp:cNvGraphicFramePr/>
                <a:graphic xmlns:a="http://schemas.openxmlformats.org/drawingml/2006/main">
                  <a:graphicData uri="http://schemas.microsoft.com/office/word/2010/wordprocessingShape">
                    <wps:wsp>
                      <wps:cNvSpPr/>
                      <wps:spPr>
                        <a:xfrm>
                          <a:off x="0" y="0"/>
                          <a:ext cx="746449" cy="77444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1="http://schemas.microsoft.com/office/drawing/2015/9/8/chartex">
            <w:pict>
              <v:rect w14:anchorId="7343160E" id="Прямоугольник 234" o:spid="_x0000_s1026" style="position:absolute;margin-left:0;margin-top:35.75pt;width:58.8pt;height:61pt;z-index:251673600;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" fillcolor="white [3212]" strokecolor="white [3212]" strokeweight="1pt">
                <w10:wrap anchorx="margin"/>
              </v:rect>
            </w:pict>
          </mc:Fallback>
        </mc:AlternateContent>
      </w:r>
      <w:r w:rsidR="00973595" w:rsidRPr="00973595">
        <w:rPr>
          <w:rFonts w:ascii="Times New Roman" w:hAnsi="Times New Roman"/>
          <w:b/>
          <w:bCs/>
          <w:sz w:val="32"/>
          <w:szCs w:val="32"/>
          <w:lang w:val="en-US"/>
        </w:rPr>
        <w:t xml:space="preserve">© </w:t>
      </w:r>
      <w:r w:rsidR="00973595" w:rsidRPr="00973595">
        <w:rPr>
          <w:rFonts w:ascii="Times New Roman" w:hAnsi="Times New Roman"/>
          <w:b/>
          <w:sz w:val="36"/>
          <w:szCs w:val="36"/>
          <w:lang w:val="uz-Latn-UZ" w:eastAsia="en-US"/>
        </w:rPr>
        <w:t>O.A.Xayitov</w:t>
      </w:r>
    </w:p>
    <w:p w:rsidR="003F3407" w:rsidRDefault="003F3407" w:rsidP="003143EC">
      <w:pPr>
        <w:tabs>
          <w:tab w:val="left" w:pos="993"/>
        </w:tabs>
        <w:spacing w:after="0" w:line="240" w:lineRule="auto"/>
        <w:jc w:val="center"/>
        <w:rPr>
          <w:rFonts w:ascii="Times New Roman" w:hAnsi="Times New Roman"/>
          <w:b/>
          <w:color w:val="000000"/>
          <w:sz w:val="32"/>
          <w:szCs w:val="32"/>
          <w:lang w:val="en-US"/>
        </w:rPr>
      </w:pPr>
      <w:r w:rsidRPr="003143EC">
        <w:rPr>
          <w:rFonts w:ascii="Times New Roman" w:hAnsi="Times New Roman"/>
          <w:b/>
          <w:color w:val="000000"/>
          <w:sz w:val="32"/>
          <w:szCs w:val="32"/>
          <w:lang w:val="en-US"/>
        </w:rPr>
        <w:lastRenderedPageBreak/>
        <w:t>KIRISH</w:t>
      </w:r>
    </w:p>
    <w:p w:rsidR="009F6E5F" w:rsidRDefault="009F6E5F" w:rsidP="003143EC">
      <w:pPr>
        <w:tabs>
          <w:tab w:val="left" w:pos="993"/>
        </w:tabs>
        <w:spacing w:after="0" w:line="240" w:lineRule="auto"/>
        <w:jc w:val="center"/>
        <w:rPr>
          <w:rFonts w:ascii="Times New Roman" w:hAnsi="Times New Roman"/>
          <w:b/>
          <w:color w:val="000000"/>
          <w:sz w:val="32"/>
          <w:szCs w:val="32"/>
          <w:lang w:val="en-US"/>
        </w:rPr>
      </w:pPr>
    </w:p>
    <w:p w:rsidR="002A67EA" w:rsidRPr="003143EC" w:rsidRDefault="000527CC" w:rsidP="00833A07">
      <w:pPr>
        <w:autoSpaceDE w:val="0"/>
        <w:autoSpaceDN w:val="0"/>
        <w:adjustRightInd w:val="0"/>
        <w:spacing w:after="0"/>
        <w:jc w:val="both"/>
        <w:rPr>
          <w:rFonts w:ascii="Times New Roman" w:hAnsi="Times New Roman"/>
          <w:color w:val="000000"/>
          <w:sz w:val="32"/>
          <w:szCs w:val="32"/>
          <w:lang w:val="en-US"/>
        </w:rPr>
      </w:pPr>
      <w:r w:rsidRPr="003143EC">
        <w:rPr>
          <w:rFonts w:ascii="Times New Roman" w:hAnsi="Times New Roman"/>
          <w:color w:val="000000"/>
          <w:sz w:val="32"/>
          <w:szCs w:val="32"/>
          <w:lang w:val="en-US"/>
        </w:rPr>
        <w:t xml:space="preserve">       </w:t>
      </w:r>
      <w:r w:rsidR="000743C6" w:rsidRPr="003143EC">
        <w:rPr>
          <w:rFonts w:ascii="Times New Roman" w:hAnsi="Times New Roman"/>
          <w:color w:val="000000"/>
          <w:sz w:val="32"/>
          <w:szCs w:val="32"/>
          <w:lang w:val="en-US"/>
        </w:rPr>
        <w:t xml:space="preserve">  </w:t>
      </w:r>
      <w:r w:rsidR="002A67EA" w:rsidRPr="003143EC">
        <w:rPr>
          <w:rFonts w:ascii="Times New Roman" w:hAnsi="Times New Roman"/>
          <w:color w:val="000000"/>
          <w:sz w:val="32"/>
          <w:szCs w:val="32"/>
          <w:lang w:val="en-US"/>
        </w:rPr>
        <w:t xml:space="preserve">Musiqa darsi asosiy faoliyat turlaridan </w:t>
      </w:r>
      <w:r w:rsidR="003A39F9" w:rsidRPr="003143EC">
        <w:rPr>
          <w:rFonts w:ascii="Times New Roman" w:hAnsi="Times New Roman"/>
          <w:color w:val="000000"/>
          <w:sz w:val="32"/>
          <w:szCs w:val="32"/>
          <w:lang w:val="en-US"/>
        </w:rPr>
        <w:t xml:space="preserve">biri jamoa </w:t>
      </w:r>
      <w:proofErr w:type="gramStart"/>
      <w:r w:rsidR="003A39F9" w:rsidRPr="003143EC">
        <w:rPr>
          <w:rFonts w:ascii="Times New Roman" w:hAnsi="Times New Roman"/>
          <w:color w:val="000000"/>
          <w:sz w:val="32"/>
          <w:szCs w:val="32"/>
          <w:lang w:val="en-US"/>
        </w:rPr>
        <w:t>b</w:t>
      </w:r>
      <w:r w:rsidR="00F85DA7">
        <w:rPr>
          <w:rFonts w:ascii="Times New Roman" w:hAnsi="Times New Roman"/>
          <w:color w:val="000000"/>
          <w:sz w:val="32"/>
          <w:szCs w:val="32"/>
          <w:lang w:val="en-US"/>
        </w:rPr>
        <w:t>o‘</w:t>
      </w:r>
      <w:proofErr w:type="gramEnd"/>
      <w:r w:rsidR="002A67EA" w:rsidRPr="003143EC">
        <w:rPr>
          <w:rFonts w:ascii="Times New Roman" w:hAnsi="Times New Roman"/>
          <w:color w:val="000000"/>
          <w:sz w:val="32"/>
          <w:szCs w:val="32"/>
          <w:lang w:val="en-US"/>
        </w:rPr>
        <w:t>lib kuylash, y</w:t>
      </w:r>
      <w:r w:rsidR="00192FD4" w:rsidRPr="003143EC">
        <w:rPr>
          <w:rFonts w:ascii="Times New Roman" w:hAnsi="Times New Roman"/>
          <w:color w:val="000000"/>
          <w:sz w:val="32"/>
          <w:szCs w:val="32"/>
          <w:lang w:val="en-US"/>
        </w:rPr>
        <w:t>a</w:t>
      </w:r>
      <w:r w:rsidR="00F85DA7">
        <w:rPr>
          <w:rFonts w:ascii="Times New Roman" w:hAnsi="Times New Roman"/>
          <w:color w:val="000000"/>
          <w:sz w:val="32"/>
          <w:szCs w:val="32"/>
          <w:lang w:val="en-US"/>
        </w:rPr>
        <w:t>’</w:t>
      </w:r>
      <w:r w:rsidR="002A67EA" w:rsidRPr="003143EC">
        <w:rPr>
          <w:rFonts w:ascii="Times New Roman" w:hAnsi="Times New Roman"/>
          <w:color w:val="000000"/>
          <w:sz w:val="32"/>
          <w:szCs w:val="32"/>
          <w:lang w:val="en-US"/>
        </w:rPr>
        <w:t>ni xor san</w:t>
      </w:r>
      <w:r w:rsidR="00F85DA7">
        <w:rPr>
          <w:rFonts w:ascii="Times New Roman" w:hAnsi="Times New Roman"/>
          <w:color w:val="000000"/>
          <w:sz w:val="32"/>
          <w:szCs w:val="32"/>
          <w:lang w:val="en-US"/>
        </w:rPr>
        <w:t>’</w:t>
      </w:r>
      <w:r w:rsidR="002A67EA" w:rsidRPr="003143EC">
        <w:rPr>
          <w:rFonts w:ascii="Times New Roman" w:hAnsi="Times New Roman"/>
          <w:color w:val="000000"/>
          <w:sz w:val="32"/>
          <w:szCs w:val="32"/>
          <w:lang w:val="en-US"/>
        </w:rPr>
        <w:t>ati h</w:t>
      </w:r>
      <w:r w:rsidR="00192FD4" w:rsidRPr="003143EC">
        <w:rPr>
          <w:rFonts w:ascii="Times New Roman" w:hAnsi="Times New Roman"/>
          <w:color w:val="000000"/>
          <w:sz w:val="32"/>
          <w:szCs w:val="32"/>
          <w:lang w:val="en-US"/>
        </w:rPr>
        <w:t>i</w:t>
      </w:r>
      <w:r w:rsidR="002A67EA" w:rsidRPr="003143EC">
        <w:rPr>
          <w:rFonts w:ascii="Times New Roman" w:hAnsi="Times New Roman"/>
          <w:color w:val="000000"/>
          <w:sz w:val="32"/>
          <w:szCs w:val="32"/>
          <w:lang w:val="en-US"/>
        </w:rPr>
        <w:t>soblanadi. Xor ijrochiligi hozirgi kunda keng tarqalgan asl xalq san</w:t>
      </w:r>
      <w:r w:rsidR="00F85DA7">
        <w:rPr>
          <w:rFonts w:ascii="Times New Roman" w:hAnsi="Times New Roman"/>
          <w:color w:val="000000"/>
          <w:sz w:val="32"/>
          <w:szCs w:val="32"/>
          <w:lang w:val="en-US"/>
        </w:rPr>
        <w:t>’</w:t>
      </w:r>
      <w:r w:rsidR="002A67EA" w:rsidRPr="003143EC">
        <w:rPr>
          <w:rFonts w:ascii="Times New Roman" w:hAnsi="Times New Roman"/>
          <w:color w:val="000000"/>
          <w:sz w:val="32"/>
          <w:szCs w:val="32"/>
          <w:lang w:val="en-US"/>
        </w:rPr>
        <w:t xml:space="preserve">ati turlaridan biridir. Chunki xalqimiz tomonidan jamoa </w:t>
      </w:r>
      <w:proofErr w:type="gramStart"/>
      <w:r w:rsidR="002A67EA" w:rsidRPr="003143EC">
        <w:rPr>
          <w:rFonts w:ascii="Times New Roman" w:hAnsi="Times New Roman"/>
          <w:color w:val="000000"/>
          <w:sz w:val="32"/>
          <w:szCs w:val="32"/>
          <w:lang w:val="en-US"/>
        </w:rPr>
        <w:t>b</w:t>
      </w:r>
      <w:r w:rsidR="00F85DA7">
        <w:rPr>
          <w:rFonts w:ascii="Times New Roman" w:hAnsi="Times New Roman"/>
          <w:color w:val="000000"/>
          <w:sz w:val="32"/>
          <w:szCs w:val="32"/>
          <w:lang w:val="en-US"/>
        </w:rPr>
        <w:t>o‘</w:t>
      </w:r>
      <w:proofErr w:type="gramEnd"/>
      <w:r w:rsidR="002A67EA" w:rsidRPr="003143EC">
        <w:rPr>
          <w:rFonts w:ascii="Times New Roman" w:hAnsi="Times New Roman"/>
          <w:color w:val="000000"/>
          <w:sz w:val="32"/>
          <w:szCs w:val="32"/>
          <w:lang w:val="en-US"/>
        </w:rPr>
        <w:t>lib ijro etilgan turli janrdagi q</w:t>
      </w:r>
      <w:r w:rsidR="00F85DA7">
        <w:rPr>
          <w:rFonts w:ascii="Times New Roman" w:hAnsi="Times New Roman"/>
          <w:color w:val="000000"/>
          <w:sz w:val="32"/>
          <w:szCs w:val="32"/>
          <w:lang w:val="en-US"/>
        </w:rPr>
        <w:t>o‘</w:t>
      </w:r>
      <w:r w:rsidR="00EC3C5A" w:rsidRPr="003143EC">
        <w:rPr>
          <w:rFonts w:ascii="Times New Roman" w:hAnsi="Times New Roman"/>
          <w:color w:val="000000"/>
          <w:sz w:val="32"/>
          <w:szCs w:val="32"/>
          <w:lang w:val="en-US"/>
        </w:rPr>
        <w:t>shiqlar, an</w:t>
      </w:r>
      <w:r w:rsidR="00F85DA7">
        <w:rPr>
          <w:rFonts w:ascii="Times New Roman" w:hAnsi="Times New Roman"/>
          <w:color w:val="000000"/>
          <w:sz w:val="32"/>
          <w:szCs w:val="32"/>
          <w:lang w:val="en-US"/>
        </w:rPr>
        <w:t>’</w:t>
      </w:r>
      <w:r w:rsidR="00EC3C5A" w:rsidRPr="003143EC">
        <w:rPr>
          <w:rFonts w:ascii="Times New Roman" w:hAnsi="Times New Roman"/>
          <w:color w:val="000000"/>
          <w:sz w:val="32"/>
          <w:szCs w:val="32"/>
          <w:lang w:val="en-US"/>
        </w:rPr>
        <w:t>anaviy fol</w:t>
      </w:r>
      <w:r w:rsidR="002A67EA" w:rsidRPr="003143EC">
        <w:rPr>
          <w:rFonts w:ascii="Times New Roman" w:hAnsi="Times New Roman"/>
          <w:color w:val="000000"/>
          <w:sz w:val="32"/>
          <w:szCs w:val="32"/>
          <w:lang w:val="en-US"/>
        </w:rPr>
        <w:t xml:space="preserve">klorlar </w:t>
      </w:r>
      <w:r w:rsidR="00EC3C5A" w:rsidRPr="003143EC">
        <w:rPr>
          <w:rFonts w:ascii="Times New Roman" w:hAnsi="Times New Roman"/>
          <w:color w:val="000000"/>
          <w:sz w:val="32"/>
          <w:szCs w:val="32"/>
          <w:lang w:val="en-US"/>
        </w:rPr>
        <w:t>xor san</w:t>
      </w:r>
      <w:r w:rsidR="00F85DA7">
        <w:rPr>
          <w:rFonts w:ascii="Times New Roman" w:hAnsi="Times New Roman"/>
          <w:color w:val="000000"/>
          <w:sz w:val="32"/>
          <w:szCs w:val="32"/>
          <w:lang w:val="en-US"/>
        </w:rPr>
        <w:t>’</w:t>
      </w:r>
      <w:r w:rsidR="00EC3C5A" w:rsidRPr="003143EC">
        <w:rPr>
          <w:rFonts w:ascii="Times New Roman" w:hAnsi="Times New Roman"/>
          <w:color w:val="000000"/>
          <w:sz w:val="32"/>
          <w:szCs w:val="32"/>
          <w:lang w:val="en-US"/>
        </w:rPr>
        <w:t>atining rivojlanishiga s</w:t>
      </w:r>
      <w:r w:rsidR="002A67EA" w:rsidRPr="003143EC">
        <w:rPr>
          <w:rFonts w:ascii="Times New Roman" w:hAnsi="Times New Roman"/>
          <w:color w:val="000000"/>
          <w:sz w:val="32"/>
          <w:szCs w:val="32"/>
          <w:lang w:val="en-US"/>
        </w:rPr>
        <w:t>abab b</w:t>
      </w:r>
      <w:r w:rsidR="00F85DA7">
        <w:rPr>
          <w:rFonts w:ascii="Times New Roman" w:hAnsi="Times New Roman"/>
          <w:color w:val="000000"/>
          <w:sz w:val="32"/>
          <w:szCs w:val="32"/>
          <w:lang w:val="en-US"/>
        </w:rPr>
        <w:t>o‘</w:t>
      </w:r>
      <w:r w:rsidR="002A67EA" w:rsidRPr="003143EC">
        <w:rPr>
          <w:rFonts w:ascii="Times New Roman" w:hAnsi="Times New Roman"/>
          <w:color w:val="000000"/>
          <w:sz w:val="32"/>
          <w:szCs w:val="32"/>
          <w:lang w:val="en-US"/>
        </w:rPr>
        <w:t>lgan. . Xor san</w:t>
      </w:r>
      <w:r w:rsidR="00F85DA7">
        <w:rPr>
          <w:rFonts w:ascii="Times New Roman" w:hAnsi="Times New Roman"/>
          <w:color w:val="000000"/>
          <w:sz w:val="32"/>
          <w:szCs w:val="32"/>
          <w:lang w:val="en-US"/>
        </w:rPr>
        <w:t>’</w:t>
      </w:r>
      <w:r w:rsidR="002A67EA" w:rsidRPr="003143EC">
        <w:rPr>
          <w:rFonts w:ascii="Times New Roman" w:hAnsi="Times New Roman"/>
          <w:color w:val="000000"/>
          <w:sz w:val="32"/>
          <w:szCs w:val="32"/>
          <w:lang w:val="en-US"/>
        </w:rPr>
        <w:t xml:space="preserve">ati respublikada XX asrning 20-yillaridan rivojlana boshladi. </w:t>
      </w:r>
      <w:proofErr w:type="gramStart"/>
      <w:r w:rsidR="002A67EA" w:rsidRPr="003143EC">
        <w:rPr>
          <w:rFonts w:ascii="Times New Roman" w:hAnsi="Times New Roman"/>
          <w:color w:val="000000"/>
          <w:sz w:val="32"/>
          <w:szCs w:val="32"/>
          <w:lang w:val="en-US"/>
        </w:rPr>
        <w:t>K</w:t>
      </w:r>
      <w:r w:rsidR="00F85DA7">
        <w:rPr>
          <w:rFonts w:ascii="Times New Roman" w:hAnsi="Times New Roman"/>
          <w:color w:val="000000"/>
          <w:sz w:val="32"/>
          <w:szCs w:val="32"/>
          <w:lang w:val="en-US"/>
        </w:rPr>
        <w:t>o‘</w:t>
      </w:r>
      <w:proofErr w:type="gramEnd"/>
      <w:r w:rsidR="002A67EA" w:rsidRPr="003143EC">
        <w:rPr>
          <w:rFonts w:ascii="Times New Roman" w:hAnsi="Times New Roman"/>
          <w:color w:val="000000"/>
          <w:sz w:val="32"/>
          <w:szCs w:val="32"/>
          <w:lang w:val="en-US"/>
        </w:rPr>
        <w:t>p ovozli xor dastlab musiqali drama va komediyalarda xalq musiqasini xorga moslab qayta ishlangan holda q</w:t>
      </w:r>
      <w:r w:rsidR="00F85DA7">
        <w:rPr>
          <w:rFonts w:ascii="Times New Roman" w:hAnsi="Times New Roman"/>
          <w:color w:val="000000"/>
          <w:sz w:val="32"/>
          <w:szCs w:val="32"/>
          <w:lang w:val="en-US"/>
        </w:rPr>
        <w:t>o‘</w:t>
      </w:r>
      <w:r w:rsidR="002A67EA" w:rsidRPr="003143EC">
        <w:rPr>
          <w:rFonts w:ascii="Times New Roman" w:hAnsi="Times New Roman"/>
          <w:color w:val="000000"/>
          <w:sz w:val="32"/>
          <w:szCs w:val="32"/>
          <w:lang w:val="en-US"/>
        </w:rPr>
        <w:t xml:space="preserve">llanildi. S. Vasilenko va M. Ashrafiyning </w:t>
      </w:r>
      <w:r w:rsidR="00F85DA7">
        <w:rPr>
          <w:rFonts w:ascii="Times New Roman" w:hAnsi="Times New Roman"/>
          <w:color w:val="000000"/>
          <w:sz w:val="32"/>
          <w:szCs w:val="32"/>
          <w:lang w:val="en-US"/>
        </w:rPr>
        <w:t>«</w:t>
      </w:r>
      <w:r w:rsidR="002A67EA" w:rsidRPr="003143EC">
        <w:rPr>
          <w:rFonts w:ascii="Times New Roman" w:hAnsi="Times New Roman"/>
          <w:color w:val="000000"/>
          <w:sz w:val="32"/>
          <w:szCs w:val="32"/>
          <w:lang w:val="en-US"/>
        </w:rPr>
        <w:t>B</w:t>
      </w:r>
      <w:r w:rsidR="00F85DA7">
        <w:rPr>
          <w:rFonts w:ascii="Times New Roman" w:hAnsi="Times New Roman"/>
          <w:color w:val="000000"/>
          <w:sz w:val="32"/>
          <w:szCs w:val="32"/>
          <w:lang w:val="en-US"/>
        </w:rPr>
        <w:t>o‘</w:t>
      </w:r>
      <w:r w:rsidR="002A67EA" w:rsidRPr="003143EC">
        <w:rPr>
          <w:rFonts w:ascii="Times New Roman" w:hAnsi="Times New Roman"/>
          <w:color w:val="000000"/>
          <w:sz w:val="32"/>
          <w:szCs w:val="32"/>
          <w:lang w:val="en-US"/>
        </w:rPr>
        <w:t>ron</w:t>
      </w:r>
      <w:r w:rsidR="00F85DA7">
        <w:rPr>
          <w:rFonts w:ascii="Times New Roman" w:hAnsi="Times New Roman"/>
          <w:color w:val="000000"/>
          <w:sz w:val="32"/>
          <w:szCs w:val="32"/>
          <w:lang w:val="en-US"/>
        </w:rPr>
        <w:t>»</w:t>
      </w:r>
      <w:r w:rsidR="002A67EA" w:rsidRPr="003143EC">
        <w:rPr>
          <w:rFonts w:ascii="Times New Roman" w:hAnsi="Times New Roman"/>
          <w:color w:val="000000"/>
          <w:sz w:val="32"/>
          <w:szCs w:val="32"/>
          <w:lang w:val="en-US"/>
        </w:rPr>
        <w:t xml:space="preserve">, R. Glier va T. Sodiqovlarning </w:t>
      </w:r>
      <w:r w:rsidR="00F85DA7">
        <w:rPr>
          <w:rFonts w:ascii="Times New Roman" w:hAnsi="Times New Roman"/>
          <w:color w:val="000000"/>
          <w:sz w:val="32"/>
          <w:szCs w:val="32"/>
          <w:lang w:val="en-US"/>
        </w:rPr>
        <w:t>«</w:t>
      </w:r>
      <w:r w:rsidR="002A67EA" w:rsidRPr="003143EC">
        <w:rPr>
          <w:rFonts w:ascii="Times New Roman" w:hAnsi="Times New Roman"/>
          <w:color w:val="000000"/>
          <w:sz w:val="32"/>
          <w:szCs w:val="32"/>
          <w:lang w:val="en-US"/>
        </w:rPr>
        <w:t>Layli va Majnun</w:t>
      </w:r>
      <w:r w:rsidR="00F85DA7">
        <w:rPr>
          <w:rFonts w:ascii="Times New Roman" w:hAnsi="Times New Roman"/>
          <w:color w:val="000000"/>
          <w:sz w:val="32"/>
          <w:szCs w:val="32"/>
          <w:lang w:val="en-US"/>
        </w:rPr>
        <w:t>»</w:t>
      </w:r>
      <w:r w:rsidR="002A67EA" w:rsidRPr="003143EC">
        <w:rPr>
          <w:rFonts w:ascii="Times New Roman" w:hAnsi="Times New Roman"/>
          <w:color w:val="000000"/>
          <w:sz w:val="32"/>
          <w:szCs w:val="32"/>
          <w:lang w:val="en-US"/>
        </w:rPr>
        <w:t xml:space="preserve"> kabi birinchi </w:t>
      </w:r>
      <w:r w:rsidR="00F85DA7">
        <w:rPr>
          <w:rFonts w:ascii="Times New Roman" w:hAnsi="Times New Roman"/>
          <w:color w:val="000000"/>
          <w:sz w:val="32"/>
          <w:szCs w:val="32"/>
          <w:lang w:val="en-US"/>
        </w:rPr>
        <w:t>o‘</w:t>
      </w:r>
      <w:r w:rsidR="002A67EA" w:rsidRPr="003143EC">
        <w:rPr>
          <w:rFonts w:ascii="Times New Roman" w:hAnsi="Times New Roman"/>
          <w:color w:val="000000"/>
          <w:sz w:val="32"/>
          <w:szCs w:val="32"/>
          <w:lang w:val="en-US"/>
        </w:rPr>
        <w:t>zbek operalari k</w:t>
      </w:r>
      <w:r w:rsidR="00F85DA7">
        <w:rPr>
          <w:rFonts w:ascii="Times New Roman" w:hAnsi="Times New Roman"/>
          <w:color w:val="000000"/>
          <w:sz w:val="32"/>
          <w:szCs w:val="32"/>
          <w:lang w:val="en-US"/>
        </w:rPr>
        <w:t>o‘</w:t>
      </w:r>
      <w:r w:rsidR="002A67EA" w:rsidRPr="003143EC">
        <w:rPr>
          <w:rFonts w:ascii="Times New Roman" w:hAnsi="Times New Roman"/>
          <w:color w:val="000000"/>
          <w:sz w:val="32"/>
          <w:szCs w:val="32"/>
          <w:lang w:val="en-US"/>
        </w:rPr>
        <w:t xml:space="preserve">p ovozli </w:t>
      </w:r>
      <w:r w:rsidR="00F85DA7">
        <w:rPr>
          <w:rFonts w:ascii="Times New Roman" w:hAnsi="Times New Roman"/>
          <w:color w:val="000000"/>
          <w:sz w:val="32"/>
          <w:szCs w:val="32"/>
          <w:lang w:val="en-US"/>
        </w:rPr>
        <w:t>o‘</w:t>
      </w:r>
      <w:r w:rsidR="002A67EA" w:rsidRPr="003143EC">
        <w:rPr>
          <w:rFonts w:ascii="Times New Roman" w:hAnsi="Times New Roman"/>
          <w:color w:val="000000"/>
          <w:sz w:val="32"/>
          <w:szCs w:val="32"/>
          <w:lang w:val="en-US"/>
        </w:rPr>
        <w:t xml:space="preserve">zbek xor ijrochiligi rivojida katta rol </w:t>
      </w:r>
      <w:r w:rsidR="00F85DA7">
        <w:rPr>
          <w:rFonts w:ascii="Times New Roman" w:hAnsi="Times New Roman"/>
          <w:color w:val="000000"/>
          <w:sz w:val="32"/>
          <w:szCs w:val="32"/>
          <w:lang w:val="en-US"/>
        </w:rPr>
        <w:t>o‘</w:t>
      </w:r>
      <w:r w:rsidR="002A67EA" w:rsidRPr="003143EC">
        <w:rPr>
          <w:rFonts w:ascii="Times New Roman" w:hAnsi="Times New Roman"/>
          <w:color w:val="000000"/>
          <w:sz w:val="32"/>
          <w:szCs w:val="32"/>
          <w:lang w:val="en-US"/>
        </w:rPr>
        <w:t xml:space="preserve">ynadi. 1952 yili S. Valenko rahbarligida tashkil etilgan </w:t>
      </w:r>
      <w:proofErr w:type="gramStart"/>
      <w:r w:rsidR="00F85DA7">
        <w:rPr>
          <w:rFonts w:ascii="Times New Roman" w:hAnsi="Times New Roman"/>
          <w:color w:val="000000"/>
          <w:sz w:val="32"/>
          <w:szCs w:val="32"/>
          <w:lang w:val="en-US"/>
        </w:rPr>
        <w:t>O‘</w:t>
      </w:r>
      <w:proofErr w:type="gramEnd"/>
      <w:r w:rsidR="002A67EA" w:rsidRPr="003143EC">
        <w:rPr>
          <w:rFonts w:ascii="Times New Roman" w:hAnsi="Times New Roman"/>
          <w:color w:val="000000"/>
          <w:sz w:val="32"/>
          <w:szCs w:val="32"/>
          <w:lang w:val="en-US"/>
        </w:rPr>
        <w:t xml:space="preserve">zbek xor kapellasi, shuningdek M. Burhonov, S. Boboyev, Ik. Akbarovlarning birinchi xor asarlari respublikada xor ijrochiligining </w:t>
      </w:r>
      <w:r w:rsidR="00F85DA7">
        <w:rPr>
          <w:rFonts w:ascii="Times New Roman" w:hAnsi="Times New Roman"/>
          <w:color w:val="000000"/>
          <w:sz w:val="32"/>
          <w:szCs w:val="32"/>
          <w:lang w:val="en-US"/>
        </w:rPr>
        <w:t>o‘</w:t>
      </w:r>
      <w:r w:rsidR="002A67EA" w:rsidRPr="003143EC">
        <w:rPr>
          <w:rFonts w:ascii="Times New Roman" w:hAnsi="Times New Roman"/>
          <w:color w:val="000000"/>
          <w:sz w:val="32"/>
          <w:szCs w:val="32"/>
          <w:lang w:val="en-US"/>
        </w:rPr>
        <w:t>sishiga y</w:t>
      </w:r>
      <w:r w:rsidR="00F85DA7">
        <w:rPr>
          <w:rFonts w:ascii="Times New Roman" w:hAnsi="Times New Roman"/>
          <w:color w:val="000000"/>
          <w:sz w:val="32"/>
          <w:szCs w:val="32"/>
          <w:lang w:val="en-US"/>
        </w:rPr>
        <w:t>o‘</w:t>
      </w:r>
      <w:r w:rsidR="002A67EA" w:rsidRPr="003143EC">
        <w:rPr>
          <w:rFonts w:ascii="Times New Roman" w:hAnsi="Times New Roman"/>
          <w:color w:val="000000"/>
          <w:sz w:val="32"/>
          <w:szCs w:val="32"/>
          <w:lang w:val="en-US"/>
        </w:rPr>
        <w:t xml:space="preserve">l ochib berdi. </w:t>
      </w:r>
      <w:proofErr w:type="gramStart"/>
      <w:r w:rsidR="002A67EA" w:rsidRPr="003143EC">
        <w:rPr>
          <w:rFonts w:ascii="Times New Roman" w:hAnsi="Times New Roman"/>
          <w:color w:val="000000"/>
          <w:sz w:val="32"/>
          <w:szCs w:val="32"/>
          <w:lang w:val="en-US"/>
        </w:rPr>
        <w:t>K</w:t>
      </w:r>
      <w:r w:rsidR="00F85DA7">
        <w:rPr>
          <w:rFonts w:ascii="Times New Roman" w:hAnsi="Times New Roman"/>
          <w:color w:val="000000"/>
          <w:sz w:val="32"/>
          <w:szCs w:val="32"/>
          <w:lang w:val="en-US"/>
        </w:rPr>
        <w:t>o‘</w:t>
      </w:r>
      <w:proofErr w:type="gramEnd"/>
      <w:r w:rsidR="002A67EA" w:rsidRPr="003143EC">
        <w:rPr>
          <w:rFonts w:ascii="Times New Roman" w:hAnsi="Times New Roman"/>
          <w:color w:val="000000"/>
          <w:sz w:val="32"/>
          <w:szCs w:val="32"/>
          <w:lang w:val="en-US"/>
        </w:rPr>
        <w:t>p ovozli xor san</w:t>
      </w:r>
      <w:r w:rsidR="00F85DA7">
        <w:rPr>
          <w:rFonts w:ascii="Times New Roman" w:hAnsi="Times New Roman"/>
          <w:color w:val="000000"/>
          <w:sz w:val="32"/>
          <w:szCs w:val="32"/>
          <w:lang w:val="en-US"/>
        </w:rPr>
        <w:t>’</w:t>
      </w:r>
      <w:r w:rsidR="002A67EA" w:rsidRPr="003143EC">
        <w:rPr>
          <w:rFonts w:ascii="Times New Roman" w:hAnsi="Times New Roman"/>
          <w:color w:val="000000"/>
          <w:sz w:val="32"/>
          <w:szCs w:val="32"/>
          <w:lang w:val="en-US"/>
        </w:rPr>
        <w:t>atining jadal rivojlanishi 50—60-yillarga t</w:t>
      </w:r>
      <w:r w:rsidR="00F85DA7">
        <w:rPr>
          <w:rFonts w:ascii="Times New Roman" w:hAnsi="Times New Roman"/>
          <w:color w:val="000000"/>
          <w:sz w:val="32"/>
          <w:szCs w:val="32"/>
          <w:lang w:val="en-US"/>
        </w:rPr>
        <w:t>o‘g‘</w:t>
      </w:r>
      <w:r w:rsidR="002A67EA" w:rsidRPr="003143EC">
        <w:rPr>
          <w:rFonts w:ascii="Times New Roman" w:hAnsi="Times New Roman"/>
          <w:color w:val="000000"/>
          <w:sz w:val="32"/>
          <w:szCs w:val="32"/>
          <w:lang w:val="en-US"/>
        </w:rPr>
        <w:t>ri keladi.</w:t>
      </w:r>
    </w:p>
    <w:p w:rsidR="002A67EA" w:rsidRPr="003143EC" w:rsidRDefault="002A67EA" w:rsidP="00833A07">
      <w:pPr>
        <w:autoSpaceDE w:val="0"/>
        <w:autoSpaceDN w:val="0"/>
        <w:adjustRightInd w:val="0"/>
        <w:spacing w:after="0"/>
        <w:jc w:val="both"/>
        <w:rPr>
          <w:rFonts w:ascii="Times New Roman" w:hAnsi="Times New Roman"/>
          <w:color w:val="000000"/>
          <w:sz w:val="32"/>
          <w:szCs w:val="32"/>
          <w:lang w:val="en-US"/>
        </w:rPr>
      </w:pPr>
      <w:r w:rsidRPr="003143EC">
        <w:rPr>
          <w:rFonts w:ascii="Times New Roman" w:hAnsi="Times New Roman"/>
          <w:color w:val="000000"/>
          <w:sz w:val="32"/>
          <w:szCs w:val="32"/>
          <w:lang w:val="en-US"/>
        </w:rPr>
        <w:t xml:space="preserve">           Xor ijrochiligi </w:t>
      </w:r>
      <w:proofErr w:type="gramStart"/>
      <w:r w:rsidR="00F85DA7">
        <w:rPr>
          <w:rFonts w:ascii="Times New Roman" w:hAnsi="Times New Roman"/>
          <w:color w:val="000000"/>
          <w:sz w:val="32"/>
          <w:szCs w:val="32"/>
          <w:lang w:val="en-US"/>
        </w:rPr>
        <w:t>o‘</w:t>
      </w:r>
      <w:proofErr w:type="gramEnd"/>
      <w:r w:rsidRPr="003143EC">
        <w:rPr>
          <w:rFonts w:ascii="Times New Roman" w:hAnsi="Times New Roman"/>
          <w:color w:val="000000"/>
          <w:sz w:val="32"/>
          <w:szCs w:val="32"/>
          <w:lang w:val="en-US"/>
        </w:rPr>
        <w:t>quvchilarda chuqur estetik zavq uy</w:t>
      </w:r>
      <w:r w:rsidR="00F85DA7">
        <w:rPr>
          <w:rFonts w:ascii="Times New Roman" w:hAnsi="Times New Roman"/>
          <w:color w:val="000000"/>
          <w:sz w:val="32"/>
          <w:szCs w:val="32"/>
          <w:lang w:val="en-US"/>
        </w:rPr>
        <w:t>g‘</w:t>
      </w:r>
      <w:r w:rsidRPr="003143EC">
        <w:rPr>
          <w:rFonts w:ascii="Times New Roman" w:hAnsi="Times New Roman"/>
          <w:color w:val="000000"/>
          <w:sz w:val="32"/>
          <w:szCs w:val="32"/>
          <w:lang w:val="en-US"/>
        </w:rPr>
        <w:t>otibgina qolmay, ularni jipslashtiradi, jamoa b</w:t>
      </w:r>
      <w:r w:rsidR="00F85DA7">
        <w:rPr>
          <w:rFonts w:ascii="Times New Roman" w:hAnsi="Times New Roman"/>
          <w:color w:val="000000"/>
          <w:sz w:val="32"/>
          <w:szCs w:val="32"/>
          <w:lang w:val="en-US"/>
        </w:rPr>
        <w:t>o‘</w:t>
      </w:r>
      <w:r w:rsidRPr="003143EC">
        <w:rPr>
          <w:rFonts w:ascii="Times New Roman" w:hAnsi="Times New Roman"/>
          <w:color w:val="000000"/>
          <w:sz w:val="32"/>
          <w:szCs w:val="32"/>
          <w:lang w:val="en-US"/>
        </w:rPr>
        <w:t>lib birlashishga olib keladi, hamda ma</w:t>
      </w:r>
      <w:r w:rsidR="00F85DA7">
        <w:rPr>
          <w:rFonts w:ascii="Times New Roman" w:hAnsi="Times New Roman"/>
          <w:color w:val="000000"/>
          <w:sz w:val="32"/>
          <w:szCs w:val="32"/>
          <w:lang w:val="en-US"/>
        </w:rPr>
        <w:t>’</w:t>
      </w:r>
      <w:r w:rsidRPr="003143EC">
        <w:rPr>
          <w:rFonts w:ascii="Times New Roman" w:hAnsi="Times New Roman"/>
          <w:color w:val="000000"/>
          <w:sz w:val="32"/>
          <w:szCs w:val="32"/>
          <w:lang w:val="en-US"/>
        </w:rPr>
        <w:t xml:space="preserve">naviy saviyasini, badiiy didini oshirishga yordam beradi. Bu esa </w:t>
      </w:r>
      <w:proofErr w:type="gramStart"/>
      <w:r w:rsidRPr="003143EC">
        <w:rPr>
          <w:rFonts w:ascii="Times New Roman" w:hAnsi="Times New Roman"/>
          <w:color w:val="000000"/>
          <w:sz w:val="32"/>
          <w:szCs w:val="32"/>
          <w:lang w:val="en-US"/>
        </w:rPr>
        <w:t>k</w:t>
      </w:r>
      <w:r w:rsidR="00F85DA7">
        <w:rPr>
          <w:rFonts w:ascii="Times New Roman" w:hAnsi="Times New Roman"/>
          <w:color w:val="000000"/>
          <w:sz w:val="32"/>
          <w:szCs w:val="32"/>
          <w:lang w:val="en-US"/>
        </w:rPr>
        <w:t>o‘</w:t>
      </w:r>
      <w:proofErr w:type="gramEnd"/>
      <w:r w:rsidRPr="003143EC">
        <w:rPr>
          <w:rFonts w:ascii="Times New Roman" w:hAnsi="Times New Roman"/>
          <w:color w:val="000000"/>
          <w:sz w:val="32"/>
          <w:szCs w:val="32"/>
          <w:lang w:val="en-US"/>
        </w:rPr>
        <w:t xml:space="preserve">pchilik bir </w:t>
      </w:r>
      <w:r w:rsidR="00F85DA7">
        <w:rPr>
          <w:rFonts w:ascii="Times New Roman" w:hAnsi="Times New Roman"/>
          <w:color w:val="000000"/>
          <w:sz w:val="32"/>
          <w:szCs w:val="32"/>
          <w:lang w:val="en-US"/>
        </w:rPr>
        <w:t>g‘</w:t>
      </w:r>
      <w:r w:rsidRPr="003143EC">
        <w:rPr>
          <w:rFonts w:ascii="Times New Roman" w:hAnsi="Times New Roman"/>
          <w:color w:val="000000"/>
          <w:sz w:val="32"/>
          <w:szCs w:val="32"/>
          <w:lang w:val="en-US"/>
        </w:rPr>
        <w:t>oya bilan uyushdi, yagona ijrochilik maqsadi tomon y</w:t>
      </w:r>
      <w:r w:rsidR="00F85DA7">
        <w:rPr>
          <w:rFonts w:ascii="Times New Roman" w:hAnsi="Times New Roman"/>
          <w:color w:val="000000"/>
          <w:sz w:val="32"/>
          <w:szCs w:val="32"/>
          <w:lang w:val="en-US"/>
        </w:rPr>
        <w:t>o‘</w:t>
      </w:r>
      <w:r w:rsidRPr="003143EC">
        <w:rPr>
          <w:rFonts w:ascii="Times New Roman" w:hAnsi="Times New Roman"/>
          <w:color w:val="000000"/>
          <w:sz w:val="32"/>
          <w:szCs w:val="32"/>
          <w:lang w:val="en-US"/>
        </w:rPr>
        <w:t>naltirildi degani, ya</w:t>
      </w:r>
      <w:r w:rsidR="00F85DA7">
        <w:rPr>
          <w:rFonts w:ascii="Times New Roman" w:hAnsi="Times New Roman"/>
          <w:color w:val="000000"/>
          <w:sz w:val="32"/>
          <w:szCs w:val="32"/>
          <w:lang w:val="en-US"/>
        </w:rPr>
        <w:t>’</w:t>
      </w:r>
      <w:r w:rsidRPr="003143EC">
        <w:rPr>
          <w:rFonts w:ascii="Times New Roman" w:hAnsi="Times New Roman"/>
          <w:color w:val="000000"/>
          <w:sz w:val="32"/>
          <w:szCs w:val="32"/>
          <w:lang w:val="en-US"/>
        </w:rPr>
        <w:t>ni boshqacha qilib aytganda, s</w:t>
      </w:r>
      <w:r w:rsidR="00F85DA7">
        <w:rPr>
          <w:rFonts w:ascii="Times New Roman" w:hAnsi="Times New Roman"/>
          <w:color w:val="000000"/>
          <w:sz w:val="32"/>
          <w:szCs w:val="32"/>
          <w:lang w:val="en-US"/>
        </w:rPr>
        <w:t>o‘</w:t>
      </w:r>
      <w:r w:rsidRPr="003143EC">
        <w:rPr>
          <w:rFonts w:ascii="Times New Roman" w:hAnsi="Times New Roman"/>
          <w:color w:val="000000"/>
          <w:sz w:val="32"/>
          <w:szCs w:val="32"/>
          <w:lang w:val="en-US"/>
        </w:rPr>
        <w:t>z va musiqadagi tuy</w:t>
      </w:r>
      <w:r w:rsidR="00F85DA7">
        <w:rPr>
          <w:rFonts w:ascii="Times New Roman" w:hAnsi="Times New Roman"/>
          <w:color w:val="000000"/>
          <w:sz w:val="32"/>
          <w:szCs w:val="32"/>
          <w:lang w:val="en-US"/>
        </w:rPr>
        <w:t>g‘</w:t>
      </w:r>
      <w:r w:rsidRPr="003143EC">
        <w:rPr>
          <w:rFonts w:ascii="Times New Roman" w:hAnsi="Times New Roman"/>
          <w:color w:val="000000"/>
          <w:sz w:val="32"/>
          <w:szCs w:val="32"/>
          <w:lang w:val="en-US"/>
        </w:rPr>
        <w:t xml:space="preserve">u bir odam orqali emas, bir guruh odam tomonidan ifoda etilishidir. Xonandalik jozibasi bilan hayratga soluvchi </w:t>
      </w:r>
      <w:r w:rsidR="00F85DA7">
        <w:rPr>
          <w:rFonts w:ascii="Times New Roman" w:hAnsi="Times New Roman"/>
          <w:color w:val="000000"/>
          <w:sz w:val="32"/>
          <w:szCs w:val="32"/>
          <w:lang w:val="en-US"/>
        </w:rPr>
        <w:t>o‘</w:t>
      </w:r>
      <w:r w:rsidRPr="003143EC">
        <w:rPr>
          <w:rFonts w:ascii="Times New Roman" w:hAnsi="Times New Roman"/>
          <w:color w:val="000000"/>
          <w:sz w:val="32"/>
          <w:szCs w:val="32"/>
          <w:lang w:val="en-US"/>
        </w:rPr>
        <w:t>ziga xos san</w:t>
      </w:r>
      <w:r w:rsidR="00F85DA7">
        <w:rPr>
          <w:rFonts w:ascii="Times New Roman" w:hAnsi="Times New Roman"/>
          <w:color w:val="000000"/>
          <w:sz w:val="32"/>
          <w:szCs w:val="32"/>
          <w:lang w:val="en-US"/>
        </w:rPr>
        <w:t>’</w:t>
      </w:r>
      <w:r w:rsidRPr="003143EC">
        <w:rPr>
          <w:rFonts w:ascii="Times New Roman" w:hAnsi="Times New Roman"/>
          <w:color w:val="000000"/>
          <w:sz w:val="32"/>
          <w:szCs w:val="32"/>
          <w:lang w:val="en-US"/>
        </w:rPr>
        <w:t xml:space="preserve">atdir. U insonning </w:t>
      </w:r>
      <w:r w:rsidR="00E3639B">
        <w:rPr>
          <w:rFonts w:ascii="Times New Roman" w:hAnsi="Times New Roman"/>
          <w:color w:val="000000"/>
          <w:sz w:val="32"/>
          <w:szCs w:val="32"/>
          <w:lang w:val="en-US"/>
        </w:rPr>
        <w:t>eng yaxshi his-tuy</w:t>
      </w:r>
      <w:r w:rsidR="00F85DA7">
        <w:rPr>
          <w:rFonts w:ascii="Times New Roman" w:hAnsi="Times New Roman"/>
          <w:color w:val="000000"/>
          <w:sz w:val="32"/>
          <w:szCs w:val="32"/>
          <w:lang w:val="en-US"/>
        </w:rPr>
        <w:t>g‘</w:t>
      </w:r>
      <w:r w:rsidR="00E3639B">
        <w:rPr>
          <w:rFonts w:ascii="Times New Roman" w:hAnsi="Times New Roman"/>
          <w:color w:val="000000"/>
          <w:sz w:val="32"/>
          <w:szCs w:val="32"/>
          <w:lang w:val="en-US"/>
        </w:rPr>
        <w:t>ularini uy</w:t>
      </w:r>
      <w:r w:rsidR="00F85DA7">
        <w:rPr>
          <w:rFonts w:ascii="Times New Roman" w:hAnsi="Times New Roman"/>
          <w:color w:val="000000"/>
          <w:sz w:val="32"/>
          <w:szCs w:val="32"/>
          <w:lang w:val="en-US"/>
        </w:rPr>
        <w:t>g‘</w:t>
      </w:r>
      <w:r w:rsidRPr="003143EC">
        <w:rPr>
          <w:rFonts w:ascii="Times New Roman" w:hAnsi="Times New Roman"/>
          <w:color w:val="000000"/>
          <w:sz w:val="32"/>
          <w:szCs w:val="32"/>
          <w:lang w:val="en-US"/>
        </w:rPr>
        <w:t>otib, hayajon</w:t>
      </w:r>
      <w:r w:rsidR="00854525" w:rsidRPr="00854525">
        <w:rPr>
          <w:rFonts w:ascii="Times New Roman" w:hAnsi="Times New Roman"/>
          <w:color w:val="000000"/>
          <w:sz w:val="32"/>
          <w:szCs w:val="32"/>
          <w:lang w:val="en-US"/>
        </w:rPr>
        <w:t>-</w:t>
      </w:r>
      <w:r w:rsidRPr="003143EC">
        <w:rPr>
          <w:rFonts w:ascii="Times New Roman" w:hAnsi="Times New Roman"/>
          <w:color w:val="000000"/>
          <w:sz w:val="32"/>
          <w:szCs w:val="32"/>
          <w:lang w:val="en-US"/>
        </w:rPr>
        <w:t>lantirish, qiziqtirish xususiyatiga ega. Shu sababdan xor ishtirokchilari bilan bir qatorda tinglovchilarning ham badiiy-</w:t>
      </w:r>
      <w:proofErr w:type="gramStart"/>
      <w:r w:rsidR="00F85DA7">
        <w:rPr>
          <w:rFonts w:ascii="Times New Roman" w:hAnsi="Times New Roman"/>
          <w:color w:val="000000"/>
          <w:sz w:val="32"/>
          <w:szCs w:val="32"/>
          <w:lang w:val="en-US"/>
        </w:rPr>
        <w:t>g‘</w:t>
      </w:r>
      <w:proofErr w:type="gramEnd"/>
      <w:r w:rsidRPr="003143EC">
        <w:rPr>
          <w:rFonts w:ascii="Times New Roman" w:hAnsi="Times New Roman"/>
          <w:color w:val="000000"/>
          <w:sz w:val="32"/>
          <w:szCs w:val="32"/>
          <w:lang w:val="en-US"/>
        </w:rPr>
        <w:t xml:space="preserve">oyaviy  hamda axloqiy tarbiyalanishidagi roli juda muhim </w:t>
      </w:r>
      <w:r w:rsidR="00F85DA7">
        <w:rPr>
          <w:rFonts w:ascii="Times New Roman" w:hAnsi="Times New Roman"/>
          <w:color w:val="000000"/>
          <w:sz w:val="32"/>
          <w:szCs w:val="32"/>
          <w:lang w:val="en-US"/>
        </w:rPr>
        <w:t>o‘</w:t>
      </w:r>
      <w:r w:rsidRPr="003143EC">
        <w:rPr>
          <w:rFonts w:ascii="Times New Roman" w:hAnsi="Times New Roman"/>
          <w:color w:val="000000"/>
          <w:sz w:val="32"/>
          <w:szCs w:val="32"/>
          <w:lang w:val="en-US"/>
        </w:rPr>
        <w:t>rin egallaydi.</w:t>
      </w:r>
    </w:p>
    <w:p w:rsidR="000713A1" w:rsidRPr="003143EC" w:rsidRDefault="000713A1" w:rsidP="00833A07">
      <w:pPr>
        <w:autoSpaceDE w:val="0"/>
        <w:autoSpaceDN w:val="0"/>
        <w:adjustRightInd w:val="0"/>
        <w:spacing w:after="0"/>
        <w:jc w:val="both"/>
        <w:rPr>
          <w:rFonts w:ascii="Times New Roman" w:hAnsi="Times New Roman"/>
          <w:color w:val="000000"/>
          <w:sz w:val="32"/>
          <w:szCs w:val="32"/>
          <w:lang w:val="en-US"/>
        </w:rPr>
      </w:pPr>
      <w:r w:rsidRPr="003143EC">
        <w:rPr>
          <w:rFonts w:ascii="Times New Roman" w:hAnsi="Times New Roman"/>
          <w:color w:val="000000"/>
          <w:sz w:val="32"/>
          <w:szCs w:val="32"/>
          <w:lang w:val="en-US"/>
        </w:rPr>
        <w:t xml:space="preserve">       </w:t>
      </w:r>
      <w:r w:rsidR="002A67EA" w:rsidRPr="003143EC">
        <w:rPr>
          <w:rFonts w:ascii="Times New Roman" w:hAnsi="Times New Roman"/>
          <w:color w:val="000000"/>
          <w:sz w:val="32"/>
          <w:szCs w:val="32"/>
          <w:lang w:val="en-US"/>
        </w:rPr>
        <w:t>Bugungi kunda ta</w:t>
      </w:r>
      <w:r w:rsidR="00F85DA7">
        <w:rPr>
          <w:rFonts w:ascii="Times New Roman" w:hAnsi="Times New Roman"/>
          <w:color w:val="000000"/>
          <w:sz w:val="32"/>
          <w:szCs w:val="32"/>
          <w:lang w:val="en-US"/>
        </w:rPr>
        <w:t>’</w:t>
      </w:r>
      <w:r w:rsidR="002A67EA" w:rsidRPr="003143EC">
        <w:rPr>
          <w:rFonts w:ascii="Times New Roman" w:hAnsi="Times New Roman"/>
          <w:color w:val="000000"/>
          <w:sz w:val="32"/>
          <w:szCs w:val="32"/>
          <w:lang w:val="en-US"/>
        </w:rPr>
        <w:t xml:space="preserve">limning eng muhim jonlantiruvchi bosqichi </w:t>
      </w:r>
      <w:proofErr w:type="gramStart"/>
      <w:r w:rsidR="002A67EA" w:rsidRPr="003143EC">
        <w:rPr>
          <w:rFonts w:ascii="Times New Roman" w:hAnsi="Times New Roman"/>
          <w:color w:val="000000"/>
          <w:sz w:val="32"/>
          <w:szCs w:val="32"/>
          <w:lang w:val="en-US"/>
        </w:rPr>
        <w:t>b</w:t>
      </w:r>
      <w:r w:rsidR="00F85DA7">
        <w:rPr>
          <w:rFonts w:ascii="Times New Roman" w:hAnsi="Times New Roman"/>
          <w:color w:val="000000"/>
          <w:sz w:val="32"/>
          <w:szCs w:val="32"/>
          <w:lang w:val="en-US"/>
        </w:rPr>
        <w:t>o‘</w:t>
      </w:r>
      <w:proofErr w:type="gramEnd"/>
      <w:r w:rsidR="002A67EA" w:rsidRPr="003143EC">
        <w:rPr>
          <w:rFonts w:ascii="Times New Roman" w:hAnsi="Times New Roman"/>
          <w:color w:val="000000"/>
          <w:sz w:val="32"/>
          <w:szCs w:val="32"/>
          <w:lang w:val="en-US"/>
        </w:rPr>
        <w:t>lgan umumta</w:t>
      </w:r>
      <w:r w:rsidR="00F85DA7">
        <w:rPr>
          <w:rFonts w:ascii="Times New Roman" w:hAnsi="Times New Roman"/>
          <w:color w:val="000000"/>
          <w:sz w:val="32"/>
          <w:szCs w:val="32"/>
          <w:lang w:val="en-US"/>
        </w:rPr>
        <w:t>’</w:t>
      </w:r>
      <w:r w:rsidR="002A67EA" w:rsidRPr="003143EC">
        <w:rPr>
          <w:rFonts w:ascii="Times New Roman" w:hAnsi="Times New Roman"/>
          <w:color w:val="000000"/>
          <w:sz w:val="32"/>
          <w:szCs w:val="32"/>
          <w:lang w:val="en-US"/>
        </w:rPr>
        <w:t xml:space="preserve">lim maktablari uchun musiqa madaniyati fani </w:t>
      </w:r>
      <w:r w:rsidR="00F85DA7">
        <w:rPr>
          <w:rFonts w:ascii="Times New Roman" w:hAnsi="Times New Roman"/>
          <w:color w:val="000000"/>
          <w:sz w:val="32"/>
          <w:szCs w:val="32"/>
          <w:lang w:val="en-US"/>
        </w:rPr>
        <w:t>o‘</w:t>
      </w:r>
      <w:r w:rsidR="002A67EA" w:rsidRPr="003143EC">
        <w:rPr>
          <w:rFonts w:ascii="Times New Roman" w:hAnsi="Times New Roman"/>
          <w:color w:val="000000"/>
          <w:sz w:val="32"/>
          <w:szCs w:val="32"/>
          <w:lang w:val="en-US"/>
        </w:rPr>
        <w:t>qituvchilarini tayyorlaydigan oliy ta</w:t>
      </w:r>
      <w:r w:rsidR="00F85DA7">
        <w:rPr>
          <w:rFonts w:ascii="Times New Roman" w:hAnsi="Times New Roman"/>
          <w:color w:val="000000"/>
          <w:sz w:val="32"/>
          <w:szCs w:val="32"/>
          <w:lang w:val="en-US"/>
        </w:rPr>
        <w:t>’</w:t>
      </w:r>
      <w:r w:rsidR="002A67EA" w:rsidRPr="003143EC">
        <w:rPr>
          <w:rFonts w:ascii="Times New Roman" w:hAnsi="Times New Roman"/>
          <w:color w:val="000000"/>
          <w:sz w:val="32"/>
          <w:szCs w:val="32"/>
          <w:lang w:val="en-US"/>
        </w:rPr>
        <w:t>lim muassasalarida b</w:t>
      </w:r>
      <w:r w:rsidR="00F85DA7">
        <w:rPr>
          <w:rFonts w:ascii="Times New Roman" w:hAnsi="Times New Roman"/>
          <w:color w:val="000000"/>
          <w:sz w:val="32"/>
          <w:szCs w:val="32"/>
          <w:lang w:val="en-US"/>
        </w:rPr>
        <w:t>o‘</w:t>
      </w:r>
      <w:r w:rsidR="002A67EA" w:rsidRPr="003143EC">
        <w:rPr>
          <w:rFonts w:ascii="Times New Roman" w:hAnsi="Times New Roman"/>
          <w:color w:val="000000"/>
          <w:sz w:val="32"/>
          <w:szCs w:val="32"/>
          <w:lang w:val="en-US"/>
        </w:rPr>
        <w:t xml:space="preserve">lajak </w:t>
      </w:r>
      <w:r w:rsidR="00F85DA7">
        <w:rPr>
          <w:rFonts w:ascii="Times New Roman" w:hAnsi="Times New Roman"/>
          <w:color w:val="000000"/>
          <w:sz w:val="32"/>
          <w:szCs w:val="32"/>
          <w:lang w:val="en-US"/>
        </w:rPr>
        <w:t>o‘</w:t>
      </w:r>
      <w:r w:rsidR="002A67EA" w:rsidRPr="003143EC">
        <w:rPr>
          <w:rFonts w:ascii="Times New Roman" w:hAnsi="Times New Roman"/>
          <w:color w:val="000000"/>
          <w:sz w:val="32"/>
          <w:szCs w:val="32"/>
          <w:lang w:val="en-US"/>
        </w:rPr>
        <w:t xml:space="preserve">qituvchilarni tayyorlashga ham yangicha talablar asosida yondashilmoqda. Musiqa madaniyati </w:t>
      </w:r>
      <w:proofErr w:type="gramStart"/>
      <w:r w:rsidR="00F85DA7">
        <w:rPr>
          <w:rFonts w:ascii="Times New Roman" w:hAnsi="Times New Roman"/>
          <w:color w:val="000000"/>
          <w:sz w:val="32"/>
          <w:szCs w:val="32"/>
          <w:lang w:val="en-US"/>
        </w:rPr>
        <w:t>o‘</w:t>
      </w:r>
      <w:proofErr w:type="gramEnd"/>
      <w:r w:rsidR="002A67EA" w:rsidRPr="003143EC">
        <w:rPr>
          <w:rFonts w:ascii="Times New Roman" w:hAnsi="Times New Roman"/>
          <w:color w:val="000000"/>
          <w:sz w:val="32"/>
          <w:szCs w:val="32"/>
          <w:lang w:val="en-US"/>
        </w:rPr>
        <w:t>qituvchilarining kasbiy tayyor</w:t>
      </w:r>
      <w:r w:rsidR="001D0622" w:rsidRPr="001D0622">
        <w:rPr>
          <w:rFonts w:ascii="Times New Roman" w:hAnsi="Times New Roman"/>
          <w:color w:val="000000"/>
          <w:sz w:val="32"/>
          <w:szCs w:val="32"/>
          <w:lang w:val="en-US"/>
        </w:rPr>
        <w:t>-</w:t>
      </w:r>
      <w:r w:rsidR="002A67EA" w:rsidRPr="003143EC">
        <w:rPr>
          <w:rFonts w:ascii="Times New Roman" w:hAnsi="Times New Roman"/>
          <w:color w:val="000000"/>
          <w:sz w:val="32"/>
          <w:szCs w:val="32"/>
          <w:lang w:val="en-US"/>
        </w:rPr>
        <w:lastRenderedPageBreak/>
        <w:t>garligi ularning musiqa san</w:t>
      </w:r>
      <w:r w:rsidR="00F85DA7">
        <w:rPr>
          <w:rFonts w:ascii="Times New Roman" w:hAnsi="Times New Roman"/>
          <w:color w:val="000000"/>
          <w:sz w:val="32"/>
          <w:szCs w:val="32"/>
          <w:lang w:val="en-US"/>
        </w:rPr>
        <w:t>’</w:t>
      </w:r>
      <w:r w:rsidR="002A67EA" w:rsidRPr="003143EC">
        <w:rPr>
          <w:rFonts w:ascii="Times New Roman" w:hAnsi="Times New Roman"/>
          <w:color w:val="000000"/>
          <w:sz w:val="32"/>
          <w:szCs w:val="32"/>
          <w:lang w:val="en-US"/>
        </w:rPr>
        <w:t>atini bir necha mustaqil fanlar b</w:t>
      </w:r>
      <w:r w:rsidR="00F85DA7">
        <w:rPr>
          <w:rFonts w:ascii="Times New Roman" w:hAnsi="Times New Roman"/>
          <w:color w:val="000000"/>
          <w:sz w:val="32"/>
          <w:szCs w:val="32"/>
          <w:lang w:val="en-US"/>
        </w:rPr>
        <w:t>o‘</w:t>
      </w:r>
      <w:r w:rsidR="002A67EA" w:rsidRPr="003143EC">
        <w:rPr>
          <w:rFonts w:ascii="Times New Roman" w:hAnsi="Times New Roman"/>
          <w:color w:val="000000"/>
          <w:sz w:val="32"/>
          <w:szCs w:val="32"/>
          <w:lang w:val="en-US"/>
        </w:rPr>
        <w:t>yicha mukammal bilim va malakalarga ega b</w:t>
      </w:r>
      <w:r w:rsidR="00F85DA7">
        <w:rPr>
          <w:rFonts w:ascii="Times New Roman" w:hAnsi="Times New Roman"/>
          <w:color w:val="000000"/>
          <w:sz w:val="32"/>
          <w:szCs w:val="32"/>
          <w:lang w:val="en-US"/>
        </w:rPr>
        <w:t>o‘</w:t>
      </w:r>
      <w:r w:rsidR="002A67EA" w:rsidRPr="003143EC">
        <w:rPr>
          <w:rFonts w:ascii="Times New Roman" w:hAnsi="Times New Roman"/>
          <w:color w:val="000000"/>
          <w:sz w:val="32"/>
          <w:szCs w:val="32"/>
          <w:lang w:val="en-US"/>
        </w:rPr>
        <w:t xml:space="preserve">lishini taqozo etadi. </w:t>
      </w:r>
    </w:p>
    <w:p w:rsidR="002A67EA" w:rsidRPr="003143EC" w:rsidRDefault="000713A1" w:rsidP="00833A07">
      <w:pPr>
        <w:autoSpaceDE w:val="0"/>
        <w:autoSpaceDN w:val="0"/>
        <w:adjustRightInd w:val="0"/>
        <w:spacing w:after="0"/>
        <w:jc w:val="both"/>
        <w:rPr>
          <w:rFonts w:ascii="Times New Roman" w:hAnsi="Times New Roman"/>
          <w:color w:val="000000"/>
          <w:sz w:val="32"/>
          <w:szCs w:val="32"/>
          <w:lang w:val="en-US"/>
        </w:rPr>
      </w:pPr>
      <w:r w:rsidRPr="003143EC">
        <w:rPr>
          <w:rFonts w:ascii="Times New Roman" w:hAnsi="Times New Roman"/>
          <w:color w:val="000000"/>
          <w:sz w:val="32"/>
          <w:szCs w:val="32"/>
          <w:lang w:val="en-US"/>
        </w:rPr>
        <w:t xml:space="preserve">       </w:t>
      </w:r>
      <w:r w:rsidR="002A67EA" w:rsidRPr="003143EC">
        <w:rPr>
          <w:rFonts w:ascii="Times New Roman" w:hAnsi="Times New Roman"/>
          <w:color w:val="000000"/>
          <w:sz w:val="32"/>
          <w:szCs w:val="32"/>
          <w:lang w:val="en-US"/>
        </w:rPr>
        <w:t xml:space="preserve">Musiqa madaniyati darslarining har bir faoliyatini samarali tashkil etish </w:t>
      </w:r>
      <w:r w:rsidR="00F85DA7">
        <w:rPr>
          <w:rFonts w:ascii="Times New Roman" w:hAnsi="Times New Roman"/>
          <w:color w:val="000000"/>
          <w:sz w:val="32"/>
          <w:szCs w:val="32"/>
          <w:lang w:val="en-US"/>
        </w:rPr>
        <w:t>o‘</w:t>
      </w:r>
      <w:r w:rsidR="002A67EA" w:rsidRPr="003143EC">
        <w:rPr>
          <w:rFonts w:ascii="Times New Roman" w:hAnsi="Times New Roman"/>
          <w:color w:val="000000"/>
          <w:sz w:val="32"/>
          <w:szCs w:val="32"/>
          <w:lang w:val="en-US"/>
        </w:rPr>
        <w:t xml:space="preserve">qituvchidan bir paytning </w:t>
      </w:r>
      <w:r w:rsidR="00F85DA7">
        <w:rPr>
          <w:rFonts w:ascii="Times New Roman" w:hAnsi="Times New Roman"/>
          <w:color w:val="000000"/>
          <w:sz w:val="32"/>
          <w:szCs w:val="32"/>
          <w:lang w:val="en-US"/>
        </w:rPr>
        <w:t>o‘</w:t>
      </w:r>
      <w:r w:rsidR="002A67EA" w:rsidRPr="003143EC">
        <w:rPr>
          <w:rFonts w:ascii="Times New Roman" w:hAnsi="Times New Roman"/>
          <w:color w:val="000000"/>
          <w:sz w:val="32"/>
          <w:szCs w:val="32"/>
          <w:lang w:val="en-US"/>
        </w:rPr>
        <w:t xml:space="preserve">zida musiqa nazariyasi, musiqa tarixi, musiqa </w:t>
      </w:r>
      <w:r w:rsidR="00F85DA7">
        <w:rPr>
          <w:rFonts w:ascii="Times New Roman" w:hAnsi="Times New Roman"/>
          <w:color w:val="000000"/>
          <w:sz w:val="32"/>
          <w:szCs w:val="32"/>
          <w:lang w:val="en-US"/>
        </w:rPr>
        <w:t>o‘</w:t>
      </w:r>
      <w:r w:rsidR="002A67EA" w:rsidRPr="003143EC">
        <w:rPr>
          <w:rFonts w:ascii="Times New Roman" w:hAnsi="Times New Roman"/>
          <w:color w:val="000000"/>
          <w:sz w:val="32"/>
          <w:szCs w:val="32"/>
          <w:lang w:val="en-US"/>
        </w:rPr>
        <w:t>qitish metodikasi, musiqa asarlari tahlili, solfedjio, dirijyorlik, vokal ijrochiligi, chol</w:t>
      </w:r>
      <w:r w:rsidR="00F85DA7">
        <w:rPr>
          <w:rFonts w:ascii="Times New Roman" w:hAnsi="Times New Roman"/>
          <w:color w:val="000000"/>
          <w:sz w:val="32"/>
          <w:szCs w:val="32"/>
          <w:lang w:val="en-US"/>
        </w:rPr>
        <w:t>g‘</w:t>
      </w:r>
      <w:r w:rsidR="002A67EA" w:rsidRPr="003143EC">
        <w:rPr>
          <w:rFonts w:ascii="Times New Roman" w:hAnsi="Times New Roman"/>
          <w:color w:val="000000"/>
          <w:sz w:val="32"/>
          <w:szCs w:val="32"/>
          <w:lang w:val="en-US"/>
        </w:rPr>
        <w:t xml:space="preserve">u ijrochiligiga oid bilimlar integrasiyasini talab qiladi. Ayniqsa darsning jamoa </w:t>
      </w:r>
      <w:proofErr w:type="gramStart"/>
      <w:r w:rsidR="002A67EA" w:rsidRPr="003143EC">
        <w:rPr>
          <w:rFonts w:ascii="Times New Roman" w:hAnsi="Times New Roman"/>
          <w:color w:val="000000"/>
          <w:sz w:val="32"/>
          <w:szCs w:val="32"/>
          <w:lang w:val="en-US"/>
        </w:rPr>
        <w:t>b</w:t>
      </w:r>
      <w:r w:rsidR="00F85DA7">
        <w:rPr>
          <w:rFonts w:ascii="Times New Roman" w:hAnsi="Times New Roman"/>
          <w:color w:val="000000"/>
          <w:sz w:val="32"/>
          <w:szCs w:val="32"/>
          <w:lang w:val="en-US"/>
        </w:rPr>
        <w:t>o‘</w:t>
      </w:r>
      <w:proofErr w:type="gramEnd"/>
      <w:r w:rsidR="002A67EA" w:rsidRPr="003143EC">
        <w:rPr>
          <w:rFonts w:ascii="Times New Roman" w:hAnsi="Times New Roman"/>
          <w:color w:val="000000"/>
          <w:sz w:val="32"/>
          <w:szCs w:val="32"/>
          <w:lang w:val="en-US"/>
        </w:rPr>
        <w:t xml:space="preserve">lib kuylash faoliyatida </w:t>
      </w:r>
      <w:r w:rsidR="00F85DA7">
        <w:rPr>
          <w:rFonts w:ascii="Times New Roman" w:hAnsi="Times New Roman"/>
          <w:color w:val="000000"/>
          <w:sz w:val="32"/>
          <w:szCs w:val="32"/>
          <w:lang w:val="en-US"/>
        </w:rPr>
        <w:t>o‘</w:t>
      </w:r>
      <w:r w:rsidR="002A67EA" w:rsidRPr="003143EC">
        <w:rPr>
          <w:rFonts w:ascii="Times New Roman" w:hAnsi="Times New Roman"/>
          <w:color w:val="000000"/>
          <w:sz w:val="32"/>
          <w:szCs w:val="32"/>
          <w:lang w:val="en-US"/>
        </w:rPr>
        <w:t>qituvchi xor dirijyorligi malakalariga ega b</w:t>
      </w:r>
      <w:r w:rsidR="00F85DA7">
        <w:rPr>
          <w:rFonts w:ascii="Times New Roman" w:hAnsi="Times New Roman"/>
          <w:color w:val="000000"/>
          <w:sz w:val="32"/>
          <w:szCs w:val="32"/>
          <w:lang w:val="en-US"/>
        </w:rPr>
        <w:t>o‘</w:t>
      </w:r>
      <w:r w:rsidR="002A67EA" w:rsidRPr="003143EC">
        <w:rPr>
          <w:rFonts w:ascii="Times New Roman" w:hAnsi="Times New Roman"/>
          <w:color w:val="000000"/>
          <w:sz w:val="32"/>
          <w:szCs w:val="32"/>
          <w:lang w:val="en-US"/>
        </w:rPr>
        <w:t xml:space="preserve">lish lozim.  </w:t>
      </w:r>
    </w:p>
    <w:p w:rsidR="009F6E5F" w:rsidRDefault="009F6E5F" w:rsidP="00833A07">
      <w:pPr>
        <w:spacing w:after="0"/>
        <w:rPr>
          <w:rFonts w:ascii="Times New Roman" w:hAnsi="Times New Roman"/>
          <w:b/>
          <w:bCs/>
          <w:color w:val="000000"/>
          <w:sz w:val="32"/>
          <w:szCs w:val="32"/>
          <w:lang w:val="en-US"/>
        </w:rPr>
      </w:pPr>
      <w:r>
        <w:rPr>
          <w:rFonts w:ascii="Times New Roman" w:hAnsi="Times New Roman"/>
          <w:b/>
          <w:bCs/>
          <w:color w:val="000000"/>
          <w:sz w:val="32"/>
          <w:szCs w:val="32"/>
          <w:lang w:val="en-US"/>
        </w:rPr>
        <w:br w:type="page"/>
      </w:r>
    </w:p>
    <w:p w:rsidR="003920A7" w:rsidRPr="003143EC" w:rsidRDefault="00C434C8" w:rsidP="003143EC">
      <w:pPr>
        <w:autoSpaceDE w:val="0"/>
        <w:autoSpaceDN w:val="0"/>
        <w:adjustRightInd w:val="0"/>
        <w:spacing w:after="0" w:line="240" w:lineRule="auto"/>
        <w:jc w:val="center"/>
        <w:rPr>
          <w:rFonts w:ascii="Times New Roman" w:hAnsi="Times New Roman"/>
          <w:b/>
          <w:bCs/>
          <w:color w:val="000000"/>
          <w:sz w:val="32"/>
          <w:szCs w:val="32"/>
          <w:lang w:val="en-US"/>
        </w:rPr>
      </w:pPr>
      <w:r w:rsidRPr="003143EC">
        <w:rPr>
          <w:rFonts w:ascii="Times New Roman" w:hAnsi="Times New Roman"/>
          <w:b/>
          <w:bCs/>
          <w:color w:val="000000"/>
          <w:sz w:val="32"/>
          <w:szCs w:val="32"/>
          <w:lang w:val="en-US"/>
        </w:rPr>
        <w:lastRenderedPageBreak/>
        <w:t>I-BO</w:t>
      </w:r>
      <w:r w:rsidR="00EF0027">
        <w:rPr>
          <w:rFonts w:ascii="Times New Roman" w:hAnsi="Times New Roman"/>
          <w:b/>
          <w:bCs/>
          <w:color w:val="000000"/>
          <w:sz w:val="32"/>
          <w:szCs w:val="32"/>
          <w:lang w:val="en-US"/>
        </w:rPr>
        <w:t>B.    XOR IJROCHILIGI TARIXIDAN</w:t>
      </w:r>
    </w:p>
    <w:p w:rsidR="0090041F" w:rsidRDefault="0090041F" w:rsidP="003143EC">
      <w:pPr>
        <w:numPr>
          <w:ilvl w:val="1"/>
          <w:numId w:val="29"/>
        </w:numPr>
        <w:autoSpaceDE w:val="0"/>
        <w:autoSpaceDN w:val="0"/>
        <w:adjustRightInd w:val="0"/>
        <w:spacing w:after="0" w:line="240" w:lineRule="auto"/>
        <w:jc w:val="center"/>
        <w:rPr>
          <w:rFonts w:ascii="Times New Roman" w:hAnsi="Times New Roman"/>
          <w:b/>
          <w:bCs/>
          <w:color w:val="000000"/>
          <w:sz w:val="32"/>
          <w:szCs w:val="32"/>
          <w:lang w:val="en-US"/>
        </w:rPr>
      </w:pPr>
      <w:r w:rsidRPr="003143EC">
        <w:rPr>
          <w:rFonts w:ascii="Times New Roman" w:hAnsi="Times New Roman"/>
          <w:b/>
          <w:bCs/>
          <w:color w:val="000000"/>
          <w:sz w:val="32"/>
          <w:szCs w:val="32"/>
          <w:lang w:val="en-US"/>
        </w:rPr>
        <w:t>Musiqa san</w:t>
      </w:r>
      <w:r w:rsidR="00F85DA7">
        <w:rPr>
          <w:rFonts w:ascii="Times New Roman" w:hAnsi="Times New Roman"/>
          <w:b/>
          <w:bCs/>
          <w:color w:val="000000"/>
          <w:sz w:val="32"/>
          <w:szCs w:val="32"/>
          <w:lang w:val="en-US"/>
        </w:rPr>
        <w:t>’</w:t>
      </w:r>
      <w:r w:rsidR="00455CF0" w:rsidRPr="003143EC">
        <w:rPr>
          <w:rFonts w:ascii="Times New Roman" w:hAnsi="Times New Roman"/>
          <w:b/>
          <w:bCs/>
          <w:color w:val="000000"/>
          <w:sz w:val="32"/>
          <w:szCs w:val="32"/>
          <w:lang w:val="en-US"/>
        </w:rPr>
        <w:t xml:space="preserve">atining paydo </w:t>
      </w:r>
      <w:proofErr w:type="gramStart"/>
      <w:r w:rsidR="00455CF0" w:rsidRPr="003143EC">
        <w:rPr>
          <w:rFonts w:ascii="Times New Roman" w:hAnsi="Times New Roman"/>
          <w:b/>
          <w:bCs/>
          <w:color w:val="000000"/>
          <w:sz w:val="32"/>
          <w:szCs w:val="32"/>
          <w:lang w:val="en-US"/>
        </w:rPr>
        <w:t>b</w:t>
      </w:r>
      <w:r w:rsidR="00F85DA7">
        <w:rPr>
          <w:rFonts w:ascii="Times New Roman" w:hAnsi="Times New Roman"/>
          <w:b/>
          <w:bCs/>
          <w:color w:val="000000"/>
          <w:sz w:val="32"/>
          <w:szCs w:val="32"/>
          <w:lang w:val="en-US"/>
        </w:rPr>
        <w:t>o‘</w:t>
      </w:r>
      <w:proofErr w:type="gramEnd"/>
      <w:r w:rsidRPr="003143EC">
        <w:rPr>
          <w:rFonts w:ascii="Times New Roman" w:hAnsi="Times New Roman"/>
          <w:b/>
          <w:bCs/>
          <w:color w:val="000000"/>
          <w:sz w:val="32"/>
          <w:szCs w:val="32"/>
          <w:lang w:val="en-US"/>
        </w:rPr>
        <w:t>lishi.</w:t>
      </w:r>
    </w:p>
    <w:p w:rsidR="00833A07" w:rsidRPr="00EF0027" w:rsidRDefault="00833A07" w:rsidP="00833A07">
      <w:pPr>
        <w:autoSpaceDE w:val="0"/>
        <w:autoSpaceDN w:val="0"/>
        <w:adjustRightInd w:val="0"/>
        <w:spacing w:after="0" w:line="240" w:lineRule="auto"/>
        <w:ind w:left="720"/>
        <w:rPr>
          <w:rFonts w:ascii="Times New Roman" w:hAnsi="Times New Roman"/>
          <w:b/>
          <w:bCs/>
          <w:color w:val="000000"/>
          <w:sz w:val="32"/>
          <w:szCs w:val="32"/>
          <w:lang w:val="en-US"/>
        </w:rPr>
      </w:pPr>
    </w:p>
    <w:p w:rsidR="00F9202A" w:rsidRPr="003143EC" w:rsidRDefault="00982351" w:rsidP="003143EC">
      <w:pPr>
        <w:autoSpaceDE w:val="0"/>
        <w:autoSpaceDN w:val="0"/>
        <w:adjustRightInd w:val="0"/>
        <w:spacing w:after="0" w:line="240" w:lineRule="auto"/>
        <w:jc w:val="both"/>
        <w:rPr>
          <w:rFonts w:ascii="Times New Roman" w:hAnsi="Times New Roman"/>
          <w:color w:val="000000"/>
          <w:sz w:val="32"/>
          <w:szCs w:val="32"/>
          <w:lang w:val="en-US"/>
        </w:rPr>
      </w:pPr>
      <w:r w:rsidRPr="003143EC">
        <w:rPr>
          <w:rFonts w:ascii="Times New Roman" w:hAnsi="Times New Roman"/>
          <w:color w:val="000000"/>
          <w:sz w:val="32"/>
          <w:szCs w:val="32"/>
          <w:lang w:val="en-US"/>
        </w:rPr>
        <w:t xml:space="preserve">       </w:t>
      </w:r>
      <w:r w:rsidR="001A4492"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San</w:t>
      </w:r>
      <w:r w:rsidR="00F85DA7">
        <w:rPr>
          <w:rFonts w:ascii="Times New Roman" w:hAnsi="Times New Roman"/>
          <w:color w:val="000000"/>
          <w:sz w:val="32"/>
          <w:szCs w:val="32"/>
          <w:lang w:val="en-US"/>
        </w:rPr>
        <w:t>’</w:t>
      </w:r>
      <w:r w:rsidR="00D87B09" w:rsidRPr="003143EC">
        <w:rPr>
          <w:rFonts w:ascii="Times New Roman" w:hAnsi="Times New Roman"/>
          <w:color w:val="000000"/>
          <w:sz w:val="32"/>
          <w:szCs w:val="32"/>
          <w:lang w:val="en-US"/>
        </w:rPr>
        <w:t>at</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juda</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qadim</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zamonlarda</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mehnat</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jarayonining</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taraqqiyoti</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natijasida</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paydo</w:t>
      </w:r>
      <w:r w:rsidR="00F9202A" w:rsidRPr="003143EC">
        <w:rPr>
          <w:rFonts w:ascii="Times New Roman" w:hAnsi="Times New Roman"/>
          <w:color w:val="000000"/>
          <w:sz w:val="32"/>
          <w:szCs w:val="32"/>
          <w:lang w:val="en-US"/>
        </w:rPr>
        <w:t xml:space="preserve"> </w:t>
      </w:r>
      <w:proofErr w:type="gramStart"/>
      <w:r w:rsidR="00D87B09" w:rsidRPr="003143EC">
        <w:rPr>
          <w:rFonts w:ascii="Times New Roman" w:hAnsi="Times New Roman"/>
          <w:color w:val="000000"/>
          <w:sz w:val="32"/>
          <w:szCs w:val="32"/>
          <w:lang w:val="en-US"/>
        </w:rPr>
        <w:t>b</w:t>
      </w:r>
      <w:r w:rsidR="00F85DA7">
        <w:rPr>
          <w:rFonts w:ascii="Times New Roman" w:hAnsi="Times New Roman"/>
          <w:color w:val="000000"/>
          <w:sz w:val="32"/>
          <w:szCs w:val="32"/>
          <w:lang w:val="en-US"/>
        </w:rPr>
        <w:t>o‘</w:t>
      </w:r>
      <w:proofErr w:type="gramEnd"/>
      <w:r w:rsidR="00D87B09" w:rsidRPr="003143EC">
        <w:rPr>
          <w:rFonts w:ascii="Times New Roman" w:hAnsi="Times New Roman"/>
          <w:color w:val="000000"/>
          <w:sz w:val="32"/>
          <w:szCs w:val="32"/>
          <w:lang w:val="en-US"/>
        </w:rPr>
        <w:t>ldi</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Mehnat</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jarayonida</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inson</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tafakkuri</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kamol</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topdi</w:t>
      </w:r>
      <w:r w:rsidR="00F9202A" w:rsidRPr="003143EC">
        <w:rPr>
          <w:rFonts w:ascii="Times New Roman" w:hAnsi="Times New Roman"/>
          <w:color w:val="000000"/>
          <w:sz w:val="32"/>
          <w:szCs w:val="32"/>
          <w:lang w:val="en-US"/>
        </w:rPr>
        <w:t xml:space="preserve">, </w:t>
      </w:r>
      <w:proofErr w:type="gramStart"/>
      <w:r w:rsidR="00D87B09" w:rsidRPr="003143EC">
        <w:rPr>
          <w:rFonts w:ascii="Times New Roman" w:hAnsi="Times New Roman"/>
          <w:color w:val="000000"/>
          <w:sz w:val="32"/>
          <w:szCs w:val="32"/>
          <w:lang w:val="en-US"/>
        </w:rPr>
        <w:t>g</w:t>
      </w:r>
      <w:r w:rsidR="00F85DA7">
        <w:rPr>
          <w:rFonts w:ascii="Times New Roman" w:hAnsi="Times New Roman"/>
          <w:color w:val="000000"/>
          <w:sz w:val="32"/>
          <w:szCs w:val="32"/>
          <w:lang w:val="en-US"/>
        </w:rPr>
        <w:t>o‘</w:t>
      </w:r>
      <w:proofErr w:type="gramEnd"/>
      <w:r w:rsidR="00D87B09" w:rsidRPr="003143EC">
        <w:rPr>
          <w:rFonts w:ascii="Times New Roman" w:hAnsi="Times New Roman"/>
          <w:color w:val="000000"/>
          <w:sz w:val="32"/>
          <w:szCs w:val="32"/>
          <w:lang w:val="en-US"/>
        </w:rPr>
        <w:t>zallik</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hissi</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ortdi</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voqelikdagi</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g</w:t>
      </w:r>
      <w:r w:rsidR="00F85DA7">
        <w:rPr>
          <w:rFonts w:ascii="Times New Roman" w:hAnsi="Times New Roman"/>
          <w:color w:val="000000"/>
          <w:sz w:val="32"/>
          <w:szCs w:val="32"/>
          <w:lang w:val="en-US"/>
        </w:rPr>
        <w:t>o‘</w:t>
      </w:r>
      <w:r w:rsidR="00D87B09" w:rsidRPr="003143EC">
        <w:rPr>
          <w:rFonts w:ascii="Times New Roman" w:hAnsi="Times New Roman"/>
          <w:color w:val="000000"/>
          <w:sz w:val="32"/>
          <w:szCs w:val="32"/>
          <w:lang w:val="en-US"/>
        </w:rPr>
        <w:t>zallik</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qulaylik</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va</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foydalilik</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tushunchalari</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kengaydi</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Xalqning</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turmushi</w:t>
      </w:r>
      <w:r w:rsidR="00F9202A" w:rsidRPr="003143EC">
        <w:rPr>
          <w:rFonts w:ascii="Times New Roman" w:hAnsi="Times New Roman"/>
          <w:color w:val="000000"/>
          <w:sz w:val="32"/>
          <w:szCs w:val="32"/>
          <w:lang w:val="en-US"/>
        </w:rPr>
        <w:t xml:space="preserve">, </w:t>
      </w:r>
      <w:r w:rsidR="00455CF0" w:rsidRPr="003143EC">
        <w:rPr>
          <w:rFonts w:ascii="Times New Roman" w:hAnsi="Times New Roman"/>
          <w:color w:val="000000"/>
          <w:sz w:val="32"/>
          <w:szCs w:val="32"/>
          <w:lang w:val="en-US"/>
        </w:rPr>
        <w:t>x</w:t>
      </w:r>
      <w:r w:rsidR="00D87B09" w:rsidRPr="003143EC">
        <w:rPr>
          <w:rFonts w:ascii="Times New Roman" w:hAnsi="Times New Roman"/>
          <w:color w:val="000000"/>
          <w:sz w:val="32"/>
          <w:szCs w:val="32"/>
          <w:lang w:val="en-US"/>
        </w:rPr>
        <w:t>ulqi</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va</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urf</w:t>
      </w:r>
      <w:r w:rsidR="00F9202A" w:rsidRPr="003143EC">
        <w:rPr>
          <w:rFonts w:ascii="Times New Roman" w:hAnsi="Times New Roman"/>
          <w:color w:val="000000"/>
          <w:sz w:val="32"/>
          <w:szCs w:val="32"/>
          <w:lang w:val="en-US"/>
        </w:rPr>
        <w:t>-</w:t>
      </w:r>
      <w:r w:rsidR="00D87B09" w:rsidRPr="003143EC">
        <w:rPr>
          <w:rFonts w:ascii="Times New Roman" w:hAnsi="Times New Roman"/>
          <w:color w:val="000000"/>
          <w:sz w:val="32"/>
          <w:szCs w:val="32"/>
          <w:lang w:val="en-US"/>
        </w:rPr>
        <w:t>odatlari</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yutuq</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va</w:t>
      </w:r>
      <w:r w:rsidR="00F9202A" w:rsidRPr="003143EC">
        <w:rPr>
          <w:rFonts w:ascii="Times New Roman" w:hAnsi="Times New Roman"/>
          <w:color w:val="000000"/>
          <w:sz w:val="32"/>
          <w:szCs w:val="32"/>
          <w:lang w:val="en-US"/>
        </w:rPr>
        <w:t xml:space="preserve"> </w:t>
      </w:r>
      <w:proofErr w:type="gramStart"/>
      <w:r w:rsidR="00D87B09" w:rsidRPr="003143EC">
        <w:rPr>
          <w:rFonts w:ascii="Times New Roman" w:hAnsi="Times New Roman"/>
          <w:color w:val="000000"/>
          <w:sz w:val="32"/>
          <w:szCs w:val="32"/>
          <w:lang w:val="en-US"/>
        </w:rPr>
        <w:t>ma</w:t>
      </w:r>
      <w:r w:rsidR="00F85DA7">
        <w:rPr>
          <w:rFonts w:ascii="Times New Roman" w:hAnsi="Times New Roman"/>
          <w:color w:val="000000"/>
          <w:sz w:val="32"/>
          <w:szCs w:val="32"/>
          <w:lang w:val="en-US"/>
        </w:rPr>
        <w:t>g‘</w:t>
      </w:r>
      <w:proofErr w:type="gramEnd"/>
      <w:r w:rsidR="00D87B09" w:rsidRPr="003143EC">
        <w:rPr>
          <w:rFonts w:ascii="Times New Roman" w:hAnsi="Times New Roman"/>
          <w:color w:val="000000"/>
          <w:sz w:val="32"/>
          <w:szCs w:val="32"/>
          <w:lang w:val="en-US"/>
        </w:rPr>
        <w:t>lubiyatlari</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ularning</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asarlarida</w:t>
      </w:r>
      <w:r w:rsidR="00F9202A" w:rsidRPr="003143EC">
        <w:rPr>
          <w:rFonts w:ascii="Times New Roman" w:hAnsi="Times New Roman"/>
          <w:color w:val="000000"/>
          <w:sz w:val="32"/>
          <w:szCs w:val="32"/>
          <w:lang w:val="en-US"/>
        </w:rPr>
        <w:t xml:space="preserve"> </w:t>
      </w:r>
      <w:r w:rsidR="00F85DA7">
        <w:rPr>
          <w:rFonts w:ascii="Times New Roman" w:hAnsi="Times New Roman"/>
          <w:color w:val="000000"/>
          <w:sz w:val="32"/>
          <w:szCs w:val="32"/>
          <w:lang w:val="en-US"/>
        </w:rPr>
        <w:t>o‘</w:t>
      </w:r>
      <w:r w:rsidR="00D87B09" w:rsidRPr="003143EC">
        <w:rPr>
          <w:rFonts w:ascii="Times New Roman" w:hAnsi="Times New Roman"/>
          <w:color w:val="000000"/>
          <w:sz w:val="32"/>
          <w:szCs w:val="32"/>
          <w:lang w:val="en-US"/>
        </w:rPr>
        <w:t>z</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ifodasini</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topdi</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Musiqa</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san</w:t>
      </w:r>
      <w:r w:rsidR="00F85DA7">
        <w:rPr>
          <w:rFonts w:ascii="Times New Roman" w:hAnsi="Times New Roman"/>
          <w:color w:val="000000"/>
          <w:sz w:val="32"/>
          <w:szCs w:val="32"/>
          <w:lang w:val="en-US"/>
        </w:rPr>
        <w:t>’</w:t>
      </w:r>
      <w:r w:rsidR="00D87B09" w:rsidRPr="003143EC">
        <w:rPr>
          <w:rFonts w:ascii="Times New Roman" w:hAnsi="Times New Roman"/>
          <w:color w:val="000000"/>
          <w:sz w:val="32"/>
          <w:szCs w:val="32"/>
          <w:lang w:val="en-US"/>
        </w:rPr>
        <w:t>ati</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ham</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qadimgi</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zamonlardan</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boshlab</w:t>
      </w:r>
      <w:r w:rsidR="00F9202A" w:rsidRPr="003143EC">
        <w:rPr>
          <w:rFonts w:ascii="Times New Roman" w:hAnsi="Times New Roman"/>
          <w:color w:val="000000"/>
          <w:sz w:val="32"/>
          <w:szCs w:val="32"/>
          <w:lang w:val="en-US"/>
        </w:rPr>
        <w:t xml:space="preserve"> </w:t>
      </w:r>
      <w:proofErr w:type="gramStart"/>
      <w:r w:rsidR="00F85DA7">
        <w:rPr>
          <w:rFonts w:ascii="Times New Roman" w:hAnsi="Times New Roman"/>
          <w:color w:val="000000"/>
          <w:sz w:val="32"/>
          <w:szCs w:val="32"/>
          <w:lang w:val="en-US"/>
        </w:rPr>
        <w:t>o‘</w:t>
      </w:r>
      <w:proofErr w:type="gramEnd"/>
      <w:r w:rsidR="00D87B09" w:rsidRPr="003143EC">
        <w:rPr>
          <w:rFonts w:ascii="Times New Roman" w:hAnsi="Times New Roman"/>
          <w:color w:val="000000"/>
          <w:sz w:val="32"/>
          <w:szCs w:val="32"/>
          <w:lang w:val="en-US"/>
        </w:rPr>
        <w:t>zining</w:t>
      </w:r>
      <w:r w:rsidR="00455CF0"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ta</w:t>
      </w:r>
      <w:r w:rsidR="00F85DA7">
        <w:rPr>
          <w:rFonts w:ascii="Times New Roman" w:hAnsi="Times New Roman"/>
          <w:color w:val="000000"/>
          <w:sz w:val="32"/>
          <w:szCs w:val="32"/>
          <w:lang w:val="en-US"/>
        </w:rPr>
        <w:t>’</w:t>
      </w:r>
      <w:r w:rsidR="00D87B09" w:rsidRPr="003143EC">
        <w:rPr>
          <w:rFonts w:ascii="Times New Roman" w:hAnsi="Times New Roman"/>
          <w:color w:val="000000"/>
          <w:sz w:val="32"/>
          <w:szCs w:val="32"/>
          <w:lang w:val="en-US"/>
        </w:rPr>
        <w:t>sirini</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k</w:t>
      </w:r>
      <w:r w:rsidR="00F85DA7">
        <w:rPr>
          <w:rFonts w:ascii="Times New Roman" w:hAnsi="Times New Roman"/>
          <w:color w:val="000000"/>
          <w:sz w:val="32"/>
          <w:szCs w:val="32"/>
          <w:lang w:val="en-US"/>
        </w:rPr>
        <w:t>o‘</w:t>
      </w:r>
      <w:r w:rsidR="00D87B09" w:rsidRPr="003143EC">
        <w:rPr>
          <w:rFonts w:ascii="Times New Roman" w:hAnsi="Times New Roman"/>
          <w:color w:val="000000"/>
          <w:sz w:val="32"/>
          <w:szCs w:val="32"/>
          <w:lang w:val="en-US"/>
        </w:rPr>
        <w:t>rsatdi</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va</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uning</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paydo</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b</w:t>
      </w:r>
      <w:r w:rsidR="00F85DA7">
        <w:rPr>
          <w:rFonts w:ascii="Times New Roman" w:hAnsi="Times New Roman"/>
          <w:color w:val="000000"/>
          <w:sz w:val="32"/>
          <w:szCs w:val="32"/>
          <w:lang w:val="en-US"/>
        </w:rPr>
        <w:t>o‘</w:t>
      </w:r>
      <w:r w:rsidR="00D87B09" w:rsidRPr="003143EC">
        <w:rPr>
          <w:rFonts w:ascii="Times New Roman" w:hAnsi="Times New Roman"/>
          <w:color w:val="000000"/>
          <w:sz w:val="32"/>
          <w:szCs w:val="32"/>
          <w:lang w:val="en-US"/>
        </w:rPr>
        <w:t>lishi</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juda</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qiziqarli</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kechdi</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Musiqa</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tarixi</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ming</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yillar</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mobaynida</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rivoj</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topgan</w:t>
      </w:r>
      <w:r w:rsidR="00F9202A" w:rsidRPr="003143EC">
        <w:rPr>
          <w:rFonts w:ascii="Times New Roman" w:hAnsi="Times New Roman"/>
          <w:color w:val="000000"/>
          <w:sz w:val="32"/>
          <w:szCs w:val="32"/>
          <w:lang w:val="en-US"/>
        </w:rPr>
        <w:t xml:space="preserve"> </w:t>
      </w:r>
      <w:proofErr w:type="gramStart"/>
      <w:r w:rsidR="00D87B09" w:rsidRPr="003143EC">
        <w:rPr>
          <w:rFonts w:ascii="Times New Roman" w:hAnsi="Times New Roman"/>
          <w:color w:val="000000"/>
          <w:sz w:val="32"/>
          <w:szCs w:val="32"/>
          <w:lang w:val="en-US"/>
        </w:rPr>
        <w:t>b</w:t>
      </w:r>
      <w:r w:rsidR="00F85DA7">
        <w:rPr>
          <w:rFonts w:ascii="Times New Roman" w:hAnsi="Times New Roman"/>
          <w:color w:val="000000"/>
          <w:sz w:val="32"/>
          <w:szCs w:val="32"/>
          <w:lang w:val="en-US"/>
        </w:rPr>
        <w:t>o‘</w:t>
      </w:r>
      <w:proofErr w:type="gramEnd"/>
      <w:r w:rsidR="00D87B09" w:rsidRPr="003143EC">
        <w:rPr>
          <w:rFonts w:ascii="Times New Roman" w:hAnsi="Times New Roman"/>
          <w:color w:val="000000"/>
          <w:sz w:val="32"/>
          <w:szCs w:val="32"/>
          <w:lang w:val="en-US"/>
        </w:rPr>
        <w:t>lib</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umumiy</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madaniyat</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bosqichlari</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bilan</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chambarchas</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bo</w:t>
      </w:r>
      <w:r w:rsidR="00F85DA7">
        <w:rPr>
          <w:rFonts w:ascii="Times New Roman" w:hAnsi="Times New Roman"/>
          <w:color w:val="000000"/>
          <w:sz w:val="32"/>
          <w:szCs w:val="32"/>
          <w:lang w:val="en-US"/>
        </w:rPr>
        <w:t>g‘</w:t>
      </w:r>
      <w:r w:rsidR="00D87B09" w:rsidRPr="003143EC">
        <w:rPr>
          <w:rFonts w:ascii="Times New Roman" w:hAnsi="Times New Roman"/>
          <w:color w:val="000000"/>
          <w:sz w:val="32"/>
          <w:szCs w:val="32"/>
          <w:lang w:val="en-US"/>
        </w:rPr>
        <w:t>liq</w:t>
      </w:r>
      <w:r w:rsidR="00455CF0" w:rsidRPr="003143EC">
        <w:rPr>
          <w:rFonts w:ascii="Times New Roman" w:hAnsi="Times New Roman"/>
          <w:color w:val="000000"/>
          <w:sz w:val="32"/>
          <w:szCs w:val="32"/>
          <w:lang w:val="en-US"/>
        </w:rPr>
        <w:t>d</w:t>
      </w:r>
      <w:r w:rsidR="00D87B09" w:rsidRPr="003143EC">
        <w:rPr>
          <w:rFonts w:ascii="Times New Roman" w:hAnsi="Times New Roman"/>
          <w:color w:val="000000"/>
          <w:sz w:val="32"/>
          <w:szCs w:val="32"/>
          <w:lang w:val="en-US"/>
        </w:rPr>
        <w:t>ir</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Manbalarda</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keltirilishicha</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yer</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yuzida</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odam</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paydo</w:t>
      </w:r>
      <w:r w:rsidR="00F9202A" w:rsidRPr="003143EC">
        <w:rPr>
          <w:rFonts w:ascii="Times New Roman" w:hAnsi="Times New Roman"/>
          <w:color w:val="000000"/>
          <w:sz w:val="32"/>
          <w:szCs w:val="32"/>
          <w:lang w:val="en-US"/>
        </w:rPr>
        <w:t xml:space="preserve"> </w:t>
      </w:r>
      <w:proofErr w:type="gramStart"/>
      <w:r w:rsidR="00D87B09" w:rsidRPr="003143EC">
        <w:rPr>
          <w:rFonts w:ascii="Times New Roman" w:hAnsi="Times New Roman"/>
          <w:color w:val="000000"/>
          <w:sz w:val="32"/>
          <w:szCs w:val="32"/>
          <w:lang w:val="en-US"/>
        </w:rPr>
        <w:t>b</w:t>
      </w:r>
      <w:r w:rsidR="00F85DA7">
        <w:rPr>
          <w:rFonts w:ascii="Times New Roman" w:hAnsi="Times New Roman"/>
          <w:color w:val="000000"/>
          <w:sz w:val="32"/>
          <w:szCs w:val="32"/>
          <w:lang w:val="en-US"/>
        </w:rPr>
        <w:t>o‘</w:t>
      </w:r>
      <w:proofErr w:type="gramEnd"/>
      <w:r w:rsidR="00D87B09" w:rsidRPr="003143EC">
        <w:rPr>
          <w:rFonts w:ascii="Times New Roman" w:hAnsi="Times New Roman"/>
          <w:color w:val="000000"/>
          <w:sz w:val="32"/>
          <w:szCs w:val="32"/>
          <w:lang w:val="en-US"/>
        </w:rPr>
        <w:t>lgan</w:t>
      </w:r>
      <w:r w:rsidR="004822EF"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davrdan</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hozirgi</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kungacha</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taxminan</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bir</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million</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yil</w:t>
      </w:r>
      <w:r w:rsidR="00F9202A" w:rsidRPr="003143EC">
        <w:rPr>
          <w:rFonts w:ascii="Times New Roman" w:hAnsi="Times New Roman"/>
          <w:color w:val="000000"/>
          <w:sz w:val="32"/>
          <w:szCs w:val="32"/>
          <w:lang w:val="en-US"/>
        </w:rPr>
        <w:t xml:space="preserve"> </w:t>
      </w:r>
      <w:r w:rsidR="00F85DA7">
        <w:rPr>
          <w:rFonts w:ascii="Times New Roman" w:hAnsi="Times New Roman"/>
          <w:color w:val="000000"/>
          <w:sz w:val="32"/>
          <w:szCs w:val="32"/>
          <w:lang w:val="en-US"/>
        </w:rPr>
        <w:t>o‘</w:t>
      </w:r>
      <w:r w:rsidR="00D87B09" w:rsidRPr="003143EC">
        <w:rPr>
          <w:rFonts w:ascii="Times New Roman" w:hAnsi="Times New Roman"/>
          <w:color w:val="000000"/>
          <w:sz w:val="32"/>
          <w:szCs w:val="32"/>
          <w:lang w:val="en-US"/>
        </w:rPr>
        <w:t>tgan</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Bundan</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t</w:t>
      </w:r>
      <w:r w:rsidR="00F85DA7">
        <w:rPr>
          <w:rFonts w:ascii="Times New Roman" w:hAnsi="Times New Roman"/>
          <w:color w:val="000000"/>
          <w:sz w:val="32"/>
          <w:szCs w:val="32"/>
          <w:lang w:val="en-US"/>
        </w:rPr>
        <w:t>o‘</w:t>
      </w:r>
      <w:r w:rsidR="00D87B09" w:rsidRPr="003143EC">
        <w:rPr>
          <w:rFonts w:ascii="Times New Roman" w:hAnsi="Times New Roman"/>
          <w:color w:val="000000"/>
          <w:sz w:val="32"/>
          <w:szCs w:val="32"/>
          <w:lang w:val="en-US"/>
        </w:rPr>
        <w:t>rt</w:t>
      </w:r>
      <w:r w:rsidR="00F9202A" w:rsidRPr="003143EC">
        <w:rPr>
          <w:rFonts w:ascii="Times New Roman" w:hAnsi="Times New Roman"/>
          <w:color w:val="000000"/>
          <w:sz w:val="32"/>
          <w:szCs w:val="32"/>
          <w:lang w:val="en-US"/>
        </w:rPr>
        <w:t>-</w:t>
      </w:r>
      <w:r w:rsidR="00D87B09" w:rsidRPr="003143EC">
        <w:rPr>
          <w:rFonts w:ascii="Times New Roman" w:hAnsi="Times New Roman"/>
          <w:color w:val="000000"/>
          <w:sz w:val="32"/>
          <w:szCs w:val="32"/>
          <w:lang w:val="en-US"/>
        </w:rPr>
        <w:t>besh</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ming</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yillar</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oldin</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yer</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sharining</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ba</w:t>
      </w:r>
      <w:r w:rsidR="00F85DA7">
        <w:rPr>
          <w:rFonts w:ascii="Times New Roman" w:hAnsi="Times New Roman"/>
          <w:color w:val="000000"/>
          <w:sz w:val="32"/>
          <w:szCs w:val="32"/>
          <w:lang w:val="en-US"/>
        </w:rPr>
        <w:t>’</w:t>
      </w:r>
      <w:r w:rsidR="00D87B09" w:rsidRPr="003143EC">
        <w:rPr>
          <w:rFonts w:ascii="Times New Roman" w:hAnsi="Times New Roman"/>
          <w:color w:val="000000"/>
          <w:sz w:val="32"/>
          <w:szCs w:val="32"/>
          <w:lang w:val="en-US"/>
        </w:rPr>
        <w:t>zi</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joylarida</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kishilikning</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ayrim</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jamiyatlari</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sinfiy</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tuzum</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va</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davlat</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yaratib</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madaniy</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hayotga</w:t>
      </w:r>
      <w:r w:rsidR="00F9202A" w:rsidRPr="003143EC">
        <w:rPr>
          <w:rFonts w:ascii="Times New Roman" w:hAnsi="Times New Roman"/>
          <w:color w:val="000000"/>
          <w:sz w:val="32"/>
          <w:szCs w:val="32"/>
          <w:lang w:val="en-US"/>
        </w:rPr>
        <w:t xml:space="preserve"> </w:t>
      </w:r>
      <w:r w:rsidR="00F85DA7">
        <w:rPr>
          <w:rFonts w:ascii="Times New Roman" w:hAnsi="Times New Roman"/>
          <w:color w:val="000000"/>
          <w:sz w:val="32"/>
          <w:szCs w:val="32"/>
          <w:lang w:val="en-US"/>
        </w:rPr>
        <w:t>o‘</w:t>
      </w:r>
      <w:r w:rsidR="00D87B09" w:rsidRPr="003143EC">
        <w:rPr>
          <w:rFonts w:ascii="Times New Roman" w:hAnsi="Times New Roman"/>
          <w:color w:val="000000"/>
          <w:sz w:val="32"/>
          <w:szCs w:val="32"/>
          <w:lang w:val="en-US"/>
        </w:rPr>
        <w:t>ta</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boshladi</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Davlat</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paydo</w:t>
      </w:r>
      <w:r w:rsidR="00F9202A" w:rsidRPr="003143EC">
        <w:rPr>
          <w:rFonts w:ascii="Times New Roman" w:hAnsi="Times New Roman"/>
          <w:color w:val="000000"/>
          <w:sz w:val="32"/>
          <w:szCs w:val="32"/>
          <w:lang w:val="en-US"/>
        </w:rPr>
        <w:t xml:space="preserve"> </w:t>
      </w:r>
      <w:proofErr w:type="gramStart"/>
      <w:r w:rsidR="00D87B09" w:rsidRPr="003143EC">
        <w:rPr>
          <w:rFonts w:ascii="Times New Roman" w:hAnsi="Times New Roman"/>
          <w:color w:val="000000"/>
          <w:sz w:val="32"/>
          <w:szCs w:val="32"/>
          <w:lang w:val="en-US"/>
        </w:rPr>
        <w:t>b</w:t>
      </w:r>
      <w:r w:rsidR="00F85DA7">
        <w:rPr>
          <w:rFonts w:ascii="Times New Roman" w:hAnsi="Times New Roman"/>
          <w:color w:val="000000"/>
          <w:sz w:val="32"/>
          <w:szCs w:val="32"/>
          <w:lang w:val="en-US"/>
        </w:rPr>
        <w:t>o‘</w:t>
      </w:r>
      <w:proofErr w:type="gramEnd"/>
      <w:r w:rsidR="00D87B09" w:rsidRPr="003143EC">
        <w:rPr>
          <w:rFonts w:ascii="Times New Roman" w:hAnsi="Times New Roman"/>
          <w:color w:val="000000"/>
          <w:sz w:val="32"/>
          <w:szCs w:val="32"/>
          <w:lang w:val="en-US"/>
        </w:rPr>
        <w:t>lguniga</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qadar</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odamlar</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yashab</w:t>
      </w:r>
      <w:r w:rsidR="00F9202A" w:rsidRPr="003143EC">
        <w:rPr>
          <w:rFonts w:ascii="Times New Roman" w:hAnsi="Times New Roman"/>
          <w:color w:val="000000"/>
          <w:sz w:val="32"/>
          <w:szCs w:val="32"/>
          <w:lang w:val="en-US"/>
        </w:rPr>
        <w:t xml:space="preserve"> </w:t>
      </w:r>
      <w:r w:rsidR="00F85DA7">
        <w:rPr>
          <w:rFonts w:ascii="Times New Roman" w:hAnsi="Times New Roman"/>
          <w:color w:val="000000"/>
          <w:sz w:val="32"/>
          <w:szCs w:val="32"/>
          <w:lang w:val="en-US"/>
        </w:rPr>
        <w:t>o‘</w:t>
      </w:r>
      <w:r w:rsidR="00D87B09" w:rsidRPr="003143EC">
        <w:rPr>
          <w:rFonts w:ascii="Times New Roman" w:hAnsi="Times New Roman"/>
          <w:color w:val="000000"/>
          <w:sz w:val="32"/>
          <w:szCs w:val="32"/>
          <w:lang w:val="en-US"/>
        </w:rPr>
        <w:t>tgan</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va</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bir</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necha</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ming</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yilliklar</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bilan</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hisoblanadigan</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bu</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juda</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katta</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davr</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ibtidoiy</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davr</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yoki</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sinfiy</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jamiyat</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davri</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deb</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ataladi</w:t>
      </w:r>
      <w:r w:rsidR="00F9202A" w:rsidRPr="003143EC">
        <w:rPr>
          <w:rFonts w:ascii="Times New Roman" w:hAnsi="Times New Roman"/>
          <w:color w:val="000000"/>
          <w:sz w:val="32"/>
          <w:szCs w:val="32"/>
          <w:lang w:val="en-US"/>
        </w:rPr>
        <w:t>.</w:t>
      </w:r>
    </w:p>
    <w:p w:rsidR="00982351" w:rsidRPr="003143EC" w:rsidRDefault="00982351" w:rsidP="003143EC">
      <w:pPr>
        <w:autoSpaceDE w:val="0"/>
        <w:autoSpaceDN w:val="0"/>
        <w:adjustRightInd w:val="0"/>
        <w:spacing w:after="0" w:line="240" w:lineRule="auto"/>
        <w:jc w:val="both"/>
        <w:rPr>
          <w:rFonts w:ascii="Times New Roman" w:hAnsi="Times New Roman"/>
          <w:color w:val="000000"/>
          <w:sz w:val="32"/>
          <w:szCs w:val="32"/>
          <w:lang w:val="en-US"/>
        </w:rPr>
      </w:pPr>
      <w:r w:rsidRPr="003143EC">
        <w:rPr>
          <w:rFonts w:ascii="Times New Roman" w:hAnsi="Times New Roman"/>
          <w:color w:val="000000"/>
          <w:sz w:val="32"/>
          <w:szCs w:val="32"/>
          <w:lang w:val="en-US"/>
        </w:rPr>
        <w:t xml:space="preserve"> </w:t>
      </w:r>
      <w:r w:rsidR="00F9202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Musiqa</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ikki</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turdan</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iborat</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vokal</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yoki</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ashula</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va</w:t>
      </w:r>
      <w:r w:rsidRPr="003143EC">
        <w:rPr>
          <w:rFonts w:ascii="Times New Roman" w:hAnsi="Times New Roman"/>
          <w:color w:val="000000"/>
          <w:sz w:val="32"/>
          <w:szCs w:val="32"/>
          <w:lang w:val="en-US"/>
        </w:rPr>
        <w:t xml:space="preserve"> </w:t>
      </w:r>
      <w:proofErr w:type="gramStart"/>
      <w:r w:rsidR="00D87B09" w:rsidRPr="003143EC">
        <w:rPr>
          <w:rFonts w:ascii="Times New Roman" w:hAnsi="Times New Roman"/>
          <w:color w:val="000000"/>
          <w:sz w:val="32"/>
          <w:szCs w:val="32"/>
          <w:lang w:val="en-US"/>
        </w:rPr>
        <w:t>chol</w:t>
      </w:r>
      <w:r w:rsidR="00F85DA7">
        <w:rPr>
          <w:rFonts w:ascii="Times New Roman" w:hAnsi="Times New Roman"/>
          <w:color w:val="000000"/>
          <w:sz w:val="32"/>
          <w:szCs w:val="32"/>
          <w:lang w:val="en-US"/>
        </w:rPr>
        <w:t>g‘</w:t>
      </w:r>
      <w:proofErr w:type="gramEnd"/>
      <w:r w:rsidR="00D87B09" w:rsidRPr="003143EC">
        <w:rPr>
          <w:rFonts w:ascii="Times New Roman" w:hAnsi="Times New Roman"/>
          <w:color w:val="000000"/>
          <w:sz w:val="32"/>
          <w:szCs w:val="32"/>
          <w:lang w:val="en-US"/>
        </w:rPr>
        <w:t>u</w:t>
      </w:r>
      <w:r w:rsidRPr="003143EC">
        <w:rPr>
          <w:rFonts w:ascii="Times New Roman" w:hAnsi="Times New Roman"/>
          <w:color w:val="000000"/>
          <w:sz w:val="32"/>
          <w:szCs w:val="32"/>
          <w:lang w:val="en-US"/>
        </w:rPr>
        <w:t>.</w:t>
      </w:r>
      <w:r w:rsidR="0057737B" w:rsidRPr="003143EC">
        <w:rPr>
          <w:rFonts w:ascii="Times New Roman" w:hAnsi="Times New Roman"/>
          <w:color w:val="000000"/>
          <w:sz w:val="32"/>
          <w:szCs w:val="32"/>
          <w:lang w:val="en-US"/>
        </w:rPr>
        <w:t xml:space="preserve"> </w:t>
      </w:r>
      <w:r w:rsidR="00F85DA7">
        <w:rPr>
          <w:rFonts w:ascii="Times New Roman" w:hAnsi="Times New Roman"/>
          <w:color w:val="000000"/>
          <w:sz w:val="32"/>
          <w:szCs w:val="32"/>
          <w:lang w:val="en-US"/>
        </w:rPr>
        <w:t>O‘</w:t>
      </w:r>
      <w:r w:rsidR="00D87B09" w:rsidRPr="003143EC">
        <w:rPr>
          <w:rFonts w:ascii="Times New Roman" w:hAnsi="Times New Roman"/>
          <w:color w:val="000000"/>
          <w:sz w:val="32"/>
          <w:szCs w:val="32"/>
          <w:lang w:val="en-US"/>
        </w:rPr>
        <w:t>tgan</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asrning</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oxirida</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yashagan</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nemis</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olimi</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Karl</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Byuxer</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musiqa</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mehnat</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jarayonida</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paydo</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b</w:t>
      </w:r>
      <w:r w:rsidR="00F85DA7">
        <w:rPr>
          <w:rFonts w:ascii="Times New Roman" w:hAnsi="Times New Roman"/>
          <w:color w:val="000000"/>
          <w:sz w:val="32"/>
          <w:szCs w:val="32"/>
          <w:lang w:val="en-US"/>
        </w:rPr>
        <w:t>o‘</w:t>
      </w:r>
      <w:r w:rsidR="00D87B09" w:rsidRPr="003143EC">
        <w:rPr>
          <w:rFonts w:ascii="Times New Roman" w:hAnsi="Times New Roman"/>
          <w:color w:val="000000"/>
          <w:sz w:val="32"/>
          <w:szCs w:val="32"/>
          <w:lang w:val="en-US"/>
        </w:rPr>
        <w:t>lgan</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degan</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nazariyani</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yaratgan</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Byuxer</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odamlarning</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k</w:t>
      </w:r>
      <w:r w:rsidR="00F85DA7">
        <w:rPr>
          <w:rFonts w:ascii="Times New Roman" w:hAnsi="Times New Roman"/>
          <w:color w:val="000000"/>
          <w:sz w:val="32"/>
          <w:szCs w:val="32"/>
          <w:lang w:val="en-US"/>
        </w:rPr>
        <w:t>o‘</w:t>
      </w:r>
      <w:r w:rsidR="00D87B09" w:rsidRPr="003143EC">
        <w:rPr>
          <w:rFonts w:ascii="Times New Roman" w:hAnsi="Times New Roman"/>
          <w:color w:val="000000"/>
          <w:sz w:val="32"/>
          <w:szCs w:val="32"/>
          <w:lang w:val="en-US"/>
        </w:rPr>
        <w:t>pincha</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ish</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vaq</w:t>
      </w:r>
      <w:r w:rsidR="00455CF0" w:rsidRPr="003143EC">
        <w:rPr>
          <w:rFonts w:ascii="Times New Roman" w:hAnsi="Times New Roman"/>
          <w:color w:val="000000"/>
          <w:sz w:val="32"/>
          <w:szCs w:val="32"/>
          <w:lang w:val="en-US"/>
        </w:rPr>
        <w:t>t</w:t>
      </w:r>
      <w:r w:rsidR="00D87B09" w:rsidRPr="003143EC">
        <w:rPr>
          <w:rFonts w:ascii="Times New Roman" w:hAnsi="Times New Roman"/>
          <w:color w:val="000000"/>
          <w:sz w:val="32"/>
          <w:szCs w:val="32"/>
          <w:lang w:val="en-US"/>
        </w:rPr>
        <w:t>ida</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ashula</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aytish</w:t>
      </w:r>
      <w:r w:rsidR="007B4E62" w:rsidRPr="003143EC">
        <w:rPr>
          <w:rFonts w:ascii="Times New Roman" w:hAnsi="Times New Roman"/>
          <w:color w:val="000000"/>
          <w:sz w:val="32"/>
          <w:szCs w:val="32"/>
          <w:lang w:val="en-US"/>
        </w:rPr>
        <w:t>i</w:t>
      </w:r>
      <w:r w:rsidR="00D87B09" w:rsidRPr="003143EC">
        <w:rPr>
          <w:rFonts w:ascii="Times New Roman" w:hAnsi="Times New Roman"/>
          <w:color w:val="000000"/>
          <w:sz w:val="32"/>
          <w:szCs w:val="32"/>
          <w:lang w:val="en-US"/>
        </w:rPr>
        <w:t>ga</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asoslanib</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ish</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vaq</w:t>
      </w:r>
      <w:r w:rsidR="007B4E62" w:rsidRPr="003143EC">
        <w:rPr>
          <w:rFonts w:ascii="Times New Roman" w:hAnsi="Times New Roman"/>
          <w:color w:val="000000"/>
          <w:sz w:val="32"/>
          <w:szCs w:val="32"/>
          <w:lang w:val="en-US"/>
        </w:rPr>
        <w:t>t</w:t>
      </w:r>
      <w:r w:rsidR="00D87B09" w:rsidRPr="003143EC">
        <w:rPr>
          <w:rFonts w:ascii="Times New Roman" w:hAnsi="Times New Roman"/>
          <w:color w:val="000000"/>
          <w:sz w:val="32"/>
          <w:szCs w:val="32"/>
          <w:lang w:val="en-US"/>
        </w:rPr>
        <w:t>ida</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chiqadigan</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ovozlardan</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va</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odamning</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harakatidagi</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ritmlar</w:t>
      </w:r>
      <w:r w:rsidRPr="003143EC">
        <w:rPr>
          <w:rFonts w:ascii="Times New Roman" w:hAnsi="Times New Roman"/>
          <w:color w:val="000000"/>
          <w:sz w:val="32"/>
          <w:szCs w:val="32"/>
          <w:lang w:val="en-US"/>
        </w:rPr>
        <w:t xml:space="preserve"> </w:t>
      </w:r>
      <w:r w:rsidR="007B4E62" w:rsidRPr="003143EC">
        <w:rPr>
          <w:rFonts w:ascii="Times New Roman" w:hAnsi="Times New Roman"/>
          <w:color w:val="000000"/>
          <w:sz w:val="32"/>
          <w:szCs w:val="32"/>
          <w:lang w:val="en-US"/>
        </w:rPr>
        <w:t xml:space="preserve"> va ashula </w:t>
      </w:r>
      <w:r w:rsidR="00D87B09" w:rsidRPr="003143EC">
        <w:rPr>
          <w:rFonts w:ascii="Times New Roman" w:hAnsi="Times New Roman"/>
          <w:color w:val="000000"/>
          <w:sz w:val="32"/>
          <w:szCs w:val="32"/>
          <w:lang w:val="en-US"/>
        </w:rPr>
        <w:t>bilan</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bo</w:t>
      </w:r>
      <w:r w:rsidR="00F85DA7">
        <w:rPr>
          <w:rFonts w:ascii="Times New Roman" w:hAnsi="Times New Roman"/>
          <w:color w:val="000000"/>
          <w:sz w:val="32"/>
          <w:szCs w:val="32"/>
          <w:lang w:val="en-US"/>
        </w:rPr>
        <w:t>g‘</w:t>
      </w:r>
      <w:r w:rsidR="00D87B09" w:rsidRPr="003143EC">
        <w:rPr>
          <w:rFonts w:ascii="Times New Roman" w:hAnsi="Times New Roman"/>
          <w:color w:val="000000"/>
          <w:sz w:val="32"/>
          <w:szCs w:val="32"/>
          <w:lang w:val="en-US"/>
        </w:rPr>
        <w:t>liq</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holda</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paydo</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b</w:t>
      </w:r>
      <w:r w:rsidR="00F85DA7">
        <w:rPr>
          <w:rFonts w:ascii="Times New Roman" w:hAnsi="Times New Roman"/>
          <w:color w:val="000000"/>
          <w:sz w:val="32"/>
          <w:szCs w:val="32"/>
          <w:lang w:val="en-US"/>
        </w:rPr>
        <w:t>o‘</w:t>
      </w:r>
      <w:r w:rsidR="00D87B09" w:rsidRPr="003143EC">
        <w:rPr>
          <w:rFonts w:ascii="Times New Roman" w:hAnsi="Times New Roman"/>
          <w:color w:val="000000"/>
          <w:sz w:val="32"/>
          <w:szCs w:val="32"/>
          <w:lang w:val="en-US"/>
        </w:rPr>
        <w:t>lgan</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deb</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tasdiqlaydi</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Byuxer</w:t>
      </w:r>
      <w:r w:rsidRPr="003143EC">
        <w:rPr>
          <w:rFonts w:ascii="Times New Roman" w:hAnsi="Times New Roman"/>
          <w:color w:val="000000"/>
          <w:sz w:val="32"/>
          <w:szCs w:val="32"/>
          <w:lang w:val="en-US"/>
        </w:rPr>
        <w:t xml:space="preserve"> </w:t>
      </w:r>
      <w:proofErr w:type="gramStart"/>
      <w:r w:rsidR="00D87B09" w:rsidRPr="003143EC">
        <w:rPr>
          <w:rFonts w:ascii="Times New Roman" w:hAnsi="Times New Roman"/>
          <w:color w:val="000000"/>
          <w:sz w:val="32"/>
          <w:szCs w:val="32"/>
          <w:lang w:val="en-US"/>
        </w:rPr>
        <w:t>chol</w:t>
      </w:r>
      <w:r w:rsidR="00F85DA7">
        <w:rPr>
          <w:rFonts w:ascii="Times New Roman" w:hAnsi="Times New Roman"/>
          <w:color w:val="000000"/>
          <w:sz w:val="32"/>
          <w:szCs w:val="32"/>
          <w:lang w:val="en-US"/>
        </w:rPr>
        <w:t>g‘</w:t>
      </w:r>
      <w:proofErr w:type="gramEnd"/>
      <w:r w:rsidR="00D87B09" w:rsidRPr="003143EC">
        <w:rPr>
          <w:rFonts w:ascii="Times New Roman" w:hAnsi="Times New Roman"/>
          <w:color w:val="000000"/>
          <w:sz w:val="32"/>
          <w:szCs w:val="32"/>
          <w:lang w:val="en-US"/>
        </w:rPr>
        <w:t>u</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asboblarning</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hatto</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musiqa</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asboblarining</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paydo</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b</w:t>
      </w:r>
      <w:r w:rsidR="00F85DA7">
        <w:rPr>
          <w:rFonts w:ascii="Times New Roman" w:hAnsi="Times New Roman"/>
          <w:color w:val="000000"/>
          <w:sz w:val="32"/>
          <w:szCs w:val="32"/>
          <w:lang w:val="en-US"/>
        </w:rPr>
        <w:t>o‘</w:t>
      </w:r>
      <w:r w:rsidR="00D87B09" w:rsidRPr="003143EC">
        <w:rPr>
          <w:rFonts w:ascii="Times New Roman" w:hAnsi="Times New Roman"/>
          <w:color w:val="000000"/>
          <w:sz w:val="32"/>
          <w:szCs w:val="32"/>
          <w:lang w:val="en-US"/>
        </w:rPr>
        <w:t>lishini</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ish</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qurollariga</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bo</w:t>
      </w:r>
      <w:r w:rsidR="00F85DA7">
        <w:rPr>
          <w:rFonts w:ascii="Times New Roman" w:hAnsi="Times New Roman"/>
          <w:color w:val="000000"/>
          <w:sz w:val="32"/>
          <w:szCs w:val="32"/>
          <w:lang w:val="en-US"/>
        </w:rPr>
        <w:t>g‘</w:t>
      </w:r>
      <w:r w:rsidR="00D87B09" w:rsidRPr="003143EC">
        <w:rPr>
          <w:rFonts w:ascii="Times New Roman" w:hAnsi="Times New Roman"/>
          <w:color w:val="000000"/>
          <w:sz w:val="32"/>
          <w:szCs w:val="32"/>
          <w:lang w:val="en-US"/>
        </w:rPr>
        <w:t>laydi</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masalan</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u</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d</w:t>
      </w:r>
      <w:r w:rsidR="00F85DA7">
        <w:rPr>
          <w:rFonts w:ascii="Times New Roman" w:hAnsi="Times New Roman"/>
          <w:color w:val="000000"/>
          <w:sz w:val="32"/>
          <w:szCs w:val="32"/>
          <w:lang w:val="en-US"/>
        </w:rPr>
        <w:t>o‘</w:t>
      </w:r>
      <w:r w:rsidR="00D87B09" w:rsidRPr="003143EC">
        <w:rPr>
          <w:rFonts w:ascii="Times New Roman" w:hAnsi="Times New Roman"/>
          <w:color w:val="000000"/>
          <w:sz w:val="32"/>
          <w:szCs w:val="32"/>
          <w:lang w:val="en-US"/>
        </w:rPr>
        <w:t>mbirani</w:t>
      </w:r>
      <w:r w:rsidRPr="003143EC">
        <w:rPr>
          <w:rFonts w:ascii="Times New Roman" w:hAnsi="Times New Roman"/>
          <w:color w:val="000000"/>
          <w:sz w:val="32"/>
          <w:szCs w:val="32"/>
          <w:lang w:val="en-US"/>
        </w:rPr>
        <w:t xml:space="preserve"> </w:t>
      </w:r>
      <w:r w:rsidR="00F85DA7">
        <w:rPr>
          <w:rFonts w:ascii="Times New Roman" w:hAnsi="Times New Roman"/>
          <w:color w:val="000000"/>
          <w:sz w:val="32"/>
          <w:szCs w:val="32"/>
          <w:lang w:val="en-US"/>
        </w:rPr>
        <w:t>o‘g‘</w:t>
      </w:r>
      <w:r w:rsidR="00D87B09" w:rsidRPr="003143EC">
        <w:rPr>
          <w:rFonts w:ascii="Times New Roman" w:hAnsi="Times New Roman"/>
          <w:color w:val="000000"/>
          <w:sz w:val="32"/>
          <w:szCs w:val="32"/>
          <w:lang w:val="en-US"/>
        </w:rPr>
        <w:t>irdan</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kelib</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chiqqan</w:t>
      </w:r>
      <w:r w:rsidRPr="003143EC">
        <w:rPr>
          <w:rFonts w:ascii="Times New Roman" w:hAnsi="Times New Roman"/>
          <w:color w:val="000000"/>
          <w:sz w:val="32"/>
          <w:szCs w:val="32"/>
          <w:lang w:val="en-US"/>
        </w:rPr>
        <w:t xml:space="preserve">, </w:t>
      </w:r>
      <w:r w:rsidR="00CF4273"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deb</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hisoblaydi</w:t>
      </w:r>
      <w:r w:rsidRPr="003143EC">
        <w:rPr>
          <w:rFonts w:ascii="Times New Roman" w:hAnsi="Times New Roman"/>
          <w:color w:val="000000"/>
          <w:sz w:val="32"/>
          <w:szCs w:val="32"/>
          <w:lang w:val="en-US"/>
        </w:rPr>
        <w:t xml:space="preserve">. </w:t>
      </w:r>
    </w:p>
    <w:p w:rsidR="00397722" w:rsidRPr="003143EC" w:rsidRDefault="00355B6A" w:rsidP="003143EC">
      <w:pPr>
        <w:autoSpaceDE w:val="0"/>
        <w:autoSpaceDN w:val="0"/>
        <w:adjustRightInd w:val="0"/>
        <w:spacing w:after="0" w:line="240" w:lineRule="auto"/>
        <w:jc w:val="both"/>
        <w:rPr>
          <w:rFonts w:ascii="Times New Roman" w:hAnsi="Times New Roman"/>
          <w:color w:val="000000"/>
          <w:sz w:val="32"/>
          <w:szCs w:val="32"/>
          <w:lang w:val="en-US"/>
        </w:rPr>
      </w:pPr>
      <w:r w:rsidRPr="003143EC">
        <w:rPr>
          <w:rFonts w:ascii="Times New Roman" w:hAnsi="Times New Roman"/>
          <w:color w:val="000000"/>
          <w:sz w:val="32"/>
          <w:szCs w:val="32"/>
          <w:lang w:val="en-US"/>
        </w:rPr>
        <w:t xml:space="preserve">      </w:t>
      </w:r>
      <w:proofErr w:type="gramStart"/>
      <w:r w:rsidR="00D87B09" w:rsidRPr="003143EC">
        <w:rPr>
          <w:rFonts w:ascii="Times New Roman" w:hAnsi="Times New Roman"/>
          <w:color w:val="000000"/>
          <w:sz w:val="32"/>
          <w:szCs w:val="32"/>
          <w:lang w:val="en-US"/>
        </w:rPr>
        <w:t>Musiqaning</w:t>
      </w:r>
      <w:r w:rsidRPr="003143EC">
        <w:rPr>
          <w:rFonts w:ascii="Times New Roman" w:hAnsi="Times New Roman"/>
          <w:color w:val="000000"/>
          <w:sz w:val="32"/>
          <w:szCs w:val="32"/>
          <w:lang w:val="en-US"/>
        </w:rPr>
        <w:t xml:space="preserve"> </w:t>
      </w:r>
      <w:r w:rsidR="00CF4273"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paydo</w:t>
      </w:r>
      <w:proofErr w:type="gramEnd"/>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b</w:t>
      </w:r>
      <w:r w:rsidR="00F85DA7">
        <w:rPr>
          <w:rFonts w:ascii="Times New Roman" w:hAnsi="Times New Roman"/>
          <w:color w:val="000000"/>
          <w:sz w:val="32"/>
          <w:szCs w:val="32"/>
          <w:lang w:val="en-US"/>
        </w:rPr>
        <w:t>o‘</w:t>
      </w:r>
      <w:r w:rsidR="00D87B09" w:rsidRPr="003143EC">
        <w:rPr>
          <w:rFonts w:ascii="Times New Roman" w:hAnsi="Times New Roman"/>
          <w:color w:val="000000"/>
          <w:sz w:val="32"/>
          <w:szCs w:val="32"/>
          <w:lang w:val="en-US"/>
        </w:rPr>
        <w:t>lish</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masalasi</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umuman</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san</w:t>
      </w:r>
      <w:r w:rsidR="00F85DA7">
        <w:rPr>
          <w:rFonts w:ascii="Times New Roman" w:hAnsi="Times New Roman"/>
          <w:color w:val="000000"/>
          <w:sz w:val="32"/>
          <w:szCs w:val="32"/>
          <w:lang w:val="en-US"/>
        </w:rPr>
        <w:t>’</w:t>
      </w:r>
      <w:r w:rsidR="00D87B09" w:rsidRPr="003143EC">
        <w:rPr>
          <w:rFonts w:ascii="Times New Roman" w:hAnsi="Times New Roman"/>
          <w:color w:val="000000"/>
          <w:sz w:val="32"/>
          <w:szCs w:val="32"/>
          <w:lang w:val="en-US"/>
        </w:rPr>
        <w:t>atning</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paydo</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b</w:t>
      </w:r>
      <w:r w:rsidR="00F85DA7">
        <w:rPr>
          <w:rFonts w:ascii="Times New Roman" w:hAnsi="Times New Roman"/>
          <w:color w:val="000000"/>
          <w:sz w:val="32"/>
          <w:szCs w:val="32"/>
          <w:lang w:val="en-US"/>
        </w:rPr>
        <w:t>o‘</w:t>
      </w:r>
      <w:r w:rsidR="00D87B09" w:rsidRPr="003143EC">
        <w:rPr>
          <w:rFonts w:ascii="Times New Roman" w:hAnsi="Times New Roman"/>
          <w:color w:val="000000"/>
          <w:sz w:val="32"/>
          <w:szCs w:val="32"/>
          <w:lang w:val="en-US"/>
        </w:rPr>
        <w:t>lish</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masalasi</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bilan</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birga</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hal</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qilinadi</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boshqacha</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qilib</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aytganda</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musiqaning</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manbai</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albatta</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mehnat</w:t>
      </w:r>
      <w:r w:rsidRPr="003143EC">
        <w:rPr>
          <w:rFonts w:ascii="Times New Roman" w:hAnsi="Times New Roman"/>
          <w:color w:val="000000"/>
          <w:sz w:val="32"/>
          <w:szCs w:val="32"/>
          <w:lang w:val="en-US"/>
        </w:rPr>
        <w:t xml:space="preserve">, </w:t>
      </w:r>
      <w:r w:rsidR="007B4E62" w:rsidRPr="003143EC">
        <w:rPr>
          <w:rFonts w:ascii="Times New Roman" w:hAnsi="Times New Roman"/>
          <w:color w:val="000000"/>
          <w:sz w:val="32"/>
          <w:szCs w:val="32"/>
          <w:lang w:val="en-US"/>
        </w:rPr>
        <w:t>ya</w:t>
      </w:r>
      <w:r w:rsidR="00F85DA7">
        <w:rPr>
          <w:rFonts w:ascii="Times New Roman" w:hAnsi="Times New Roman"/>
          <w:color w:val="000000"/>
          <w:sz w:val="32"/>
          <w:szCs w:val="32"/>
          <w:lang w:val="en-US"/>
        </w:rPr>
        <w:t>’</w:t>
      </w:r>
      <w:r w:rsidR="007B4E62" w:rsidRPr="003143EC">
        <w:rPr>
          <w:rFonts w:ascii="Times New Roman" w:hAnsi="Times New Roman"/>
          <w:color w:val="000000"/>
          <w:sz w:val="32"/>
          <w:szCs w:val="32"/>
          <w:lang w:val="en-US"/>
        </w:rPr>
        <w:t>ni inson</w:t>
      </w:r>
      <w:r w:rsidR="00D87B09" w:rsidRPr="003143EC">
        <w:rPr>
          <w:rFonts w:ascii="Times New Roman" w:hAnsi="Times New Roman"/>
          <w:color w:val="000000"/>
          <w:sz w:val="32"/>
          <w:szCs w:val="32"/>
          <w:lang w:val="en-US"/>
        </w:rPr>
        <w:t>ning</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mehnat</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faoliyatidir</w:t>
      </w:r>
      <w:r w:rsidR="0061067B" w:rsidRPr="003143EC">
        <w:rPr>
          <w:rFonts w:ascii="Times New Roman" w:hAnsi="Times New Roman"/>
          <w:color w:val="000000"/>
          <w:sz w:val="32"/>
          <w:szCs w:val="32"/>
          <w:lang w:val="en-US"/>
        </w:rPr>
        <w:t>.</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Biroq</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bu</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musiqa</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faqat</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ish</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vaqtidagi</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ritmlardan</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va</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shovqin</w:t>
      </w:r>
      <w:r w:rsidRPr="003143EC">
        <w:rPr>
          <w:rFonts w:ascii="Times New Roman" w:hAnsi="Times New Roman"/>
          <w:color w:val="000000"/>
          <w:sz w:val="32"/>
          <w:szCs w:val="32"/>
          <w:lang w:val="en-US"/>
        </w:rPr>
        <w:t>-</w:t>
      </w:r>
      <w:r w:rsidR="00D87B09" w:rsidRPr="003143EC">
        <w:rPr>
          <w:rFonts w:ascii="Times New Roman" w:hAnsi="Times New Roman"/>
          <w:color w:val="000000"/>
          <w:sz w:val="32"/>
          <w:szCs w:val="32"/>
          <w:lang w:val="en-US"/>
        </w:rPr>
        <w:t>surondan</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kelib</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chiqadi</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degan</w:t>
      </w:r>
      <w:r w:rsidR="007B4E62" w:rsidRPr="003143EC">
        <w:rPr>
          <w:rFonts w:ascii="Times New Roman" w:hAnsi="Times New Roman"/>
          <w:color w:val="000000"/>
          <w:sz w:val="32"/>
          <w:szCs w:val="32"/>
          <w:lang w:val="en-US"/>
        </w:rPr>
        <w:t>i</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emas</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Byuxer</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faqat</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musiqadagi</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ayrim</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ritmlar</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mehnat</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jarayonidagi</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ritmlilikdan</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paydo</w:t>
      </w:r>
      <w:r w:rsidRPr="003143EC">
        <w:rPr>
          <w:rFonts w:ascii="Times New Roman" w:hAnsi="Times New Roman"/>
          <w:color w:val="000000"/>
          <w:sz w:val="32"/>
          <w:szCs w:val="32"/>
          <w:lang w:val="en-US"/>
        </w:rPr>
        <w:t xml:space="preserve"> </w:t>
      </w:r>
      <w:proofErr w:type="gramStart"/>
      <w:r w:rsidR="00D87B09" w:rsidRPr="003143EC">
        <w:rPr>
          <w:rFonts w:ascii="Times New Roman" w:hAnsi="Times New Roman"/>
          <w:color w:val="000000"/>
          <w:sz w:val="32"/>
          <w:szCs w:val="32"/>
          <w:lang w:val="en-US"/>
        </w:rPr>
        <w:t>b</w:t>
      </w:r>
      <w:r w:rsidR="00F85DA7">
        <w:rPr>
          <w:rFonts w:ascii="Times New Roman" w:hAnsi="Times New Roman"/>
          <w:color w:val="000000"/>
          <w:sz w:val="32"/>
          <w:szCs w:val="32"/>
          <w:lang w:val="en-US"/>
        </w:rPr>
        <w:t>o‘</w:t>
      </w:r>
      <w:proofErr w:type="gramEnd"/>
      <w:r w:rsidR="00D87B09" w:rsidRPr="003143EC">
        <w:rPr>
          <w:rFonts w:ascii="Times New Roman" w:hAnsi="Times New Roman"/>
          <w:color w:val="000000"/>
          <w:sz w:val="32"/>
          <w:szCs w:val="32"/>
          <w:lang w:val="en-US"/>
        </w:rPr>
        <w:t>lgan</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deganida</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haqdir</w:t>
      </w:r>
      <w:r w:rsidRPr="003143EC">
        <w:rPr>
          <w:rFonts w:ascii="Times New Roman" w:hAnsi="Times New Roman"/>
          <w:color w:val="000000"/>
          <w:sz w:val="32"/>
          <w:szCs w:val="32"/>
          <w:lang w:val="en-US"/>
        </w:rPr>
        <w:t xml:space="preserve">. </w:t>
      </w:r>
    </w:p>
    <w:p w:rsidR="00397722" w:rsidRPr="003143EC" w:rsidRDefault="00397722" w:rsidP="003143EC">
      <w:pPr>
        <w:autoSpaceDE w:val="0"/>
        <w:autoSpaceDN w:val="0"/>
        <w:adjustRightInd w:val="0"/>
        <w:spacing w:after="0" w:line="240" w:lineRule="auto"/>
        <w:jc w:val="both"/>
        <w:rPr>
          <w:rFonts w:ascii="Times New Roman" w:hAnsi="Times New Roman"/>
          <w:color w:val="000000"/>
          <w:sz w:val="32"/>
          <w:szCs w:val="32"/>
          <w:lang w:val="en-US"/>
        </w:rPr>
      </w:pPr>
      <w:r w:rsidRPr="003143EC">
        <w:rPr>
          <w:rFonts w:ascii="Times New Roman" w:hAnsi="Times New Roman"/>
          <w:color w:val="000000"/>
          <w:sz w:val="32"/>
          <w:szCs w:val="32"/>
          <w:lang w:val="en-US"/>
        </w:rPr>
        <w:t xml:space="preserve">       </w:t>
      </w:r>
      <w:proofErr w:type="gramStart"/>
      <w:r w:rsidR="00D87B09" w:rsidRPr="003143EC">
        <w:rPr>
          <w:rFonts w:ascii="Times New Roman" w:hAnsi="Times New Roman"/>
          <w:color w:val="000000"/>
          <w:sz w:val="32"/>
          <w:szCs w:val="32"/>
          <w:lang w:val="en-US"/>
        </w:rPr>
        <w:t>Q</w:t>
      </w:r>
      <w:r w:rsidR="00F85DA7">
        <w:rPr>
          <w:rFonts w:ascii="Times New Roman" w:hAnsi="Times New Roman"/>
          <w:color w:val="000000"/>
          <w:sz w:val="32"/>
          <w:szCs w:val="32"/>
          <w:lang w:val="en-US"/>
        </w:rPr>
        <w:t>o‘</w:t>
      </w:r>
      <w:proofErr w:type="gramEnd"/>
      <w:r w:rsidR="00D87B09" w:rsidRPr="003143EC">
        <w:rPr>
          <w:rFonts w:ascii="Times New Roman" w:hAnsi="Times New Roman"/>
          <w:color w:val="000000"/>
          <w:sz w:val="32"/>
          <w:szCs w:val="32"/>
          <w:lang w:val="en-US"/>
        </w:rPr>
        <w:t>shiqqa</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kelganimizda</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u</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dastlab</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ritmga</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solingan</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nuqtadan</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iborat</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b</w:t>
      </w:r>
      <w:r w:rsidR="00F85DA7">
        <w:rPr>
          <w:rFonts w:ascii="Times New Roman" w:hAnsi="Times New Roman"/>
          <w:color w:val="000000"/>
          <w:sz w:val="32"/>
          <w:szCs w:val="32"/>
          <w:lang w:val="en-US"/>
        </w:rPr>
        <w:t>o‘</w:t>
      </w:r>
      <w:r w:rsidR="00D87B09" w:rsidRPr="003143EC">
        <w:rPr>
          <w:rFonts w:ascii="Times New Roman" w:hAnsi="Times New Roman"/>
          <w:color w:val="000000"/>
          <w:sz w:val="32"/>
          <w:szCs w:val="32"/>
          <w:lang w:val="en-US"/>
        </w:rPr>
        <w:t>lgan</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va</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uning</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eng</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sodda</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shakli</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rechitativdir</w:t>
      </w:r>
      <w:r w:rsidR="00355B6A" w:rsidRPr="003143EC">
        <w:rPr>
          <w:rFonts w:ascii="Times New Roman" w:hAnsi="Times New Roman"/>
          <w:color w:val="000000"/>
          <w:sz w:val="32"/>
          <w:szCs w:val="32"/>
          <w:lang w:val="en-US"/>
        </w:rPr>
        <w:t>.</w:t>
      </w:r>
      <w:r w:rsidR="0061067B" w:rsidRPr="003143EC">
        <w:rPr>
          <w:rFonts w:ascii="Times New Roman" w:hAnsi="Times New Roman"/>
          <w:color w:val="000000"/>
          <w:sz w:val="32"/>
          <w:szCs w:val="32"/>
          <w:lang w:val="en-US"/>
        </w:rPr>
        <w:t xml:space="preserve"> </w:t>
      </w:r>
      <w:proofErr w:type="gramStart"/>
      <w:r w:rsidR="00D87B09" w:rsidRPr="003143EC">
        <w:rPr>
          <w:rFonts w:ascii="Times New Roman" w:hAnsi="Times New Roman"/>
          <w:color w:val="000000"/>
          <w:sz w:val="32"/>
          <w:szCs w:val="32"/>
          <w:lang w:val="en-US"/>
        </w:rPr>
        <w:t>Haqiqatdan</w:t>
      </w:r>
      <w:r w:rsidR="0061067B" w:rsidRPr="003143EC">
        <w:rPr>
          <w:rFonts w:ascii="Times New Roman" w:hAnsi="Times New Roman"/>
          <w:color w:val="000000"/>
          <w:sz w:val="32"/>
          <w:szCs w:val="32"/>
          <w:lang w:val="en-US"/>
        </w:rPr>
        <w:t xml:space="preserve"> </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ham</w:t>
      </w:r>
      <w:proofErr w:type="gramEnd"/>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ibtidoiy</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q</w:t>
      </w:r>
      <w:r w:rsidR="00F85DA7">
        <w:rPr>
          <w:rFonts w:ascii="Times New Roman" w:hAnsi="Times New Roman"/>
          <w:color w:val="000000"/>
          <w:sz w:val="32"/>
          <w:szCs w:val="32"/>
          <w:lang w:val="en-US"/>
        </w:rPr>
        <w:t>o‘</w:t>
      </w:r>
      <w:r w:rsidR="00D87B09" w:rsidRPr="003143EC">
        <w:rPr>
          <w:rFonts w:ascii="Times New Roman" w:hAnsi="Times New Roman"/>
          <w:color w:val="000000"/>
          <w:sz w:val="32"/>
          <w:szCs w:val="32"/>
          <w:lang w:val="en-US"/>
        </w:rPr>
        <w:t>shiqdagi</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asosiy</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narsa</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ritmdir</w:t>
      </w:r>
      <w:r w:rsidR="00355B6A" w:rsidRPr="003143EC">
        <w:rPr>
          <w:rFonts w:ascii="Times New Roman" w:hAnsi="Times New Roman"/>
          <w:color w:val="000000"/>
          <w:sz w:val="32"/>
          <w:szCs w:val="32"/>
          <w:lang w:val="en-US"/>
        </w:rPr>
        <w:t>,</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shuning</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uchun</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ham</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juda</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sodda</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q</w:t>
      </w:r>
      <w:r w:rsidR="00F85DA7">
        <w:rPr>
          <w:rFonts w:ascii="Times New Roman" w:hAnsi="Times New Roman"/>
          <w:color w:val="000000"/>
          <w:sz w:val="32"/>
          <w:szCs w:val="32"/>
          <w:lang w:val="en-US"/>
        </w:rPr>
        <w:t>o‘</w:t>
      </w:r>
      <w:r w:rsidR="00D87B09" w:rsidRPr="003143EC">
        <w:rPr>
          <w:rFonts w:ascii="Times New Roman" w:hAnsi="Times New Roman"/>
          <w:color w:val="000000"/>
          <w:sz w:val="32"/>
          <w:szCs w:val="32"/>
          <w:lang w:val="en-US"/>
        </w:rPr>
        <w:t>shiqlarning</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s</w:t>
      </w:r>
      <w:r w:rsidR="00F85DA7">
        <w:rPr>
          <w:rFonts w:ascii="Times New Roman" w:hAnsi="Times New Roman"/>
          <w:color w:val="000000"/>
          <w:sz w:val="32"/>
          <w:szCs w:val="32"/>
          <w:lang w:val="en-US"/>
        </w:rPr>
        <w:t>o‘</w:t>
      </w:r>
      <w:r w:rsidR="00D87B09" w:rsidRPr="003143EC">
        <w:rPr>
          <w:rFonts w:ascii="Times New Roman" w:hAnsi="Times New Roman"/>
          <w:color w:val="000000"/>
          <w:sz w:val="32"/>
          <w:szCs w:val="32"/>
          <w:lang w:val="en-US"/>
        </w:rPr>
        <w:t>zlari</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k</w:t>
      </w:r>
      <w:r w:rsidR="00F85DA7">
        <w:rPr>
          <w:rFonts w:ascii="Times New Roman" w:hAnsi="Times New Roman"/>
          <w:color w:val="000000"/>
          <w:sz w:val="32"/>
          <w:szCs w:val="32"/>
          <w:lang w:val="en-US"/>
        </w:rPr>
        <w:t>o‘</w:t>
      </w:r>
      <w:r w:rsidR="00D87B09" w:rsidRPr="003143EC">
        <w:rPr>
          <w:rFonts w:ascii="Times New Roman" w:hAnsi="Times New Roman"/>
          <w:color w:val="000000"/>
          <w:sz w:val="32"/>
          <w:szCs w:val="32"/>
          <w:lang w:val="en-US"/>
        </w:rPr>
        <w:t>pincha</w:t>
      </w:r>
      <w:r w:rsidR="00355B6A" w:rsidRPr="003143EC">
        <w:rPr>
          <w:rFonts w:ascii="Times New Roman" w:hAnsi="Times New Roman"/>
          <w:color w:val="000000"/>
          <w:sz w:val="32"/>
          <w:szCs w:val="32"/>
          <w:lang w:val="en-US"/>
        </w:rPr>
        <w:t xml:space="preserve"> </w:t>
      </w:r>
      <w:r w:rsidR="00F85DA7">
        <w:rPr>
          <w:rFonts w:ascii="Times New Roman" w:hAnsi="Times New Roman"/>
          <w:color w:val="000000"/>
          <w:sz w:val="32"/>
          <w:szCs w:val="32"/>
          <w:lang w:val="en-US"/>
        </w:rPr>
        <w:t>o‘</w:t>
      </w:r>
      <w:r w:rsidR="00D87B09" w:rsidRPr="003143EC">
        <w:rPr>
          <w:rFonts w:ascii="Times New Roman" w:hAnsi="Times New Roman"/>
          <w:color w:val="000000"/>
          <w:sz w:val="32"/>
          <w:szCs w:val="32"/>
          <w:lang w:val="en-US"/>
        </w:rPr>
        <w:t>sha</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tovush</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yoki</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s</w:t>
      </w:r>
      <w:r w:rsidR="00F85DA7">
        <w:rPr>
          <w:rFonts w:ascii="Times New Roman" w:hAnsi="Times New Roman"/>
          <w:color w:val="000000"/>
          <w:sz w:val="32"/>
          <w:szCs w:val="32"/>
          <w:lang w:val="en-US"/>
        </w:rPr>
        <w:t>o‘</w:t>
      </w:r>
      <w:r w:rsidR="00D87B09" w:rsidRPr="003143EC">
        <w:rPr>
          <w:rFonts w:ascii="Times New Roman" w:hAnsi="Times New Roman"/>
          <w:color w:val="000000"/>
          <w:sz w:val="32"/>
          <w:szCs w:val="32"/>
          <w:lang w:val="en-US"/>
        </w:rPr>
        <w:t>zni</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qayta</w:t>
      </w:r>
      <w:r w:rsidR="00355B6A" w:rsidRPr="003143EC">
        <w:rPr>
          <w:rFonts w:ascii="Times New Roman" w:hAnsi="Times New Roman"/>
          <w:color w:val="000000"/>
          <w:sz w:val="32"/>
          <w:szCs w:val="32"/>
          <w:lang w:val="en-US"/>
        </w:rPr>
        <w:t>-</w:t>
      </w:r>
      <w:r w:rsidR="00D87B09" w:rsidRPr="003143EC">
        <w:rPr>
          <w:rFonts w:ascii="Times New Roman" w:hAnsi="Times New Roman"/>
          <w:color w:val="000000"/>
          <w:sz w:val="32"/>
          <w:szCs w:val="32"/>
          <w:lang w:val="en-US"/>
        </w:rPr>
        <w:lastRenderedPageBreak/>
        <w:t>qayta</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takrorlashdan</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iborat</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Ibtidoiy</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davrning</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vokal</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musiqasi</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ritm</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va</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rechitativdan</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iborat</w:t>
      </w:r>
      <w:r w:rsidR="00355B6A" w:rsidRPr="003143EC">
        <w:rPr>
          <w:rFonts w:ascii="Times New Roman" w:hAnsi="Times New Roman"/>
          <w:color w:val="000000"/>
          <w:sz w:val="32"/>
          <w:szCs w:val="32"/>
          <w:lang w:val="en-US"/>
        </w:rPr>
        <w:t xml:space="preserve"> </w:t>
      </w:r>
      <w:proofErr w:type="gramStart"/>
      <w:r w:rsidR="00D87B09" w:rsidRPr="003143EC">
        <w:rPr>
          <w:rFonts w:ascii="Times New Roman" w:hAnsi="Times New Roman"/>
          <w:color w:val="000000"/>
          <w:sz w:val="32"/>
          <w:szCs w:val="32"/>
          <w:lang w:val="en-US"/>
        </w:rPr>
        <w:t>b</w:t>
      </w:r>
      <w:r w:rsidR="00F85DA7">
        <w:rPr>
          <w:rFonts w:ascii="Times New Roman" w:hAnsi="Times New Roman"/>
          <w:color w:val="000000"/>
          <w:sz w:val="32"/>
          <w:szCs w:val="32"/>
          <w:lang w:val="en-US"/>
        </w:rPr>
        <w:t>o‘</w:t>
      </w:r>
      <w:proofErr w:type="gramEnd"/>
      <w:r w:rsidR="00D87B09" w:rsidRPr="003143EC">
        <w:rPr>
          <w:rFonts w:ascii="Times New Roman" w:hAnsi="Times New Roman"/>
          <w:color w:val="000000"/>
          <w:sz w:val="32"/>
          <w:szCs w:val="32"/>
          <w:lang w:val="en-US"/>
        </w:rPr>
        <w:t>lgan</w:t>
      </w:r>
      <w:r w:rsidR="00355B6A" w:rsidRPr="003143EC">
        <w:rPr>
          <w:rFonts w:ascii="Times New Roman" w:hAnsi="Times New Roman"/>
          <w:color w:val="000000"/>
          <w:sz w:val="32"/>
          <w:szCs w:val="32"/>
          <w:lang w:val="en-US"/>
        </w:rPr>
        <w:t xml:space="preserve">. </w:t>
      </w:r>
    </w:p>
    <w:p w:rsidR="00355B6A" w:rsidRPr="003143EC" w:rsidRDefault="00397722" w:rsidP="003143EC">
      <w:pPr>
        <w:autoSpaceDE w:val="0"/>
        <w:autoSpaceDN w:val="0"/>
        <w:adjustRightInd w:val="0"/>
        <w:spacing w:after="0" w:line="240" w:lineRule="auto"/>
        <w:jc w:val="both"/>
        <w:rPr>
          <w:rFonts w:ascii="Times New Roman" w:hAnsi="Times New Roman"/>
          <w:b/>
          <w:bCs/>
          <w:color w:val="000000"/>
          <w:sz w:val="32"/>
          <w:szCs w:val="32"/>
          <w:lang w:val="en-US"/>
        </w:rPr>
      </w:pP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Kuy</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esa</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ancha</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keyinroq</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paydo</w:t>
      </w:r>
      <w:r w:rsidR="00355B6A" w:rsidRPr="003143EC">
        <w:rPr>
          <w:rFonts w:ascii="Times New Roman" w:hAnsi="Times New Roman"/>
          <w:color w:val="000000"/>
          <w:sz w:val="32"/>
          <w:szCs w:val="32"/>
          <w:lang w:val="en-US"/>
        </w:rPr>
        <w:t xml:space="preserve"> </w:t>
      </w:r>
      <w:proofErr w:type="gramStart"/>
      <w:r w:rsidR="00D87B09" w:rsidRPr="003143EC">
        <w:rPr>
          <w:rFonts w:ascii="Times New Roman" w:hAnsi="Times New Roman"/>
          <w:color w:val="000000"/>
          <w:sz w:val="32"/>
          <w:szCs w:val="32"/>
          <w:lang w:val="en-US"/>
        </w:rPr>
        <w:t>b</w:t>
      </w:r>
      <w:r w:rsidR="00F85DA7">
        <w:rPr>
          <w:rFonts w:ascii="Times New Roman" w:hAnsi="Times New Roman"/>
          <w:color w:val="000000"/>
          <w:sz w:val="32"/>
          <w:szCs w:val="32"/>
          <w:lang w:val="en-US"/>
        </w:rPr>
        <w:t>o‘</w:t>
      </w:r>
      <w:proofErr w:type="gramEnd"/>
      <w:r w:rsidR="00D87B09" w:rsidRPr="003143EC">
        <w:rPr>
          <w:rFonts w:ascii="Times New Roman" w:hAnsi="Times New Roman"/>
          <w:color w:val="000000"/>
          <w:sz w:val="32"/>
          <w:szCs w:val="32"/>
          <w:lang w:val="en-US"/>
        </w:rPr>
        <w:t>ladi</w:t>
      </w:r>
      <w:r w:rsidR="00355B6A" w:rsidRPr="003143EC">
        <w:rPr>
          <w:rFonts w:ascii="Times New Roman" w:hAnsi="Times New Roman"/>
          <w:color w:val="000000"/>
          <w:sz w:val="32"/>
          <w:szCs w:val="32"/>
          <w:lang w:val="en-US"/>
        </w:rPr>
        <w:t>.</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Ibtidoiy</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davrda</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chol</w:t>
      </w:r>
      <w:r w:rsidR="00F85DA7">
        <w:rPr>
          <w:rFonts w:ascii="Times New Roman" w:hAnsi="Times New Roman"/>
          <w:color w:val="000000"/>
          <w:sz w:val="32"/>
          <w:szCs w:val="32"/>
          <w:lang w:val="en-US"/>
        </w:rPr>
        <w:t>g‘</w:t>
      </w:r>
      <w:r w:rsidR="00D87B09" w:rsidRPr="003143EC">
        <w:rPr>
          <w:rFonts w:ascii="Times New Roman" w:hAnsi="Times New Roman"/>
          <w:color w:val="000000"/>
          <w:sz w:val="32"/>
          <w:szCs w:val="32"/>
          <w:lang w:val="en-US"/>
        </w:rPr>
        <w:t>u</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asboblari</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uncha</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rivojlanmagan</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Bu</w:t>
      </w:r>
      <w:r w:rsidR="00355B6A" w:rsidRPr="003143EC">
        <w:rPr>
          <w:rFonts w:ascii="Times New Roman" w:hAnsi="Times New Roman"/>
          <w:color w:val="000000"/>
          <w:sz w:val="32"/>
          <w:szCs w:val="32"/>
          <w:lang w:val="en-US"/>
        </w:rPr>
        <w:t>,</w:t>
      </w:r>
      <w:r w:rsidR="0061067B"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bir</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tomondan</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kuyning</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rivojlanmaganligiga</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ikkinchi</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tomondan</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esa</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umuman</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texnikaning</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rivojlanmaganligi</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va</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demak</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musiqa</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asboblar</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yaratish</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texnikasining</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pastligiga</w:t>
      </w:r>
      <w:r w:rsidR="00355B6A" w:rsidRPr="003143EC">
        <w:rPr>
          <w:rFonts w:ascii="Times New Roman" w:hAnsi="Times New Roman"/>
          <w:color w:val="000000"/>
          <w:sz w:val="32"/>
          <w:szCs w:val="32"/>
          <w:lang w:val="en-US"/>
        </w:rPr>
        <w:t xml:space="preserve"> </w:t>
      </w:r>
      <w:r w:rsidR="007B4E62" w:rsidRPr="003143EC">
        <w:rPr>
          <w:rFonts w:ascii="Times New Roman" w:hAnsi="Times New Roman"/>
          <w:color w:val="000000"/>
          <w:sz w:val="32"/>
          <w:szCs w:val="32"/>
          <w:lang w:val="en-US"/>
        </w:rPr>
        <w:t>dalil</w:t>
      </w:r>
      <w:r w:rsidR="00D87B09" w:rsidRPr="003143EC">
        <w:rPr>
          <w:rFonts w:ascii="Times New Roman" w:hAnsi="Times New Roman"/>
          <w:color w:val="000000"/>
          <w:sz w:val="32"/>
          <w:szCs w:val="32"/>
          <w:lang w:val="en-US"/>
        </w:rPr>
        <w:t>dir</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Biroq</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ibtidoiy</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davrda</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musiqa</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asboblarining</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barcha</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asosiy</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turlari</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urib</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chalinadigan</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puflab</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chalinadigan</w:t>
      </w:r>
      <w:r w:rsidR="00355B6A" w:rsidRPr="003143EC">
        <w:rPr>
          <w:rFonts w:ascii="Times New Roman" w:hAnsi="Times New Roman"/>
          <w:color w:val="000000"/>
          <w:sz w:val="32"/>
          <w:szCs w:val="32"/>
          <w:lang w:val="en-US"/>
        </w:rPr>
        <w:t xml:space="preserve">, </w:t>
      </w:r>
      <w:r w:rsidR="007B4E62" w:rsidRPr="003143EC">
        <w:rPr>
          <w:rFonts w:ascii="Times New Roman" w:hAnsi="Times New Roman"/>
          <w:color w:val="000000"/>
          <w:sz w:val="32"/>
          <w:szCs w:val="32"/>
          <w:lang w:val="en-US"/>
        </w:rPr>
        <w:t>torli</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kamonchali</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va</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chertib</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chalinadigan</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asboblar</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paydo</w:t>
      </w:r>
      <w:r w:rsidRPr="003143EC">
        <w:rPr>
          <w:rFonts w:ascii="Times New Roman" w:hAnsi="Times New Roman"/>
          <w:color w:val="000000"/>
          <w:sz w:val="32"/>
          <w:szCs w:val="32"/>
          <w:lang w:val="en-US"/>
        </w:rPr>
        <w:t xml:space="preserve"> </w:t>
      </w:r>
      <w:proofErr w:type="gramStart"/>
      <w:r w:rsidR="00D87B09" w:rsidRPr="003143EC">
        <w:rPr>
          <w:rFonts w:ascii="Times New Roman" w:hAnsi="Times New Roman"/>
          <w:color w:val="000000"/>
          <w:sz w:val="32"/>
          <w:szCs w:val="32"/>
          <w:lang w:val="en-US"/>
        </w:rPr>
        <w:t>b</w:t>
      </w:r>
      <w:r w:rsidR="00F85DA7">
        <w:rPr>
          <w:rFonts w:ascii="Times New Roman" w:hAnsi="Times New Roman"/>
          <w:color w:val="000000"/>
          <w:sz w:val="32"/>
          <w:szCs w:val="32"/>
          <w:lang w:val="en-US"/>
        </w:rPr>
        <w:t>o‘</w:t>
      </w:r>
      <w:proofErr w:type="gramEnd"/>
      <w:r w:rsidR="00D87B09" w:rsidRPr="003143EC">
        <w:rPr>
          <w:rFonts w:ascii="Times New Roman" w:hAnsi="Times New Roman"/>
          <w:color w:val="000000"/>
          <w:sz w:val="32"/>
          <w:szCs w:val="32"/>
          <w:lang w:val="en-US"/>
        </w:rPr>
        <w:t>lgan</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Bu</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asboblarning</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barcha</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turlari</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va</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ularning</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ibtidoiy</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davrdagi</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xilma</w:t>
      </w:r>
      <w:r w:rsidR="00355B6A" w:rsidRPr="003143EC">
        <w:rPr>
          <w:rFonts w:ascii="Times New Roman" w:hAnsi="Times New Roman"/>
          <w:color w:val="000000"/>
          <w:sz w:val="32"/>
          <w:szCs w:val="32"/>
          <w:lang w:val="en-US"/>
        </w:rPr>
        <w:t>-</w:t>
      </w:r>
      <w:r w:rsidR="00D87B09" w:rsidRPr="003143EC">
        <w:rPr>
          <w:rFonts w:ascii="Times New Roman" w:hAnsi="Times New Roman"/>
          <w:color w:val="000000"/>
          <w:sz w:val="32"/>
          <w:szCs w:val="32"/>
          <w:lang w:val="en-US"/>
        </w:rPr>
        <w:t>xil</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turlari</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juda</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soddaligicha</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qolgan</w:t>
      </w:r>
      <w:r w:rsidR="00355B6A" w:rsidRPr="003143EC">
        <w:rPr>
          <w:rFonts w:ascii="Times New Roman" w:hAnsi="Times New Roman"/>
          <w:color w:val="000000"/>
          <w:sz w:val="32"/>
          <w:szCs w:val="32"/>
          <w:lang w:val="en-US"/>
        </w:rPr>
        <w:t xml:space="preserve">. </w:t>
      </w:r>
      <w:proofErr w:type="gramStart"/>
      <w:r w:rsidR="00F85DA7">
        <w:rPr>
          <w:rFonts w:ascii="Times New Roman" w:hAnsi="Times New Roman"/>
          <w:color w:val="000000"/>
          <w:sz w:val="32"/>
          <w:szCs w:val="32"/>
          <w:lang w:val="en-US"/>
        </w:rPr>
        <w:t>O‘</w:t>
      </w:r>
      <w:proofErr w:type="gramEnd"/>
      <w:r w:rsidR="00D87B09" w:rsidRPr="003143EC">
        <w:rPr>
          <w:rFonts w:ascii="Times New Roman" w:hAnsi="Times New Roman"/>
          <w:color w:val="000000"/>
          <w:sz w:val="32"/>
          <w:szCs w:val="32"/>
          <w:lang w:val="en-US"/>
        </w:rPr>
        <w:t>q</w:t>
      </w:r>
      <w:r w:rsidR="00355B6A" w:rsidRPr="003143EC">
        <w:rPr>
          <w:rFonts w:ascii="Times New Roman" w:hAnsi="Times New Roman"/>
          <w:color w:val="000000"/>
          <w:sz w:val="32"/>
          <w:szCs w:val="32"/>
          <w:lang w:val="en-US"/>
        </w:rPr>
        <w:t>-</w:t>
      </w:r>
      <w:r w:rsidR="00D87B09" w:rsidRPr="003143EC">
        <w:rPr>
          <w:rFonts w:ascii="Times New Roman" w:hAnsi="Times New Roman"/>
          <w:color w:val="000000"/>
          <w:sz w:val="32"/>
          <w:szCs w:val="32"/>
          <w:lang w:val="en-US"/>
        </w:rPr>
        <w:t>yoyning</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ipi</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dastlabki</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chertib</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chalinadigan</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asbob</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b</w:t>
      </w:r>
      <w:r w:rsidR="00F85DA7">
        <w:rPr>
          <w:rFonts w:ascii="Times New Roman" w:hAnsi="Times New Roman"/>
          <w:color w:val="000000"/>
          <w:sz w:val="32"/>
          <w:szCs w:val="32"/>
          <w:lang w:val="en-US"/>
        </w:rPr>
        <w:t>o‘</w:t>
      </w:r>
      <w:r w:rsidR="00D87B09" w:rsidRPr="003143EC">
        <w:rPr>
          <w:rFonts w:ascii="Times New Roman" w:hAnsi="Times New Roman"/>
          <w:color w:val="000000"/>
          <w:sz w:val="32"/>
          <w:szCs w:val="32"/>
          <w:lang w:val="en-US"/>
        </w:rPr>
        <w:t>lgan</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degan</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faraz</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bor</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Biroq</w:t>
      </w:r>
      <w:r w:rsidR="00355B6A" w:rsidRPr="003143EC">
        <w:rPr>
          <w:rFonts w:ascii="Times New Roman" w:hAnsi="Times New Roman"/>
          <w:color w:val="000000"/>
          <w:sz w:val="32"/>
          <w:szCs w:val="32"/>
          <w:lang w:val="en-US"/>
        </w:rPr>
        <w:t xml:space="preserve"> </w:t>
      </w:r>
      <w:r w:rsidR="00F85DA7">
        <w:rPr>
          <w:rFonts w:ascii="Times New Roman" w:hAnsi="Times New Roman"/>
          <w:color w:val="000000"/>
          <w:sz w:val="32"/>
          <w:szCs w:val="32"/>
          <w:lang w:val="en-US"/>
        </w:rPr>
        <w:t>o‘</w:t>
      </w:r>
      <w:r w:rsidR="00D87B09" w:rsidRPr="003143EC">
        <w:rPr>
          <w:rFonts w:ascii="Times New Roman" w:hAnsi="Times New Roman"/>
          <w:color w:val="000000"/>
          <w:sz w:val="32"/>
          <w:szCs w:val="32"/>
          <w:lang w:val="en-US"/>
        </w:rPr>
        <w:t>q</w:t>
      </w:r>
      <w:r w:rsidR="00355B6A" w:rsidRPr="003143EC">
        <w:rPr>
          <w:rFonts w:ascii="Times New Roman" w:hAnsi="Times New Roman"/>
          <w:color w:val="000000"/>
          <w:sz w:val="32"/>
          <w:szCs w:val="32"/>
          <w:lang w:val="en-US"/>
        </w:rPr>
        <w:t>-</w:t>
      </w:r>
      <w:r w:rsidR="00D87B09" w:rsidRPr="003143EC">
        <w:rPr>
          <w:rFonts w:ascii="Times New Roman" w:hAnsi="Times New Roman"/>
          <w:color w:val="000000"/>
          <w:sz w:val="32"/>
          <w:szCs w:val="32"/>
          <w:lang w:val="en-US"/>
        </w:rPr>
        <w:t>yoy</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kashf</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etilgunga</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qadar</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yo</w:t>
      </w:r>
      <w:r w:rsidR="00F85DA7">
        <w:rPr>
          <w:rFonts w:ascii="Times New Roman" w:hAnsi="Times New Roman"/>
          <w:color w:val="000000"/>
          <w:sz w:val="32"/>
          <w:szCs w:val="32"/>
          <w:lang w:val="en-US"/>
        </w:rPr>
        <w:t>g‘</w:t>
      </w:r>
      <w:r w:rsidR="00D87B09" w:rsidRPr="003143EC">
        <w:rPr>
          <w:rFonts w:ascii="Times New Roman" w:hAnsi="Times New Roman"/>
          <w:color w:val="000000"/>
          <w:sz w:val="32"/>
          <w:szCs w:val="32"/>
          <w:lang w:val="en-US"/>
        </w:rPr>
        <w:t>ochga</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tortilgan</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pay</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yoki</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biror</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chiyratma</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ip</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shu</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maqsadda</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ishlatilgan</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b</w:t>
      </w:r>
      <w:r w:rsidR="00F85DA7">
        <w:rPr>
          <w:rFonts w:ascii="Times New Roman" w:hAnsi="Times New Roman"/>
          <w:color w:val="000000"/>
          <w:sz w:val="32"/>
          <w:szCs w:val="32"/>
          <w:lang w:val="en-US"/>
        </w:rPr>
        <w:t>o‘</w:t>
      </w:r>
      <w:r w:rsidR="00D87B09" w:rsidRPr="003143EC">
        <w:rPr>
          <w:rFonts w:ascii="Times New Roman" w:hAnsi="Times New Roman"/>
          <w:color w:val="000000"/>
          <w:sz w:val="32"/>
          <w:szCs w:val="32"/>
          <w:lang w:val="en-US"/>
        </w:rPr>
        <w:t>lishi</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mumkin</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Oddiy</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quruq</w:t>
      </w:r>
      <w:r w:rsidR="0057737B" w:rsidRPr="003143EC">
        <w:rPr>
          <w:rFonts w:ascii="Times New Roman" w:hAnsi="Times New Roman"/>
          <w:color w:val="000000"/>
          <w:sz w:val="32"/>
          <w:szCs w:val="32"/>
          <w:lang w:val="en-US"/>
        </w:rPr>
        <w:t xml:space="preserve"> </w:t>
      </w:r>
      <w:proofErr w:type="gramStart"/>
      <w:r w:rsidR="00D87B09" w:rsidRPr="003143EC">
        <w:rPr>
          <w:rFonts w:ascii="Times New Roman" w:hAnsi="Times New Roman"/>
          <w:color w:val="000000"/>
          <w:sz w:val="32"/>
          <w:szCs w:val="32"/>
          <w:lang w:val="en-US"/>
        </w:rPr>
        <w:t>yo</w:t>
      </w:r>
      <w:r w:rsidR="00F85DA7">
        <w:rPr>
          <w:rFonts w:ascii="Times New Roman" w:hAnsi="Times New Roman"/>
          <w:color w:val="000000"/>
          <w:sz w:val="32"/>
          <w:szCs w:val="32"/>
          <w:lang w:val="en-US"/>
        </w:rPr>
        <w:t>g‘</w:t>
      </w:r>
      <w:proofErr w:type="gramEnd"/>
      <w:r w:rsidR="00D87B09" w:rsidRPr="003143EC">
        <w:rPr>
          <w:rFonts w:ascii="Times New Roman" w:hAnsi="Times New Roman"/>
          <w:color w:val="000000"/>
          <w:sz w:val="32"/>
          <w:szCs w:val="32"/>
          <w:lang w:val="en-US"/>
        </w:rPr>
        <w:t>och</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parchasi</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yoki</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ichi</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kovak</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poya</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masalan</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bambuk</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poyasi</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birinchi</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urib</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chalinadigan</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asbob</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shu</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bambukning</w:t>
      </w:r>
      <w:r w:rsidR="00355B6A" w:rsidRPr="003143EC">
        <w:rPr>
          <w:rFonts w:ascii="Times New Roman" w:hAnsi="Times New Roman"/>
          <w:color w:val="000000"/>
          <w:sz w:val="32"/>
          <w:szCs w:val="32"/>
          <w:lang w:val="en-US"/>
        </w:rPr>
        <w:t xml:space="preserve"> </w:t>
      </w:r>
      <w:r w:rsidR="00F85DA7">
        <w:rPr>
          <w:rFonts w:ascii="Times New Roman" w:hAnsi="Times New Roman"/>
          <w:color w:val="000000"/>
          <w:sz w:val="32"/>
          <w:szCs w:val="32"/>
          <w:lang w:val="en-US"/>
        </w:rPr>
        <w:t>o‘</w:t>
      </w:r>
      <w:r w:rsidR="00D87B09" w:rsidRPr="003143EC">
        <w:rPr>
          <w:rFonts w:ascii="Times New Roman" w:hAnsi="Times New Roman"/>
          <w:color w:val="000000"/>
          <w:sz w:val="32"/>
          <w:szCs w:val="32"/>
          <w:lang w:val="en-US"/>
        </w:rPr>
        <w:t>zi</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yoki</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ichi</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kovak</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shox</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birinchi</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puflab</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chalinadigan</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asbob</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b</w:t>
      </w:r>
      <w:r w:rsidR="00F85DA7">
        <w:rPr>
          <w:rFonts w:ascii="Times New Roman" w:hAnsi="Times New Roman"/>
          <w:color w:val="000000"/>
          <w:sz w:val="32"/>
          <w:szCs w:val="32"/>
          <w:lang w:val="en-US"/>
        </w:rPr>
        <w:t>o‘</w:t>
      </w:r>
      <w:r w:rsidR="00D87B09" w:rsidRPr="003143EC">
        <w:rPr>
          <w:rFonts w:ascii="Times New Roman" w:hAnsi="Times New Roman"/>
          <w:color w:val="000000"/>
          <w:sz w:val="32"/>
          <w:szCs w:val="32"/>
          <w:lang w:val="en-US"/>
        </w:rPr>
        <w:t>lgan</w:t>
      </w:r>
      <w:r w:rsidR="00355B6A" w:rsidRPr="003143EC">
        <w:rPr>
          <w:rFonts w:ascii="Times New Roman" w:hAnsi="Times New Roman"/>
          <w:color w:val="000000"/>
          <w:sz w:val="32"/>
          <w:szCs w:val="32"/>
          <w:lang w:val="en-US"/>
        </w:rPr>
        <w:t xml:space="preserve">. </w:t>
      </w:r>
      <w:proofErr w:type="gramStart"/>
      <w:r w:rsidR="00D87B09" w:rsidRPr="003143EC">
        <w:rPr>
          <w:rFonts w:ascii="Times New Roman" w:hAnsi="Times New Roman"/>
          <w:color w:val="000000"/>
          <w:sz w:val="32"/>
          <w:szCs w:val="32"/>
          <w:lang w:val="en-US"/>
        </w:rPr>
        <w:t>D</w:t>
      </w:r>
      <w:r w:rsidR="00F85DA7">
        <w:rPr>
          <w:rFonts w:ascii="Times New Roman" w:hAnsi="Times New Roman"/>
          <w:color w:val="000000"/>
          <w:sz w:val="32"/>
          <w:szCs w:val="32"/>
          <w:lang w:val="en-US"/>
        </w:rPr>
        <w:t>o‘</w:t>
      </w:r>
      <w:proofErr w:type="gramEnd"/>
      <w:r w:rsidR="00D87B09" w:rsidRPr="003143EC">
        <w:rPr>
          <w:rFonts w:ascii="Times New Roman" w:hAnsi="Times New Roman"/>
          <w:color w:val="000000"/>
          <w:sz w:val="32"/>
          <w:szCs w:val="32"/>
          <w:lang w:val="en-US"/>
        </w:rPr>
        <w:t>mbira</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uning</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barcha</w:t>
      </w:r>
      <w:r w:rsidR="007B4E62"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turlari</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ancha</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ilgariroq</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paydo</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b</w:t>
      </w:r>
      <w:r w:rsidR="00F85DA7">
        <w:rPr>
          <w:rFonts w:ascii="Times New Roman" w:hAnsi="Times New Roman"/>
          <w:color w:val="000000"/>
          <w:sz w:val="32"/>
          <w:szCs w:val="32"/>
          <w:lang w:val="en-US"/>
        </w:rPr>
        <w:t>o‘</w:t>
      </w:r>
      <w:r w:rsidR="00D87B09" w:rsidRPr="003143EC">
        <w:rPr>
          <w:rFonts w:ascii="Times New Roman" w:hAnsi="Times New Roman"/>
          <w:color w:val="000000"/>
          <w:sz w:val="32"/>
          <w:szCs w:val="32"/>
          <w:lang w:val="en-US"/>
        </w:rPr>
        <w:t>lgan</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shaqildoqlarning</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turi</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ham</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juda</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k</w:t>
      </w:r>
      <w:r w:rsidR="00F85DA7">
        <w:rPr>
          <w:rFonts w:ascii="Times New Roman" w:hAnsi="Times New Roman"/>
          <w:color w:val="000000"/>
          <w:sz w:val="32"/>
          <w:szCs w:val="32"/>
          <w:lang w:val="en-US"/>
        </w:rPr>
        <w:t>o‘</w:t>
      </w:r>
      <w:r w:rsidR="00D87B09" w:rsidRPr="003143EC">
        <w:rPr>
          <w:rFonts w:ascii="Times New Roman" w:hAnsi="Times New Roman"/>
          <w:color w:val="000000"/>
          <w:sz w:val="32"/>
          <w:szCs w:val="32"/>
          <w:lang w:val="en-US"/>
        </w:rPr>
        <w:t>p</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b</w:t>
      </w:r>
      <w:r w:rsidR="00F85DA7">
        <w:rPr>
          <w:rFonts w:ascii="Times New Roman" w:hAnsi="Times New Roman"/>
          <w:color w:val="000000"/>
          <w:sz w:val="32"/>
          <w:szCs w:val="32"/>
          <w:lang w:val="en-US"/>
        </w:rPr>
        <w:t>o‘</w:t>
      </w:r>
      <w:r w:rsidR="00D87B09" w:rsidRPr="003143EC">
        <w:rPr>
          <w:rFonts w:ascii="Times New Roman" w:hAnsi="Times New Roman"/>
          <w:color w:val="000000"/>
          <w:sz w:val="32"/>
          <w:szCs w:val="32"/>
          <w:lang w:val="en-US"/>
        </w:rPr>
        <w:t>lgan</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Yuqorida</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aytib</w:t>
      </w:r>
      <w:r w:rsidR="00355B6A" w:rsidRPr="003143EC">
        <w:rPr>
          <w:rFonts w:ascii="Times New Roman" w:hAnsi="Times New Roman"/>
          <w:color w:val="000000"/>
          <w:sz w:val="32"/>
          <w:szCs w:val="32"/>
          <w:lang w:val="en-US"/>
        </w:rPr>
        <w:t xml:space="preserve"> </w:t>
      </w:r>
      <w:proofErr w:type="gramStart"/>
      <w:r w:rsidR="00F85DA7">
        <w:rPr>
          <w:rFonts w:ascii="Times New Roman" w:hAnsi="Times New Roman"/>
          <w:color w:val="000000"/>
          <w:sz w:val="32"/>
          <w:szCs w:val="32"/>
          <w:lang w:val="en-US"/>
        </w:rPr>
        <w:t>o‘</w:t>
      </w:r>
      <w:proofErr w:type="gramEnd"/>
      <w:r w:rsidR="00D87B09" w:rsidRPr="003143EC">
        <w:rPr>
          <w:rFonts w:ascii="Times New Roman" w:hAnsi="Times New Roman"/>
          <w:color w:val="000000"/>
          <w:sz w:val="32"/>
          <w:szCs w:val="32"/>
          <w:lang w:val="en-US"/>
        </w:rPr>
        <w:t>tilgan</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signalni</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ifodalovchi</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tovushlarni</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anglatuvchi</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musiqiy</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ifoda</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vositalar</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bilan</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urib</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chalinadigan</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asboblarning</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aloqadorligini</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k</w:t>
      </w:r>
      <w:r w:rsidR="00F85DA7">
        <w:rPr>
          <w:rFonts w:ascii="Times New Roman" w:hAnsi="Times New Roman"/>
          <w:color w:val="000000"/>
          <w:sz w:val="32"/>
          <w:szCs w:val="32"/>
          <w:lang w:val="en-US"/>
        </w:rPr>
        <w:t>o‘</w:t>
      </w:r>
      <w:r w:rsidR="00D87B09" w:rsidRPr="003143EC">
        <w:rPr>
          <w:rFonts w:ascii="Times New Roman" w:hAnsi="Times New Roman"/>
          <w:color w:val="000000"/>
          <w:sz w:val="32"/>
          <w:szCs w:val="32"/>
          <w:lang w:val="en-US"/>
        </w:rPr>
        <w:t>rsa</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b</w:t>
      </w:r>
      <w:r w:rsidR="00F85DA7">
        <w:rPr>
          <w:rFonts w:ascii="Times New Roman" w:hAnsi="Times New Roman"/>
          <w:color w:val="000000"/>
          <w:sz w:val="32"/>
          <w:szCs w:val="32"/>
          <w:lang w:val="en-US"/>
        </w:rPr>
        <w:t>o‘</w:t>
      </w:r>
      <w:r w:rsidR="00D87B09" w:rsidRPr="003143EC">
        <w:rPr>
          <w:rFonts w:ascii="Times New Roman" w:hAnsi="Times New Roman"/>
          <w:color w:val="000000"/>
          <w:sz w:val="32"/>
          <w:szCs w:val="32"/>
          <w:lang w:val="en-US"/>
        </w:rPr>
        <w:t>ladi</w:t>
      </w:r>
      <w:r w:rsidR="00355B6A" w:rsidRPr="003143EC">
        <w:rPr>
          <w:rFonts w:ascii="Times New Roman" w:hAnsi="Times New Roman"/>
          <w:color w:val="000000"/>
          <w:sz w:val="32"/>
          <w:szCs w:val="32"/>
          <w:lang w:val="en-US"/>
        </w:rPr>
        <w:t>.</w:t>
      </w:r>
    </w:p>
    <w:p w:rsidR="00876F87" w:rsidRPr="003143EC" w:rsidRDefault="001A4492" w:rsidP="003143EC">
      <w:pPr>
        <w:autoSpaceDE w:val="0"/>
        <w:autoSpaceDN w:val="0"/>
        <w:adjustRightInd w:val="0"/>
        <w:spacing w:after="0" w:line="240" w:lineRule="auto"/>
        <w:jc w:val="both"/>
        <w:rPr>
          <w:rFonts w:ascii="Times New Roman" w:hAnsi="Times New Roman"/>
          <w:color w:val="000000"/>
          <w:sz w:val="32"/>
          <w:szCs w:val="32"/>
          <w:lang w:val="en-US"/>
        </w:rPr>
      </w:pP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Raqsning</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paydo</w:t>
      </w:r>
      <w:r w:rsidR="00355B6A" w:rsidRPr="003143EC">
        <w:rPr>
          <w:rFonts w:ascii="Times New Roman" w:hAnsi="Times New Roman"/>
          <w:color w:val="000000"/>
          <w:sz w:val="32"/>
          <w:szCs w:val="32"/>
          <w:lang w:val="en-US"/>
        </w:rPr>
        <w:t xml:space="preserve"> </w:t>
      </w:r>
      <w:proofErr w:type="gramStart"/>
      <w:r w:rsidR="00D87B09" w:rsidRPr="003143EC">
        <w:rPr>
          <w:rFonts w:ascii="Times New Roman" w:hAnsi="Times New Roman"/>
          <w:color w:val="000000"/>
          <w:sz w:val="32"/>
          <w:szCs w:val="32"/>
          <w:lang w:val="en-US"/>
        </w:rPr>
        <w:t>b</w:t>
      </w:r>
      <w:r w:rsidR="00F85DA7">
        <w:rPr>
          <w:rFonts w:ascii="Times New Roman" w:hAnsi="Times New Roman"/>
          <w:color w:val="000000"/>
          <w:sz w:val="32"/>
          <w:szCs w:val="32"/>
          <w:lang w:val="en-US"/>
        </w:rPr>
        <w:t>o‘</w:t>
      </w:r>
      <w:proofErr w:type="gramEnd"/>
      <w:r w:rsidR="00D87B09" w:rsidRPr="003143EC">
        <w:rPr>
          <w:rFonts w:ascii="Times New Roman" w:hAnsi="Times New Roman"/>
          <w:color w:val="000000"/>
          <w:sz w:val="32"/>
          <w:szCs w:val="32"/>
          <w:lang w:val="en-US"/>
        </w:rPr>
        <w:t>lishi</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masalasida</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turli</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fikrlar</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va</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ha</w:t>
      </w:r>
      <w:r w:rsidR="00372A54" w:rsidRPr="003143EC">
        <w:rPr>
          <w:rFonts w:ascii="Times New Roman" w:hAnsi="Times New Roman"/>
          <w:color w:val="000000"/>
          <w:sz w:val="32"/>
          <w:szCs w:val="32"/>
          <w:lang w:val="en-US"/>
        </w:rPr>
        <w:t>tt</w:t>
      </w:r>
      <w:r w:rsidR="00D87B09" w:rsidRPr="003143EC">
        <w:rPr>
          <w:rFonts w:ascii="Times New Roman" w:hAnsi="Times New Roman"/>
          <w:color w:val="000000"/>
          <w:sz w:val="32"/>
          <w:szCs w:val="32"/>
          <w:lang w:val="en-US"/>
        </w:rPr>
        <w:t>o</w:t>
      </w:r>
      <w:r w:rsidRPr="003143EC">
        <w:rPr>
          <w:rFonts w:ascii="Times New Roman" w:hAnsi="Times New Roman"/>
          <w:color w:val="000000"/>
          <w:sz w:val="32"/>
          <w:szCs w:val="32"/>
          <w:lang w:val="en-US"/>
        </w:rPr>
        <w:t xml:space="preserve"> </w:t>
      </w:r>
      <w:r w:rsidR="00F85DA7">
        <w:rPr>
          <w:rFonts w:ascii="Times New Roman" w:hAnsi="Times New Roman"/>
          <w:color w:val="000000"/>
          <w:sz w:val="32"/>
          <w:szCs w:val="32"/>
          <w:lang w:val="en-US"/>
        </w:rPr>
        <w:t>«</w:t>
      </w:r>
      <w:r w:rsidR="00D87B09" w:rsidRPr="003143EC">
        <w:rPr>
          <w:rFonts w:ascii="Times New Roman" w:hAnsi="Times New Roman"/>
          <w:color w:val="000000"/>
          <w:sz w:val="32"/>
          <w:szCs w:val="32"/>
          <w:lang w:val="en-US"/>
        </w:rPr>
        <w:t>nazariyalar</w:t>
      </w:r>
      <w:r w:rsidR="00F85DA7">
        <w:rPr>
          <w:rFonts w:ascii="Times New Roman" w:hAnsi="Times New Roman"/>
          <w:color w:val="000000"/>
          <w:sz w:val="32"/>
          <w:szCs w:val="32"/>
          <w:lang w:val="en-US"/>
        </w:rPr>
        <w:t>»</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talaygina</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Lekin</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bu</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yerda</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ham</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san</w:t>
      </w:r>
      <w:r w:rsidR="00F85DA7">
        <w:rPr>
          <w:rFonts w:ascii="Times New Roman" w:hAnsi="Times New Roman"/>
          <w:color w:val="000000"/>
          <w:sz w:val="32"/>
          <w:szCs w:val="32"/>
          <w:lang w:val="en-US"/>
        </w:rPr>
        <w:t>’</w:t>
      </w:r>
      <w:r w:rsidR="00D87B09" w:rsidRPr="003143EC">
        <w:rPr>
          <w:rFonts w:ascii="Times New Roman" w:hAnsi="Times New Roman"/>
          <w:color w:val="000000"/>
          <w:sz w:val="32"/>
          <w:szCs w:val="32"/>
          <w:lang w:val="en-US"/>
        </w:rPr>
        <w:t>atning</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xud</w:t>
      </w:r>
      <w:r w:rsidR="00372A54" w:rsidRPr="003143EC">
        <w:rPr>
          <w:rFonts w:ascii="Times New Roman" w:hAnsi="Times New Roman"/>
          <w:color w:val="000000"/>
          <w:sz w:val="32"/>
          <w:szCs w:val="32"/>
          <w:lang w:val="en-US"/>
        </w:rPr>
        <w:t>d</w:t>
      </w:r>
      <w:r w:rsidR="00D87B09" w:rsidRPr="003143EC">
        <w:rPr>
          <w:rFonts w:ascii="Times New Roman" w:hAnsi="Times New Roman"/>
          <w:color w:val="000000"/>
          <w:sz w:val="32"/>
          <w:szCs w:val="32"/>
          <w:lang w:val="en-US"/>
        </w:rPr>
        <w:t>i</w:t>
      </w:r>
      <w:r w:rsidRPr="003143EC">
        <w:rPr>
          <w:rFonts w:ascii="Times New Roman" w:hAnsi="Times New Roman"/>
          <w:color w:val="000000"/>
          <w:sz w:val="32"/>
          <w:szCs w:val="32"/>
          <w:lang w:val="en-US"/>
        </w:rPr>
        <w:t xml:space="preserve"> </w:t>
      </w:r>
      <w:r w:rsidR="00F85DA7">
        <w:rPr>
          <w:rFonts w:ascii="Times New Roman" w:hAnsi="Times New Roman"/>
          <w:color w:val="000000"/>
          <w:sz w:val="32"/>
          <w:szCs w:val="32"/>
          <w:lang w:val="en-US"/>
        </w:rPr>
        <w:t>o‘</w:t>
      </w:r>
      <w:r w:rsidR="00D87B09" w:rsidRPr="003143EC">
        <w:rPr>
          <w:rFonts w:ascii="Times New Roman" w:hAnsi="Times New Roman"/>
          <w:color w:val="000000"/>
          <w:sz w:val="32"/>
          <w:szCs w:val="32"/>
          <w:lang w:val="en-US"/>
        </w:rPr>
        <w:t>sha</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manbaini</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odamning</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mehnat</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faoliyatini</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k</w:t>
      </w:r>
      <w:r w:rsidR="00F85DA7">
        <w:rPr>
          <w:rFonts w:ascii="Times New Roman" w:hAnsi="Times New Roman"/>
          <w:color w:val="000000"/>
          <w:sz w:val="32"/>
          <w:szCs w:val="32"/>
          <w:lang w:val="en-US"/>
        </w:rPr>
        <w:t>o‘</w:t>
      </w:r>
      <w:r w:rsidR="00D87B09" w:rsidRPr="003143EC">
        <w:rPr>
          <w:rFonts w:ascii="Times New Roman" w:hAnsi="Times New Roman"/>
          <w:color w:val="000000"/>
          <w:sz w:val="32"/>
          <w:szCs w:val="32"/>
          <w:lang w:val="en-US"/>
        </w:rPr>
        <w:t>rish</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mumkin</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Shu</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bilan</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birga</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eng</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birinchi</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raqslar</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ham</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turli</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xil</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mazmunga</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ega</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Sod</w:t>
      </w:r>
      <w:r w:rsidR="00372A54" w:rsidRPr="003143EC">
        <w:rPr>
          <w:rFonts w:ascii="Times New Roman" w:hAnsi="Times New Roman"/>
          <w:color w:val="000000"/>
          <w:sz w:val="32"/>
          <w:szCs w:val="32"/>
          <w:lang w:val="en-US"/>
        </w:rPr>
        <w:t>d</w:t>
      </w:r>
      <w:r w:rsidR="00D87B09" w:rsidRPr="003143EC">
        <w:rPr>
          <w:rFonts w:ascii="Times New Roman" w:hAnsi="Times New Roman"/>
          <w:color w:val="000000"/>
          <w:sz w:val="32"/>
          <w:szCs w:val="32"/>
          <w:lang w:val="en-US"/>
        </w:rPr>
        <w:t>a</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raqs</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faqat</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gimnastika</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xarakteriga</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ega</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ekaniga</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shak</w:t>
      </w:r>
      <w:r w:rsidR="00355B6A" w:rsidRPr="003143EC">
        <w:rPr>
          <w:rFonts w:ascii="Times New Roman" w:hAnsi="Times New Roman"/>
          <w:color w:val="000000"/>
          <w:sz w:val="32"/>
          <w:szCs w:val="32"/>
          <w:lang w:val="en-US"/>
        </w:rPr>
        <w:t>-</w:t>
      </w:r>
      <w:r w:rsidR="00D87B09" w:rsidRPr="003143EC">
        <w:rPr>
          <w:rFonts w:ascii="Times New Roman" w:hAnsi="Times New Roman"/>
          <w:color w:val="000000"/>
          <w:sz w:val="32"/>
          <w:szCs w:val="32"/>
          <w:lang w:val="en-US"/>
        </w:rPr>
        <w:t>shubha</w:t>
      </w:r>
      <w:r w:rsidR="00355B6A" w:rsidRPr="003143EC">
        <w:rPr>
          <w:rFonts w:ascii="Times New Roman" w:hAnsi="Times New Roman"/>
          <w:color w:val="000000"/>
          <w:sz w:val="32"/>
          <w:szCs w:val="32"/>
          <w:lang w:val="en-US"/>
        </w:rPr>
        <w:t xml:space="preserve"> </w:t>
      </w:r>
      <w:proofErr w:type="gramStart"/>
      <w:r w:rsidR="00D87B09" w:rsidRPr="003143EC">
        <w:rPr>
          <w:rFonts w:ascii="Times New Roman" w:hAnsi="Times New Roman"/>
          <w:color w:val="000000"/>
          <w:sz w:val="32"/>
          <w:szCs w:val="32"/>
          <w:lang w:val="en-US"/>
        </w:rPr>
        <w:t>y</w:t>
      </w:r>
      <w:r w:rsidR="00F85DA7">
        <w:rPr>
          <w:rFonts w:ascii="Times New Roman" w:hAnsi="Times New Roman"/>
          <w:color w:val="000000"/>
          <w:sz w:val="32"/>
          <w:szCs w:val="32"/>
          <w:lang w:val="en-US"/>
        </w:rPr>
        <w:t>o‘</w:t>
      </w:r>
      <w:proofErr w:type="gramEnd"/>
      <w:r w:rsidR="00D87B09" w:rsidRPr="003143EC">
        <w:rPr>
          <w:rFonts w:ascii="Times New Roman" w:hAnsi="Times New Roman"/>
          <w:color w:val="000000"/>
          <w:sz w:val="32"/>
          <w:szCs w:val="32"/>
          <w:lang w:val="en-US"/>
        </w:rPr>
        <w:t>q</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Ibtidoiy</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odam</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kuni</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b</w:t>
      </w:r>
      <w:r w:rsidR="00F85DA7">
        <w:rPr>
          <w:rFonts w:ascii="Times New Roman" w:hAnsi="Times New Roman"/>
          <w:color w:val="000000"/>
          <w:sz w:val="32"/>
          <w:szCs w:val="32"/>
          <w:lang w:val="en-US"/>
        </w:rPr>
        <w:t>o‘</w:t>
      </w:r>
      <w:r w:rsidR="00D87B09" w:rsidRPr="003143EC">
        <w:rPr>
          <w:rFonts w:ascii="Times New Roman" w:hAnsi="Times New Roman"/>
          <w:color w:val="000000"/>
          <w:sz w:val="32"/>
          <w:szCs w:val="32"/>
          <w:lang w:val="en-US"/>
        </w:rPr>
        <w:t>yi</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qilgan</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mehnatidan</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charchab</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kechqurun</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dam</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olgach</w:t>
      </w:r>
      <w:r w:rsidR="00355B6A" w:rsidRPr="003143EC">
        <w:rPr>
          <w:rFonts w:ascii="Times New Roman" w:hAnsi="Times New Roman"/>
          <w:color w:val="000000"/>
          <w:sz w:val="32"/>
          <w:szCs w:val="32"/>
          <w:lang w:val="en-US"/>
        </w:rPr>
        <w:t xml:space="preserve">, </w:t>
      </w:r>
      <w:r w:rsidR="00F85DA7">
        <w:rPr>
          <w:rFonts w:ascii="Times New Roman" w:hAnsi="Times New Roman"/>
          <w:color w:val="000000"/>
          <w:sz w:val="32"/>
          <w:szCs w:val="32"/>
          <w:lang w:val="en-US"/>
        </w:rPr>
        <w:t>o‘</w:t>
      </w:r>
      <w:r w:rsidR="00D87B09" w:rsidRPr="003143EC">
        <w:rPr>
          <w:rFonts w:ascii="Times New Roman" w:hAnsi="Times New Roman"/>
          <w:color w:val="000000"/>
          <w:sz w:val="32"/>
          <w:szCs w:val="32"/>
          <w:lang w:val="en-US"/>
        </w:rPr>
        <w:t>z</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a</w:t>
      </w:r>
      <w:r w:rsidR="00F85DA7">
        <w:rPr>
          <w:rFonts w:ascii="Times New Roman" w:hAnsi="Times New Roman"/>
          <w:color w:val="000000"/>
          <w:sz w:val="32"/>
          <w:szCs w:val="32"/>
          <w:lang w:val="en-US"/>
        </w:rPr>
        <w:t>’</w:t>
      </w:r>
      <w:r w:rsidR="00D87B09" w:rsidRPr="003143EC">
        <w:rPr>
          <w:rFonts w:ascii="Times New Roman" w:hAnsi="Times New Roman"/>
          <w:color w:val="000000"/>
          <w:sz w:val="32"/>
          <w:szCs w:val="32"/>
          <w:lang w:val="en-US"/>
        </w:rPr>
        <w:t>zolarini</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yozishga</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tabiiy</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fiziologik</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ehtiyoj</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sezadi</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Plastik</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harakatlar</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bilan</w:t>
      </w:r>
      <w:r w:rsidR="00355B6A" w:rsidRPr="003143EC">
        <w:rPr>
          <w:rFonts w:ascii="Times New Roman" w:hAnsi="Times New Roman"/>
          <w:color w:val="000000"/>
          <w:sz w:val="32"/>
          <w:szCs w:val="32"/>
          <w:lang w:val="en-US"/>
        </w:rPr>
        <w:t xml:space="preserve"> </w:t>
      </w:r>
      <w:proofErr w:type="gramStart"/>
      <w:r w:rsidR="00F85DA7">
        <w:rPr>
          <w:rFonts w:ascii="Times New Roman" w:hAnsi="Times New Roman"/>
          <w:color w:val="000000"/>
          <w:sz w:val="32"/>
          <w:szCs w:val="32"/>
          <w:lang w:val="en-US"/>
        </w:rPr>
        <w:t>o‘</w:t>
      </w:r>
      <w:proofErr w:type="gramEnd"/>
      <w:r w:rsidR="00D87B09" w:rsidRPr="003143EC">
        <w:rPr>
          <w:rFonts w:ascii="Times New Roman" w:hAnsi="Times New Roman"/>
          <w:color w:val="000000"/>
          <w:sz w:val="32"/>
          <w:szCs w:val="32"/>
          <w:lang w:val="en-US"/>
        </w:rPr>
        <w:t>z</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taassurotlari</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va</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kayfiyatini</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ifoda</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qilishga</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urinadi</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Plastik</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formada</w:t>
      </w:r>
      <w:r w:rsidR="00355B6A" w:rsidRPr="003143EC">
        <w:rPr>
          <w:rFonts w:ascii="Times New Roman" w:hAnsi="Times New Roman"/>
          <w:color w:val="000000"/>
          <w:sz w:val="32"/>
          <w:szCs w:val="32"/>
          <w:lang w:val="en-US"/>
        </w:rPr>
        <w:t xml:space="preserve"> </w:t>
      </w:r>
      <w:proofErr w:type="gramStart"/>
      <w:r w:rsidR="00F85DA7">
        <w:rPr>
          <w:rFonts w:ascii="Times New Roman" w:hAnsi="Times New Roman"/>
          <w:color w:val="000000"/>
          <w:sz w:val="32"/>
          <w:szCs w:val="32"/>
          <w:lang w:val="en-US"/>
        </w:rPr>
        <w:t>o‘</w:t>
      </w:r>
      <w:proofErr w:type="gramEnd"/>
      <w:r w:rsidR="00D87B09" w:rsidRPr="003143EC">
        <w:rPr>
          <w:rFonts w:ascii="Times New Roman" w:hAnsi="Times New Roman"/>
          <w:color w:val="000000"/>
          <w:sz w:val="32"/>
          <w:szCs w:val="32"/>
          <w:lang w:val="en-US"/>
        </w:rPr>
        <w:t>zining</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t</w:t>
      </w:r>
      <w:r w:rsidR="00F85DA7">
        <w:rPr>
          <w:rFonts w:ascii="Times New Roman" w:hAnsi="Times New Roman"/>
          <w:color w:val="000000"/>
          <w:sz w:val="32"/>
          <w:szCs w:val="32"/>
          <w:lang w:val="en-US"/>
        </w:rPr>
        <w:t>o‘</w:t>
      </w:r>
      <w:r w:rsidR="00D87B09" w:rsidRPr="003143EC">
        <w:rPr>
          <w:rFonts w:ascii="Times New Roman" w:hAnsi="Times New Roman"/>
          <w:color w:val="000000"/>
          <w:sz w:val="32"/>
          <w:szCs w:val="32"/>
          <w:lang w:val="en-US"/>
        </w:rPr>
        <w:t>qligini</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farovon</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hayot</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kechirayotganligini</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ibtidoiy</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turmush</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shodliklarini</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k</w:t>
      </w:r>
      <w:r w:rsidR="00F85DA7">
        <w:rPr>
          <w:rFonts w:ascii="Times New Roman" w:hAnsi="Times New Roman"/>
          <w:color w:val="000000"/>
          <w:sz w:val="32"/>
          <w:szCs w:val="32"/>
          <w:lang w:val="en-US"/>
        </w:rPr>
        <w:t>o‘</w:t>
      </w:r>
      <w:r w:rsidR="00D87B09" w:rsidRPr="003143EC">
        <w:rPr>
          <w:rFonts w:ascii="Times New Roman" w:hAnsi="Times New Roman"/>
          <w:color w:val="000000"/>
          <w:sz w:val="32"/>
          <w:szCs w:val="32"/>
          <w:lang w:val="en-US"/>
        </w:rPr>
        <w:t>rsatish</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zaruriyati</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paydo</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b</w:t>
      </w:r>
      <w:r w:rsidR="00F85DA7">
        <w:rPr>
          <w:rFonts w:ascii="Times New Roman" w:hAnsi="Times New Roman"/>
          <w:color w:val="000000"/>
          <w:sz w:val="32"/>
          <w:szCs w:val="32"/>
          <w:lang w:val="en-US"/>
        </w:rPr>
        <w:t>o‘</w:t>
      </w:r>
      <w:r w:rsidR="00D87B09" w:rsidRPr="003143EC">
        <w:rPr>
          <w:rFonts w:ascii="Times New Roman" w:hAnsi="Times New Roman"/>
          <w:color w:val="000000"/>
          <w:sz w:val="32"/>
          <w:szCs w:val="32"/>
          <w:lang w:val="en-US"/>
        </w:rPr>
        <w:t>ladi</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Nihoyat</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ibtidoiy</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raqsning</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afsungarlik</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va</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totemizm</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bilan</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aloqadorligi</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shubhasizdir</w:t>
      </w:r>
      <w:r w:rsidR="00355B6A" w:rsidRPr="003143EC">
        <w:rPr>
          <w:rFonts w:ascii="Times New Roman" w:hAnsi="Times New Roman"/>
          <w:color w:val="000000"/>
          <w:sz w:val="32"/>
          <w:szCs w:val="32"/>
          <w:lang w:val="en-US"/>
        </w:rPr>
        <w:t>.</w:t>
      </w:r>
      <w:r w:rsidR="00372A54"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Raqs</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tushganda</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kuy</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yoki</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musiqa</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chalinadi</w:t>
      </w:r>
      <w:r w:rsidR="00355B6A" w:rsidRPr="003143EC">
        <w:rPr>
          <w:rFonts w:ascii="Times New Roman" w:hAnsi="Times New Roman"/>
          <w:color w:val="000000"/>
          <w:sz w:val="32"/>
          <w:szCs w:val="32"/>
          <w:lang w:val="en-US"/>
        </w:rPr>
        <w:t xml:space="preserve">. </w:t>
      </w:r>
      <w:proofErr w:type="gramStart"/>
      <w:r w:rsidR="00D87B09" w:rsidRPr="003143EC">
        <w:rPr>
          <w:rFonts w:ascii="Times New Roman" w:hAnsi="Times New Roman"/>
          <w:color w:val="000000"/>
          <w:sz w:val="32"/>
          <w:szCs w:val="32"/>
          <w:lang w:val="en-US"/>
        </w:rPr>
        <w:t>K</w:t>
      </w:r>
      <w:r w:rsidR="00F85DA7">
        <w:rPr>
          <w:rFonts w:ascii="Times New Roman" w:hAnsi="Times New Roman"/>
          <w:color w:val="000000"/>
          <w:sz w:val="32"/>
          <w:szCs w:val="32"/>
          <w:lang w:val="en-US"/>
        </w:rPr>
        <w:t>o‘</w:t>
      </w:r>
      <w:proofErr w:type="gramEnd"/>
      <w:r w:rsidR="00D87B09" w:rsidRPr="003143EC">
        <w:rPr>
          <w:rFonts w:ascii="Times New Roman" w:hAnsi="Times New Roman"/>
          <w:color w:val="000000"/>
          <w:sz w:val="32"/>
          <w:szCs w:val="32"/>
          <w:lang w:val="en-US"/>
        </w:rPr>
        <w:t>p</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qabilalarda</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ashula</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va</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raqs</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bir</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s</w:t>
      </w:r>
      <w:r w:rsidR="00F85DA7">
        <w:rPr>
          <w:rFonts w:ascii="Times New Roman" w:hAnsi="Times New Roman"/>
          <w:color w:val="000000"/>
          <w:sz w:val="32"/>
          <w:szCs w:val="32"/>
          <w:lang w:val="en-US"/>
        </w:rPr>
        <w:t>o‘</w:t>
      </w:r>
      <w:r w:rsidR="00D87B09" w:rsidRPr="003143EC">
        <w:rPr>
          <w:rFonts w:ascii="Times New Roman" w:hAnsi="Times New Roman"/>
          <w:color w:val="000000"/>
          <w:sz w:val="32"/>
          <w:szCs w:val="32"/>
          <w:lang w:val="en-US"/>
        </w:rPr>
        <w:t>z</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bilan</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ifodalanadi</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Ibtidoiy</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jamoaning</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ma</w:t>
      </w:r>
      <w:r w:rsidR="00F85DA7">
        <w:rPr>
          <w:rFonts w:ascii="Times New Roman" w:hAnsi="Times New Roman"/>
          <w:color w:val="000000"/>
          <w:sz w:val="32"/>
          <w:szCs w:val="32"/>
          <w:lang w:val="en-US"/>
        </w:rPr>
        <w:t>’</w:t>
      </w:r>
      <w:r w:rsidR="00D87B09" w:rsidRPr="003143EC">
        <w:rPr>
          <w:rFonts w:ascii="Times New Roman" w:hAnsi="Times New Roman"/>
          <w:color w:val="000000"/>
          <w:sz w:val="32"/>
          <w:szCs w:val="32"/>
          <w:lang w:val="en-US"/>
        </w:rPr>
        <w:t>naviy</w:t>
      </w:r>
      <w:r w:rsidR="00355B6A" w:rsidRPr="003143EC">
        <w:rPr>
          <w:rFonts w:ascii="Times New Roman" w:hAnsi="Times New Roman"/>
          <w:color w:val="000000"/>
          <w:sz w:val="32"/>
          <w:szCs w:val="32"/>
          <w:lang w:val="en-US"/>
        </w:rPr>
        <w:t xml:space="preserve"> </w:t>
      </w:r>
      <w:proofErr w:type="gramStart"/>
      <w:r w:rsidR="00F85DA7">
        <w:rPr>
          <w:rFonts w:ascii="Times New Roman" w:hAnsi="Times New Roman"/>
          <w:color w:val="000000"/>
          <w:sz w:val="32"/>
          <w:szCs w:val="32"/>
          <w:lang w:val="en-US"/>
        </w:rPr>
        <w:t>o‘</w:t>
      </w:r>
      <w:proofErr w:type="gramEnd"/>
      <w:r w:rsidR="00D87B09" w:rsidRPr="003143EC">
        <w:rPr>
          <w:rFonts w:ascii="Times New Roman" w:hAnsi="Times New Roman"/>
          <w:color w:val="000000"/>
          <w:sz w:val="32"/>
          <w:szCs w:val="32"/>
          <w:lang w:val="en-US"/>
        </w:rPr>
        <w:t>sishi</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musiqa</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san</w:t>
      </w:r>
      <w:r w:rsidR="00F85DA7">
        <w:rPr>
          <w:rFonts w:ascii="Times New Roman" w:hAnsi="Times New Roman"/>
          <w:color w:val="000000"/>
          <w:sz w:val="32"/>
          <w:szCs w:val="32"/>
          <w:lang w:val="en-US"/>
        </w:rPr>
        <w:t>’</w:t>
      </w:r>
      <w:r w:rsidR="00D87B09" w:rsidRPr="003143EC">
        <w:rPr>
          <w:rFonts w:ascii="Times New Roman" w:hAnsi="Times New Roman"/>
          <w:color w:val="000000"/>
          <w:sz w:val="32"/>
          <w:szCs w:val="32"/>
          <w:lang w:val="en-US"/>
        </w:rPr>
        <w:t>atini</w:t>
      </w:r>
      <w:r w:rsidRPr="003143EC">
        <w:rPr>
          <w:rFonts w:ascii="Times New Roman" w:hAnsi="Times New Roman"/>
          <w:color w:val="000000"/>
          <w:sz w:val="32"/>
          <w:szCs w:val="32"/>
          <w:lang w:val="en-US"/>
        </w:rPr>
        <w:t xml:space="preserve"> </w:t>
      </w:r>
      <w:r w:rsidR="00F85DA7">
        <w:rPr>
          <w:rFonts w:ascii="Times New Roman" w:hAnsi="Times New Roman"/>
          <w:color w:val="000000"/>
          <w:sz w:val="32"/>
          <w:szCs w:val="32"/>
          <w:lang w:val="en-US"/>
        </w:rPr>
        <w:t>o‘</w:t>
      </w:r>
      <w:r w:rsidR="00D87B09" w:rsidRPr="003143EC">
        <w:rPr>
          <w:rFonts w:ascii="Times New Roman" w:hAnsi="Times New Roman"/>
          <w:color w:val="000000"/>
          <w:sz w:val="32"/>
          <w:szCs w:val="32"/>
          <w:lang w:val="en-US"/>
        </w:rPr>
        <w:t>ziga</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xos</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shakllari</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paydo</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b</w:t>
      </w:r>
      <w:r w:rsidR="00F85DA7">
        <w:rPr>
          <w:rFonts w:ascii="Times New Roman" w:hAnsi="Times New Roman"/>
          <w:color w:val="000000"/>
          <w:sz w:val="32"/>
          <w:szCs w:val="32"/>
          <w:lang w:val="en-US"/>
        </w:rPr>
        <w:t>o‘</w:t>
      </w:r>
      <w:r w:rsidR="00D87B09" w:rsidRPr="003143EC">
        <w:rPr>
          <w:rFonts w:ascii="Times New Roman" w:hAnsi="Times New Roman"/>
          <w:color w:val="000000"/>
          <w:sz w:val="32"/>
          <w:szCs w:val="32"/>
          <w:lang w:val="en-US"/>
        </w:rPr>
        <w:t>lishidan</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k</w:t>
      </w:r>
      <w:r w:rsidR="00F85DA7">
        <w:rPr>
          <w:rFonts w:ascii="Times New Roman" w:hAnsi="Times New Roman"/>
          <w:color w:val="000000"/>
          <w:sz w:val="32"/>
          <w:szCs w:val="32"/>
          <w:lang w:val="en-US"/>
        </w:rPr>
        <w:t>o‘</w:t>
      </w:r>
      <w:r w:rsidR="00D87B09" w:rsidRPr="003143EC">
        <w:rPr>
          <w:rFonts w:ascii="Times New Roman" w:hAnsi="Times New Roman"/>
          <w:color w:val="000000"/>
          <w:sz w:val="32"/>
          <w:szCs w:val="32"/>
          <w:lang w:val="en-US"/>
        </w:rPr>
        <w:t>rinadi</w:t>
      </w:r>
      <w:r w:rsidR="00355B6A" w:rsidRPr="003143EC">
        <w:rPr>
          <w:rFonts w:ascii="Times New Roman" w:hAnsi="Times New Roman"/>
          <w:color w:val="000000"/>
          <w:sz w:val="32"/>
          <w:szCs w:val="32"/>
          <w:lang w:val="en-US"/>
        </w:rPr>
        <w:t xml:space="preserve">. </w:t>
      </w:r>
      <w:proofErr w:type="gramStart"/>
      <w:r w:rsidR="00F85DA7">
        <w:rPr>
          <w:rFonts w:ascii="Times New Roman" w:hAnsi="Times New Roman"/>
          <w:color w:val="000000"/>
          <w:sz w:val="32"/>
          <w:szCs w:val="32"/>
          <w:lang w:val="en-US"/>
        </w:rPr>
        <w:t>O‘</w:t>
      </w:r>
      <w:proofErr w:type="gramEnd"/>
      <w:r w:rsidR="00D87B09" w:rsidRPr="003143EC">
        <w:rPr>
          <w:rFonts w:ascii="Times New Roman" w:hAnsi="Times New Roman"/>
          <w:color w:val="000000"/>
          <w:sz w:val="32"/>
          <w:szCs w:val="32"/>
          <w:lang w:val="en-US"/>
        </w:rPr>
        <w:t>sha</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davrda</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harbiy</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harakatlarga</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ham</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musiqa</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j</w:t>
      </w:r>
      <w:r w:rsidR="00F85DA7">
        <w:rPr>
          <w:rFonts w:ascii="Times New Roman" w:hAnsi="Times New Roman"/>
          <w:color w:val="000000"/>
          <w:sz w:val="32"/>
          <w:szCs w:val="32"/>
          <w:lang w:val="en-US"/>
        </w:rPr>
        <w:t>o‘</w:t>
      </w:r>
      <w:r w:rsidR="00D87B09" w:rsidRPr="003143EC">
        <w:rPr>
          <w:rFonts w:ascii="Times New Roman" w:hAnsi="Times New Roman"/>
          <w:color w:val="000000"/>
          <w:sz w:val="32"/>
          <w:szCs w:val="32"/>
          <w:lang w:val="en-US"/>
        </w:rPr>
        <w:t>r</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b</w:t>
      </w:r>
      <w:r w:rsidR="00F85DA7">
        <w:rPr>
          <w:rFonts w:ascii="Times New Roman" w:hAnsi="Times New Roman"/>
          <w:color w:val="000000"/>
          <w:sz w:val="32"/>
          <w:szCs w:val="32"/>
          <w:lang w:val="en-US"/>
        </w:rPr>
        <w:t>o‘</w:t>
      </w:r>
      <w:r w:rsidR="00D87B09" w:rsidRPr="003143EC">
        <w:rPr>
          <w:rFonts w:ascii="Times New Roman" w:hAnsi="Times New Roman"/>
          <w:color w:val="000000"/>
          <w:sz w:val="32"/>
          <w:szCs w:val="32"/>
          <w:lang w:val="en-US"/>
        </w:rPr>
        <w:t>lgan</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va</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qiyqirishlar</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s</w:t>
      </w:r>
      <w:r w:rsidR="00F85DA7">
        <w:rPr>
          <w:rFonts w:ascii="Times New Roman" w:hAnsi="Times New Roman"/>
          <w:color w:val="000000"/>
          <w:sz w:val="32"/>
          <w:szCs w:val="32"/>
          <w:lang w:val="en-US"/>
        </w:rPr>
        <w:t>o‘</w:t>
      </w:r>
      <w:r w:rsidR="00D87B09" w:rsidRPr="003143EC">
        <w:rPr>
          <w:rFonts w:ascii="Times New Roman" w:hAnsi="Times New Roman"/>
          <w:color w:val="000000"/>
          <w:sz w:val="32"/>
          <w:szCs w:val="32"/>
          <w:lang w:val="en-US"/>
        </w:rPr>
        <w:t>zlar</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bilan</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birlashib</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harbiy</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harakatlar</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ritmlariga</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asoslanib</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yangi</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harbiy</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musiqa</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shakllariga</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poydevor</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lastRenderedPageBreak/>
        <w:t>qurilgan</w:t>
      </w:r>
      <w:r w:rsidR="00355B6A" w:rsidRPr="003143EC">
        <w:rPr>
          <w:rFonts w:ascii="Times New Roman" w:hAnsi="Times New Roman"/>
          <w:color w:val="000000"/>
          <w:sz w:val="32"/>
          <w:szCs w:val="32"/>
          <w:lang w:val="en-US"/>
        </w:rPr>
        <w:t>.</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Ibtidoiy</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jamoaning</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bosqichma</w:t>
      </w:r>
      <w:r w:rsidR="00355B6A" w:rsidRPr="003143EC">
        <w:rPr>
          <w:rFonts w:ascii="Times New Roman" w:hAnsi="Times New Roman"/>
          <w:color w:val="000000"/>
          <w:sz w:val="32"/>
          <w:szCs w:val="32"/>
          <w:lang w:val="en-US"/>
        </w:rPr>
        <w:t>-</w:t>
      </w:r>
      <w:r w:rsidR="00D87B09" w:rsidRPr="003143EC">
        <w:rPr>
          <w:rFonts w:ascii="Times New Roman" w:hAnsi="Times New Roman"/>
          <w:color w:val="000000"/>
          <w:sz w:val="32"/>
          <w:szCs w:val="32"/>
          <w:lang w:val="en-US"/>
        </w:rPr>
        <w:t>bosqich</w:t>
      </w:r>
      <w:r w:rsidR="00355B6A" w:rsidRPr="003143EC">
        <w:rPr>
          <w:rFonts w:ascii="Times New Roman" w:hAnsi="Times New Roman"/>
          <w:color w:val="000000"/>
          <w:sz w:val="32"/>
          <w:szCs w:val="32"/>
          <w:lang w:val="en-US"/>
        </w:rPr>
        <w:t xml:space="preserve"> </w:t>
      </w:r>
      <w:r w:rsidR="00F85DA7">
        <w:rPr>
          <w:rFonts w:ascii="Times New Roman" w:hAnsi="Times New Roman"/>
          <w:color w:val="000000"/>
          <w:sz w:val="32"/>
          <w:szCs w:val="32"/>
          <w:lang w:val="en-US"/>
        </w:rPr>
        <w:t>o‘</w:t>
      </w:r>
      <w:r w:rsidR="00D87B09" w:rsidRPr="003143EC">
        <w:rPr>
          <w:rFonts w:ascii="Times New Roman" w:hAnsi="Times New Roman"/>
          <w:color w:val="000000"/>
          <w:sz w:val="32"/>
          <w:szCs w:val="32"/>
          <w:lang w:val="en-US"/>
        </w:rPr>
        <w:t>sishi</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musiqa</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san</w:t>
      </w:r>
      <w:r w:rsidR="00F85DA7">
        <w:rPr>
          <w:rFonts w:ascii="Times New Roman" w:hAnsi="Times New Roman"/>
          <w:color w:val="000000"/>
          <w:sz w:val="32"/>
          <w:szCs w:val="32"/>
          <w:lang w:val="en-US"/>
        </w:rPr>
        <w:t>’</w:t>
      </w:r>
      <w:r w:rsidR="00D87B09" w:rsidRPr="003143EC">
        <w:rPr>
          <w:rFonts w:ascii="Times New Roman" w:hAnsi="Times New Roman"/>
          <w:color w:val="000000"/>
          <w:sz w:val="32"/>
          <w:szCs w:val="32"/>
          <w:lang w:val="en-US"/>
        </w:rPr>
        <w:t>atida</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ham</w:t>
      </w:r>
      <w:r w:rsidR="00355B6A" w:rsidRPr="003143EC">
        <w:rPr>
          <w:rFonts w:ascii="Times New Roman" w:hAnsi="Times New Roman"/>
          <w:color w:val="000000"/>
          <w:sz w:val="32"/>
          <w:szCs w:val="32"/>
          <w:lang w:val="en-US"/>
        </w:rPr>
        <w:t xml:space="preserve"> </w:t>
      </w:r>
      <w:r w:rsidR="00F85DA7">
        <w:rPr>
          <w:rFonts w:ascii="Times New Roman" w:hAnsi="Times New Roman"/>
          <w:color w:val="000000"/>
          <w:sz w:val="32"/>
          <w:szCs w:val="32"/>
          <w:lang w:val="en-US"/>
        </w:rPr>
        <w:t>o‘</w:t>
      </w:r>
      <w:r w:rsidR="00D87B09" w:rsidRPr="003143EC">
        <w:rPr>
          <w:rFonts w:ascii="Times New Roman" w:hAnsi="Times New Roman"/>
          <w:color w:val="000000"/>
          <w:sz w:val="32"/>
          <w:szCs w:val="32"/>
          <w:lang w:val="en-US"/>
        </w:rPr>
        <w:t>z</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ifodasini</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topgan</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Misol</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harbiy</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musiqalar</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yangi</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mehnat</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kuylaridan</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boshlangan</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mehnat</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q</w:t>
      </w:r>
      <w:r w:rsidR="00F85DA7">
        <w:rPr>
          <w:rFonts w:ascii="Times New Roman" w:hAnsi="Times New Roman"/>
          <w:color w:val="000000"/>
          <w:sz w:val="32"/>
          <w:szCs w:val="32"/>
          <w:lang w:val="en-US"/>
        </w:rPr>
        <w:t>o‘</w:t>
      </w:r>
      <w:r w:rsidR="00D87B09" w:rsidRPr="003143EC">
        <w:rPr>
          <w:rFonts w:ascii="Times New Roman" w:hAnsi="Times New Roman"/>
          <w:color w:val="000000"/>
          <w:sz w:val="32"/>
          <w:szCs w:val="32"/>
          <w:lang w:val="en-US"/>
        </w:rPr>
        <w:t>shiqlarga</w:t>
      </w:r>
      <w:r w:rsidR="00355B6A" w:rsidRPr="003143EC">
        <w:rPr>
          <w:rFonts w:ascii="Times New Roman" w:hAnsi="Times New Roman"/>
          <w:color w:val="000000"/>
          <w:sz w:val="32"/>
          <w:szCs w:val="32"/>
          <w:lang w:val="en-US"/>
        </w:rPr>
        <w:t xml:space="preserve"> </w:t>
      </w:r>
      <w:r w:rsidR="00F85DA7">
        <w:rPr>
          <w:rFonts w:ascii="Times New Roman" w:hAnsi="Times New Roman"/>
          <w:color w:val="000000"/>
          <w:sz w:val="32"/>
          <w:szCs w:val="32"/>
          <w:lang w:val="en-US"/>
        </w:rPr>
        <w:t>o‘</w:t>
      </w:r>
      <w:r w:rsidR="00D87B09" w:rsidRPr="003143EC">
        <w:rPr>
          <w:rFonts w:ascii="Times New Roman" w:hAnsi="Times New Roman"/>
          <w:color w:val="000000"/>
          <w:sz w:val="32"/>
          <w:szCs w:val="32"/>
          <w:lang w:val="en-US"/>
        </w:rPr>
        <w:t>tiladi</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va</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ular</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k</w:t>
      </w:r>
      <w:r w:rsidR="00F85DA7">
        <w:rPr>
          <w:rFonts w:ascii="Times New Roman" w:hAnsi="Times New Roman"/>
          <w:color w:val="000000"/>
          <w:sz w:val="32"/>
          <w:szCs w:val="32"/>
          <w:lang w:val="en-US"/>
        </w:rPr>
        <w:t>o‘</w:t>
      </w:r>
      <w:r w:rsidR="00D87B09" w:rsidRPr="003143EC">
        <w:rPr>
          <w:rFonts w:ascii="Times New Roman" w:hAnsi="Times New Roman"/>
          <w:color w:val="000000"/>
          <w:sz w:val="32"/>
          <w:szCs w:val="32"/>
          <w:lang w:val="en-US"/>
        </w:rPr>
        <w:t>pchilik</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hamda</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yakkalik</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y</w:t>
      </w:r>
      <w:r w:rsidR="00F85DA7">
        <w:rPr>
          <w:rFonts w:ascii="Times New Roman" w:hAnsi="Times New Roman"/>
          <w:color w:val="000000"/>
          <w:sz w:val="32"/>
          <w:szCs w:val="32"/>
          <w:lang w:val="en-US"/>
        </w:rPr>
        <w:t>o‘</w:t>
      </w:r>
      <w:r w:rsidR="00D87B09" w:rsidRPr="003143EC">
        <w:rPr>
          <w:rFonts w:ascii="Times New Roman" w:hAnsi="Times New Roman"/>
          <w:color w:val="000000"/>
          <w:sz w:val="32"/>
          <w:szCs w:val="32"/>
          <w:lang w:val="en-US"/>
        </w:rPr>
        <w:t>llarida</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ijro</w:t>
      </w:r>
      <w:r w:rsidR="00355B6A"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etiladi</w:t>
      </w:r>
      <w:r w:rsidR="00355B6A" w:rsidRPr="003143EC">
        <w:rPr>
          <w:rFonts w:ascii="Times New Roman" w:hAnsi="Times New Roman"/>
          <w:color w:val="000000"/>
          <w:sz w:val="32"/>
          <w:szCs w:val="32"/>
          <w:lang w:val="en-US"/>
        </w:rPr>
        <w:t>.</w:t>
      </w:r>
    </w:p>
    <w:p w:rsidR="00397722" w:rsidRPr="003143EC" w:rsidRDefault="00397722" w:rsidP="003143EC">
      <w:pPr>
        <w:autoSpaceDE w:val="0"/>
        <w:autoSpaceDN w:val="0"/>
        <w:adjustRightInd w:val="0"/>
        <w:spacing w:after="0" w:line="240" w:lineRule="auto"/>
        <w:jc w:val="both"/>
        <w:rPr>
          <w:rFonts w:ascii="Times New Roman" w:hAnsi="Times New Roman"/>
          <w:color w:val="000000"/>
          <w:sz w:val="32"/>
          <w:szCs w:val="32"/>
          <w:lang w:val="en-US"/>
        </w:rPr>
      </w:pPr>
      <w:r w:rsidRPr="003143EC">
        <w:rPr>
          <w:rFonts w:ascii="Times New Roman" w:hAnsi="Times New Roman"/>
          <w:color w:val="000000"/>
          <w:sz w:val="32"/>
          <w:szCs w:val="32"/>
          <w:lang w:val="en-US"/>
        </w:rPr>
        <w:t xml:space="preserve">        XIX </w:t>
      </w:r>
      <w:r w:rsidR="00D87B09" w:rsidRPr="003143EC">
        <w:rPr>
          <w:rFonts w:ascii="Times New Roman" w:hAnsi="Times New Roman"/>
          <w:color w:val="000000"/>
          <w:sz w:val="32"/>
          <w:szCs w:val="32"/>
          <w:lang w:val="en-US"/>
        </w:rPr>
        <w:t>asrning</w:t>
      </w:r>
      <w:r w:rsidRPr="003143EC">
        <w:rPr>
          <w:rFonts w:ascii="Times New Roman" w:hAnsi="Times New Roman"/>
          <w:color w:val="000000"/>
          <w:sz w:val="32"/>
          <w:szCs w:val="32"/>
          <w:lang w:val="en-US"/>
        </w:rPr>
        <w:t xml:space="preserve"> </w:t>
      </w:r>
      <w:proofErr w:type="gramStart"/>
      <w:r w:rsidR="00F85DA7">
        <w:rPr>
          <w:rFonts w:ascii="Times New Roman" w:hAnsi="Times New Roman"/>
          <w:color w:val="000000"/>
          <w:sz w:val="32"/>
          <w:szCs w:val="32"/>
          <w:lang w:val="en-US"/>
        </w:rPr>
        <w:t>o‘</w:t>
      </w:r>
      <w:proofErr w:type="gramEnd"/>
      <w:r w:rsidR="00D87B09" w:rsidRPr="003143EC">
        <w:rPr>
          <w:rFonts w:ascii="Times New Roman" w:hAnsi="Times New Roman"/>
          <w:color w:val="000000"/>
          <w:sz w:val="32"/>
          <w:szCs w:val="32"/>
          <w:lang w:val="en-US"/>
        </w:rPr>
        <w:t>rtalarigacha</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musiqaning</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kelib</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chiqishi</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haqidagi</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qarashlar</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k</w:t>
      </w:r>
      <w:r w:rsidR="00F85DA7">
        <w:rPr>
          <w:rFonts w:ascii="Times New Roman" w:hAnsi="Times New Roman"/>
          <w:color w:val="000000"/>
          <w:sz w:val="32"/>
          <w:szCs w:val="32"/>
          <w:lang w:val="en-US"/>
        </w:rPr>
        <w:t>o‘</w:t>
      </w:r>
      <w:r w:rsidR="00D87B09" w:rsidRPr="003143EC">
        <w:rPr>
          <w:rFonts w:ascii="Times New Roman" w:hAnsi="Times New Roman"/>
          <w:color w:val="000000"/>
          <w:sz w:val="32"/>
          <w:szCs w:val="32"/>
          <w:lang w:val="en-US"/>
        </w:rPr>
        <w:t>proq</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nazariy</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k</w:t>
      </w:r>
      <w:r w:rsidR="00F85DA7">
        <w:rPr>
          <w:rFonts w:ascii="Times New Roman" w:hAnsi="Times New Roman"/>
          <w:color w:val="000000"/>
          <w:sz w:val="32"/>
          <w:szCs w:val="32"/>
          <w:lang w:val="en-US"/>
        </w:rPr>
        <w:t>o‘</w:t>
      </w:r>
      <w:r w:rsidR="00D87B09" w:rsidRPr="003143EC">
        <w:rPr>
          <w:rFonts w:ascii="Times New Roman" w:hAnsi="Times New Roman"/>
          <w:color w:val="000000"/>
          <w:sz w:val="32"/>
          <w:szCs w:val="32"/>
          <w:lang w:val="en-US"/>
        </w:rPr>
        <w:t>rinishga</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ega</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edi</w:t>
      </w:r>
      <w:r w:rsidRPr="003143EC">
        <w:rPr>
          <w:rFonts w:ascii="Times New Roman" w:hAnsi="Times New Roman"/>
          <w:color w:val="000000"/>
          <w:sz w:val="32"/>
          <w:szCs w:val="32"/>
          <w:lang w:val="en-US"/>
        </w:rPr>
        <w:t>.</w:t>
      </w:r>
      <w:r w:rsidR="000D279B"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Faktlarga</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asoslangan</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qarashlardan</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birinchisi</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Gerbert</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Spenserning</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nazariyasi</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edi</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Uning</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fikricha</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musiqiy</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amaliyotning</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birlamchi</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shakli</w:t>
      </w:r>
      <w:r w:rsidRPr="003143EC">
        <w:rPr>
          <w:rFonts w:ascii="Times New Roman" w:hAnsi="Times New Roman"/>
          <w:color w:val="000000"/>
          <w:sz w:val="32"/>
          <w:szCs w:val="32"/>
          <w:lang w:val="en-US"/>
        </w:rPr>
        <w:t xml:space="preserve"> — </w:t>
      </w:r>
      <w:r w:rsidR="00D87B09" w:rsidRPr="003143EC">
        <w:rPr>
          <w:rFonts w:ascii="Times New Roman" w:hAnsi="Times New Roman"/>
          <w:color w:val="000000"/>
          <w:sz w:val="32"/>
          <w:szCs w:val="32"/>
          <w:lang w:val="en-US"/>
        </w:rPr>
        <w:t>odamning</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na</w:t>
      </w:r>
      <w:r w:rsidR="00F85DA7">
        <w:rPr>
          <w:rFonts w:ascii="Times New Roman" w:hAnsi="Times New Roman"/>
          <w:color w:val="000000"/>
          <w:sz w:val="32"/>
          <w:szCs w:val="32"/>
          <w:lang w:val="en-US"/>
        </w:rPr>
        <w:t>g‘</w:t>
      </w:r>
      <w:r w:rsidR="00D87B09" w:rsidRPr="003143EC">
        <w:rPr>
          <w:rFonts w:ascii="Times New Roman" w:hAnsi="Times New Roman"/>
          <w:color w:val="000000"/>
          <w:sz w:val="32"/>
          <w:szCs w:val="32"/>
          <w:lang w:val="en-US"/>
        </w:rPr>
        <w:t>masi</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edi</w:t>
      </w:r>
      <w:r w:rsidRPr="003143EC">
        <w:rPr>
          <w:rFonts w:ascii="Times New Roman" w:hAnsi="Times New Roman"/>
          <w:color w:val="000000"/>
          <w:sz w:val="32"/>
          <w:szCs w:val="32"/>
          <w:lang w:val="en-US"/>
        </w:rPr>
        <w:t xml:space="preserve">. </w:t>
      </w:r>
      <w:proofErr w:type="gramStart"/>
      <w:r w:rsidR="00D87B09" w:rsidRPr="003143EC">
        <w:rPr>
          <w:rFonts w:ascii="Times New Roman" w:hAnsi="Times New Roman"/>
          <w:color w:val="000000"/>
          <w:sz w:val="32"/>
          <w:szCs w:val="32"/>
          <w:lang w:val="en-US"/>
        </w:rPr>
        <w:t>Na</w:t>
      </w:r>
      <w:r w:rsidR="00F85DA7">
        <w:rPr>
          <w:rFonts w:ascii="Times New Roman" w:hAnsi="Times New Roman"/>
          <w:color w:val="000000"/>
          <w:sz w:val="32"/>
          <w:szCs w:val="32"/>
          <w:lang w:val="en-US"/>
        </w:rPr>
        <w:t>g‘</w:t>
      </w:r>
      <w:proofErr w:type="gramEnd"/>
      <w:r w:rsidR="00D87B09" w:rsidRPr="003143EC">
        <w:rPr>
          <w:rFonts w:ascii="Times New Roman" w:hAnsi="Times New Roman"/>
          <w:color w:val="000000"/>
          <w:sz w:val="32"/>
          <w:szCs w:val="32"/>
          <w:lang w:val="en-US"/>
        </w:rPr>
        <w:t>ma</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esa</w:t>
      </w:r>
      <w:r w:rsidR="00055928"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tovush</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chiqarib</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s</w:t>
      </w:r>
      <w:r w:rsidR="00F85DA7">
        <w:rPr>
          <w:rFonts w:ascii="Times New Roman" w:hAnsi="Times New Roman"/>
          <w:color w:val="000000"/>
          <w:sz w:val="32"/>
          <w:szCs w:val="32"/>
          <w:lang w:val="en-US"/>
        </w:rPr>
        <w:t>o‘</w:t>
      </w:r>
      <w:r w:rsidR="00D87B09" w:rsidRPr="003143EC">
        <w:rPr>
          <w:rFonts w:ascii="Times New Roman" w:hAnsi="Times New Roman"/>
          <w:color w:val="000000"/>
          <w:sz w:val="32"/>
          <w:szCs w:val="32"/>
          <w:lang w:val="en-US"/>
        </w:rPr>
        <w:t>zlash</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intonasiya</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va</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aksentlaridan</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kelib</w:t>
      </w:r>
      <w:r w:rsidR="00055928"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chiqqan</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Ovozni</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balandlatish</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yoki</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pasaytirish</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s</w:t>
      </w:r>
      <w:r w:rsidR="00F85DA7">
        <w:rPr>
          <w:rFonts w:ascii="Times New Roman" w:hAnsi="Times New Roman"/>
          <w:color w:val="000000"/>
          <w:sz w:val="32"/>
          <w:szCs w:val="32"/>
          <w:lang w:val="en-US"/>
        </w:rPr>
        <w:t>o‘</w:t>
      </w:r>
      <w:r w:rsidR="00D87B09" w:rsidRPr="003143EC">
        <w:rPr>
          <w:rFonts w:ascii="Times New Roman" w:hAnsi="Times New Roman"/>
          <w:color w:val="000000"/>
          <w:sz w:val="32"/>
          <w:szCs w:val="32"/>
          <w:lang w:val="en-US"/>
        </w:rPr>
        <w:t>zlashni</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tezlatish</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yoki</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sekinlatish</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musiqiy</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ifodaning</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asosidir</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Bu</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qarash</w:t>
      </w:r>
      <w:r w:rsidR="00055928"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bir</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tomonlama</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qarash</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edi</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Chunki</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hayvonlar</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ham</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har</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xil</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holatda</w:t>
      </w:r>
      <w:r w:rsidR="00055928"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turli</w:t>
      </w:r>
      <w:r w:rsidRPr="003143EC">
        <w:rPr>
          <w:rFonts w:ascii="Times New Roman" w:hAnsi="Times New Roman"/>
          <w:color w:val="000000"/>
          <w:sz w:val="32"/>
          <w:szCs w:val="32"/>
          <w:lang w:val="en-US"/>
        </w:rPr>
        <w:t xml:space="preserve"> </w:t>
      </w:r>
      <w:r w:rsidR="006E6F96" w:rsidRPr="003143EC">
        <w:rPr>
          <w:rFonts w:ascii="Times New Roman" w:hAnsi="Times New Roman"/>
          <w:color w:val="000000"/>
          <w:sz w:val="32"/>
          <w:szCs w:val="32"/>
          <w:lang w:val="en-US"/>
        </w:rPr>
        <w:t>balan</w:t>
      </w:r>
      <w:r w:rsidR="00D87B09" w:rsidRPr="003143EC">
        <w:rPr>
          <w:rFonts w:ascii="Times New Roman" w:hAnsi="Times New Roman"/>
          <w:color w:val="000000"/>
          <w:sz w:val="32"/>
          <w:szCs w:val="32"/>
          <w:lang w:val="en-US"/>
        </w:rPr>
        <w:t>dli</w:t>
      </w:r>
      <w:r w:rsidR="006E6F96" w:rsidRPr="003143EC">
        <w:rPr>
          <w:rFonts w:ascii="Times New Roman" w:hAnsi="Times New Roman"/>
          <w:color w:val="000000"/>
          <w:sz w:val="32"/>
          <w:szCs w:val="32"/>
          <w:lang w:val="en-US"/>
        </w:rPr>
        <w:t>k</w:t>
      </w:r>
      <w:r w:rsidR="00D87B09" w:rsidRPr="003143EC">
        <w:rPr>
          <w:rFonts w:ascii="Times New Roman" w:hAnsi="Times New Roman"/>
          <w:color w:val="000000"/>
          <w:sz w:val="32"/>
          <w:szCs w:val="32"/>
          <w:lang w:val="en-US"/>
        </w:rPr>
        <w:t>dagi</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tovushlarni</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chiqarishadi</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ammo</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ulardan</w:t>
      </w:r>
      <w:r w:rsidR="00055928" w:rsidRPr="003143EC">
        <w:rPr>
          <w:rFonts w:ascii="Times New Roman" w:hAnsi="Times New Roman"/>
          <w:color w:val="000000"/>
          <w:sz w:val="32"/>
          <w:szCs w:val="32"/>
          <w:lang w:val="en-US"/>
        </w:rPr>
        <w:t xml:space="preserve"> </w:t>
      </w:r>
      <w:r w:rsidR="006E6F96" w:rsidRPr="003143EC">
        <w:rPr>
          <w:rFonts w:ascii="Times New Roman" w:hAnsi="Times New Roman"/>
          <w:color w:val="000000"/>
          <w:sz w:val="32"/>
          <w:szCs w:val="32"/>
          <w:lang w:val="en-US"/>
        </w:rPr>
        <w:t>farq</w:t>
      </w:r>
      <w:r w:rsidR="00055928" w:rsidRPr="003143EC">
        <w:rPr>
          <w:rFonts w:ascii="Times New Roman" w:hAnsi="Times New Roman"/>
          <w:color w:val="000000"/>
          <w:sz w:val="32"/>
          <w:szCs w:val="32"/>
          <w:lang w:val="en-US"/>
        </w:rPr>
        <w:t>l</w:t>
      </w:r>
      <w:r w:rsidR="00D87B09" w:rsidRPr="003143EC">
        <w:rPr>
          <w:rFonts w:ascii="Times New Roman" w:hAnsi="Times New Roman"/>
          <w:color w:val="000000"/>
          <w:sz w:val="32"/>
          <w:szCs w:val="32"/>
          <w:lang w:val="en-US"/>
        </w:rPr>
        <w:t>i</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ravishda</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insonning</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musiqiy</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ijodi</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sodda</w:t>
      </w:r>
      <w:r w:rsidRPr="003143EC">
        <w:rPr>
          <w:rFonts w:ascii="Times New Roman" w:hAnsi="Times New Roman"/>
          <w:color w:val="000000"/>
          <w:sz w:val="32"/>
          <w:szCs w:val="32"/>
          <w:lang w:val="en-US"/>
        </w:rPr>
        <w:t xml:space="preserve"> </w:t>
      </w:r>
      <w:proofErr w:type="gramStart"/>
      <w:r w:rsidR="00D87B09" w:rsidRPr="003143EC">
        <w:rPr>
          <w:rFonts w:ascii="Times New Roman" w:hAnsi="Times New Roman"/>
          <w:color w:val="000000"/>
          <w:sz w:val="32"/>
          <w:szCs w:val="32"/>
          <w:lang w:val="en-US"/>
        </w:rPr>
        <w:t>b</w:t>
      </w:r>
      <w:r w:rsidR="00F85DA7">
        <w:rPr>
          <w:rFonts w:ascii="Times New Roman" w:hAnsi="Times New Roman"/>
          <w:color w:val="000000"/>
          <w:sz w:val="32"/>
          <w:szCs w:val="32"/>
          <w:lang w:val="en-US"/>
        </w:rPr>
        <w:t>o‘</w:t>
      </w:r>
      <w:proofErr w:type="gramEnd"/>
      <w:r w:rsidR="00D87B09" w:rsidRPr="003143EC">
        <w:rPr>
          <w:rFonts w:ascii="Times New Roman" w:hAnsi="Times New Roman"/>
          <w:color w:val="000000"/>
          <w:sz w:val="32"/>
          <w:szCs w:val="32"/>
          <w:lang w:val="en-US"/>
        </w:rPr>
        <w:t>lishiga</w:t>
      </w:r>
      <w:r w:rsidR="000D279B"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qaramay</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onglidir</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Bundan</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tashqari</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bu</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qarash</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musiqaning</w:t>
      </w:r>
      <w:r w:rsidR="00055928" w:rsidRPr="003143EC">
        <w:rPr>
          <w:rFonts w:ascii="Times New Roman" w:hAnsi="Times New Roman"/>
          <w:color w:val="000000"/>
          <w:sz w:val="32"/>
          <w:szCs w:val="32"/>
          <w:lang w:val="en-US"/>
        </w:rPr>
        <w:t xml:space="preserve"> </w:t>
      </w:r>
      <w:proofErr w:type="gramStart"/>
      <w:r w:rsidR="00D87B09" w:rsidRPr="003143EC">
        <w:rPr>
          <w:rFonts w:ascii="Times New Roman" w:hAnsi="Times New Roman"/>
          <w:color w:val="000000"/>
          <w:sz w:val="32"/>
          <w:szCs w:val="32"/>
          <w:lang w:val="en-US"/>
        </w:rPr>
        <w:t>keyingi</w:t>
      </w:r>
      <w:r w:rsidRPr="003143EC">
        <w:rPr>
          <w:rFonts w:ascii="Times New Roman" w:hAnsi="Times New Roman"/>
          <w:color w:val="000000"/>
          <w:sz w:val="32"/>
          <w:szCs w:val="32"/>
          <w:lang w:val="en-US"/>
        </w:rPr>
        <w:t xml:space="preserve"> </w:t>
      </w:r>
      <w:r w:rsidR="00055928"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rivojini</w:t>
      </w:r>
      <w:proofErr w:type="gramEnd"/>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tushuntirib</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bera</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olmaydi</w:t>
      </w:r>
      <w:r w:rsidRPr="003143EC">
        <w:rPr>
          <w:rFonts w:ascii="Times New Roman" w:hAnsi="Times New Roman"/>
          <w:color w:val="000000"/>
          <w:sz w:val="32"/>
          <w:szCs w:val="32"/>
          <w:lang w:val="en-US"/>
        </w:rPr>
        <w:t>.</w:t>
      </w:r>
      <w:r w:rsidR="00055928"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Ch</w:t>
      </w:r>
      <w:r w:rsidRPr="003143EC">
        <w:rPr>
          <w:rFonts w:ascii="Times New Roman" w:hAnsi="Times New Roman"/>
          <w:color w:val="000000"/>
          <w:sz w:val="32"/>
          <w:szCs w:val="32"/>
          <w:lang w:val="en-US"/>
        </w:rPr>
        <w:t>.</w:t>
      </w:r>
      <w:r w:rsidR="000D279B"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Darvinning</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qarashlariga</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kelsak</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u</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musiqani</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shunday</w:t>
      </w:r>
      <w:r w:rsidR="00055928"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tushuntirgan</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musiqa</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bu</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bir</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jinsning</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ikkinchi</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jinsni</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uru</w:t>
      </w:r>
      <w:r w:rsidR="00F85DA7">
        <w:rPr>
          <w:rFonts w:ascii="Times New Roman" w:hAnsi="Times New Roman"/>
          <w:color w:val="000000"/>
          <w:sz w:val="32"/>
          <w:szCs w:val="32"/>
          <w:lang w:val="en-US"/>
        </w:rPr>
        <w:t>g‘</w:t>
      </w:r>
      <w:r w:rsidR="00D87B09" w:rsidRPr="003143EC">
        <w:rPr>
          <w:rFonts w:ascii="Times New Roman" w:hAnsi="Times New Roman"/>
          <w:color w:val="000000"/>
          <w:sz w:val="32"/>
          <w:szCs w:val="32"/>
          <w:lang w:val="en-US"/>
        </w:rPr>
        <w:t>lanish</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uchun</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chaqiruvchi</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aloqa</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vositasidir</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Bu</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qarash</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ham</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biryoqlama</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qarash</w:t>
      </w:r>
      <w:r w:rsidRPr="003143EC">
        <w:rPr>
          <w:rFonts w:ascii="Times New Roman" w:hAnsi="Times New Roman"/>
          <w:color w:val="000000"/>
          <w:sz w:val="32"/>
          <w:szCs w:val="32"/>
          <w:lang w:val="en-US"/>
        </w:rPr>
        <w:t xml:space="preserve"> </w:t>
      </w:r>
      <w:proofErr w:type="gramStart"/>
      <w:r w:rsidR="00D87B09" w:rsidRPr="003143EC">
        <w:rPr>
          <w:rFonts w:ascii="Times New Roman" w:hAnsi="Times New Roman"/>
          <w:color w:val="000000"/>
          <w:sz w:val="32"/>
          <w:szCs w:val="32"/>
          <w:lang w:val="en-US"/>
        </w:rPr>
        <w:t>b</w:t>
      </w:r>
      <w:r w:rsidR="00F85DA7">
        <w:rPr>
          <w:rFonts w:ascii="Times New Roman" w:hAnsi="Times New Roman"/>
          <w:color w:val="000000"/>
          <w:sz w:val="32"/>
          <w:szCs w:val="32"/>
          <w:lang w:val="en-US"/>
        </w:rPr>
        <w:t>o‘</w:t>
      </w:r>
      <w:proofErr w:type="gramEnd"/>
      <w:r w:rsidR="00D87B09" w:rsidRPr="003143EC">
        <w:rPr>
          <w:rFonts w:ascii="Times New Roman" w:hAnsi="Times New Roman"/>
          <w:color w:val="000000"/>
          <w:sz w:val="32"/>
          <w:szCs w:val="32"/>
          <w:lang w:val="en-US"/>
        </w:rPr>
        <w:t>lib</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unda</w:t>
      </w:r>
      <w:r w:rsidRPr="003143EC">
        <w:rPr>
          <w:rFonts w:ascii="Times New Roman" w:hAnsi="Times New Roman"/>
          <w:color w:val="000000"/>
          <w:sz w:val="32"/>
          <w:szCs w:val="32"/>
          <w:lang w:val="en-US"/>
        </w:rPr>
        <w:t xml:space="preserve"> </w:t>
      </w:r>
      <w:r w:rsidR="000D279B" w:rsidRPr="003143EC">
        <w:rPr>
          <w:rFonts w:ascii="Times New Roman" w:hAnsi="Times New Roman"/>
          <w:color w:val="000000"/>
          <w:sz w:val="32"/>
          <w:szCs w:val="32"/>
          <w:lang w:val="en-US"/>
        </w:rPr>
        <w:t>h</w:t>
      </w:r>
      <w:r w:rsidR="00D87B09" w:rsidRPr="003143EC">
        <w:rPr>
          <w:rFonts w:ascii="Times New Roman" w:hAnsi="Times New Roman"/>
          <w:color w:val="000000"/>
          <w:sz w:val="32"/>
          <w:szCs w:val="32"/>
          <w:lang w:val="en-US"/>
        </w:rPr>
        <w:t>am</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odam</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va</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hayvon</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orasidagi</w:t>
      </w:r>
      <w:r w:rsidR="00055928"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farq</w:t>
      </w:r>
      <w:r w:rsidRPr="003143EC">
        <w:rPr>
          <w:rFonts w:ascii="Times New Roman" w:hAnsi="Times New Roman"/>
          <w:color w:val="000000"/>
          <w:sz w:val="32"/>
          <w:szCs w:val="32"/>
          <w:lang w:val="en-US"/>
        </w:rPr>
        <w:t xml:space="preserve"> </w:t>
      </w:r>
      <w:r w:rsidR="00D87B09" w:rsidRPr="003143EC">
        <w:rPr>
          <w:rFonts w:ascii="Times New Roman" w:hAnsi="Times New Roman"/>
          <w:color w:val="000000"/>
          <w:sz w:val="32"/>
          <w:szCs w:val="32"/>
          <w:lang w:val="en-US"/>
        </w:rPr>
        <w:t>y</w:t>
      </w:r>
      <w:r w:rsidR="00F85DA7">
        <w:rPr>
          <w:rFonts w:ascii="Times New Roman" w:hAnsi="Times New Roman"/>
          <w:color w:val="000000"/>
          <w:sz w:val="32"/>
          <w:szCs w:val="32"/>
          <w:lang w:val="en-US"/>
        </w:rPr>
        <w:t>o‘</w:t>
      </w:r>
      <w:r w:rsidR="00D87B09" w:rsidRPr="003143EC">
        <w:rPr>
          <w:rFonts w:ascii="Times New Roman" w:hAnsi="Times New Roman"/>
          <w:color w:val="000000"/>
          <w:sz w:val="32"/>
          <w:szCs w:val="32"/>
          <w:lang w:val="en-US"/>
        </w:rPr>
        <w:t>qoladi</w:t>
      </w:r>
      <w:r w:rsidRPr="003143EC">
        <w:rPr>
          <w:rFonts w:ascii="Times New Roman" w:hAnsi="Times New Roman"/>
          <w:color w:val="000000"/>
          <w:sz w:val="32"/>
          <w:szCs w:val="32"/>
          <w:lang w:val="en-US"/>
        </w:rPr>
        <w:t>.</w:t>
      </w:r>
    </w:p>
    <w:p w:rsidR="007466FA" w:rsidRPr="003143EC" w:rsidRDefault="00D87B09" w:rsidP="00F85DA7">
      <w:pPr>
        <w:autoSpaceDE w:val="0"/>
        <w:autoSpaceDN w:val="0"/>
        <w:adjustRightInd w:val="0"/>
        <w:spacing w:after="0" w:line="240" w:lineRule="auto"/>
        <w:ind w:firstLine="708"/>
        <w:jc w:val="both"/>
        <w:rPr>
          <w:rFonts w:ascii="Times New Roman" w:hAnsi="Times New Roman"/>
          <w:b/>
          <w:bCs/>
          <w:color w:val="000000"/>
          <w:sz w:val="32"/>
          <w:szCs w:val="32"/>
          <w:lang w:val="en-US"/>
        </w:rPr>
      </w:pPr>
      <w:r w:rsidRPr="003143EC">
        <w:rPr>
          <w:rFonts w:ascii="Times New Roman" w:hAnsi="Times New Roman"/>
          <w:color w:val="000000"/>
          <w:sz w:val="32"/>
          <w:szCs w:val="32"/>
          <w:lang w:val="en-US"/>
        </w:rPr>
        <w:t>K</w:t>
      </w:r>
      <w:r w:rsidR="00397722" w:rsidRPr="003143EC">
        <w:rPr>
          <w:rFonts w:ascii="Times New Roman" w:hAnsi="Times New Roman"/>
          <w:color w:val="000000"/>
          <w:sz w:val="32"/>
          <w:szCs w:val="32"/>
          <w:lang w:val="en-US"/>
        </w:rPr>
        <w:t>.</w:t>
      </w:r>
      <w:r w:rsidR="000D279B"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Byuxer</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musiqa</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va</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ishlab</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chiqarish</w:t>
      </w:r>
      <w:r w:rsidR="00055928"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orasidagi</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uzluksiz</w:t>
      </w:r>
      <w:r w:rsidR="00397722" w:rsidRPr="003143EC">
        <w:rPr>
          <w:rFonts w:ascii="Times New Roman" w:hAnsi="Times New Roman"/>
          <w:color w:val="000000"/>
          <w:sz w:val="32"/>
          <w:szCs w:val="32"/>
          <w:lang w:val="en-US"/>
        </w:rPr>
        <w:t xml:space="preserve"> </w:t>
      </w:r>
      <w:proofErr w:type="gramStart"/>
      <w:r w:rsidRPr="003143EC">
        <w:rPr>
          <w:rFonts w:ascii="Times New Roman" w:hAnsi="Times New Roman"/>
          <w:color w:val="000000"/>
          <w:sz w:val="32"/>
          <w:szCs w:val="32"/>
          <w:lang w:val="en-US"/>
        </w:rPr>
        <w:t>bo</w:t>
      </w:r>
      <w:r w:rsidR="00F85DA7">
        <w:rPr>
          <w:rFonts w:ascii="Times New Roman" w:hAnsi="Times New Roman"/>
          <w:color w:val="000000"/>
          <w:sz w:val="32"/>
          <w:szCs w:val="32"/>
          <w:lang w:val="en-US"/>
        </w:rPr>
        <w:t>g‘</w:t>
      </w:r>
      <w:proofErr w:type="gramEnd"/>
      <w:r w:rsidRPr="003143EC">
        <w:rPr>
          <w:rFonts w:ascii="Times New Roman" w:hAnsi="Times New Roman"/>
          <w:color w:val="000000"/>
          <w:sz w:val="32"/>
          <w:szCs w:val="32"/>
          <w:lang w:val="en-US"/>
        </w:rPr>
        <w:t>lanishga</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alohida</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e</w:t>
      </w:r>
      <w:r w:rsidR="00F85DA7">
        <w:rPr>
          <w:rFonts w:ascii="Times New Roman" w:hAnsi="Times New Roman"/>
          <w:color w:val="000000"/>
          <w:sz w:val="32"/>
          <w:szCs w:val="32"/>
          <w:lang w:val="en-US"/>
        </w:rPr>
        <w:t>’</w:t>
      </w:r>
      <w:r w:rsidRPr="003143EC">
        <w:rPr>
          <w:rFonts w:ascii="Times New Roman" w:hAnsi="Times New Roman"/>
          <w:color w:val="000000"/>
          <w:sz w:val="32"/>
          <w:szCs w:val="32"/>
          <w:lang w:val="en-US"/>
        </w:rPr>
        <w:t>tibor</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berdi</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Uning</w:t>
      </w:r>
      <w:r w:rsidR="00055928"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xatosi</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shunda</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ediki</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ritm</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tushunchasini</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metr</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tushunchasi</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bilan</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almashtirib</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xato</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yakunlar</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yasaydi</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Uning</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fikricha</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musiqa</w:t>
      </w:r>
      <w:r w:rsidR="00055928" w:rsidRPr="003143EC">
        <w:rPr>
          <w:rFonts w:ascii="Times New Roman" w:hAnsi="Times New Roman"/>
          <w:color w:val="000000"/>
          <w:sz w:val="32"/>
          <w:szCs w:val="32"/>
          <w:lang w:val="en-US"/>
        </w:rPr>
        <w:t xml:space="preserve"> </w:t>
      </w:r>
      <w:proofErr w:type="gramStart"/>
      <w:r w:rsidR="00F85DA7">
        <w:rPr>
          <w:rFonts w:ascii="Times New Roman" w:hAnsi="Times New Roman"/>
          <w:color w:val="000000"/>
          <w:sz w:val="32"/>
          <w:szCs w:val="32"/>
          <w:lang w:val="en-US"/>
        </w:rPr>
        <w:t>o‘</w:t>
      </w:r>
      <w:proofErr w:type="gramEnd"/>
      <w:r w:rsidRPr="003143EC">
        <w:rPr>
          <w:rFonts w:ascii="Times New Roman" w:hAnsi="Times New Roman"/>
          <w:color w:val="000000"/>
          <w:sz w:val="32"/>
          <w:szCs w:val="32"/>
          <w:lang w:val="en-US"/>
        </w:rPr>
        <w:t>lchovli</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xarakterga</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asoslangan</w:t>
      </w:r>
      <w:r w:rsidR="00397722" w:rsidRPr="003143EC">
        <w:rPr>
          <w:rFonts w:ascii="Times New Roman" w:hAnsi="Times New Roman"/>
          <w:color w:val="000000"/>
          <w:sz w:val="32"/>
          <w:szCs w:val="32"/>
          <w:lang w:val="en-US"/>
        </w:rPr>
        <w:t xml:space="preserve"> </w:t>
      </w:r>
      <w:r w:rsidR="00F85DA7">
        <w:rPr>
          <w:rFonts w:ascii="Times New Roman" w:hAnsi="Times New Roman"/>
          <w:color w:val="000000"/>
          <w:sz w:val="32"/>
          <w:szCs w:val="32"/>
          <w:lang w:val="en-US"/>
        </w:rPr>
        <w:t>o‘</w:t>
      </w:r>
      <w:r w:rsidRPr="003143EC">
        <w:rPr>
          <w:rFonts w:ascii="Times New Roman" w:hAnsi="Times New Roman"/>
          <w:color w:val="000000"/>
          <w:sz w:val="32"/>
          <w:szCs w:val="32"/>
          <w:lang w:val="en-US"/>
        </w:rPr>
        <w:t>lchovli</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tovushlardan</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tuzilgan</w:t>
      </w:r>
      <w:r w:rsidR="00055928"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va</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ular</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jamoaning</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mehnat</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harakatlarini</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quvvatlash</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uchun</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xizmat</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qilgan</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Ammo</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Byuxer</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keltirgan</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ashulalarning</w:t>
      </w:r>
      <w:r w:rsidR="00397722" w:rsidRPr="003143EC">
        <w:rPr>
          <w:rFonts w:ascii="Times New Roman" w:hAnsi="Times New Roman"/>
          <w:color w:val="000000"/>
          <w:sz w:val="32"/>
          <w:szCs w:val="32"/>
          <w:lang w:val="en-US"/>
        </w:rPr>
        <w:t xml:space="preserve"> </w:t>
      </w:r>
      <w:proofErr w:type="gramStart"/>
      <w:r w:rsidRPr="003143EC">
        <w:rPr>
          <w:rFonts w:ascii="Times New Roman" w:hAnsi="Times New Roman"/>
          <w:color w:val="000000"/>
          <w:sz w:val="32"/>
          <w:szCs w:val="32"/>
          <w:lang w:val="en-US"/>
        </w:rPr>
        <w:t>k</w:t>
      </w:r>
      <w:r w:rsidR="00F85DA7">
        <w:rPr>
          <w:rFonts w:ascii="Times New Roman" w:hAnsi="Times New Roman"/>
          <w:color w:val="000000"/>
          <w:sz w:val="32"/>
          <w:szCs w:val="32"/>
          <w:lang w:val="en-US"/>
        </w:rPr>
        <w:t>o‘</w:t>
      </w:r>
      <w:proofErr w:type="gramEnd"/>
      <w:r w:rsidRPr="003143EC">
        <w:rPr>
          <w:rFonts w:ascii="Times New Roman" w:hAnsi="Times New Roman"/>
          <w:color w:val="000000"/>
          <w:sz w:val="32"/>
          <w:szCs w:val="32"/>
          <w:lang w:val="en-US"/>
        </w:rPr>
        <w:t>pchiligida</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ritmning</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murakkabligi</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oddiy</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mehnat</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xarakteriga</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mos</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kelmaydi</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va</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ularning</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k</w:t>
      </w:r>
      <w:r w:rsidR="00F85DA7">
        <w:rPr>
          <w:rFonts w:ascii="Times New Roman" w:hAnsi="Times New Roman"/>
          <w:color w:val="000000"/>
          <w:sz w:val="32"/>
          <w:szCs w:val="32"/>
          <w:lang w:val="en-US"/>
        </w:rPr>
        <w:t>o‘</w:t>
      </w:r>
      <w:r w:rsidRPr="003143EC">
        <w:rPr>
          <w:rFonts w:ascii="Times New Roman" w:hAnsi="Times New Roman"/>
          <w:color w:val="000000"/>
          <w:sz w:val="32"/>
          <w:szCs w:val="32"/>
          <w:lang w:val="en-US"/>
        </w:rPr>
        <w:t>pchiligi</w:t>
      </w:r>
      <w:r w:rsidR="00397722" w:rsidRPr="003143EC">
        <w:rPr>
          <w:rFonts w:ascii="Times New Roman" w:hAnsi="Times New Roman"/>
          <w:color w:val="000000"/>
          <w:sz w:val="32"/>
          <w:szCs w:val="32"/>
          <w:lang w:val="en-US"/>
        </w:rPr>
        <w:t xml:space="preserve"> </w:t>
      </w:r>
      <w:r w:rsidR="00F85DA7">
        <w:rPr>
          <w:rFonts w:ascii="Times New Roman" w:hAnsi="Times New Roman"/>
          <w:color w:val="000000"/>
          <w:sz w:val="32"/>
          <w:szCs w:val="32"/>
          <w:lang w:val="en-US"/>
        </w:rPr>
        <w:t>o‘</w:t>
      </w:r>
      <w:r w:rsidRPr="003143EC">
        <w:rPr>
          <w:rFonts w:ascii="Times New Roman" w:hAnsi="Times New Roman"/>
          <w:color w:val="000000"/>
          <w:sz w:val="32"/>
          <w:szCs w:val="32"/>
          <w:lang w:val="en-US"/>
        </w:rPr>
        <w:t>lchovli</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emas</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Agarda</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na</w:t>
      </w:r>
      <w:r w:rsidR="00F85DA7">
        <w:rPr>
          <w:rFonts w:ascii="Times New Roman" w:hAnsi="Times New Roman"/>
          <w:color w:val="000000"/>
          <w:sz w:val="32"/>
          <w:szCs w:val="32"/>
          <w:lang w:val="en-US"/>
        </w:rPr>
        <w:t>g‘</w:t>
      </w:r>
      <w:r w:rsidRPr="003143EC">
        <w:rPr>
          <w:rFonts w:ascii="Times New Roman" w:hAnsi="Times New Roman"/>
          <w:color w:val="000000"/>
          <w:sz w:val="32"/>
          <w:szCs w:val="32"/>
          <w:lang w:val="en-US"/>
        </w:rPr>
        <w:t>ma</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ritmi</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ish</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harakatlarining</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ritmi</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bilan</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aniqlanganda</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ham</w:t>
      </w:r>
      <w:r w:rsidR="00397722" w:rsidRPr="003143EC">
        <w:rPr>
          <w:rFonts w:ascii="Times New Roman" w:hAnsi="Times New Roman"/>
          <w:color w:val="000000"/>
          <w:sz w:val="32"/>
          <w:szCs w:val="32"/>
          <w:lang w:val="en-US"/>
        </w:rPr>
        <w:t xml:space="preserve"> — </w:t>
      </w:r>
      <w:r w:rsidRPr="003143EC">
        <w:rPr>
          <w:rFonts w:ascii="Times New Roman" w:hAnsi="Times New Roman"/>
          <w:color w:val="000000"/>
          <w:sz w:val="32"/>
          <w:szCs w:val="32"/>
          <w:lang w:val="en-US"/>
        </w:rPr>
        <w:t>bu</w:t>
      </w:r>
      <w:r w:rsidR="00055928"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intonasiyalarning</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kuyli</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xarakterini</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tushuntirmaydi</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Bu</w:t>
      </w:r>
      <w:r w:rsidR="00055928"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uning</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kat</w:t>
      </w:r>
      <w:r w:rsidR="000D279B" w:rsidRPr="003143EC">
        <w:rPr>
          <w:rFonts w:ascii="Times New Roman" w:hAnsi="Times New Roman"/>
          <w:color w:val="000000"/>
          <w:sz w:val="32"/>
          <w:szCs w:val="32"/>
          <w:lang w:val="en-US"/>
        </w:rPr>
        <w:t>t</w:t>
      </w:r>
      <w:r w:rsidRPr="003143EC">
        <w:rPr>
          <w:rFonts w:ascii="Times New Roman" w:hAnsi="Times New Roman"/>
          <w:color w:val="000000"/>
          <w:sz w:val="32"/>
          <w:szCs w:val="32"/>
          <w:lang w:val="en-US"/>
        </w:rPr>
        <w:t>a</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xatosi</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edi</w:t>
      </w:r>
      <w:r w:rsidR="00397722" w:rsidRPr="003143EC">
        <w:rPr>
          <w:rFonts w:ascii="Times New Roman" w:hAnsi="Times New Roman"/>
          <w:color w:val="000000"/>
          <w:sz w:val="32"/>
          <w:szCs w:val="32"/>
          <w:lang w:val="en-US"/>
        </w:rPr>
        <w:t>.</w:t>
      </w:r>
      <w:r w:rsidR="00055928" w:rsidRPr="003143EC">
        <w:rPr>
          <w:rFonts w:ascii="Times New Roman" w:hAnsi="Times New Roman"/>
          <w:color w:val="000000"/>
          <w:sz w:val="32"/>
          <w:szCs w:val="32"/>
          <w:lang w:val="en-US"/>
        </w:rPr>
        <w:t xml:space="preserve"> </w:t>
      </w:r>
      <w:r w:rsidR="00397722" w:rsidRPr="003143EC">
        <w:rPr>
          <w:rFonts w:ascii="Times New Roman" w:hAnsi="Times New Roman"/>
          <w:color w:val="000000"/>
          <w:sz w:val="32"/>
          <w:szCs w:val="32"/>
          <w:lang w:val="en-US"/>
        </w:rPr>
        <w:t xml:space="preserve">XX </w:t>
      </w:r>
      <w:r w:rsidRPr="003143EC">
        <w:rPr>
          <w:rFonts w:ascii="Times New Roman" w:hAnsi="Times New Roman"/>
          <w:color w:val="000000"/>
          <w:sz w:val="32"/>
          <w:szCs w:val="32"/>
          <w:lang w:val="en-US"/>
        </w:rPr>
        <w:t>asrning</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boshida</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Karl</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Shtumpfning</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musiqa</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tovush</w:t>
      </w:r>
      <w:r w:rsidR="00055928"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signallaridan</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tuzilganligi</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haqidagi</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qarashlari</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ham</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keng</w:t>
      </w:r>
      <w:r w:rsidR="00055928"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tarqaldi</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Shtumpf</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uchun</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musiqa</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bu</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inson</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jamiyati</w:t>
      </w:r>
      <w:r w:rsidR="00397722" w:rsidRPr="003143EC">
        <w:rPr>
          <w:rFonts w:ascii="Times New Roman" w:hAnsi="Times New Roman"/>
          <w:color w:val="000000"/>
          <w:sz w:val="32"/>
          <w:szCs w:val="32"/>
          <w:lang w:val="en-US"/>
        </w:rPr>
        <w:t xml:space="preserve"> </w:t>
      </w:r>
      <w:r w:rsidR="00F85DA7">
        <w:rPr>
          <w:rFonts w:ascii="Times New Roman" w:hAnsi="Times New Roman"/>
          <w:color w:val="000000"/>
          <w:sz w:val="32"/>
          <w:szCs w:val="32"/>
          <w:lang w:val="en-US"/>
        </w:rPr>
        <w:t>g‘</w:t>
      </w:r>
      <w:r w:rsidRPr="003143EC">
        <w:rPr>
          <w:rFonts w:ascii="Times New Roman" w:hAnsi="Times New Roman"/>
          <w:color w:val="000000"/>
          <w:sz w:val="32"/>
          <w:szCs w:val="32"/>
          <w:lang w:val="en-US"/>
        </w:rPr>
        <w:t>oyalarining</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shakli</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emasdir</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Uni</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musiqaning</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mazmuni</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u</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nimani</w:t>
      </w:r>
      <w:r w:rsidR="00055928"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ifoda</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etishi</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qiziqtirmaydi</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U</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musiqaning</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mazmunini</w:t>
      </w:r>
      <w:r w:rsidR="00397722" w:rsidRPr="003143EC">
        <w:rPr>
          <w:rFonts w:ascii="Times New Roman" w:hAnsi="Times New Roman"/>
          <w:color w:val="000000"/>
          <w:sz w:val="32"/>
          <w:szCs w:val="32"/>
          <w:lang w:val="en-US"/>
        </w:rPr>
        <w:t>,</w:t>
      </w:r>
      <w:r w:rsidR="00055928"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uning</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rivojlanish</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jarayonini</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tushuntirib</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bera</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olmaydi</w:t>
      </w:r>
      <w:r w:rsidR="00397722" w:rsidRPr="003143EC">
        <w:rPr>
          <w:rFonts w:ascii="Times New Roman" w:hAnsi="Times New Roman"/>
          <w:color w:val="000000"/>
          <w:sz w:val="32"/>
          <w:szCs w:val="32"/>
          <w:lang w:val="en-US"/>
        </w:rPr>
        <w:t>.</w:t>
      </w:r>
      <w:r w:rsidR="00055928"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Bundan</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tashqari</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M</w:t>
      </w:r>
      <w:r w:rsidR="00397722" w:rsidRPr="003143EC">
        <w:rPr>
          <w:rFonts w:ascii="Times New Roman" w:hAnsi="Times New Roman"/>
          <w:color w:val="000000"/>
          <w:sz w:val="32"/>
          <w:szCs w:val="32"/>
          <w:lang w:val="en-US"/>
        </w:rPr>
        <w:t>.</w:t>
      </w:r>
      <w:r w:rsidR="000D279B"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Veber</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va</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Kombarye</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qarashlari</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ham</w:t>
      </w:r>
      <w:r w:rsidR="00055928"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mavjud</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ammo</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musiqaning</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paydo</w:t>
      </w:r>
      <w:r w:rsidR="00397722" w:rsidRPr="003143EC">
        <w:rPr>
          <w:rFonts w:ascii="Times New Roman" w:hAnsi="Times New Roman"/>
          <w:color w:val="000000"/>
          <w:sz w:val="32"/>
          <w:szCs w:val="32"/>
          <w:lang w:val="en-US"/>
        </w:rPr>
        <w:t xml:space="preserve"> </w:t>
      </w:r>
      <w:proofErr w:type="gramStart"/>
      <w:r w:rsidRPr="003143EC">
        <w:rPr>
          <w:rFonts w:ascii="Times New Roman" w:hAnsi="Times New Roman"/>
          <w:color w:val="000000"/>
          <w:sz w:val="32"/>
          <w:szCs w:val="32"/>
          <w:lang w:val="en-US"/>
        </w:rPr>
        <w:t>b</w:t>
      </w:r>
      <w:r w:rsidR="00F85DA7">
        <w:rPr>
          <w:rFonts w:ascii="Times New Roman" w:hAnsi="Times New Roman"/>
          <w:color w:val="000000"/>
          <w:sz w:val="32"/>
          <w:szCs w:val="32"/>
          <w:lang w:val="en-US"/>
        </w:rPr>
        <w:t>o‘</w:t>
      </w:r>
      <w:proofErr w:type="gramEnd"/>
      <w:r w:rsidRPr="003143EC">
        <w:rPr>
          <w:rFonts w:ascii="Times New Roman" w:hAnsi="Times New Roman"/>
          <w:color w:val="000000"/>
          <w:sz w:val="32"/>
          <w:szCs w:val="32"/>
          <w:lang w:val="en-US"/>
        </w:rPr>
        <w:t>lishiga</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doir</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qarashlarning</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ichida</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Vallashekning</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qarashlariga</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alohida</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e</w:t>
      </w:r>
      <w:r w:rsidR="00F85DA7">
        <w:rPr>
          <w:rFonts w:ascii="Times New Roman" w:hAnsi="Times New Roman"/>
          <w:color w:val="000000"/>
          <w:sz w:val="32"/>
          <w:szCs w:val="32"/>
          <w:lang w:val="en-US"/>
        </w:rPr>
        <w:t>’</w:t>
      </w:r>
      <w:r w:rsidRPr="003143EC">
        <w:rPr>
          <w:rFonts w:ascii="Times New Roman" w:hAnsi="Times New Roman"/>
          <w:color w:val="000000"/>
          <w:sz w:val="32"/>
          <w:szCs w:val="32"/>
          <w:lang w:val="en-US"/>
        </w:rPr>
        <w:t>tibor</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berish</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mumkin</w:t>
      </w:r>
      <w:r w:rsidR="000D279B" w:rsidRPr="003143EC">
        <w:rPr>
          <w:rFonts w:ascii="Times New Roman" w:hAnsi="Times New Roman"/>
          <w:color w:val="000000"/>
          <w:sz w:val="32"/>
          <w:szCs w:val="32"/>
          <w:lang w:val="en-US"/>
        </w:rPr>
        <w:t>.</w:t>
      </w:r>
      <w:r w:rsidR="00055928"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Uning</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fikricha</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musiqa</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raqs</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bilan</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uzluksiz</w:t>
      </w:r>
      <w:r w:rsidR="00397722" w:rsidRPr="003143EC">
        <w:rPr>
          <w:rFonts w:ascii="Times New Roman" w:hAnsi="Times New Roman"/>
          <w:color w:val="000000"/>
          <w:sz w:val="32"/>
          <w:szCs w:val="32"/>
          <w:lang w:val="en-US"/>
        </w:rPr>
        <w:t xml:space="preserve"> </w:t>
      </w:r>
      <w:proofErr w:type="gramStart"/>
      <w:r w:rsidRPr="003143EC">
        <w:rPr>
          <w:rFonts w:ascii="Times New Roman" w:hAnsi="Times New Roman"/>
          <w:color w:val="000000"/>
          <w:sz w:val="32"/>
          <w:szCs w:val="32"/>
          <w:lang w:val="en-US"/>
        </w:rPr>
        <w:t>bo</w:t>
      </w:r>
      <w:r w:rsidR="00F85DA7">
        <w:rPr>
          <w:rFonts w:ascii="Times New Roman" w:hAnsi="Times New Roman"/>
          <w:color w:val="000000"/>
          <w:sz w:val="32"/>
          <w:szCs w:val="32"/>
          <w:lang w:val="en-US"/>
        </w:rPr>
        <w:t>g‘</w:t>
      </w:r>
      <w:proofErr w:type="gramEnd"/>
      <w:r w:rsidRPr="003143EC">
        <w:rPr>
          <w:rFonts w:ascii="Times New Roman" w:hAnsi="Times New Roman"/>
          <w:color w:val="000000"/>
          <w:sz w:val="32"/>
          <w:szCs w:val="32"/>
          <w:lang w:val="en-US"/>
        </w:rPr>
        <w:t>liq</w:t>
      </w:r>
      <w:r w:rsidR="000D279B" w:rsidRPr="003143EC">
        <w:rPr>
          <w:rFonts w:ascii="Times New Roman" w:hAnsi="Times New Roman"/>
          <w:color w:val="000000"/>
          <w:sz w:val="32"/>
          <w:szCs w:val="32"/>
          <w:lang w:val="en-US"/>
        </w:rPr>
        <w:t>d</w:t>
      </w:r>
      <w:r w:rsidRPr="003143EC">
        <w:rPr>
          <w:rFonts w:ascii="Times New Roman" w:hAnsi="Times New Roman"/>
          <w:color w:val="000000"/>
          <w:sz w:val="32"/>
          <w:szCs w:val="32"/>
          <w:lang w:val="en-US"/>
        </w:rPr>
        <w:t>ir</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va</w:t>
      </w:r>
      <w:r w:rsidR="00055928"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uning</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asosida</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ritm</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lastRenderedPageBreak/>
        <w:t>yotadi</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Ilk</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musiqada</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ritmning</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rolini</w:t>
      </w:r>
      <w:r w:rsidR="00055928" w:rsidRPr="003143EC">
        <w:rPr>
          <w:rFonts w:ascii="Times New Roman" w:hAnsi="Times New Roman"/>
          <w:color w:val="000000"/>
          <w:sz w:val="32"/>
          <w:szCs w:val="32"/>
          <w:lang w:val="en-US"/>
        </w:rPr>
        <w:t xml:space="preserve"> </w:t>
      </w:r>
      <w:proofErr w:type="gramStart"/>
      <w:r w:rsidRPr="003143EC">
        <w:rPr>
          <w:rFonts w:ascii="Times New Roman" w:hAnsi="Times New Roman"/>
          <w:color w:val="000000"/>
          <w:sz w:val="32"/>
          <w:szCs w:val="32"/>
          <w:lang w:val="en-US"/>
        </w:rPr>
        <w:t>t</w:t>
      </w:r>
      <w:r w:rsidR="00F85DA7">
        <w:rPr>
          <w:rFonts w:ascii="Times New Roman" w:hAnsi="Times New Roman"/>
          <w:color w:val="000000"/>
          <w:sz w:val="32"/>
          <w:szCs w:val="32"/>
          <w:lang w:val="en-US"/>
        </w:rPr>
        <w:t>o‘</w:t>
      </w:r>
      <w:proofErr w:type="gramEnd"/>
      <w:r w:rsidR="00F85DA7">
        <w:rPr>
          <w:rFonts w:ascii="Times New Roman" w:hAnsi="Times New Roman"/>
          <w:color w:val="000000"/>
          <w:sz w:val="32"/>
          <w:szCs w:val="32"/>
          <w:lang w:val="en-US"/>
        </w:rPr>
        <w:t>g‘</w:t>
      </w:r>
      <w:r w:rsidRPr="003143EC">
        <w:rPr>
          <w:rFonts w:ascii="Times New Roman" w:hAnsi="Times New Roman"/>
          <w:color w:val="000000"/>
          <w:sz w:val="32"/>
          <w:szCs w:val="32"/>
          <w:lang w:val="en-US"/>
        </w:rPr>
        <w:t>ri</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baholaganligi</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Vallashekning</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yutu</w:t>
      </w:r>
      <w:r w:rsidR="00F85DA7">
        <w:rPr>
          <w:rFonts w:ascii="Times New Roman" w:hAnsi="Times New Roman"/>
          <w:color w:val="000000"/>
          <w:sz w:val="32"/>
          <w:szCs w:val="32"/>
          <w:lang w:val="en-US"/>
        </w:rPr>
        <w:t>g‘</w:t>
      </w:r>
      <w:r w:rsidRPr="003143EC">
        <w:rPr>
          <w:rFonts w:ascii="Times New Roman" w:hAnsi="Times New Roman"/>
          <w:color w:val="000000"/>
          <w:sz w:val="32"/>
          <w:szCs w:val="32"/>
          <w:lang w:val="en-US"/>
        </w:rPr>
        <w:t>idir</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Bundan</w:t>
      </w:r>
      <w:r w:rsidR="00397722"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tashqari</w:t>
      </w:r>
      <w:r w:rsidR="00055928"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raqslar</w:t>
      </w:r>
      <w:r w:rsidR="00055928"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jamoa</w:t>
      </w:r>
      <w:r w:rsidR="00055928"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xarakteriga</w:t>
      </w:r>
      <w:r w:rsidR="00055928"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ega</w:t>
      </w:r>
      <w:r w:rsidR="00055928" w:rsidRPr="003143EC">
        <w:rPr>
          <w:rFonts w:ascii="Times New Roman" w:hAnsi="Times New Roman"/>
          <w:color w:val="000000"/>
          <w:sz w:val="32"/>
          <w:szCs w:val="32"/>
          <w:lang w:val="en-US"/>
        </w:rPr>
        <w:t xml:space="preserve"> </w:t>
      </w:r>
      <w:proofErr w:type="gramStart"/>
      <w:r w:rsidRPr="003143EC">
        <w:rPr>
          <w:rFonts w:ascii="Times New Roman" w:hAnsi="Times New Roman"/>
          <w:color w:val="000000"/>
          <w:sz w:val="32"/>
          <w:szCs w:val="32"/>
          <w:lang w:val="en-US"/>
        </w:rPr>
        <w:t>b</w:t>
      </w:r>
      <w:r w:rsidR="00F85DA7">
        <w:rPr>
          <w:rFonts w:ascii="Times New Roman" w:hAnsi="Times New Roman"/>
          <w:color w:val="000000"/>
          <w:sz w:val="32"/>
          <w:szCs w:val="32"/>
          <w:lang w:val="en-US"/>
        </w:rPr>
        <w:t>o‘</w:t>
      </w:r>
      <w:proofErr w:type="gramEnd"/>
      <w:r w:rsidRPr="003143EC">
        <w:rPr>
          <w:rFonts w:ascii="Times New Roman" w:hAnsi="Times New Roman"/>
          <w:color w:val="000000"/>
          <w:sz w:val="32"/>
          <w:szCs w:val="32"/>
          <w:lang w:val="en-US"/>
        </w:rPr>
        <w:t>lib</w:t>
      </w:r>
      <w:r w:rsidR="00055928"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butun</w:t>
      </w:r>
      <w:r w:rsidR="00055928"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qabila</w:t>
      </w:r>
      <w:r w:rsidR="00055928"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tomonidan</w:t>
      </w:r>
      <w:r w:rsidR="00055928"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ijro</w:t>
      </w:r>
      <w:r w:rsidR="00055928"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etilardi</w:t>
      </w:r>
      <w:r w:rsidR="00055928"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qabilaning</w:t>
      </w:r>
      <w:r w:rsidR="00055928"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jipslashishiga</w:t>
      </w:r>
      <w:r w:rsidR="00055928"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yordam</w:t>
      </w:r>
      <w:r w:rsidR="00055928"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berar</w:t>
      </w:r>
      <w:r w:rsidR="00055928"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bu</w:t>
      </w:r>
      <w:r w:rsidR="00055928"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esa</w:t>
      </w:r>
      <w:r w:rsidR="00055928"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ijtimoiy</w:t>
      </w:r>
      <w:r w:rsidR="00055928"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ahamiyatga</w:t>
      </w:r>
      <w:r w:rsidR="00055928"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ega</w:t>
      </w:r>
      <w:r w:rsidR="00055928"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edi</w:t>
      </w:r>
      <w:r w:rsidR="00055928"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Bundan</w:t>
      </w:r>
      <w:r w:rsidR="00055928"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tashqari</w:t>
      </w:r>
      <w:r w:rsidR="00055928"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ilk</w:t>
      </w:r>
      <w:r w:rsidR="00055928"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bora</w:t>
      </w:r>
      <w:r w:rsidR="00055928"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jamoa</w:t>
      </w:r>
      <w:r w:rsidR="00055928" w:rsidRPr="003143EC">
        <w:rPr>
          <w:rFonts w:ascii="Times New Roman" w:hAnsi="Times New Roman"/>
          <w:color w:val="000000"/>
          <w:sz w:val="32"/>
          <w:szCs w:val="32"/>
          <w:lang w:val="en-US"/>
        </w:rPr>
        <w:t xml:space="preserve"> </w:t>
      </w:r>
      <w:proofErr w:type="gramStart"/>
      <w:r w:rsidRPr="003143EC">
        <w:rPr>
          <w:rFonts w:ascii="Times New Roman" w:hAnsi="Times New Roman"/>
          <w:color w:val="000000"/>
          <w:sz w:val="32"/>
          <w:szCs w:val="32"/>
          <w:lang w:val="en-US"/>
        </w:rPr>
        <w:t>b</w:t>
      </w:r>
      <w:r w:rsidR="00F85DA7">
        <w:rPr>
          <w:rFonts w:ascii="Times New Roman" w:hAnsi="Times New Roman"/>
          <w:color w:val="000000"/>
          <w:sz w:val="32"/>
          <w:szCs w:val="32"/>
          <w:lang w:val="en-US"/>
        </w:rPr>
        <w:t>o‘</w:t>
      </w:r>
      <w:proofErr w:type="gramEnd"/>
      <w:r w:rsidRPr="003143EC">
        <w:rPr>
          <w:rFonts w:ascii="Times New Roman" w:hAnsi="Times New Roman"/>
          <w:color w:val="000000"/>
          <w:sz w:val="32"/>
          <w:szCs w:val="32"/>
          <w:lang w:val="en-US"/>
        </w:rPr>
        <w:t>lib</w:t>
      </w:r>
      <w:r w:rsidR="00055928"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kuylash</w:t>
      </w:r>
      <w:r w:rsidR="00055928"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shakllangan</w:t>
      </w:r>
      <w:r w:rsidR="00055928" w:rsidRPr="003143EC">
        <w:rPr>
          <w:rFonts w:ascii="Times New Roman" w:hAnsi="Times New Roman"/>
          <w:color w:val="000000"/>
          <w:sz w:val="32"/>
          <w:szCs w:val="32"/>
          <w:lang w:val="en-US"/>
        </w:rPr>
        <w:t>.</w:t>
      </w:r>
    </w:p>
    <w:p w:rsidR="009F6E5F" w:rsidRDefault="009F6E5F" w:rsidP="003143EC">
      <w:pPr>
        <w:autoSpaceDE w:val="0"/>
        <w:autoSpaceDN w:val="0"/>
        <w:adjustRightInd w:val="0"/>
        <w:spacing w:after="0" w:line="240" w:lineRule="auto"/>
        <w:jc w:val="center"/>
        <w:rPr>
          <w:rFonts w:ascii="Times New Roman" w:hAnsi="Times New Roman"/>
          <w:b/>
          <w:bCs/>
          <w:color w:val="000000"/>
          <w:sz w:val="32"/>
          <w:szCs w:val="32"/>
          <w:lang w:val="en-US"/>
        </w:rPr>
      </w:pPr>
    </w:p>
    <w:p w:rsidR="001A4492" w:rsidRPr="003143EC" w:rsidRDefault="00E50A55" w:rsidP="003143EC">
      <w:pPr>
        <w:autoSpaceDE w:val="0"/>
        <w:autoSpaceDN w:val="0"/>
        <w:adjustRightInd w:val="0"/>
        <w:spacing w:after="0" w:line="240" w:lineRule="auto"/>
        <w:jc w:val="center"/>
        <w:rPr>
          <w:rFonts w:ascii="Times New Roman" w:hAnsi="Times New Roman"/>
          <w:b/>
          <w:bCs/>
          <w:color w:val="000000"/>
          <w:sz w:val="32"/>
          <w:szCs w:val="32"/>
          <w:lang w:val="en-US"/>
        </w:rPr>
      </w:pPr>
      <w:r w:rsidRPr="003143EC">
        <w:rPr>
          <w:rFonts w:ascii="Times New Roman" w:hAnsi="Times New Roman"/>
          <w:b/>
          <w:bCs/>
          <w:color w:val="000000"/>
          <w:sz w:val="32"/>
          <w:szCs w:val="32"/>
          <w:lang w:val="en-US"/>
        </w:rPr>
        <w:t>1</w:t>
      </w:r>
      <w:r w:rsidR="001A4492" w:rsidRPr="003143EC">
        <w:rPr>
          <w:rFonts w:ascii="Times New Roman" w:hAnsi="Times New Roman"/>
          <w:b/>
          <w:bCs/>
          <w:color w:val="000000"/>
          <w:sz w:val="32"/>
          <w:szCs w:val="32"/>
          <w:lang w:val="en-US"/>
        </w:rPr>
        <w:t>.2.</w:t>
      </w:r>
      <w:r w:rsidR="00B662B0" w:rsidRPr="003143EC">
        <w:rPr>
          <w:rFonts w:ascii="Times New Roman" w:hAnsi="Times New Roman"/>
          <w:b/>
          <w:bCs/>
          <w:color w:val="000000"/>
          <w:sz w:val="32"/>
          <w:szCs w:val="32"/>
          <w:lang w:val="en-US"/>
        </w:rPr>
        <w:t xml:space="preserve"> Il</w:t>
      </w:r>
      <w:r w:rsidR="00AD4262" w:rsidRPr="003143EC">
        <w:rPr>
          <w:rFonts w:ascii="Times New Roman" w:hAnsi="Times New Roman"/>
          <w:b/>
          <w:bCs/>
          <w:color w:val="000000"/>
          <w:sz w:val="32"/>
          <w:szCs w:val="32"/>
          <w:lang w:val="en-US"/>
        </w:rPr>
        <w:t>k xor san</w:t>
      </w:r>
      <w:r w:rsidR="00F85DA7">
        <w:rPr>
          <w:rFonts w:ascii="Times New Roman" w:hAnsi="Times New Roman"/>
          <w:b/>
          <w:bCs/>
          <w:color w:val="000000"/>
          <w:sz w:val="32"/>
          <w:szCs w:val="32"/>
          <w:lang w:val="en-US"/>
        </w:rPr>
        <w:t>’</w:t>
      </w:r>
      <w:r w:rsidR="00AD4262" w:rsidRPr="003143EC">
        <w:rPr>
          <w:rFonts w:ascii="Times New Roman" w:hAnsi="Times New Roman"/>
          <w:b/>
          <w:bCs/>
          <w:color w:val="000000"/>
          <w:sz w:val="32"/>
          <w:szCs w:val="32"/>
          <w:lang w:val="en-US"/>
        </w:rPr>
        <w:t>ati</w:t>
      </w:r>
      <w:r w:rsidR="00570618" w:rsidRPr="003143EC">
        <w:rPr>
          <w:rFonts w:ascii="Times New Roman" w:hAnsi="Times New Roman"/>
          <w:b/>
          <w:bCs/>
          <w:color w:val="000000"/>
          <w:sz w:val="32"/>
          <w:szCs w:val="32"/>
          <w:lang w:val="en-US"/>
        </w:rPr>
        <w:t>ning</w:t>
      </w:r>
      <w:r w:rsidR="00F85DA7">
        <w:rPr>
          <w:rFonts w:ascii="Times New Roman" w:hAnsi="Times New Roman"/>
          <w:b/>
          <w:bCs/>
          <w:color w:val="000000"/>
          <w:sz w:val="32"/>
          <w:szCs w:val="32"/>
          <w:lang w:val="en-US"/>
        </w:rPr>
        <w:t xml:space="preserve"> paydo </w:t>
      </w:r>
      <w:proofErr w:type="gramStart"/>
      <w:r w:rsidR="00F85DA7">
        <w:rPr>
          <w:rFonts w:ascii="Times New Roman" w:hAnsi="Times New Roman"/>
          <w:b/>
          <w:bCs/>
          <w:color w:val="000000"/>
          <w:sz w:val="32"/>
          <w:szCs w:val="32"/>
          <w:lang w:val="en-US"/>
        </w:rPr>
        <w:t>bo‘</w:t>
      </w:r>
      <w:proofErr w:type="gramEnd"/>
      <w:r w:rsidR="001A4492" w:rsidRPr="003143EC">
        <w:rPr>
          <w:rFonts w:ascii="Times New Roman" w:hAnsi="Times New Roman"/>
          <w:b/>
          <w:bCs/>
          <w:color w:val="000000"/>
          <w:sz w:val="32"/>
          <w:szCs w:val="32"/>
          <w:lang w:val="en-US"/>
        </w:rPr>
        <w:t>lishi</w:t>
      </w:r>
      <w:r w:rsidR="001D39A8" w:rsidRPr="003143EC">
        <w:rPr>
          <w:rFonts w:ascii="Times New Roman" w:hAnsi="Times New Roman"/>
          <w:b/>
          <w:bCs/>
          <w:color w:val="000000"/>
          <w:sz w:val="32"/>
          <w:szCs w:val="32"/>
          <w:lang w:val="en-US"/>
        </w:rPr>
        <w:t>.</w:t>
      </w:r>
    </w:p>
    <w:p w:rsidR="006566A9" w:rsidRPr="003143EC" w:rsidRDefault="001A4492" w:rsidP="003143EC">
      <w:pPr>
        <w:pStyle w:val="HTML"/>
        <w:rPr>
          <w:rFonts w:ascii="Times New Roman" w:hAnsi="Times New Roman"/>
          <w:color w:val="000000"/>
          <w:sz w:val="32"/>
          <w:szCs w:val="32"/>
          <w:lang w:val="uz-Latn-UZ" w:eastAsia="ru-RU"/>
        </w:rPr>
      </w:pPr>
      <w:r w:rsidRPr="003143EC">
        <w:rPr>
          <w:rFonts w:ascii="Times New Roman" w:hAnsi="Times New Roman"/>
          <w:b/>
          <w:bCs/>
          <w:color w:val="000000"/>
          <w:sz w:val="32"/>
          <w:szCs w:val="32"/>
          <w:lang w:val="en-US"/>
        </w:rPr>
        <w:t xml:space="preserve">  </w:t>
      </w:r>
      <w:r w:rsidR="006566A9" w:rsidRPr="003143EC">
        <w:rPr>
          <w:rFonts w:ascii="Times New Roman" w:hAnsi="Times New Roman"/>
          <w:b/>
          <w:bCs/>
          <w:color w:val="000000"/>
          <w:sz w:val="32"/>
          <w:szCs w:val="32"/>
          <w:lang w:val="en-US"/>
        </w:rPr>
        <w:t xml:space="preserve">  </w:t>
      </w:r>
      <w:r w:rsidR="006566A9" w:rsidRPr="003143EC">
        <w:rPr>
          <w:rFonts w:ascii="Times New Roman" w:hAnsi="Times New Roman"/>
          <w:color w:val="000000"/>
          <w:sz w:val="32"/>
          <w:szCs w:val="32"/>
          <w:lang w:val="uz-Latn-UZ" w:eastAsia="ru-RU"/>
        </w:rPr>
        <w:t>Xorijiy xor san</w:t>
      </w:r>
      <w:r w:rsidR="00F85DA7">
        <w:rPr>
          <w:rFonts w:ascii="Times New Roman" w:hAnsi="Times New Roman"/>
          <w:color w:val="000000"/>
          <w:sz w:val="32"/>
          <w:szCs w:val="32"/>
          <w:lang w:val="uz-Latn-UZ" w:eastAsia="ru-RU"/>
        </w:rPr>
        <w:t>’</w:t>
      </w:r>
      <w:r w:rsidR="006566A9" w:rsidRPr="003143EC">
        <w:rPr>
          <w:rFonts w:ascii="Times New Roman" w:hAnsi="Times New Roman"/>
          <w:color w:val="000000"/>
          <w:sz w:val="32"/>
          <w:szCs w:val="32"/>
          <w:lang w:val="uz-Latn-UZ" w:eastAsia="ru-RU"/>
        </w:rPr>
        <w:t>atining tarixi k</w:t>
      </w:r>
      <w:r w:rsidR="00F85DA7">
        <w:rPr>
          <w:rFonts w:ascii="Times New Roman" w:hAnsi="Times New Roman"/>
          <w:color w:val="000000"/>
          <w:sz w:val="32"/>
          <w:szCs w:val="32"/>
          <w:lang w:val="uz-Latn-UZ" w:eastAsia="ru-RU"/>
        </w:rPr>
        <w:t>o‘</w:t>
      </w:r>
      <w:r w:rsidR="006566A9" w:rsidRPr="003143EC">
        <w:rPr>
          <w:rFonts w:ascii="Times New Roman" w:hAnsi="Times New Roman"/>
          <w:color w:val="000000"/>
          <w:sz w:val="32"/>
          <w:szCs w:val="32"/>
          <w:lang w:val="uz-Latn-UZ" w:eastAsia="ru-RU"/>
        </w:rPr>
        <w:t>p asrlarga borib taqaladi. Antikaning xor san</w:t>
      </w:r>
      <w:r w:rsidR="00F85DA7">
        <w:rPr>
          <w:rFonts w:ascii="Times New Roman" w:hAnsi="Times New Roman"/>
          <w:color w:val="000000"/>
          <w:sz w:val="32"/>
          <w:szCs w:val="32"/>
          <w:lang w:val="uz-Latn-UZ" w:eastAsia="ru-RU"/>
        </w:rPr>
        <w:t>’</w:t>
      </w:r>
      <w:r w:rsidR="006566A9" w:rsidRPr="003143EC">
        <w:rPr>
          <w:rFonts w:ascii="Times New Roman" w:hAnsi="Times New Roman"/>
          <w:color w:val="000000"/>
          <w:sz w:val="32"/>
          <w:szCs w:val="32"/>
          <w:lang w:val="uz-Latn-UZ" w:eastAsia="ru-RU"/>
        </w:rPr>
        <w:t>ati ijtimoiy munosabatlar va qadimgi dunyo odamlarining dunyoqarashi rivojlanishi bilan uzviy bo</w:t>
      </w:r>
      <w:r w:rsidR="00F85DA7">
        <w:rPr>
          <w:rFonts w:ascii="Times New Roman" w:hAnsi="Times New Roman"/>
          <w:color w:val="000000"/>
          <w:sz w:val="32"/>
          <w:szCs w:val="32"/>
          <w:lang w:val="uz-Latn-UZ" w:eastAsia="ru-RU"/>
        </w:rPr>
        <w:t>g‘</w:t>
      </w:r>
      <w:r w:rsidR="006566A9" w:rsidRPr="003143EC">
        <w:rPr>
          <w:rFonts w:ascii="Times New Roman" w:hAnsi="Times New Roman"/>
          <w:color w:val="000000"/>
          <w:sz w:val="32"/>
          <w:szCs w:val="32"/>
          <w:lang w:val="uz-Latn-UZ" w:eastAsia="ru-RU"/>
        </w:rPr>
        <w:t xml:space="preserve">liq holda rivojlangan. Hayotning </w:t>
      </w:r>
      <w:r w:rsidR="00F85DA7">
        <w:rPr>
          <w:rFonts w:ascii="Times New Roman" w:hAnsi="Times New Roman"/>
          <w:color w:val="000000"/>
          <w:sz w:val="32"/>
          <w:szCs w:val="32"/>
          <w:lang w:val="uz-Latn-UZ" w:eastAsia="ru-RU"/>
        </w:rPr>
        <w:t>o‘</w:t>
      </w:r>
      <w:r w:rsidR="006566A9" w:rsidRPr="003143EC">
        <w:rPr>
          <w:rFonts w:ascii="Times New Roman" w:hAnsi="Times New Roman"/>
          <w:color w:val="000000"/>
          <w:sz w:val="32"/>
          <w:szCs w:val="32"/>
          <w:lang w:val="uz-Latn-UZ" w:eastAsia="ru-RU"/>
        </w:rPr>
        <w:t>zi kuylash, badiiy shakllar va ifodali vositalarning ma</w:t>
      </w:r>
      <w:r w:rsidR="00F85DA7">
        <w:rPr>
          <w:rFonts w:ascii="Times New Roman" w:hAnsi="Times New Roman"/>
          <w:color w:val="000000"/>
          <w:sz w:val="32"/>
          <w:szCs w:val="32"/>
          <w:lang w:val="uz-Latn-UZ" w:eastAsia="ru-RU"/>
        </w:rPr>
        <w:t>’</w:t>
      </w:r>
      <w:r w:rsidR="006566A9" w:rsidRPr="003143EC">
        <w:rPr>
          <w:rFonts w:ascii="Times New Roman" w:hAnsi="Times New Roman"/>
          <w:color w:val="000000"/>
          <w:sz w:val="32"/>
          <w:szCs w:val="32"/>
          <w:lang w:val="uz-Latn-UZ" w:eastAsia="ru-RU"/>
        </w:rPr>
        <w:t>lum janrlarini yaratishga undadi. Turli xil xalqlarning xor san</w:t>
      </w:r>
      <w:r w:rsidR="00F85DA7">
        <w:rPr>
          <w:rFonts w:ascii="Times New Roman" w:hAnsi="Times New Roman"/>
          <w:color w:val="000000"/>
          <w:sz w:val="32"/>
          <w:szCs w:val="32"/>
          <w:lang w:val="uz-Latn-UZ" w:eastAsia="ru-RU"/>
        </w:rPr>
        <w:t>’</w:t>
      </w:r>
      <w:r w:rsidR="006566A9" w:rsidRPr="003143EC">
        <w:rPr>
          <w:rFonts w:ascii="Times New Roman" w:hAnsi="Times New Roman"/>
          <w:color w:val="000000"/>
          <w:sz w:val="32"/>
          <w:szCs w:val="32"/>
          <w:lang w:val="uz-Latn-UZ" w:eastAsia="ru-RU"/>
        </w:rPr>
        <w:t>atining turli xil rivojlanish usullari bilan bir qatorda turli mamlakatlarning antik davridagi xor san</w:t>
      </w:r>
      <w:r w:rsidR="00F85DA7">
        <w:rPr>
          <w:rFonts w:ascii="Times New Roman" w:hAnsi="Times New Roman"/>
          <w:color w:val="000000"/>
          <w:sz w:val="32"/>
          <w:szCs w:val="32"/>
          <w:lang w:val="uz-Latn-UZ" w:eastAsia="ru-RU"/>
        </w:rPr>
        <w:t>’</w:t>
      </w:r>
      <w:r w:rsidR="006566A9" w:rsidRPr="003143EC">
        <w:rPr>
          <w:rFonts w:ascii="Times New Roman" w:hAnsi="Times New Roman"/>
          <w:color w:val="000000"/>
          <w:sz w:val="32"/>
          <w:szCs w:val="32"/>
          <w:lang w:val="uz-Latn-UZ" w:eastAsia="ru-RU"/>
        </w:rPr>
        <w:t>atining y</w:t>
      </w:r>
      <w:r w:rsidR="00F85DA7">
        <w:rPr>
          <w:rFonts w:ascii="Times New Roman" w:hAnsi="Times New Roman"/>
          <w:color w:val="000000"/>
          <w:sz w:val="32"/>
          <w:szCs w:val="32"/>
          <w:lang w:val="uz-Latn-UZ" w:eastAsia="ru-RU"/>
        </w:rPr>
        <w:t>o‘</w:t>
      </w:r>
      <w:r w:rsidR="006566A9" w:rsidRPr="003143EC">
        <w:rPr>
          <w:rFonts w:ascii="Times New Roman" w:hAnsi="Times New Roman"/>
          <w:color w:val="000000"/>
          <w:sz w:val="32"/>
          <w:szCs w:val="32"/>
          <w:lang w:val="uz-Latn-UZ" w:eastAsia="ru-RU"/>
        </w:rPr>
        <w:t>nalishlari va janrlarini shakllantirish uchun bir xil ahamiyatga ega b</w:t>
      </w:r>
      <w:r w:rsidR="00F85DA7">
        <w:rPr>
          <w:rFonts w:ascii="Times New Roman" w:hAnsi="Times New Roman"/>
          <w:color w:val="000000"/>
          <w:sz w:val="32"/>
          <w:szCs w:val="32"/>
          <w:lang w:val="uz-Latn-UZ" w:eastAsia="ru-RU"/>
        </w:rPr>
        <w:t>o‘</w:t>
      </w:r>
      <w:r w:rsidR="006566A9" w:rsidRPr="003143EC">
        <w:rPr>
          <w:rFonts w:ascii="Times New Roman" w:hAnsi="Times New Roman"/>
          <w:color w:val="000000"/>
          <w:sz w:val="32"/>
          <w:szCs w:val="32"/>
          <w:lang w:val="uz-Latn-UZ" w:eastAsia="ru-RU"/>
        </w:rPr>
        <w:t>lgan umumiy omillar mavjud.</w:t>
      </w:r>
    </w:p>
    <w:p w:rsidR="0057737B" w:rsidRPr="003143EC" w:rsidRDefault="006566A9" w:rsidP="003143EC">
      <w:pPr>
        <w:pStyle w:val="HTML"/>
        <w:rPr>
          <w:rFonts w:ascii="Times New Roman" w:hAnsi="Times New Roman"/>
          <w:color w:val="000000"/>
          <w:sz w:val="32"/>
          <w:szCs w:val="32"/>
          <w:lang w:val="uz-Latn-UZ"/>
        </w:rPr>
      </w:pPr>
      <w:r w:rsidRPr="003143EC">
        <w:rPr>
          <w:rFonts w:ascii="Times New Roman" w:hAnsi="Times New Roman"/>
          <w:color w:val="000000"/>
          <w:sz w:val="32"/>
          <w:szCs w:val="32"/>
          <w:lang w:val="uz-Latn-UZ"/>
        </w:rPr>
        <w:t xml:space="preserve"> </w:t>
      </w:r>
      <w:r w:rsidR="005D1537"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 xml:space="preserve"> Qadimgi dunyo xor madaniyati k</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 xml:space="preserve">plab mamlakatlarda yuqori rivojlanish darajasiga erishdi. Yaqin Sharq, qadimgi Hindiston, qadimgi </w:t>
      </w:r>
      <w:r w:rsidR="0045031C" w:rsidRPr="003143EC">
        <w:rPr>
          <w:rFonts w:ascii="Times New Roman" w:hAnsi="Times New Roman"/>
          <w:color w:val="000000"/>
          <w:sz w:val="32"/>
          <w:szCs w:val="32"/>
          <w:lang w:val="uz-Latn-UZ"/>
        </w:rPr>
        <w:t>Yevropa</w:t>
      </w:r>
      <w:r w:rsidRPr="003143EC">
        <w:rPr>
          <w:rFonts w:ascii="Times New Roman" w:hAnsi="Times New Roman"/>
          <w:color w:val="000000"/>
          <w:sz w:val="32"/>
          <w:szCs w:val="32"/>
          <w:lang w:val="uz-Latn-UZ"/>
        </w:rPr>
        <w:t xml:space="preserve"> mamlakatlarining</w:t>
      </w:r>
      <w:r w:rsidR="00AB49AE"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 xml:space="preserve"> xor san</w:t>
      </w:r>
      <w:r w:rsidR="00F85DA7">
        <w:rPr>
          <w:rFonts w:ascii="Times New Roman" w:hAnsi="Times New Roman"/>
          <w:color w:val="000000"/>
          <w:sz w:val="32"/>
          <w:szCs w:val="32"/>
          <w:lang w:val="uz-Latn-UZ"/>
        </w:rPr>
        <w:t>’</w:t>
      </w:r>
      <w:r w:rsidRPr="003143EC">
        <w:rPr>
          <w:rFonts w:ascii="Times New Roman" w:hAnsi="Times New Roman"/>
          <w:color w:val="000000"/>
          <w:sz w:val="32"/>
          <w:szCs w:val="32"/>
          <w:lang w:val="uz-Latn-UZ"/>
        </w:rPr>
        <w:t>ati ayniqsa boy va xilma-xil b</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lgan, dunyo madaniyati rivojlanish tarixiga eng katta hissa q</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shgan</w:t>
      </w:r>
      <w:r w:rsidR="0057737B" w:rsidRPr="003143EC">
        <w:rPr>
          <w:rFonts w:ascii="Times New Roman" w:hAnsi="Times New Roman"/>
          <w:color w:val="000000"/>
          <w:sz w:val="32"/>
          <w:szCs w:val="32"/>
          <w:lang w:val="uz-Latn-UZ"/>
        </w:rPr>
        <w:t>.</w:t>
      </w:r>
      <w:r w:rsidRPr="003143EC">
        <w:rPr>
          <w:rFonts w:ascii="Times New Roman" w:hAnsi="Times New Roman"/>
          <w:color w:val="000000"/>
          <w:sz w:val="32"/>
          <w:szCs w:val="32"/>
          <w:lang w:val="uz-Latn-UZ"/>
        </w:rPr>
        <w:t xml:space="preserve"> </w:t>
      </w:r>
    </w:p>
    <w:p w:rsidR="006566A9" w:rsidRPr="003143EC" w:rsidRDefault="0057737B" w:rsidP="003143EC">
      <w:pPr>
        <w:pStyle w:val="HTML"/>
        <w:rPr>
          <w:rFonts w:ascii="Times New Roman" w:hAnsi="Times New Roman"/>
          <w:color w:val="000000"/>
          <w:sz w:val="32"/>
          <w:szCs w:val="32"/>
          <w:lang w:val="uz-Latn-UZ" w:eastAsia="ru-RU"/>
        </w:rPr>
      </w:pPr>
      <w:r w:rsidRPr="003143EC">
        <w:rPr>
          <w:rFonts w:ascii="Times New Roman" w:hAnsi="Times New Roman"/>
          <w:color w:val="000000"/>
          <w:sz w:val="32"/>
          <w:szCs w:val="32"/>
          <w:lang w:val="uz-Latn-UZ"/>
        </w:rPr>
        <w:t xml:space="preserve">       </w:t>
      </w:r>
      <w:r w:rsidR="006566A9" w:rsidRPr="003143EC">
        <w:rPr>
          <w:rFonts w:ascii="Times New Roman" w:hAnsi="Times New Roman"/>
          <w:color w:val="000000"/>
          <w:sz w:val="32"/>
          <w:szCs w:val="32"/>
          <w:lang w:val="uz-Latn-UZ"/>
        </w:rPr>
        <w:t xml:space="preserve">Yaqin Sharq mamlakatlari orasida Misr alohida </w:t>
      </w:r>
      <w:r w:rsidR="00F85DA7">
        <w:rPr>
          <w:rFonts w:ascii="Times New Roman" w:hAnsi="Times New Roman"/>
          <w:color w:val="000000"/>
          <w:sz w:val="32"/>
          <w:szCs w:val="32"/>
          <w:lang w:val="uz-Latn-UZ"/>
        </w:rPr>
        <w:t>o‘</w:t>
      </w:r>
      <w:r w:rsidR="006566A9" w:rsidRPr="003143EC">
        <w:rPr>
          <w:rFonts w:ascii="Times New Roman" w:hAnsi="Times New Roman"/>
          <w:color w:val="000000"/>
          <w:sz w:val="32"/>
          <w:szCs w:val="32"/>
          <w:lang w:val="uz-Latn-UZ"/>
        </w:rPr>
        <w:t xml:space="preserve">rin tutadi. </w:t>
      </w:r>
      <w:r w:rsidR="006566A9" w:rsidRPr="003143EC">
        <w:rPr>
          <w:rFonts w:ascii="Times New Roman" w:hAnsi="Times New Roman"/>
          <w:color w:val="000000"/>
          <w:sz w:val="32"/>
          <w:szCs w:val="32"/>
          <w:lang w:val="uz-Latn-UZ" w:eastAsia="ru-RU"/>
        </w:rPr>
        <w:t>Misr professional musiqasining eng qadimgi manbalari diniy va diniy ohanglar va ruhoniy marosimlarining madhiyalari bilan bo</w:t>
      </w:r>
      <w:r w:rsidR="00F85DA7">
        <w:rPr>
          <w:rFonts w:ascii="Times New Roman" w:hAnsi="Times New Roman"/>
          <w:color w:val="000000"/>
          <w:sz w:val="32"/>
          <w:szCs w:val="32"/>
          <w:lang w:val="uz-Latn-UZ" w:eastAsia="ru-RU"/>
        </w:rPr>
        <w:t>g‘</w:t>
      </w:r>
      <w:r w:rsidR="006566A9" w:rsidRPr="003143EC">
        <w:rPr>
          <w:rFonts w:ascii="Times New Roman" w:hAnsi="Times New Roman"/>
          <w:color w:val="000000"/>
          <w:sz w:val="32"/>
          <w:szCs w:val="32"/>
          <w:lang w:val="uz-Latn-UZ" w:eastAsia="ru-RU"/>
        </w:rPr>
        <w:t>liq. Ushbu q</w:t>
      </w:r>
      <w:r w:rsidR="00F85DA7">
        <w:rPr>
          <w:rFonts w:ascii="Times New Roman" w:hAnsi="Times New Roman"/>
          <w:color w:val="000000"/>
          <w:sz w:val="32"/>
          <w:szCs w:val="32"/>
          <w:lang w:val="uz-Latn-UZ" w:eastAsia="ru-RU"/>
        </w:rPr>
        <w:t>o‘</w:t>
      </w:r>
      <w:r w:rsidR="006566A9" w:rsidRPr="003143EC">
        <w:rPr>
          <w:rFonts w:ascii="Times New Roman" w:hAnsi="Times New Roman"/>
          <w:color w:val="000000"/>
          <w:sz w:val="32"/>
          <w:szCs w:val="32"/>
          <w:lang w:val="uz-Latn-UZ" w:eastAsia="ru-RU"/>
        </w:rPr>
        <w:t>shiqlarning musiqalari yozilmadi, lekin o</w:t>
      </w:r>
      <w:r w:rsidR="00F85DA7">
        <w:rPr>
          <w:rFonts w:ascii="Times New Roman" w:hAnsi="Times New Roman"/>
          <w:color w:val="000000"/>
          <w:sz w:val="32"/>
          <w:szCs w:val="32"/>
          <w:lang w:val="uz-Latn-UZ" w:eastAsia="ru-RU"/>
        </w:rPr>
        <w:t>g‘</w:t>
      </w:r>
      <w:r w:rsidR="006566A9" w:rsidRPr="003143EC">
        <w:rPr>
          <w:rFonts w:ascii="Times New Roman" w:hAnsi="Times New Roman"/>
          <w:color w:val="000000"/>
          <w:sz w:val="32"/>
          <w:szCs w:val="32"/>
          <w:lang w:val="uz-Latn-UZ" w:eastAsia="ru-RU"/>
        </w:rPr>
        <w:t xml:space="preserve">zaki ravishda xonandalarning bir avlodidan ikkinchisiga </w:t>
      </w:r>
      <w:r w:rsidR="00F85DA7">
        <w:rPr>
          <w:rFonts w:ascii="Times New Roman" w:hAnsi="Times New Roman"/>
          <w:color w:val="000000"/>
          <w:sz w:val="32"/>
          <w:szCs w:val="32"/>
          <w:lang w:val="uz-Latn-UZ" w:eastAsia="ru-RU"/>
        </w:rPr>
        <w:t>o‘</w:t>
      </w:r>
      <w:r w:rsidR="006566A9" w:rsidRPr="003143EC">
        <w:rPr>
          <w:rFonts w:ascii="Times New Roman" w:hAnsi="Times New Roman"/>
          <w:color w:val="000000"/>
          <w:sz w:val="32"/>
          <w:szCs w:val="32"/>
          <w:lang w:val="uz-Latn-UZ" w:eastAsia="ru-RU"/>
        </w:rPr>
        <w:t>tdi. Xorni boshqarishda yordam q</w:t>
      </w:r>
      <w:r w:rsidR="00F85DA7">
        <w:rPr>
          <w:rFonts w:ascii="Times New Roman" w:hAnsi="Times New Roman"/>
          <w:color w:val="000000"/>
          <w:sz w:val="32"/>
          <w:szCs w:val="32"/>
          <w:lang w:val="uz-Latn-UZ" w:eastAsia="ru-RU"/>
        </w:rPr>
        <w:t>o‘</w:t>
      </w:r>
      <w:r w:rsidR="006566A9" w:rsidRPr="003143EC">
        <w:rPr>
          <w:rFonts w:ascii="Times New Roman" w:hAnsi="Times New Roman"/>
          <w:color w:val="000000"/>
          <w:sz w:val="32"/>
          <w:szCs w:val="32"/>
          <w:lang w:val="uz-Latn-UZ" w:eastAsia="ru-RU"/>
        </w:rPr>
        <w:t>llarning harakatlanishining maxsus tizimi b</w:t>
      </w:r>
      <w:r w:rsidR="00F85DA7">
        <w:rPr>
          <w:rFonts w:ascii="Times New Roman" w:hAnsi="Times New Roman"/>
          <w:color w:val="000000"/>
          <w:sz w:val="32"/>
          <w:szCs w:val="32"/>
          <w:lang w:val="uz-Latn-UZ" w:eastAsia="ru-RU"/>
        </w:rPr>
        <w:t>o‘</w:t>
      </w:r>
      <w:r w:rsidR="006566A9" w:rsidRPr="003143EC">
        <w:rPr>
          <w:rFonts w:ascii="Times New Roman" w:hAnsi="Times New Roman"/>
          <w:color w:val="000000"/>
          <w:sz w:val="32"/>
          <w:szCs w:val="32"/>
          <w:lang w:val="uz-Latn-UZ" w:eastAsia="ru-RU"/>
        </w:rPr>
        <w:t>lib xizmat qilgan, keyinchalik u madaniy dunyoga cheironomiya nomi bilan tarqaldi.</w:t>
      </w:r>
    </w:p>
    <w:p w:rsidR="006566A9" w:rsidRPr="003143EC" w:rsidRDefault="006566A9" w:rsidP="003143EC">
      <w:pPr>
        <w:pStyle w:val="HTML"/>
        <w:rPr>
          <w:rFonts w:ascii="Times New Roman" w:hAnsi="Times New Roman"/>
          <w:color w:val="000000"/>
          <w:sz w:val="32"/>
          <w:szCs w:val="32"/>
          <w:lang w:val="uz-Latn-UZ"/>
        </w:rPr>
      </w:pPr>
      <w:r w:rsidRPr="003143EC">
        <w:rPr>
          <w:rFonts w:ascii="Times New Roman" w:hAnsi="Times New Roman"/>
          <w:color w:val="000000"/>
          <w:sz w:val="32"/>
          <w:szCs w:val="32"/>
          <w:lang w:val="uz-Latn-UZ"/>
        </w:rPr>
        <w:t xml:space="preserve">    </w:t>
      </w:r>
      <w:r w:rsidR="005D1537"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Xor san</w:t>
      </w:r>
      <w:r w:rsidR="00F85DA7">
        <w:rPr>
          <w:rFonts w:ascii="Times New Roman" w:hAnsi="Times New Roman"/>
          <w:color w:val="000000"/>
          <w:sz w:val="32"/>
          <w:szCs w:val="32"/>
          <w:lang w:val="uz-Latn-UZ"/>
        </w:rPr>
        <w:t>’</w:t>
      </w:r>
      <w:r w:rsidRPr="003143EC">
        <w:rPr>
          <w:rFonts w:ascii="Times New Roman" w:hAnsi="Times New Roman"/>
          <w:color w:val="000000"/>
          <w:sz w:val="32"/>
          <w:szCs w:val="32"/>
          <w:lang w:val="uz-Latn-UZ"/>
        </w:rPr>
        <w:t>ati qadimgi Falastin</w:t>
      </w:r>
      <w:r w:rsidR="00F85DA7">
        <w:rPr>
          <w:rFonts w:ascii="Times New Roman" w:hAnsi="Times New Roman"/>
          <w:color w:val="000000"/>
          <w:sz w:val="32"/>
          <w:szCs w:val="32"/>
          <w:lang w:val="uz-Latn-UZ"/>
        </w:rPr>
        <w:t>da ham yuqori darajaga etgan. O‘</w:t>
      </w:r>
      <w:r w:rsidRPr="003143EC">
        <w:rPr>
          <w:rFonts w:ascii="Times New Roman" w:hAnsi="Times New Roman"/>
          <w:color w:val="000000"/>
          <w:sz w:val="32"/>
          <w:szCs w:val="32"/>
          <w:lang w:val="uz-Latn-UZ"/>
        </w:rPr>
        <w:t>sha paytda mavjud b</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lgan q</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shiq janrlari orasida Zabur san</w:t>
      </w:r>
      <w:r w:rsidR="00F85DA7">
        <w:rPr>
          <w:rFonts w:ascii="Times New Roman" w:hAnsi="Times New Roman"/>
          <w:color w:val="000000"/>
          <w:sz w:val="32"/>
          <w:szCs w:val="32"/>
          <w:lang w:val="uz-Latn-UZ"/>
        </w:rPr>
        <w:t>’</w:t>
      </w:r>
      <w:r w:rsidRPr="003143EC">
        <w:rPr>
          <w:rFonts w:ascii="Times New Roman" w:hAnsi="Times New Roman"/>
          <w:color w:val="000000"/>
          <w:sz w:val="32"/>
          <w:szCs w:val="32"/>
          <w:lang w:val="uz-Latn-UZ"/>
        </w:rPr>
        <w:t>ati keng tarqaldi, uning adabiy asosi Bibliyadagi bir yuz ellik Deyvid Zabur matnlari edi. Shuni ta</w:t>
      </w:r>
      <w:r w:rsidR="00F85DA7">
        <w:rPr>
          <w:rFonts w:ascii="Times New Roman" w:hAnsi="Times New Roman"/>
          <w:color w:val="000000"/>
          <w:sz w:val="32"/>
          <w:szCs w:val="32"/>
          <w:lang w:val="uz-Latn-UZ"/>
        </w:rPr>
        <w:t>’</w:t>
      </w:r>
      <w:r w:rsidRPr="003143EC">
        <w:rPr>
          <w:rFonts w:ascii="Times New Roman" w:hAnsi="Times New Roman"/>
          <w:color w:val="000000"/>
          <w:sz w:val="32"/>
          <w:szCs w:val="32"/>
          <w:lang w:val="uz-Latn-UZ"/>
        </w:rPr>
        <w:t>kidlash kerakki, ush</w:t>
      </w:r>
      <w:r w:rsidR="00F85DA7">
        <w:rPr>
          <w:rFonts w:ascii="Times New Roman" w:hAnsi="Times New Roman"/>
          <w:color w:val="000000"/>
          <w:sz w:val="32"/>
          <w:szCs w:val="32"/>
          <w:lang w:val="uz-Latn-UZ"/>
        </w:rPr>
        <w:t>bu diniy va she’riy qo‘shiq Uyg‘</w:t>
      </w:r>
      <w:r w:rsidRPr="003143EC">
        <w:rPr>
          <w:rFonts w:ascii="Times New Roman" w:hAnsi="Times New Roman"/>
          <w:color w:val="000000"/>
          <w:sz w:val="32"/>
          <w:szCs w:val="32"/>
          <w:lang w:val="uz-Latn-UZ"/>
        </w:rPr>
        <w:t>onish davridan boshlab, XIX-XX asrlarga qadar keyingi davrlarda k</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 xml:space="preserve">plab </w:t>
      </w:r>
      <w:r w:rsidR="000C722A" w:rsidRPr="003143EC">
        <w:rPr>
          <w:rFonts w:ascii="Times New Roman" w:hAnsi="Times New Roman"/>
          <w:color w:val="000000"/>
          <w:sz w:val="32"/>
          <w:szCs w:val="32"/>
          <w:lang w:val="uz-Latn-UZ"/>
        </w:rPr>
        <w:t>kompozitor</w:t>
      </w:r>
      <w:r w:rsidRPr="003143EC">
        <w:rPr>
          <w:rFonts w:ascii="Times New Roman" w:hAnsi="Times New Roman"/>
          <w:color w:val="000000"/>
          <w:sz w:val="32"/>
          <w:szCs w:val="32"/>
          <w:lang w:val="uz-Latn-UZ"/>
        </w:rPr>
        <w:t xml:space="preserve">ni </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 xml:space="preserve">ziga jalb qildi. Ular orasida - O. Lasso, </w:t>
      </w:r>
      <w:r w:rsidR="00F85DA7">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 xml:space="preserve">G. Shutts, I.S. Bax, R. Shumann, A. Onegger, I. Stravinskiy va boshqalar bu qadimgi poetikaning rus xor kontsertida </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ziga xos timsoli b</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 xml:space="preserve">lgan. </w:t>
      </w:r>
      <w:r w:rsidRPr="003143EC">
        <w:rPr>
          <w:rFonts w:ascii="Times New Roman" w:hAnsi="Times New Roman"/>
          <w:color w:val="000000"/>
          <w:sz w:val="32"/>
          <w:szCs w:val="32"/>
          <w:lang w:val="uz-Latn-UZ" w:eastAsia="ru-RU"/>
        </w:rPr>
        <w:t>Keyingi asrlarda rivojlanib, har xil talqin qilingan Falastindagi eng mashhur q</w:t>
      </w:r>
      <w:r w:rsidR="00F85DA7">
        <w:rPr>
          <w:rFonts w:ascii="Times New Roman" w:hAnsi="Times New Roman"/>
          <w:color w:val="000000"/>
          <w:sz w:val="32"/>
          <w:szCs w:val="32"/>
          <w:lang w:val="uz-Latn-UZ" w:eastAsia="ru-RU"/>
        </w:rPr>
        <w:t>o‘</w:t>
      </w:r>
      <w:r w:rsidRPr="003143EC">
        <w:rPr>
          <w:rFonts w:ascii="Times New Roman" w:hAnsi="Times New Roman"/>
          <w:color w:val="000000"/>
          <w:sz w:val="32"/>
          <w:szCs w:val="32"/>
          <w:lang w:val="uz-Latn-UZ" w:eastAsia="ru-RU"/>
        </w:rPr>
        <w:t>shiq janrlari orasida t</w:t>
      </w:r>
      <w:r w:rsidR="00F85DA7">
        <w:rPr>
          <w:rFonts w:ascii="Times New Roman" w:hAnsi="Times New Roman"/>
          <w:color w:val="000000"/>
          <w:sz w:val="32"/>
          <w:szCs w:val="32"/>
          <w:lang w:val="uz-Latn-UZ" w:eastAsia="ru-RU"/>
        </w:rPr>
        <w:t>o‘</w:t>
      </w:r>
      <w:r w:rsidRPr="003143EC">
        <w:rPr>
          <w:rFonts w:ascii="Times New Roman" w:hAnsi="Times New Roman"/>
          <w:color w:val="000000"/>
          <w:sz w:val="32"/>
          <w:szCs w:val="32"/>
          <w:lang w:val="uz-Latn-UZ" w:eastAsia="ru-RU"/>
        </w:rPr>
        <w:t>y q</w:t>
      </w:r>
      <w:r w:rsidR="00F85DA7">
        <w:rPr>
          <w:rFonts w:ascii="Times New Roman" w:hAnsi="Times New Roman"/>
          <w:color w:val="000000"/>
          <w:sz w:val="32"/>
          <w:szCs w:val="32"/>
          <w:lang w:val="uz-Latn-UZ" w:eastAsia="ru-RU"/>
        </w:rPr>
        <w:t>o‘</w:t>
      </w:r>
      <w:r w:rsidRPr="003143EC">
        <w:rPr>
          <w:rFonts w:ascii="Times New Roman" w:hAnsi="Times New Roman"/>
          <w:color w:val="000000"/>
          <w:sz w:val="32"/>
          <w:szCs w:val="32"/>
          <w:lang w:val="uz-Latn-UZ" w:eastAsia="ru-RU"/>
        </w:rPr>
        <w:t xml:space="preserve">shiqlarini esga olish kerak, </w:t>
      </w:r>
      <w:r w:rsidRPr="003143EC">
        <w:rPr>
          <w:rFonts w:ascii="Times New Roman" w:hAnsi="Times New Roman"/>
          <w:color w:val="000000"/>
          <w:sz w:val="32"/>
          <w:szCs w:val="32"/>
          <w:lang w:val="uz-Latn-UZ" w:eastAsia="ru-RU"/>
        </w:rPr>
        <w:lastRenderedPageBreak/>
        <w:t>ularning badiiy yodgorligi mashhur badiiy yo</w:t>
      </w:r>
      <w:r w:rsidR="00F85DA7">
        <w:rPr>
          <w:rFonts w:ascii="Times New Roman" w:hAnsi="Times New Roman"/>
          <w:color w:val="000000"/>
          <w:sz w:val="32"/>
          <w:szCs w:val="32"/>
          <w:lang w:val="uz-Latn-UZ" w:eastAsia="ru-RU"/>
        </w:rPr>
        <w:t>dgorlik - podshoh Sulaymonning “</w:t>
      </w:r>
      <w:r w:rsidRPr="003143EC">
        <w:rPr>
          <w:rFonts w:ascii="Times New Roman" w:hAnsi="Times New Roman"/>
          <w:color w:val="000000"/>
          <w:sz w:val="32"/>
          <w:szCs w:val="32"/>
          <w:lang w:val="uz-Latn-UZ" w:eastAsia="ru-RU"/>
        </w:rPr>
        <w:t>Qo</w:t>
      </w:r>
      <w:r w:rsidR="00F85DA7">
        <w:rPr>
          <w:rFonts w:ascii="Times New Roman" w:hAnsi="Times New Roman"/>
          <w:color w:val="000000"/>
          <w:sz w:val="32"/>
          <w:szCs w:val="32"/>
          <w:lang w:val="uz-Latn-UZ" w:eastAsia="ru-RU"/>
        </w:rPr>
        <w:t>‘</w:t>
      </w:r>
      <w:r w:rsidRPr="003143EC">
        <w:rPr>
          <w:rFonts w:ascii="Times New Roman" w:hAnsi="Times New Roman"/>
          <w:color w:val="000000"/>
          <w:sz w:val="32"/>
          <w:szCs w:val="32"/>
          <w:lang w:val="uz-Latn-UZ" w:eastAsia="ru-RU"/>
        </w:rPr>
        <w:t>shiqlar q</w:t>
      </w:r>
      <w:r w:rsidR="00F85DA7">
        <w:rPr>
          <w:rFonts w:ascii="Times New Roman" w:hAnsi="Times New Roman"/>
          <w:color w:val="000000"/>
          <w:sz w:val="32"/>
          <w:szCs w:val="32"/>
          <w:lang w:val="uz-Latn-UZ" w:eastAsia="ru-RU"/>
        </w:rPr>
        <w:t>o‘</w:t>
      </w:r>
      <w:r w:rsidRPr="003143EC">
        <w:rPr>
          <w:rFonts w:ascii="Times New Roman" w:hAnsi="Times New Roman"/>
          <w:color w:val="000000"/>
          <w:sz w:val="32"/>
          <w:szCs w:val="32"/>
          <w:lang w:val="uz-Latn-UZ" w:eastAsia="ru-RU"/>
        </w:rPr>
        <w:t>shi</w:t>
      </w:r>
      <w:r w:rsidR="00F85DA7">
        <w:rPr>
          <w:rFonts w:ascii="Times New Roman" w:hAnsi="Times New Roman"/>
          <w:color w:val="000000"/>
          <w:sz w:val="32"/>
          <w:szCs w:val="32"/>
          <w:lang w:val="uz-Latn-UZ" w:eastAsia="ru-RU"/>
        </w:rPr>
        <w:t>g‘</w:t>
      </w:r>
      <w:r w:rsidRPr="003143EC">
        <w:rPr>
          <w:rFonts w:ascii="Times New Roman" w:hAnsi="Times New Roman"/>
          <w:color w:val="000000"/>
          <w:sz w:val="32"/>
          <w:szCs w:val="32"/>
          <w:lang w:val="uz-Latn-UZ" w:eastAsia="ru-RU"/>
        </w:rPr>
        <w:t>i</w:t>
      </w:r>
      <w:r w:rsidR="00F85DA7">
        <w:rPr>
          <w:rFonts w:ascii="Times New Roman" w:hAnsi="Times New Roman"/>
          <w:color w:val="000000"/>
          <w:sz w:val="32"/>
          <w:szCs w:val="32"/>
          <w:lang w:val="uz-Latn-UZ" w:eastAsia="ru-RU"/>
        </w:rPr>
        <w:t>”</w:t>
      </w:r>
      <w:r w:rsidRPr="003143EC">
        <w:rPr>
          <w:rFonts w:ascii="Times New Roman" w:hAnsi="Times New Roman"/>
          <w:color w:val="000000"/>
          <w:sz w:val="32"/>
          <w:szCs w:val="32"/>
          <w:lang w:val="uz-Latn-UZ" w:eastAsia="ru-RU"/>
        </w:rPr>
        <w:t xml:space="preserve"> bibliyadagi sevgi q</w:t>
      </w:r>
      <w:r w:rsidR="00F85DA7">
        <w:rPr>
          <w:rFonts w:ascii="Times New Roman" w:hAnsi="Times New Roman"/>
          <w:color w:val="000000"/>
          <w:sz w:val="32"/>
          <w:szCs w:val="32"/>
          <w:lang w:val="uz-Latn-UZ" w:eastAsia="ru-RU"/>
        </w:rPr>
        <w:t>o‘</w:t>
      </w:r>
      <w:r w:rsidRPr="003143EC">
        <w:rPr>
          <w:rFonts w:ascii="Times New Roman" w:hAnsi="Times New Roman"/>
          <w:color w:val="000000"/>
          <w:sz w:val="32"/>
          <w:szCs w:val="32"/>
          <w:lang w:val="uz-Latn-UZ" w:eastAsia="ru-RU"/>
        </w:rPr>
        <w:t>shiqlari.</w:t>
      </w:r>
    </w:p>
    <w:p w:rsidR="006566A9" w:rsidRPr="003143EC" w:rsidRDefault="006566A9"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 xml:space="preserve">     Qadimgi Yunonistonning musiqiy madaniyati </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rganishga alohida e</w:t>
      </w:r>
      <w:r w:rsidR="00F85DA7">
        <w:rPr>
          <w:rFonts w:ascii="Times New Roman" w:hAnsi="Times New Roman"/>
          <w:color w:val="000000"/>
          <w:sz w:val="32"/>
          <w:szCs w:val="32"/>
          <w:lang w:val="uz-Latn-UZ"/>
        </w:rPr>
        <w:t>’</w:t>
      </w:r>
      <w:r w:rsidRPr="003143EC">
        <w:rPr>
          <w:rFonts w:ascii="Times New Roman" w:hAnsi="Times New Roman"/>
          <w:color w:val="000000"/>
          <w:sz w:val="32"/>
          <w:szCs w:val="32"/>
          <w:lang w:val="uz-Latn-UZ"/>
        </w:rPr>
        <w:t xml:space="preserve">tiborga loyiqdir, bu keyingi davrlarda </w:t>
      </w:r>
      <w:r w:rsidR="00F85DA7">
        <w:rPr>
          <w:rFonts w:ascii="Times New Roman" w:hAnsi="Times New Roman"/>
          <w:color w:val="000000"/>
          <w:sz w:val="32"/>
          <w:szCs w:val="32"/>
          <w:lang w:val="uz-Latn-UZ"/>
        </w:rPr>
        <w:t>G‘</w:t>
      </w:r>
      <w:r w:rsidRPr="003143EC">
        <w:rPr>
          <w:rFonts w:ascii="Times New Roman" w:hAnsi="Times New Roman"/>
          <w:color w:val="000000"/>
          <w:sz w:val="32"/>
          <w:szCs w:val="32"/>
          <w:lang w:val="uz-Latn-UZ"/>
        </w:rPr>
        <w:t xml:space="preserve">arbiy </w:t>
      </w:r>
      <w:r w:rsidR="005D1537" w:rsidRPr="003143EC">
        <w:rPr>
          <w:rFonts w:ascii="Times New Roman" w:hAnsi="Times New Roman"/>
          <w:color w:val="000000"/>
          <w:sz w:val="32"/>
          <w:szCs w:val="32"/>
          <w:lang w:val="uz-Latn-UZ"/>
        </w:rPr>
        <w:t>Y</w:t>
      </w:r>
      <w:r w:rsidR="0045031C" w:rsidRPr="003143EC">
        <w:rPr>
          <w:rFonts w:ascii="Times New Roman" w:hAnsi="Times New Roman"/>
          <w:color w:val="000000"/>
          <w:sz w:val="32"/>
          <w:szCs w:val="32"/>
          <w:lang w:val="uz-Latn-UZ"/>
        </w:rPr>
        <w:t>evropa</w:t>
      </w:r>
      <w:r w:rsidRPr="003143EC">
        <w:rPr>
          <w:rFonts w:ascii="Times New Roman" w:hAnsi="Times New Roman"/>
          <w:color w:val="000000"/>
          <w:sz w:val="32"/>
          <w:szCs w:val="32"/>
          <w:lang w:val="uz-Latn-UZ"/>
        </w:rPr>
        <w:t xml:space="preserve"> musiqa san</w:t>
      </w:r>
      <w:r w:rsidR="00F85DA7">
        <w:rPr>
          <w:rFonts w:ascii="Times New Roman" w:hAnsi="Times New Roman"/>
          <w:color w:val="000000"/>
          <w:sz w:val="32"/>
          <w:szCs w:val="32"/>
          <w:lang w:val="uz-Latn-UZ"/>
        </w:rPr>
        <w:t>’</w:t>
      </w:r>
      <w:r w:rsidRPr="003143EC">
        <w:rPr>
          <w:rFonts w:ascii="Times New Roman" w:hAnsi="Times New Roman"/>
          <w:color w:val="000000"/>
          <w:sz w:val="32"/>
          <w:szCs w:val="32"/>
          <w:lang w:val="uz-Latn-UZ"/>
        </w:rPr>
        <w:t>ati rivojiga katta ta</w:t>
      </w:r>
      <w:r w:rsidR="00F85DA7">
        <w:rPr>
          <w:rFonts w:ascii="Times New Roman" w:hAnsi="Times New Roman"/>
          <w:color w:val="000000"/>
          <w:sz w:val="32"/>
          <w:szCs w:val="32"/>
          <w:lang w:val="uz-Latn-UZ"/>
        </w:rPr>
        <w:t>’</w:t>
      </w:r>
      <w:r w:rsidRPr="003143EC">
        <w:rPr>
          <w:rFonts w:ascii="Times New Roman" w:hAnsi="Times New Roman"/>
          <w:color w:val="000000"/>
          <w:sz w:val="32"/>
          <w:szCs w:val="32"/>
          <w:lang w:val="uz-Latn-UZ"/>
        </w:rPr>
        <w:t>sir k</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rsatdi.</w:t>
      </w:r>
      <w:r w:rsidR="005D1537" w:rsidRPr="003143EC">
        <w:rPr>
          <w:rFonts w:ascii="Times New Roman" w:hAnsi="Times New Roman"/>
          <w:color w:val="000000"/>
          <w:sz w:val="32"/>
          <w:szCs w:val="32"/>
          <w:lang w:val="uz-Latn-UZ"/>
        </w:rPr>
        <w:t xml:space="preserve"> </w:t>
      </w:r>
      <w:r w:rsidR="0073637E" w:rsidRPr="003143EC">
        <w:rPr>
          <w:rFonts w:ascii="Times New Roman" w:hAnsi="Times New Roman"/>
          <w:color w:val="000000"/>
          <w:sz w:val="32"/>
          <w:szCs w:val="32"/>
          <w:lang w:val="uz-Latn-UZ"/>
        </w:rPr>
        <w:t xml:space="preserve">Musiqa </w:t>
      </w:r>
      <w:r w:rsidRPr="003143EC">
        <w:rPr>
          <w:rFonts w:ascii="Times New Roman" w:hAnsi="Times New Roman"/>
          <w:color w:val="000000"/>
          <w:sz w:val="32"/>
          <w:szCs w:val="32"/>
          <w:lang w:val="uz-Latn-UZ"/>
        </w:rPr>
        <w:t xml:space="preserve"> yunonlar hayotida muhim rol </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ynagan va xor san</w:t>
      </w:r>
      <w:r w:rsidR="00F85DA7">
        <w:rPr>
          <w:rFonts w:ascii="Times New Roman" w:hAnsi="Times New Roman"/>
          <w:color w:val="000000"/>
          <w:sz w:val="32"/>
          <w:szCs w:val="32"/>
          <w:lang w:val="uz-Latn-UZ"/>
        </w:rPr>
        <w:t>’</w:t>
      </w:r>
      <w:r w:rsidRPr="003143EC">
        <w:rPr>
          <w:rFonts w:ascii="Times New Roman" w:hAnsi="Times New Roman"/>
          <w:color w:val="000000"/>
          <w:sz w:val="32"/>
          <w:szCs w:val="32"/>
          <w:lang w:val="uz-Latn-UZ"/>
        </w:rPr>
        <w:t>ati qadimgi Yunonistonning umumiy madaniy muhiti sharoitida ustuvor b</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lgan, ch</w:t>
      </w:r>
      <w:r w:rsidR="0073637E" w:rsidRPr="003143EC">
        <w:rPr>
          <w:rFonts w:ascii="Times New Roman" w:hAnsi="Times New Roman"/>
          <w:color w:val="000000"/>
          <w:sz w:val="32"/>
          <w:szCs w:val="32"/>
          <w:lang w:val="uz-Latn-UZ"/>
        </w:rPr>
        <w:t>unki u muhim ahamiyatga ega edi, hamda jamiy</w:t>
      </w:r>
      <w:r w:rsidRPr="003143EC">
        <w:rPr>
          <w:rFonts w:ascii="Times New Roman" w:hAnsi="Times New Roman"/>
          <w:color w:val="000000"/>
          <w:sz w:val="32"/>
          <w:szCs w:val="32"/>
          <w:lang w:val="uz-Latn-UZ"/>
        </w:rPr>
        <w:t>at hayotining atributi</w:t>
      </w:r>
      <w:r w:rsidR="0073637E" w:rsidRPr="003143EC">
        <w:rPr>
          <w:rFonts w:ascii="Times New Roman" w:hAnsi="Times New Roman"/>
          <w:color w:val="000000"/>
          <w:sz w:val="32"/>
          <w:szCs w:val="32"/>
          <w:lang w:val="uz-Latn-UZ"/>
        </w:rPr>
        <w:t xml:space="preserve"> b</w:t>
      </w:r>
      <w:r w:rsidR="00F85DA7">
        <w:rPr>
          <w:rFonts w:ascii="Times New Roman" w:hAnsi="Times New Roman"/>
          <w:color w:val="000000"/>
          <w:sz w:val="32"/>
          <w:szCs w:val="32"/>
          <w:lang w:val="uz-Latn-UZ"/>
        </w:rPr>
        <w:t>o‘</w:t>
      </w:r>
      <w:r w:rsidR="005D1537" w:rsidRPr="003143EC">
        <w:rPr>
          <w:rFonts w:ascii="Times New Roman" w:hAnsi="Times New Roman"/>
          <w:color w:val="000000"/>
          <w:sz w:val="32"/>
          <w:szCs w:val="32"/>
          <w:lang w:val="uz-Latn-UZ"/>
        </w:rPr>
        <w:t>lgan</w:t>
      </w:r>
      <w:r w:rsidR="0057737B" w:rsidRPr="003143EC">
        <w:rPr>
          <w:rFonts w:ascii="Times New Roman" w:hAnsi="Times New Roman"/>
          <w:color w:val="000000"/>
          <w:sz w:val="32"/>
          <w:szCs w:val="32"/>
          <w:lang w:val="uz-Latn-UZ"/>
        </w:rPr>
        <w:t>.</w:t>
      </w:r>
    </w:p>
    <w:p w:rsidR="006566A9" w:rsidRPr="003143EC" w:rsidRDefault="0057737B"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 xml:space="preserve">         Xalq </w:t>
      </w:r>
      <w:r w:rsidR="006566A9" w:rsidRPr="003143EC">
        <w:rPr>
          <w:rFonts w:ascii="Times New Roman" w:hAnsi="Times New Roman"/>
          <w:color w:val="000000"/>
          <w:sz w:val="32"/>
          <w:szCs w:val="32"/>
          <w:lang w:val="uz-Latn-UZ"/>
        </w:rPr>
        <w:t>xor san</w:t>
      </w:r>
      <w:r w:rsidR="00F85DA7">
        <w:rPr>
          <w:rFonts w:ascii="Times New Roman" w:hAnsi="Times New Roman"/>
          <w:color w:val="000000"/>
          <w:sz w:val="32"/>
          <w:szCs w:val="32"/>
          <w:lang w:val="uz-Latn-UZ"/>
        </w:rPr>
        <w:t>’</w:t>
      </w:r>
      <w:r w:rsidR="006566A9" w:rsidRPr="003143EC">
        <w:rPr>
          <w:rFonts w:ascii="Times New Roman" w:hAnsi="Times New Roman"/>
          <w:color w:val="000000"/>
          <w:sz w:val="32"/>
          <w:szCs w:val="32"/>
          <w:lang w:val="uz-Latn-UZ"/>
        </w:rPr>
        <w:t>ati, shu jumladan kundalik, marosim, raqs q</w:t>
      </w:r>
      <w:r w:rsidR="00F85DA7">
        <w:rPr>
          <w:rFonts w:ascii="Times New Roman" w:hAnsi="Times New Roman"/>
          <w:color w:val="000000"/>
          <w:sz w:val="32"/>
          <w:szCs w:val="32"/>
          <w:lang w:val="uz-Latn-UZ"/>
        </w:rPr>
        <w:t>o‘</w:t>
      </w:r>
      <w:r w:rsidR="006566A9" w:rsidRPr="003143EC">
        <w:rPr>
          <w:rFonts w:ascii="Times New Roman" w:hAnsi="Times New Roman"/>
          <w:color w:val="000000"/>
          <w:sz w:val="32"/>
          <w:szCs w:val="32"/>
          <w:lang w:val="uz-Latn-UZ"/>
        </w:rPr>
        <w:t>shiqlari fuqarolarning kundalik hayotining ajralmas qismi b</w:t>
      </w:r>
      <w:r w:rsidR="00F85DA7">
        <w:rPr>
          <w:rFonts w:ascii="Times New Roman" w:hAnsi="Times New Roman"/>
          <w:color w:val="000000"/>
          <w:sz w:val="32"/>
          <w:szCs w:val="32"/>
          <w:lang w:val="uz-Latn-UZ"/>
        </w:rPr>
        <w:t>o‘</w:t>
      </w:r>
      <w:r w:rsidR="006566A9" w:rsidRPr="003143EC">
        <w:rPr>
          <w:rFonts w:ascii="Times New Roman" w:hAnsi="Times New Roman"/>
          <w:color w:val="000000"/>
          <w:sz w:val="32"/>
          <w:szCs w:val="32"/>
          <w:lang w:val="uz-Latn-UZ"/>
        </w:rPr>
        <w:t xml:space="preserve">lgan; </w:t>
      </w:r>
    </w:p>
    <w:p w:rsidR="006566A9" w:rsidRPr="003143EC" w:rsidRDefault="006566A9"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 xor q</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shiqchiligi ijtimoiy ahamiyatga ega tadbirlarning musiqiy dizaynining asosi b</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 xml:space="preserve">lgan; </w:t>
      </w:r>
    </w:p>
    <w:p w:rsidR="006566A9" w:rsidRPr="003143EC" w:rsidRDefault="006566A9"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 professional yakkaxon q</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shiq san</w:t>
      </w:r>
      <w:r w:rsidR="00F85DA7">
        <w:rPr>
          <w:rFonts w:ascii="Times New Roman" w:hAnsi="Times New Roman"/>
          <w:color w:val="000000"/>
          <w:sz w:val="32"/>
          <w:szCs w:val="32"/>
          <w:lang w:val="uz-Latn-UZ"/>
        </w:rPr>
        <w:t>’</w:t>
      </w:r>
      <w:r w:rsidRPr="003143EC">
        <w:rPr>
          <w:rFonts w:ascii="Times New Roman" w:hAnsi="Times New Roman"/>
          <w:color w:val="000000"/>
          <w:sz w:val="32"/>
          <w:szCs w:val="32"/>
          <w:lang w:val="uz-Latn-UZ"/>
        </w:rPr>
        <w:t xml:space="preserve">ati bir vaqtning </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zida she</w:t>
      </w:r>
      <w:r w:rsidR="00F85DA7">
        <w:rPr>
          <w:rFonts w:ascii="Times New Roman" w:hAnsi="Times New Roman"/>
          <w:color w:val="000000"/>
          <w:sz w:val="32"/>
          <w:szCs w:val="32"/>
          <w:lang w:val="uz-Latn-UZ"/>
        </w:rPr>
        <w:t>’</w:t>
      </w:r>
      <w:r w:rsidRPr="003143EC">
        <w:rPr>
          <w:rFonts w:ascii="Times New Roman" w:hAnsi="Times New Roman"/>
          <w:color w:val="000000"/>
          <w:sz w:val="32"/>
          <w:szCs w:val="32"/>
          <w:lang w:val="uz-Latn-UZ"/>
        </w:rPr>
        <w:t>riy, kompozitsion va ijrochilik san</w:t>
      </w:r>
      <w:r w:rsidR="00F85DA7">
        <w:rPr>
          <w:rFonts w:ascii="Times New Roman" w:hAnsi="Times New Roman"/>
          <w:color w:val="000000"/>
          <w:sz w:val="32"/>
          <w:szCs w:val="32"/>
          <w:lang w:val="uz-Latn-UZ"/>
        </w:rPr>
        <w:t>’</w:t>
      </w:r>
      <w:r w:rsidRPr="003143EC">
        <w:rPr>
          <w:rFonts w:ascii="Times New Roman" w:hAnsi="Times New Roman"/>
          <w:color w:val="000000"/>
          <w:sz w:val="32"/>
          <w:szCs w:val="32"/>
          <w:lang w:val="uz-Latn-UZ"/>
        </w:rPr>
        <w:t>ati b</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 xml:space="preserve">lgan; </w:t>
      </w:r>
      <w:r w:rsidR="003319E8" w:rsidRPr="003143EC">
        <w:rPr>
          <w:rFonts w:ascii="Times New Roman" w:hAnsi="Times New Roman"/>
          <w:color w:val="000000"/>
          <w:sz w:val="32"/>
          <w:szCs w:val="32"/>
          <w:lang w:val="uz-Latn-UZ"/>
        </w:rPr>
        <w:t>kompozitor</w:t>
      </w:r>
      <w:r w:rsidRPr="003143EC">
        <w:rPr>
          <w:rFonts w:ascii="Times New Roman" w:hAnsi="Times New Roman"/>
          <w:color w:val="000000"/>
          <w:sz w:val="32"/>
          <w:szCs w:val="32"/>
          <w:lang w:val="uz-Latn-UZ"/>
        </w:rPr>
        <w:t xml:space="preserve"> shoirlar;</w:t>
      </w:r>
    </w:p>
    <w:p w:rsidR="006566A9" w:rsidRPr="003143EC" w:rsidRDefault="006566A9"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 xor q</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shiqlari ruhoniy marosimlari va davlat marosimlarining musiqiy dizaynining asosi b</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 xml:space="preserve">lgan; </w:t>
      </w:r>
    </w:p>
    <w:p w:rsidR="006566A9" w:rsidRPr="003143EC" w:rsidRDefault="006566A9"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 xor q</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shiqlari yosh avlodning ta</w:t>
      </w:r>
      <w:r w:rsidR="00F85DA7">
        <w:rPr>
          <w:rFonts w:ascii="Times New Roman" w:hAnsi="Times New Roman"/>
          <w:color w:val="000000"/>
          <w:sz w:val="32"/>
          <w:szCs w:val="32"/>
          <w:lang w:val="uz-Latn-UZ"/>
        </w:rPr>
        <w:t>’</w:t>
      </w:r>
      <w:r w:rsidRPr="003143EC">
        <w:rPr>
          <w:rFonts w:ascii="Times New Roman" w:hAnsi="Times New Roman"/>
          <w:color w:val="000000"/>
          <w:sz w:val="32"/>
          <w:szCs w:val="32"/>
          <w:lang w:val="uz-Latn-UZ"/>
        </w:rPr>
        <w:t>lim va tarbiya tizimining muhim tarkibiy qismi b</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 xml:space="preserve">lgan; </w:t>
      </w:r>
    </w:p>
    <w:p w:rsidR="006566A9" w:rsidRPr="003143EC" w:rsidRDefault="006566A9"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 xor q</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shi</w:t>
      </w:r>
      <w:r w:rsidR="00F85DA7">
        <w:rPr>
          <w:rFonts w:ascii="Times New Roman" w:hAnsi="Times New Roman"/>
          <w:color w:val="000000"/>
          <w:sz w:val="32"/>
          <w:szCs w:val="32"/>
          <w:lang w:val="uz-Latn-UZ"/>
        </w:rPr>
        <w:t>g‘</w:t>
      </w:r>
      <w:r w:rsidRPr="003143EC">
        <w:rPr>
          <w:rFonts w:ascii="Times New Roman" w:hAnsi="Times New Roman"/>
          <w:color w:val="000000"/>
          <w:sz w:val="32"/>
          <w:szCs w:val="32"/>
          <w:lang w:val="uz-Latn-UZ"/>
        </w:rPr>
        <w:t>i ijtimoiy ahamiyatga ega teatr va dramatik janrlarning muhim tarkibiy qismi - fojia va komediya.</w:t>
      </w:r>
    </w:p>
    <w:p w:rsidR="006566A9" w:rsidRPr="003143EC" w:rsidRDefault="006566A9" w:rsidP="003143EC">
      <w:pPr>
        <w:pStyle w:val="HTML"/>
        <w:rPr>
          <w:rFonts w:ascii="Times New Roman" w:hAnsi="Times New Roman"/>
          <w:color w:val="000000"/>
          <w:sz w:val="32"/>
          <w:szCs w:val="32"/>
          <w:lang w:val="uz-Latn-UZ" w:eastAsia="ru-RU"/>
        </w:rPr>
      </w:pPr>
      <w:r w:rsidRPr="003143EC">
        <w:rPr>
          <w:rFonts w:ascii="Times New Roman" w:hAnsi="Times New Roman"/>
          <w:color w:val="000000"/>
          <w:sz w:val="32"/>
          <w:szCs w:val="32"/>
          <w:lang w:val="uz-Latn-UZ"/>
        </w:rPr>
        <w:t xml:space="preserve">     Qadimgi Yunonistonning xor san</w:t>
      </w:r>
      <w:r w:rsidR="00F85DA7">
        <w:rPr>
          <w:rFonts w:ascii="Times New Roman" w:hAnsi="Times New Roman"/>
          <w:color w:val="000000"/>
          <w:sz w:val="32"/>
          <w:szCs w:val="32"/>
          <w:lang w:val="uz-Latn-UZ"/>
        </w:rPr>
        <w:t>’</w:t>
      </w:r>
      <w:r w:rsidRPr="003143EC">
        <w:rPr>
          <w:rFonts w:ascii="Times New Roman" w:hAnsi="Times New Roman"/>
          <w:color w:val="000000"/>
          <w:sz w:val="32"/>
          <w:szCs w:val="32"/>
          <w:lang w:val="uz-Latn-UZ"/>
        </w:rPr>
        <w:t>ati bir ovozdan qabul qilingan. Xor q</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shiqlari xalqning shaxsiy va jamoat hayotida mavjud b</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lgan turli xil marosimlarni ijro etgan. Yunonlarning eng hurmatga sazovor va eng sevimli bayramlaridan biri bu nikoh marosimi b</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 xml:space="preserve">lib, u alohida tantanali va shodlik bilan bajarilardi. </w:t>
      </w:r>
      <w:r w:rsidRPr="003143EC">
        <w:rPr>
          <w:rFonts w:ascii="Times New Roman" w:hAnsi="Times New Roman"/>
          <w:color w:val="000000"/>
          <w:sz w:val="32"/>
          <w:szCs w:val="32"/>
          <w:lang w:val="uz-Latn-UZ" w:eastAsia="ru-RU"/>
        </w:rPr>
        <w:t>Ushbu bayramning xor q</w:t>
      </w:r>
      <w:r w:rsidR="00F85DA7">
        <w:rPr>
          <w:rFonts w:ascii="Times New Roman" w:hAnsi="Times New Roman"/>
          <w:color w:val="000000"/>
          <w:sz w:val="32"/>
          <w:szCs w:val="32"/>
          <w:lang w:val="uz-Latn-UZ" w:eastAsia="ru-RU"/>
        </w:rPr>
        <w:t>o‘</w:t>
      </w:r>
      <w:r w:rsidRPr="003143EC">
        <w:rPr>
          <w:rFonts w:ascii="Times New Roman" w:hAnsi="Times New Roman"/>
          <w:color w:val="000000"/>
          <w:sz w:val="32"/>
          <w:szCs w:val="32"/>
          <w:lang w:val="uz-Latn-UZ" w:eastAsia="ru-RU"/>
        </w:rPr>
        <w:t>shiqlari orasida epifalamiyalar - t</w:t>
      </w:r>
      <w:r w:rsidR="00F85DA7">
        <w:rPr>
          <w:rFonts w:ascii="Times New Roman" w:hAnsi="Times New Roman"/>
          <w:color w:val="000000"/>
          <w:sz w:val="32"/>
          <w:szCs w:val="32"/>
          <w:lang w:val="uz-Latn-UZ" w:eastAsia="ru-RU"/>
        </w:rPr>
        <w:t>o‘</w:t>
      </w:r>
      <w:r w:rsidRPr="003143EC">
        <w:rPr>
          <w:rFonts w:ascii="Times New Roman" w:hAnsi="Times New Roman"/>
          <w:color w:val="000000"/>
          <w:sz w:val="32"/>
          <w:szCs w:val="32"/>
          <w:lang w:val="uz-Latn-UZ" w:eastAsia="ru-RU"/>
        </w:rPr>
        <w:t>y q</w:t>
      </w:r>
      <w:r w:rsidR="00F85DA7">
        <w:rPr>
          <w:rFonts w:ascii="Times New Roman" w:hAnsi="Times New Roman"/>
          <w:color w:val="000000"/>
          <w:sz w:val="32"/>
          <w:szCs w:val="32"/>
          <w:lang w:val="uz-Latn-UZ" w:eastAsia="ru-RU"/>
        </w:rPr>
        <w:t>o‘</w:t>
      </w:r>
      <w:r w:rsidRPr="003143EC">
        <w:rPr>
          <w:rFonts w:ascii="Times New Roman" w:hAnsi="Times New Roman"/>
          <w:color w:val="000000"/>
          <w:sz w:val="32"/>
          <w:szCs w:val="32"/>
          <w:lang w:val="uz-Latn-UZ" w:eastAsia="ru-RU"/>
        </w:rPr>
        <w:t xml:space="preserve">shiqlari asosiy </w:t>
      </w:r>
      <w:r w:rsidR="00F85DA7">
        <w:rPr>
          <w:rFonts w:ascii="Times New Roman" w:hAnsi="Times New Roman"/>
          <w:color w:val="000000"/>
          <w:sz w:val="32"/>
          <w:szCs w:val="32"/>
          <w:lang w:val="uz-Latn-UZ" w:eastAsia="ru-RU"/>
        </w:rPr>
        <w:t>o‘</w:t>
      </w:r>
      <w:r w:rsidRPr="003143EC">
        <w:rPr>
          <w:rFonts w:ascii="Times New Roman" w:hAnsi="Times New Roman"/>
          <w:color w:val="000000"/>
          <w:sz w:val="32"/>
          <w:szCs w:val="32"/>
          <w:lang w:val="uz-Latn-UZ" w:eastAsia="ru-RU"/>
        </w:rPr>
        <w:t>rinni egalladi, ular k</w:t>
      </w:r>
      <w:r w:rsidR="00F85DA7">
        <w:rPr>
          <w:rFonts w:ascii="Times New Roman" w:hAnsi="Times New Roman"/>
          <w:color w:val="000000"/>
          <w:sz w:val="32"/>
          <w:szCs w:val="32"/>
          <w:lang w:val="uz-Latn-UZ" w:eastAsia="ru-RU"/>
        </w:rPr>
        <w:t>o‘</w:t>
      </w:r>
      <w:r w:rsidRPr="003143EC">
        <w:rPr>
          <w:rFonts w:ascii="Times New Roman" w:hAnsi="Times New Roman"/>
          <w:color w:val="000000"/>
          <w:sz w:val="32"/>
          <w:szCs w:val="32"/>
          <w:lang w:val="uz-Latn-UZ" w:eastAsia="ru-RU"/>
        </w:rPr>
        <w:t xml:space="preserve">pincha </w:t>
      </w:r>
      <w:r w:rsidR="00F85DA7">
        <w:rPr>
          <w:rFonts w:ascii="Times New Roman" w:hAnsi="Times New Roman"/>
          <w:color w:val="000000"/>
          <w:sz w:val="32"/>
          <w:szCs w:val="32"/>
          <w:lang w:val="uz-Latn-UZ" w:eastAsia="ru-RU"/>
        </w:rPr>
        <w:t>o‘g‘</w:t>
      </w:r>
      <w:r w:rsidRPr="003143EC">
        <w:rPr>
          <w:rFonts w:ascii="Times New Roman" w:hAnsi="Times New Roman"/>
          <w:color w:val="000000"/>
          <w:sz w:val="32"/>
          <w:szCs w:val="32"/>
          <w:lang w:val="uz-Latn-UZ" w:eastAsia="ru-RU"/>
        </w:rPr>
        <w:t>il va qizlarning xorlari tomonidan antifonal ravishda (navbat bilan) ijro etiladi. Ushbu q</w:t>
      </w:r>
      <w:r w:rsidR="00F85DA7">
        <w:rPr>
          <w:rFonts w:ascii="Times New Roman" w:hAnsi="Times New Roman"/>
          <w:color w:val="000000"/>
          <w:sz w:val="32"/>
          <w:szCs w:val="32"/>
          <w:lang w:val="uz-Latn-UZ" w:eastAsia="ru-RU"/>
        </w:rPr>
        <w:t>o‘</w:t>
      </w:r>
      <w:r w:rsidRPr="003143EC">
        <w:rPr>
          <w:rFonts w:ascii="Times New Roman" w:hAnsi="Times New Roman"/>
          <w:color w:val="000000"/>
          <w:sz w:val="32"/>
          <w:szCs w:val="32"/>
          <w:lang w:val="uz-Latn-UZ" w:eastAsia="ru-RU"/>
        </w:rPr>
        <w:t>shiqlarning ijodkorlari k</w:t>
      </w:r>
      <w:r w:rsidR="00F85DA7">
        <w:rPr>
          <w:rFonts w:ascii="Times New Roman" w:hAnsi="Times New Roman"/>
          <w:color w:val="000000"/>
          <w:sz w:val="32"/>
          <w:szCs w:val="32"/>
          <w:lang w:val="uz-Latn-UZ" w:eastAsia="ru-RU"/>
        </w:rPr>
        <w:t>o‘</w:t>
      </w:r>
      <w:r w:rsidRPr="003143EC">
        <w:rPr>
          <w:rFonts w:ascii="Times New Roman" w:hAnsi="Times New Roman"/>
          <w:color w:val="000000"/>
          <w:sz w:val="32"/>
          <w:szCs w:val="32"/>
          <w:lang w:val="uz-Latn-UZ" w:eastAsia="ru-RU"/>
        </w:rPr>
        <w:t>plab shoirlar edilar, ammo Sappho shoirasi bu asarda ayniqsa mashhur e</w:t>
      </w:r>
      <w:r w:rsidR="0073637E" w:rsidRPr="003143EC">
        <w:rPr>
          <w:rFonts w:ascii="Times New Roman" w:hAnsi="Times New Roman"/>
          <w:color w:val="000000"/>
          <w:sz w:val="32"/>
          <w:szCs w:val="32"/>
          <w:lang w:val="uz-Latn-UZ" w:eastAsia="ru-RU"/>
        </w:rPr>
        <w:t>di.</w:t>
      </w:r>
    </w:p>
    <w:p w:rsidR="00AD4262" w:rsidRPr="003143EC" w:rsidRDefault="0057737B" w:rsidP="003143EC">
      <w:pPr>
        <w:pStyle w:val="a6"/>
        <w:spacing w:after="0" w:line="240" w:lineRule="auto"/>
        <w:ind w:left="0"/>
        <w:jc w:val="both"/>
        <w:rPr>
          <w:rFonts w:ascii="Times New Roman" w:hAnsi="Times New Roman"/>
          <w:color w:val="000000"/>
          <w:sz w:val="32"/>
          <w:szCs w:val="32"/>
          <w:lang w:val="uz-Latn-UZ"/>
        </w:rPr>
      </w:pPr>
      <w:r w:rsidRPr="003143EC">
        <w:rPr>
          <w:rFonts w:ascii="Times New Roman" w:hAnsi="Times New Roman"/>
          <w:b/>
          <w:bCs/>
          <w:color w:val="000000"/>
          <w:sz w:val="32"/>
          <w:szCs w:val="32"/>
          <w:lang w:val="uz-Latn-UZ"/>
        </w:rPr>
        <w:t xml:space="preserve">      </w:t>
      </w:r>
      <w:r w:rsidR="008F3106" w:rsidRPr="003143EC">
        <w:rPr>
          <w:rFonts w:ascii="Times New Roman" w:hAnsi="Times New Roman"/>
          <w:b/>
          <w:bCs/>
          <w:color w:val="000000"/>
          <w:sz w:val="32"/>
          <w:szCs w:val="32"/>
          <w:lang w:val="uz-Latn-UZ"/>
        </w:rPr>
        <w:t xml:space="preserve"> </w:t>
      </w:r>
      <w:r w:rsidR="00D87B09" w:rsidRPr="003143EC">
        <w:rPr>
          <w:rFonts w:ascii="Times New Roman" w:hAnsi="Times New Roman"/>
          <w:color w:val="000000"/>
          <w:sz w:val="32"/>
          <w:szCs w:val="32"/>
          <w:lang w:val="uz-Latn-UZ"/>
        </w:rPr>
        <w:t>Dunyo</w:t>
      </w:r>
      <w:r w:rsidR="00AD4262"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madaniyatida</w:t>
      </w:r>
      <w:r w:rsidR="00AD4262"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katta</w:t>
      </w:r>
      <w:r w:rsidR="00AD4262" w:rsidRPr="003143EC">
        <w:rPr>
          <w:rFonts w:ascii="Times New Roman" w:hAnsi="Times New Roman"/>
          <w:color w:val="000000"/>
          <w:sz w:val="32"/>
          <w:szCs w:val="32"/>
          <w:lang w:val="uz-Latn-UZ"/>
        </w:rPr>
        <w:t xml:space="preserve"> </w:t>
      </w:r>
      <w:r w:rsidR="00F85DA7">
        <w:rPr>
          <w:rFonts w:ascii="Times New Roman" w:hAnsi="Times New Roman"/>
          <w:color w:val="000000"/>
          <w:sz w:val="32"/>
          <w:szCs w:val="32"/>
          <w:lang w:val="uz-Latn-UZ"/>
        </w:rPr>
        <w:t>o‘</w:t>
      </w:r>
      <w:r w:rsidR="00D87B09" w:rsidRPr="003143EC">
        <w:rPr>
          <w:rFonts w:ascii="Times New Roman" w:hAnsi="Times New Roman"/>
          <w:color w:val="000000"/>
          <w:sz w:val="32"/>
          <w:szCs w:val="32"/>
          <w:lang w:val="uz-Latn-UZ"/>
        </w:rPr>
        <w:t>rin</w:t>
      </w:r>
      <w:r w:rsidR="00AD4262"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tutadigan</w:t>
      </w:r>
      <w:r w:rsidR="00AD4262"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bayramlar</w:t>
      </w:r>
      <w:r w:rsidR="00AD4262"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qadimgi</w:t>
      </w:r>
      <w:r w:rsidR="00AD4262" w:rsidRPr="003143EC">
        <w:rPr>
          <w:rFonts w:ascii="Times New Roman" w:hAnsi="Times New Roman"/>
          <w:color w:val="000000"/>
          <w:sz w:val="32"/>
          <w:szCs w:val="32"/>
          <w:lang w:val="uz-Latn-UZ"/>
        </w:rPr>
        <w:t xml:space="preserve"> </w:t>
      </w:r>
      <w:r w:rsidR="0073637E" w:rsidRPr="003143EC">
        <w:rPr>
          <w:rFonts w:ascii="Times New Roman" w:hAnsi="Times New Roman"/>
          <w:color w:val="000000"/>
          <w:sz w:val="32"/>
          <w:szCs w:val="32"/>
          <w:lang w:val="uz-Latn-UZ"/>
        </w:rPr>
        <w:t>yunon</w:t>
      </w:r>
      <w:r w:rsidR="00D87B09" w:rsidRPr="003143EC">
        <w:rPr>
          <w:rFonts w:ascii="Times New Roman" w:hAnsi="Times New Roman"/>
          <w:color w:val="000000"/>
          <w:sz w:val="32"/>
          <w:szCs w:val="32"/>
          <w:lang w:val="uz-Latn-UZ"/>
        </w:rPr>
        <w:t>larning</w:t>
      </w:r>
      <w:r w:rsidR="00AD4262" w:rsidRPr="003143EC">
        <w:rPr>
          <w:rFonts w:ascii="Times New Roman" w:hAnsi="Times New Roman"/>
          <w:color w:val="000000"/>
          <w:sz w:val="32"/>
          <w:szCs w:val="32"/>
          <w:lang w:val="uz-Latn-UZ"/>
        </w:rPr>
        <w:t xml:space="preserve"> </w:t>
      </w:r>
      <w:r w:rsidR="005C44A4" w:rsidRPr="003143EC">
        <w:rPr>
          <w:rFonts w:ascii="Times New Roman" w:hAnsi="Times New Roman"/>
          <w:color w:val="000000"/>
          <w:sz w:val="32"/>
          <w:szCs w:val="32"/>
          <w:lang w:val="uz-Latn-UZ"/>
        </w:rPr>
        <w:t>h</w:t>
      </w:r>
      <w:r w:rsidR="00D87B09" w:rsidRPr="003143EC">
        <w:rPr>
          <w:rFonts w:ascii="Times New Roman" w:hAnsi="Times New Roman"/>
          <w:color w:val="000000"/>
          <w:sz w:val="32"/>
          <w:szCs w:val="32"/>
          <w:lang w:val="uz-Latn-UZ"/>
        </w:rPr>
        <w:t>am</w:t>
      </w:r>
      <w:r w:rsidR="00AD4262" w:rsidRPr="003143EC">
        <w:rPr>
          <w:rFonts w:ascii="Times New Roman" w:hAnsi="Times New Roman"/>
          <w:color w:val="000000"/>
          <w:sz w:val="32"/>
          <w:szCs w:val="32"/>
          <w:lang w:val="uz-Latn-UZ"/>
        </w:rPr>
        <w:t xml:space="preserve"> </w:t>
      </w:r>
      <w:r w:rsidR="00F85DA7">
        <w:rPr>
          <w:rFonts w:ascii="Times New Roman" w:hAnsi="Times New Roman"/>
          <w:color w:val="000000"/>
          <w:sz w:val="32"/>
          <w:szCs w:val="32"/>
          <w:lang w:val="uz-Latn-UZ"/>
        </w:rPr>
        <w:t>o‘</w:t>
      </w:r>
      <w:r w:rsidR="00D87B09" w:rsidRPr="003143EC">
        <w:rPr>
          <w:rFonts w:ascii="Times New Roman" w:hAnsi="Times New Roman"/>
          <w:color w:val="000000"/>
          <w:sz w:val="32"/>
          <w:szCs w:val="32"/>
          <w:lang w:val="uz-Latn-UZ"/>
        </w:rPr>
        <w:t>z</w:t>
      </w:r>
      <w:r w:rsidR="00AD4262"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xudolariga</w:t>
      </w:r>
      <w:r w:rsidR="00AD4262"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ba</w:t>
      </w:r>
      <w:r w:rsidR="00F85DA7">
        <w:rPr>
          <w:rFonts w:ascii="Times New Roman" w:hAnsi="Times New Roman"/>
          <w:color w:val="000000"/>
          <w:sz w:val="32"/>
          <w:szCs w:val="32"/>
          <w:lang w:val="uz-Latn-UZ"/>
        </w:rPr>
        <w:t>g‘</w:t>
      </w:r>
      <w:r w:rsidR="00D87B09" w:rsidRPr="003143EC">
        <w:rPr>
          <w:rFonts w:ascii="Times New Roman" w:hAnsi="Times New Roman"/>
          <w:color w:val="000000"/>
          <w:sz w:val="32"/>
          <w:szCs w:val="32"/>
          <w:lang w:val="uz-Latn-UZ"/>
        </w:rPr>
        <w:t>ishlab</w:t>
      </w:r>
      <w:r w:rsidR="00AD4262" w:rsidRPr="003143EC">
        <w:rPr>
          <w:rFonts w:ascii="Times New Roman" w:hAnsi="Times New Roman"/>
          <w:color w:val="000000"/>
          <w:sz w:val="32"/>
          <w:szCs w:val="32"/>
          <w:lang w:val="uz-Latn-UZ"/>
        </w:rPr>
        <w:t xml:space="preserve"> </w:t>
      </w:r>
      <w:r w:rsidR="00F85DA7">
        <w:rPr>
          <w:rFonts w:ascii="Times New Roman" w:hAnsi="Times New Roman"/>
          <w:color w:val="000000"/>
          <w:sz w:val="32"/>
          <w:szCs w:val="32"/>
          <w:lang w:val="uz-Latn-UZ"/>
        </w:rPr>
        <w:t>o‘</w:t>
      </w:r>
      <w:r w:rsidR="00D87B09" w:rsidRPr="003143EC">
        <w:rPr>
          <w:rFonts w:ascii="Times New Roman" w:hAnsi="Times New Roman"/>
          <w:color w:val="000000"/>
          <w:sz w:val="32"/>
          <w:szCs w:val="32"/>
          <w:lang w:val="uz-Latn-UZ"/>
        </w:rPr>
        <w:t>tkazadigan</w:t>
      </w:r>
      <w:r w:rsidR="00AD4262"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asosiy</w:t>
      </w:r>
      <w:r w:rsidR="00AD4262"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tadbiri</w:t>
      </w:r>
      <w:r w:rsidR="00AD4262"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b</w:t>
      </w:r>
      <w:r w:rsidR="00F85DA7">
        <w:rPr>
          <w:rFonts w:ascii="Times New Roman" w:hAnsi="Times New Roman"/>
          <w:color w:val="000000"/>
          <w:sz w:val="32"/>
          <w:szCs w:val="32"/>
          <w:lang w:val="uz-Latn-UZ"/>
        </w:rPr>
        <w:t>o‘</w:t>
      </w:r>
      <w:r w:rsidR="00D87B09" w:rsidRPr="003143EC">
        <w:rPr>
          <w:rFonts w:ascii="Times New Roman" w:hAnsi="Times New Roman"/>
          <w:color w:val="000000"/>
          <w:sz w:val="32"/>
          <w:szCs w:val="32"/>
          <w:lang w:val="uz-Latn-UZ"/>
        </w:rPr>
        <w:t>lgan</w:t>
      </w:r>
      <w:r w:rsidR="00AD4262"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Bu</w:t>
      </w:r>
      <w:r w:rsidR="00AD4262"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bayramlarni</w:t>
      </w:r>
      <w:r w:rsidR="00AD4262"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tantanali</w:t>
      </w:r>
      <w:r w:rsidR="00AD4262"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nishonlash</w:t>
      </w:r>
      <w:r w:rsidR="00AD4262"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uchun</w:t>
      </w:r>
      <w:r w:rsidR="00AD4262"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ular</w:t>
      </w:r>
      <w:r w:rsidR="00AD4262" w:rsidRPr="003143EC">
        <w:rPr>
          <w:rFonts w:ascii="Times New Roman" w:hAnsi="Times New Roman"/>
          <w:color w:val="000000"/>
          <w:sz w:val="32"/>
          <w:szCs w:val="32"/>
          <w:lang w:val="uz-Latn-UZ"/>
        </w:rPr>
        <w:t xml:space="preserve">, </w:t>
      </w:r>
      <w:r w:rsidR="0073637E" w:rsidRPr="003143EC">
        <w:rPr>
          <w:rFonts w:ascii="Times New Roman" w:hAnsi="Times New Roman"/>
          <w:color w:val="000000"/>
          <w:sz w:val="32"/>
          <w:szCs w:val="32"/>
          <w:lang w:val="uz-Latn-UZ"/>
        </w:rPr>
        <w:t>h</w:t>
      </w:r>
      <w:r w:rsidR="00D87B09" w:rsidRPr="003143EC">
        <w:rPr>
          <w:rFonts w:ascii="Times New Roman" w:hAnsi="Times New Roman"/>
          <w:color w:val="000000"/>
          <w:sz w:val="32"/>
          <w:szCs w:val="32"/>
          <w:lang w:val="uz-Latn-UZ"/>
        </w:rPr>
        <w:t>atto</w:t>
      </w:r>
      <w:r w:rsidR="00AD4262"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q</w:t>
      </w:r>
      <w:r w:rsidR="00F85DA7">
        <w:rPr>
          <w:rFonts w:ascii="Times New Roman" w:hAnsi="Times New Roman"/>
          <w:color w:val="000000"/>
          <w:sz w:val="32"/>
          <w:szCs w:val="32"/>
          <w:lang w:val="uz-Latn-UZ"/>
        </w:rPr>
        <w:t>o‘</w:t>
      </w:r>
      <w:r w:rsidR="00D87B09" w:rsidRPr="003143EC">
        <w:rPr>
          <w:rFonts w:ascii="Times New Roman" w:hAnsi="Times New Roman"/>
          <w:color w:val="000000"/>
          <w:sz w:val="32"/>
          <w:szCs w:val="32"/>
          <w:lang w:val="uz-Latn-UZ"/>
        </w:rPr>
        <w:t>shni</w:t>
      </w:r>
      <w:r w:rsidR="00AD4262" w:rsidRPr="003143EC">
        <w:rPr>
          <w:rFonts w:ascii="Times New Roman" w:hAnsi="Times New Roman"/>
          <w:color w:val="000000"/>
          <w:sz w:val="32"/>
          <w:szCs w:val="32"/>
          <w:lang w:val="uz-Latn-UZ"/>
        </w:rPr>
        <w:t xml:space="preserve"> </w:t>
      </w:r>
      <w:r w:rsidR="0073637E" w:rsidRPr="003143EC">
        <w:rPr>
          <w:rFonts w:ascii="Times New Roman" w:hAnsi="Times New Roman"/>
          <w:color w:val="000000"/>
          <w:sz w:val="32"/>
          <w:szCs w:val="32"/>
          <w:lang w:val="uz-Latn-UZ"/>
        </w:rPr>
        <w:t>shah</w:t>
      </w:r>
      <w:r w:rsidR="00D87B09" w:rsidRPr="003143EC">
        <w:rPr>
          <w:rFonts w:ascii="Times New Roman" w:hAnsi="Times New Roman"/>
          <w:color w:val="000000"/>
          <w:sz w:val="32"/>
          <w:szCs w:val="32"/>
          <w:lang w:val="uz-Latn-UZ"/>
        </w:rPr>
        <w:t>arlaridan</w:t>
      </w:r>
      <w:r w:rsidR="00AD4262" w:rsidRPr="003143EC">
        <w:rPr>
          <w:rFonts w:ascii="Times New Roman" w:hAnsi="Times New Roman"/>
          <w:color w:val="000000"/>
          <w:sz w:val="32"/>
          <w:szCs w:val="32"/>
          <w:lang w:val="uz-Latn-UZ"/>
        </w:rPr>
        <w:t xml:space="preserve"> </w:t>
      </w:r>
      <w:r w:rsidR="0073637E" w:rsidRPr="003143EC">
        <w:rPr>
          <w:rFonts w:ascii="Times New Roman" w:hAnsi="Times New Roman"/>
          <w:color w:val="000000"/>
          <w:sz w:val="32"/>
          <w:szCs w:val="32"/>
          <w:lang w:val="uz-Latn-UZ"/>
        </w:rPr>
        <w:t>meh</w:t>
      </w:r>
      <w:r w:rsidR="00D87B09" w:rsidRPr="003143EC">
        <w:rPr>
          <w:rFonts w:ascii="Times New Roman" w:hAnsi="Times New Roman"/>
          <w:color w:val="000000"/>
          <w:sz w:val="32"/>
          <w:szCs w:val="32"/>
          <w:lang w:val="uz-Latn-UZ"/>
        </w:rPr>
        <w:t>monlar</w:t>
      </w:r>
      <w:r w:rsidR="00AD4262"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chaqirishgan</w:t>
      </w:r>
      <w:r w:rsidR="00AD4262"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Natijada</w:t>
      </w:r>
      <w:r w:rsidR="00AD4262"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bayramlar</w:t>
      </w:r>
      <w:r w:rsidR="00AD4262"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xalq</w:t>
      </w:r>
      <w:r w:rsidR="00AD4262" w:rsidRPr="003143EC">
        <w:rPr>
          <w:rFonts w:ascii="Times New Roman" w:hAnsi="Times New Roman"/>
          <w:color w:val="000000"/>
          <w:sz w:val="32"/>
          <w:szCs w:val="32"/>
          <w:lang w:val="uz-Latn-UZ"/>
        </w:rPr>
        <w:t xml:space="preserve"> </w:t>
      </w:r>
      <w:r w:rsidR="00F85DA7">
        <w:rPr>
          <w:rFonts w:ascii="Times New Roman" w:hAnsi="Times New Roman"/>
          <w:color w:val="000000"/>
          <w:sz w:val="32"/>
          <w:szCs w:val="32"/>
          <w:lang w:val="uz-Latn-UZ"/>
        </w:rPr>
        <w:t>o‘</w:t>
      </w:r>
      <w:r w:rsidR="00D87B09" w:rsidRPr="003143EC">
        <w:rPr>
          <w:rFonts w:ascii="Times New Roman" w:hAnsi="Times New Roman"/>
          <w:color w:val="000000"/>
          <w:sz w:val="32"/>
          <w:szCs w:val="32"/>
          <w:lang w:val="uz-Latn-UZ"/>
        </w:rPr>
        <w:t>yinlari</w:t>
      </w:r>
      <w:r w:rsidR="00AD4262"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k</w:t>
      </w:r>
      <w:r w:rsidR="00F85DA7">
        <w:rPr>
          <w:rFonts w:ascii="Times New Roman" w:hAnsi="Times New Roman"/>
          <w:color w:val="000000"/>
          <w:sz w:val="32"/>
          <w:szCs w:val="32"/>
          <w:lang w:val="uz-Latn-UZ"/>
        </w:rPr>
        <w:t>o‘</w:t>
      </w:r>
      <w:r w:rsidR="00D87B09" w:rsidRPr="003143EC">
        <w:rPr>
          <w:rFonts w:ascii="Times New Roman" w:hAnsi="Times New Roman"/>
          <w:color w:val="000000"/>
          <w:sz w:val="32"/>
          <w:szCs w:val="32"/>
          <w:lang w:val="uz-Latn-UZ"/>
        </w:rPr>
        <w:t>rigiga</w:t>
      </w:r>
      <w:r w:rsidR="00AD4262"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jismoniy</w:t>
      </w:r>
      <w:r w:rsidR="00AD4262"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tarbiya</w:t>
      </w:r>
      <w:r w:rsidR="00AD4262"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k</w:t>
      </w:r>
      <w:r w:rsidR="00F85DA7">
        <w:rPr>
          <w:rFonts w:ascii="Times New Roman" w:hAnsi="Times New Roman"/>
          <w:color w:val="000000"/>
          <w:sz w:val="32"/>
          <w:szCs w:val="32"/>
          <w:lang w:val="uz-Latn-UZ"/>
        </w:rPr>
        <w:t>o‘</w:t>
      </w:r>
      <w:r w:rsidR="00D87B09" w:rsidRPr="003143EC">
        <w:rPr>
          <w:rFonts w:ascii="Times New Roman" w:hAnsi="Times New Roman"/>
          <w:color w:val="000000"/>
          <w:sz w:val="32"/>
          <w:szCs w:val="32"/>
          <w:lang w:val="uz-Latn-UZ"/>
        </w:rPr>
        <w:t>rgan</w:t>
      </w:r>
      <w:r w:rsidR="00AD4262"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yigitlar</w:t>
      </w:r>
      <w:r w:rsidR="00AD4262" w:rsidRPr="003143EC">
        <w:rPr>
          <w:rFonts w:ascii="Times New Roman" w:hAnsi="Times New Roman"/>
          <w:color w:val="000000"/>
          <w:sz w:val="32"/>
          <w:szCs w:val="32"/>
          <w:lang w:val="uz-Latn-UZ"/>
        </w:rPr>
        <w:t xml:space="preserve"> </w:t>
      </w:r>
      <w:r w:rsidR="00F85DA7">
        <w:rPr>
          <w:rFonts w:ascii="Times New Roman" w:hAnsi="Times New Roman"/>
          <w:color w:val="000000"/>
          <w:sz w:val="32"/>
          <w:szCs w:val="32"/>
          <w:lang w:val="uz-Latn-UZ"/>
        </w:rPr>
        <w:t>o‘</w:t>
      </w:r>
      <w:r w:rsidR="00D87B09" w:rsidRPr="003143EC">
        <w:rPr>
          <w:rFonts w:ascii="Times New Roman" w:hAnsi="Times New Roman"/>
          <w:color w:val="000000"/>
          <w:sz w:val="32"/>
          <w:szCs w:val="32"/>
          <w:lang w:val="uz-Latn-UZ"/>
        </w:rPr>
        <w:t>rtasidagi</w:t>
      </w:r>
      <w:r w:rsidR="00AD4262"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musobaqalarga</w:t>
      </w:r>
      <w:r w:rsidR="00AD4262"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yasangan</w:t>
      </w:r>
      <w:r w:rsidR="00AD4262"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qizlarning</w:t>
      </w:r>
      <w:r w:rsidR="00AD4262"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kiyimlari</w:t>
      </w:r>
      <w:r w:rsidR="00AD4262"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namoyishiga</w:t>
      </w:r>
      <w:r w:rsidR="00AD4262" w:rsidRPr="003143EC">
        <w:rPr>
          <w:rFonts w:ascii="Times New Roman" w:hAnsi="Times New Roman"/>
          <w:color w:val="000000"/>
          <w:sz w:val="32"/>
          <w:szCs w:val="32"/>
          <w:lang w:val="uz-Latn-UZ"/>
        </w:rPr>
        <w:t xml:space="preserve"> </w:t>
      </w:r>
      <w:r w:rsidR="0073637E" w:rsidRPr="003143EC">
        <w:rPr>
          <w:rFonts w:ascii="Times New Roman" w:hAnsi="Times New Roman"/>
          <w:color w:val="000000"/>
          <w:sz w:val="32"/>
          <w:szCs w:val="32"/>
          <w:lang w:val="uz-Latn-UZ"/>
        </w:rPr>
        <w:t>h</w:t>
      </w:r>
      <w:r w:rsidR="00D87B09" w:rsidRPr="003143EC">
        <w:rPr>
          <w:rFonts w:ascii="Times New Roman" w:hAnsi="Times New Roman"/>
          <w:color w:val="000000"/>
          <w:sz w:val="32"/>
          <w:szCs w:val="32"/>
          <w:lang w:val="uz-Latn-UZ"/>
        </w:rPr>
        <w:t>amda</w:t>
      </w:r>
      <w:r w:rsidR="00AD4262"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xor</w:t>
      </w:r>
      <w:r w:rsidR="00AD4262"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q</w:t>
      </w:r>
      <w:r w:rsidR="00F85DA7">
        <w:rPr>
          <w:rFonts w:ascii="Times New Roman" w:hAnsi="Times New Roman"/>
          <w:color w:val="000000"/>
          <w:sz w:val="32"/>
          <w:szCs w:val="32"/>
          <w:lang w:val="uz-Latn-UZ"/>
        </w:rPr>
        <w:t>o‘</w:t>
      </w:r>
      <w:r w:rsidR="00D87B09" w:rsidRPr="003143EC">
        <w:rPr>
          <w:rFonts w:ascii="Times New Roman" w:hAnsi="Times New Roman"/>
          <w:color w:val="000000"/>
          <w:sz w:val="32"/>
          <w:szCs w:val="32"/>
          <w:lang w:val="uz-Latn-UZ"/>
        </w:rPr>
        <w:t>shiq</w:t>
      </w:r>
      <w:r w:rsidR="00AD4262"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va</w:t>
      </w:r>
      <w:r w:rsidR="00AD4262"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raqs</w:t>
      </w:r>
      <w:r w:rsidR="00AD4262"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ustalarining</w:t>
      </w:r>
      <w:r w:rsidR="00AD4262"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musobaqasiga</w:t>
      </w:r>
      <w:r w:rsidR="00AD4262"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asos</w:t>
      </w:r>
      <w:r w:rsidR="00AD4262"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b</w:t>
      </w:r>
      <w:r w:rsidR="00F85DA7">
        <w:rPr>
          <w:rFonts w:ascii="Times New Roman" w:hAnsi="Times New Roman"/>
          <w:color w:val="000000"/>
          <w:sz w:val="32"/>
          <w:szCs w:val="32"/>
          <w:lang w:val="uz-Latn-UZ"/>
        </w:rPr>
        <w:t>o‘</w:t>
      </w:r>
      <w:r w:rsidR="00D87B09" w:rsidRPr="003143EC">
        <w:rPr>
          <w:rFonts w:ascii="Times New Roman" w:hAnsi="Times New Roman"/>
          <w:color w:val="000000"/>
          <w:sz w:val="32"/>
          <w:szCs w:val="32"/>
          <w:lang w:val="uz-Latn-UZ"/>
        </w:rPr>
        <w:t>lgan</w:t>
      </w:r>
      <w:r w:rsidR="00AD4262" w:rsidRPr="003143EC">
        <w:rPr>
          <w:rFonts w:ascii="Times New Roman" w:hAnsi="Times New Roman"/>
          <w:color w:val="000000"/>
          <w:sz w:val="32"/>
          <w:szCs w:val="32"/>
          <w:lang w:val="uz-Latn-UZ"/>
        </w:rPr>
        <w:t>.</w:t>
      </w:r>
    </w:p>
    <w:p w:rsidR="00AD4262" w:rsidRPr="003143EC" w:rsidRDefault="00D87B09" w:rsidP="003143EC">
      <w:pPr>
        <w:pStyle w:val="a6"/>
        <w:spacing w:after="0" w:line="240" w:lineRule="auto"/>
        <w:ind w:left="0" w:firstLine="709"/>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Teatr</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aktyor</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tragediya</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komediya</w:t>
      </w:r>
      <w:r w:rsidR="00AD4262" w:rsidRPr="003143EC">
        <w:rPr>
          <w:rFonts w:ascii="Times New Roman" w:hAnsi="Times New Roman"/>
          <w:color w:val="000000"/>
          <w:sz w:val="32"/>
          <w:szCs w:val="32"/>
          <w:lang w:val="uz-Latn-UZ"/>
        </w:rPr>
        <w:t xml:space="preserve">, </w:t>
      </w:r>
      <w:r w:rsidR="004F725F" w:rsidRPr="003143EC">
        <w:rPr>
          <w:rFonts w:ascii="Times New Roman" w:hAnsi="Times New Roman"/>
          <w:color w:val="000000"/>
          <w:sz w:val="32"/>
          <w:szCs w:val="32"/>
          <w:lang w:val="uz-Latn-UZ"/>
        </w:rPr>
        <w:t>mini</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xor</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orkestr</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drama</w:t>
      </w:r>
      <w:r w:rsidR="00AD4262" w:rsidRPr="003143EC">
        <w:rPr>
          <w:rFonts w:ascii="Times New Roman" w:hAnsi="Times New Roman"/>
          <w:color w:val="000000"/>
          <w:sz w:val="32"/>
          <w:szCs w:val="32"/>
          <w:lang w:val="uz-Latn-UZ"/>
        </w:rPr>
        <w:t xml:space="preserve">, </w:t>
      </w:r>
      <w:r w:rsidR="00421423" w:rsidRPr="003143EC">
        <w:rPr>
          <w:rFonts w:ascii="Times New Roman" w:hAnsi="Times New Roman"/>
          <w:color w:val="000000"/>
          <w:sz w:val="32"/>
          <w:szCs w:val="32"/>
          <w:lang w:val="uz-Latn-UZ"/>
        </w:rPr>
        <w:t>sah</w:t>
      </w:r>
      <w:r w:rsidRPr="003143EC">
        <w:rPr>
          <w:rFonts w:ascii="Times New Roman" w:hAnsi="Times New Roman"/>
          <w:color w:val="000000"/>
          <w:sz w:val="32"/>
          <w:szCs w:val="32"/>
          <w:lang w:val="uz-Latn-UZ"/>
        </w:rPr>
        <w:t>na</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estrada</w:t>
      </w:r>
      <w:r w:rsidR="00AD4262" w:rsidRPr="003143EC">
        <w:rPr>
          <w:rFonts w:ascii="Times New Roman" w:hAnsi="Times New Roman"/>
          <w:color w:val="000000"/>
          <w:sz w:val="32"/>
          <w:szCs w:val="32"/>
          <w:lang w:val="uz-Latn-UZ"/>
        </w:rPr>
        <w:t xml:space="preserve"> , </w:t>
      </w:r>
      <w:r w:rsidRPr="003143EC">
        <w:rPr>
          <w:rFonts w:ascii="Times New Roman" w:hAnsi="Times New Roman"/>
          <w:color w:val="000000"/>
          <w:sz w:val="32"/>
          <w:szCs w:val="32"/>
          <w:lang w:val="uz-Latn-UZ"/>
        </w:rPr>
        <w:t>stadion</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bu</w:t>
      </w:r>
      <w:r w:rsidR="00AD4262" w:rsidRPr="003143EC">
        <w:rPr>
          <w:rFonts w:ascii="Times New Roman" w:hAnsi="Times New Roman"/>
          <w:color w:val="000000"/>
          <w:sz w:val="32"/>
          <w:szCs w:val="32"/>
          <w:lang w:val="uz-Latn-UZ"/>
        </w:rPr>
        <w:t>-</w:t>
      </w:r>
      <w:r w:rsidRPr="003143EC">
        <w:rPr>
          <w:rFonts w:ascii="Times New Roman" w:hAnsi="Times New Roman"/>
          <w:color w:val="000000"/>
          <w:sz w:val="32"/>
          <w:szCs w:val="32"/>
          <w:lang w:val="uz-Latn-UZ"/>
        </w:rPr>
        <w:t>qadimiy</w:t>
      </w:r>
      <w:r w:rsidR="00AD4262" w:rsidRPr="003143EC">
        <w:rPr>
          <w:rFonts w:ascii="Times New Roman" w:hAnsi="Times New Roman"/>
          <w:color w:val="000000"/>
          <w:sz w:val="32"/>
          <w:szCs w:val="32"/>
          <w:lang w:val="uz-Latn-UZ"/>
        </w:rPr>
        <w:t xml:space="preserve"> </w:t>
      </w:r>
      <w:r w:rsidR="0073637E" w:rsidRPr="003143EC">
        <w:rPr>
          <w:rFonts w:ascii="Times New Roman" w:hAnsi="Times New Roman"/>
          <w:color w:val="000000"/>
          <w:sz w:val="32"/>
          <w:szCs w:val="32"/>
          <w:lang w:val="uz-Latn-UZ"/>
        </w:rPr>
        <w:t>yunon</w:t>
      </w:r>
      <w:r w:rsidRPr="003143EC">
        <w:rPr>
          <w:rFonts w:ascii="Times New Roman" w:hAnsi="Times New Roman"/>
          <w:color w:val="000000"/>
          <w:sz w:val="32"/>
          <w:szCs w:val="32"/>
          <w:lang w:val="uz-Latn-UZ"/>
        </w:rPr>
        <w:t>lar</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yaratgan</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tomosha</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san</w:t>
      </w:r>
      <w:r w:rsidR="00F85DA7">
        <w:rPr>
          <w:rFonts w:ascii="Times New Roman" w:hAnsi="Times New Roman"/>
          <w:color w:val="000000"/>
          <w:sz w:val="32"/>
          <w:szCs w:val="32"/>
          <w:lang w:val="uz-Latn-UZ"/>
        </w:rPr>
        <w:t>’</w:t>
      </w:r>
      <w:r w:rsidRPr="003143EC">
        <w:rPr>
          <w:rFonts w:ascii="Times New Roman" w:hAnsi="Times New Roman"/>
          <w:color w:val="000000"/>
          <w:sz w:val="32"/>
          <w:szCs w:val="32"/>
          <w:lang w:val="uz-Latn-UZ"/>
        </w:rPr>
        <w:t>ati</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lastRenderedPageBreak/>
        <w:t>atamalari</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b</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lib</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ular</w:t>
      </w:r>
      <w:r w:rsidR="00AD4262" w:rsidRPr="003143EC">
        <w:rPr>
          <w:rFonts w:ascii="Times New Roman" w:hAnsi="Times New Roman"/>
          <w:color w:val="000000"/>
          <w:sz w:val="32"/>
          <w:szCs w:val="32"/>
          <w:lang w:val="uz-Latn-UZ"/>
        </w:rPr>
        <w:t xml:space="preserve"> </w:t>
      </w:r>
      <w:r w:rsidR="0073637E" w:rsidRPr="003143EC">
        <w:rPr>
          <w:rFonts w:ascii="Times New Roman" w:hAnsi="Times New Roman"/>
          <w:color w:val="000000"/>
          <w:sz w:val="32"/>
          <w:szCs w:val="32"/>
          <w:lang w:val="uz-Latn-UZ"/>
        </w:rPr>
        <w:t>h</w:t>
      </w:r>
      <w:r w:rsidRPr="003143EC">
        <w:rPr>
          <w:rFonts w:ascii="Times New Roman" w:hAnsi="Times New Roman"/>
          <w:color w:val="000000"/>
          <w:sz w:val="32"/>
          <w:szCs w:val="32"/>
          <w:lang w:val="uz-Latn-UZ"/>
        </w:rPr>
        <w:t>ozir</w:t>
      </w:r>
      <w:r w:rsidR="00AD4262" w:rsidRPr="003143EC">
        <w:rPr>
          <w:rFonts w:ascii="Times New Roman" w:hAnsi="Times New Roman"/>
          <w:color w:val="000000"/>
          <w:sz w:val="32"/>
          <w:szCs w:val="32"/>
          <w:lang w:val="uz-Latn-UZ"/>
        </w:rPr>
        <w:t xml:space="preserve"> </w:t>
      </w:r>
      <w:r w:rsidR="00421423" w:rsidRPr="003143EC">
        <w:rPr>
          <w:rFonts w:ascii="Times New Roman" w:hAnsi="Times New Roman"/>
          <w:color w:val="000000"/>
          <w:sz w:val="32"/>
          <w:szCs w:val="32"/>
          <w:lang w:val="uz-Latn-UZ"/>
        </w:rPr>
        <w:t>h</w:t>
      </w:r>
      <w:r w:rsidRPr="003143EC">
        <w:rPr>
          <w:rFonts w:ascii="Times New Roman" w:hAnsi="Times New Roman"/>
          <w:color w:val="000000"/>
          <w:sz w:val="32"/>
          <w:szCs w:val="32"/>
          <w:lang w:val="uz-Latn-UZ"/>
        </w:rPr>
        <w:t>am</w:t>
      </w:r>
      <w:r w:rsidR="00AD4262" w:rsidRPr="003143EC">
        <w:rPr>
          <w:rFonts w:ascii="Times New Roman" w:hAnsi="Times New Roman"/>
          <w:color w:val="000000"/>
          <w:sz w:val="32"/>
          <w:szCs w:val="32"/>
          <w:lang w:val="uz-Latn-UZ"/>
        </w:rPr>
        <w:t xml:space="preserve"> </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z</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mo</w:t>
      </w:r>
      <w:r w:rsidR="00421423" w:rsidRPr="003143EC">
        <w:rPr>
          <w:rFonts w:ascii="Times New Roman" w:hAnsi="Times New Roman"/>
          <w:color w:val="000000"/>
          <w:sz w:val="32"/>
          <w:szCs w:val="32"/>
          <w:lang w:val="uz-Latn-UZ"/>
        </w:rPr>
        <w:t>h</w:t>
      </w:r>
      <w:r w:rsidRPr="003143EC">
        <w:rPr>
          <w:rFonts w:ascii="Times New Roman" w:hAnsi="Times New Roman"/>
          <w:color w:val="000000"/>
          <w:sz w:val="32"/>
          <w:szCs w:val="32"/>
          <w:lang w:val="uz-Latn-UZ"/>
        </w:rPr>
        <w:t>iyatini</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y</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qotmagan</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Bular</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tarixiga</w:t>
      </w:r>
      <w:r w:rsidR="00AD4262" w:rsidRPr="003143EC">
        <w:rPr>
          <w:rFonts w:ascii="Times New Roman" w:hAnsi="Times New Roman"/>
          <w:color w:val="000000"/>
          <w:sz w:val="32"/>
          <w:szCs w:val="32"/>
          <w:lang w:val="uz-Latn-UZ"/>
        </w:rPr>
        <w:t xml:space="preserve"> </w:t>
      </w:r>
      <w:r w:rsidR="0073637E" w:rsidRPr="003143EC">
        <w:rPr>
          <w:rFonts w:ascii="Times New Roman" w:hAnsi="Times New Roman"/>
          <w:color w:val="000000"/>
          <w:sz w:val="32"/>
          <w:szCs w:val="32"/>
          <w:lang w:val="uz-Latn-UZ"/>
        </w:rPr>
        <w:t>h</w:t>
      </w:r>
      <w:r w:rsidRPr="003143EC">
        <w:rPr>
          <w:rFonts w:ascii="Times New Roman" w:hAnsi="Times New Roman"/>
          <w:color w:val="000000"/>
          <w:sz w:val="32"/>
          <w:szCs w:val="32"/>
          <w:lang w:val="uz-Latn-UZ"/>
        </w:rPr>
        <w:t>am</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bir</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nazar</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tashlaylik</w:t>
      </w:r>
      <w:r w:rsidR="00AD4262" w:rsidRPr="003143EC">
        <w:rPr>
          <w:rFonts w:ascii="Times New Roman" w:hAnsi="Times New Roman"/>
          <w:color w:val="000000"/>
          <w:sz w:val="32"/>
          <w:szCs w:val="32"/>
          <w:lang w:val="uz-Latn-UZ"/>
        </w:rPr>
        <w:t>.</w:t>
      </w:r>
    </w:p>
    <w:p w:rsidR="00AD4262" w:rsidRPr="003143EC" w:rsidRDefault="00AD4262" w:rsidP="003143EC">
      <w:pPr>
        <w:pStyle w:val="a6"/>
        <w:spacing w:after="0" w:line="240" w:lineRule="auto"/>
        <w:ind w:left="0" w:firstLine="150"/>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Cyrl-UZ"/>
        </w:rPr>
        <w:tab/>
      </w:r>
      <w:r w:rsidR="00D87B09" w:rsidRPr="003143EC">
        <w:rPr>
          <w:rFonts w:ascii="Times New Roman" w:hAnsi="Times New Roman"/>
          <w:color w:val="000000"/>
          <w:sz w:val="32"/>
          <w:szCs w:val="32"/>
          <w:lang w:val="uz-Latn-UZ"/>
        </w:rPr>
        <w:t>Otning</w:t>
      </w:r>
      <w:r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taqasi</w:t>
      </w:r>
      <w:r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shaklini</w:t>
      </w:r>
      <w:r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eslatadigan</w:t>
      </w:r>
      <w:r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qadimgi</w:t>
      </w:r>
      <w:r w:rsidRPr="003143EC">
        <w:rPr>
          <w:rFonts w:ascii="Times New Roman" w:hAnsi="Times New Roman"/>
          <w:color w:val="000000"/>
          <w:sz w:val="32"/>
          <w:szCs w:val="32"/>
          <w:lang w:val="uz-Latn-UZ"/>
        </w:rPr>
        <w:t xml:space="preserve"> </w:t>
      </w:r>
      <w:r w:rsidR="0073637E" w:rsidRPr="003143EC">
        <w:rPr>
          <w:rFonts w:ascii="Times New Roman" w:hAnsi="Times New Roman"/>
          <w:color w:val="000000"/>
          <w:sz w:val="32"/>
          <w:szCs w:val="32"/>
          <w:lang w:val="uz-Latn-UZ"/>
        </w:rPr>
        <w:t>yunon</w:t>
      </w:r>
      <w:r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teatrlari</w:t>
      </w:r>
      <w:r w:rsidRPr="003143EC">
        <w:rPr>
          <w:rFonts w:ascii="Times New Roman" w:hAnsi="Times New Roman"/>
          <w:color w:val="000000"/>
          <w:sz w:val="32"/>
          <w:szCs w:val="32"/>
          <w:lang w:val="uz-Latn-UZ"/>
        </w:rPr>
        <w:t xml:space="preserve"> 20-25 </w:t>
      </w:r>
      <w:r w:rsidR="00D87B09" w:rsidRPr="003143EC">
        <w:rPr>
          <w:rFonts w:ascii="Times New Roman" w:hAnsi="Times New Roman"/>
          <w:color w:val="000000"/>
          <w:sz w:val="32"/>
          <w:szCs w:val="32"/>
          <w:lang w:val="uz-Latn-UZ"/>
        </w:rPr>
        <w:t>mingcha</w:t>
      </w:r>
      <w:r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tomoshabinni</w:t>
      </w:r>
      <w:r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si</w:t>
      </w:r>
      <w:r w:rsidR="00F85DA7">
        <w:rPr>
          <w:rFonts w:ascii="Times New Roman" w:hAnsi="Times New Roman"/>
          <w:color w:val="000000"/>
          <w:sz w:val="32"/>
          <w:szCs w:val="32"/>
          <w:lang w:val="uz-Latn-UZ"/>
        </w:rPr>
        <w:t>g‘</w:t>
      </w:r>
      <w:r w:rsidR="00D87B09" w:rsidRPr="003143EC">
        <w:rPr>
          <w:rFonts w:ascii="Times New Roman" w:hAnsi="Times New Roman"/>
          <w:color w:val="000000"/>
          <w:sz w:val="32"/>
          <w:szCs w:val="32"/>
          <w:lang w:val="uz-Latn-UZ"/>
        </w:rPr>
        <w:t>dira</w:t>
      </w:r>
      <w:r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olgan</w:t>
      </w:r>
      <w:r w:rsidRPr="003143EC">
        <w:rPr>
          <w:rFonts w:ascii="Times New Roman" w:hAnsi="Times New Roman"/>
          <w:color w:val="000000"/>
          <w:sz w:val="32"/>
          <w:szCs w:val="32"/>
          <w:lang w:val="uz-Latn-UZ"/>
        </w:rPr>
        <w:t xml:space="preserve">. </w:t>
      </w:r>
      <w:r w:rsidR="00F85DA7">
        <w:rPr>
          <w:rFonts w:ascii="Times New Roman" w:hAnsi="Times New Roman"/>
          <w:color w:val="000000"/>
          <w:sz w:val="32"/>
          <w:szCs w:val="32"/>
          <w:lang w:val="uz-Latn-UZ"/>
        </w:rPr>
        <w:t>O‘</w:t>
      </w:r>
      <w:r w:rsidR="00D87B09" w:rsidRPr="003143EC">
        <w:rPr>
          <w:rFonts w:ascii="Times New Roman" w:hAnsi="Times New Roman"/>
          <w:color w:val="000000"/>
          <w:sz w:val="32"/>
          <w:szCs w:val="32"/>
          <w:lang w:val="uz-Latn-UZ"/>
        </w:rPr>
        <w:t>rtasi</w:t>
      </w:r>
      <w:r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tekis</w:t>
      </w:r>
      <w:r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b</w:t>
      </w:r>
      <w:r w:rsidR="00F85DA7">
        <w:rPr>
          <w:rFonts w:ascii="Times New Roman" w:hAnsi="Times New Roman"/>
          <w:color w:val="000000"/>
          <w:sz w:val="32"/>
          <w:szCs w:val="32"/>
          <w:lang w:val="uz-Latn-UZ"/>
        </w:rPr>
        <w:t>o‘</w:t>
      </w:r>
      <w:r w:rsidR="00D87B09" w:rsidRPr="003143EC">
        <w:rPr>
          <w:rFonts w:ascii="Times New Roman" w:hAnsi="Times New Roman"/>
          <w:color w:val="000000"/>
          <w:sz w:val="32"/>
          <w:szCs w:val="32"/>
          <w:lang w:val="uz-Latn-UZ"/>
        </w:rPr>
        <w:t>lgan</w:t>
      </w:r>
      <w:r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atrofi</w:t>
      </w:r>
      <w:r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tepalik</w:t>
      </w:r>
      <w:r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bilan</w:t>
      </w:r>
      <w:r w:rsidRPr="003143EC">
        <w:rPr>
          <w:rFonts w:ascii="Times New Roman" w:hAnsi="Times New Roman"/>
          <w:color w:val="000000"/>
          <w:sz w:val="32"/>
          <w:szCs w:val="32"/>
          <w:lang w:val="uz-Latn-UZ"/>
        </w:rPr>
        <w:t xml:space="preserve"> </w:t>
      </w:r>
      <w:r w:rsidR="00F85DA7">
        <w:rPr>
          <w:rFonts w:ascii="Times New Roman" w:hAnsi="Times New Roman"/>
          <w:color w:val="000000"/>
          <w:sz w:val="32"/>
          <w:szCs w:val="32"/>
          <w:lang w:val="uz-Latn-UZ"/>
        </w:rPr>
        <w:t>o‘</w:t>
      </w:r>
      <w:r w:rsidR="00D87B09" w:rsidRPr="003143EC">
        <w:rPr>
          <w:rFonts w:ascii="Times New Roman" w:hAnsi="Times New Roman"/>
          <w:color w:val="000000"/>
          <w:sz w:val="32"/>
          <w:szCs w:val="32"/>
          <w:lang w:val="uz-Latn-UZ"/>
        </w:rPr>
        <w:t>ralgan</w:t>
      </w:r>
      <w:r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joyni</w:t>
      </w:r>
      <w:r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ular</w:t>
      </w:r>
      <w:r w:rsidRPr="003143EC">
        <w:rPr>
          <w:rFonts w:ascii="Times New Roman" w:hAnsi="Times New Roman"/>
          <w:color w:val="000000"/>
          <w:sz w:val="32"/>
          <w:szCs w:val="32"/>
          <w:lang w:val="uz-Latn-UZ"/>
        </w:rPr>
        <w:t xml:space="preserve"> </w:t>
      </w:r>
      <w:r w:rsidR="0073637E" w:rsidRPr="003143EC">
        <w:rPr>
          <w:rFonts w:ascii="Times New Roman" w:hAnsi="Times New Roman"/>
          <w:color w:val="000000"/>
          <w:sz w:val="32"/>
          <w:szCs w:val="32"/>
          <w:lang w:val="uz-Latn-UZ"/>
        </w:rPr>
        <w:t>jih</w:t>
      </w:r>
      <w:r w:rsidR="00D87B09" w:rsidRPr="003143EC">
        <w:rPr>
          <w:rFonts w:ascii="Times New Roman" w:hAnsi="Times New Roman"/>
          <w:color w:val="000000"/>
          <w:sz w:val="32"/>
          <w:szCs w:val="32"/>
          <w:lang w:val="uz-Latn-UZ"/>
        </w:rPr>
        <w:t>ozlab</w:t>
      </w:r>
      <w:r w:rsidRPr="003143EC">
        <w:rPr>
          <w:rFonts w:ascii="Times New Roman" w:hAnsi="Times New Roman"/>
          <w:color w:val="000000"/>
          <w:sz w:val="32"/>
          <w:szCs w:val="32"/>
          <w:lang w:val="uz-Latn-UZ"/>
        </w:rPr>
        <w:t>-</w:t>
      </w:r>
      <w:r w:rsidR="00D87B09" w:rsidRPr="003143EC">
        <w:rPr>
          <w:rFonts w:ascii="Times New Roman" w:hAnsi="Times New Roman"/>
          <w:color w:val="000000"/>
          <w:sz w:val="32"/>
          <w:szCs w:val="32"/>
          <w:lang w:val="uz-Latn-UZ"/>
        </w:rPr>
        <w:t>stadion</w:t>
      </w:r>
      <w:r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ya</w:t>
      </w:r>
      <w:r w:rsidR="00F85DA7">
        <w:rPr>
          <w:rFonts w:ascii="Times New Roman" w:hAnsi="Times New Roman"/>
          <w:color w:val="000000"/>
          <w:sz w:val="32"/>
          <w:szCs w:val="32"/>
          <w:lang w:val="uz-Latn-UZ"/>
        </w:rPr>
        <w:t>’</w:t>
      </w:r>
      <w:r w:rsidR="00D87B09" w:rsidRPr="003143EC">
        <w:rPr>
          <w:rFonts w:ascii="Times New Roman" w:hAnsi="Times New Roman"/>
          <w:color w:val="000000"/>
          <w:sz w:val="32"/>
          <w:szCs w:val="32"/>
          <w:lang w:val="uz-Latn-UZ"/>
        </w:rPr>
        <w:t>ni</w:t>
      </w:r>
      <w:r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musobaqa</w:t>
      </w:r>
      <w:r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joyi</w:t>
      </w:r>
      <w:r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deb</w:t>
      </w:r>
      <w:r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atashgan</w:t>
      </w:r>
      <w:r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Uch</w:t>
      </w:r>
      <w:r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tomoni</w:t>
      </w:r>
      <w:r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tuproq</w:t>
      </w:r>
      <w:r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bilan</w:t>
      </w:r>
      <w:r w:rsidRPr="003143EC">
        <w:rPr>
          <w:rFonts w:ascii="Times New Roman" w:hAnsi="Times New Roman"/>
          <w:color w:val="000000"/>
          <w:sz w:val="32"/>
          <w:szCs w:val="32"/>
          <w:lang w:val="uz-Latn-UZ"/>
        </w:rPr>
        <w:t xml:space="preserve"> </w:t>
      </w:r>
      <w:r w:rsidR="00F85DA7">
        <w:rPr>
          <w:rFonts w:ascii="Times New Roman" w:hAnsi="Times New Roman"/>
          <w:color w:val="000000"/>
          <w:sz w:val="32"/>
          <w:szCs w:val="32"/>
          <w:lang w:val="uz-Latn-UZ"/>
        </w:rPr>
        <w:t>o‘</w:t>
      </w:r>
      <w:r w:rsidR="00D87B09" w:rsidRPr="003143EC">
        <w:rPr>
          <w:rFonts w:ascii="Times New Roman" w:hAnsi="Times New Roman"/>
          <w:color w:val="000000"/>
          <w:sz w:val="32"/>
          <w:szCs w:val="32"/>
          <w:lang w:val="uz-Latn-UZ"/>
        </w:rPr>
        <w:t>ralgan</w:t>
      </w:r>
      <w:r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tepalik</w:t>
      </w:r>
      <w:r w:rsidRPr="003143EC">
        <w:rPr>
          <w:rFonts w:ascii="Times New Roman" w:hAnsi="Times New Roman"/>
          <w:color w:val="000000"/>
          <w:sz w:val="32"/>
          <w:szCs w:val="32"/>
          <w:lang w:val="uz-Latn-UZ"/>
        </w:rPr>
        <w:t xml:space="preserve"> </w:t>
      </w:r>
      <w:r w:rsidR="00421423" w:rsidRPr="003143EC">
        <w:rPr>
          <w:rFonts w:ascii="Times New Roman" w:hAnsi="Times New Roman"/>
          <w:color w:val="000000"/>
          <w:sz w:val="32"/>
          <w:szCs w:val="32"/>
          <w:lang w:val="uz-Latn-UZ"/>
        </w:rPr>
        <w:t>shah</w:t>
      </w:r>
      <w:r w:rsidR="00D87B09" w:rsidRPr="003143EC">
        <w:rPr>
          <w:rFonts w:ascii="Times New Roman" w:hAnsi="Times New Roman"/>
          <w:color w:val="000000"/>
          <w:sz w:val="32"/>
          <w:szCs w:val="32"/>
          <w:lang w:val="uz-Latn-UZ"/>
        </w:rPr>
        <w:t>arning</w:t>
      </w:r>
      <w:r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bir</w:t>
      </w:r>
      <w:r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tomoni</w:t>
      </w:r>
      <w:r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tekislikdan</w:t>
      </w:r>
      <w:r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iborat</w:t>
      </w:r>
      <w:r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b</w:t>
      </w:r>
      <w:r w:rsidR="00F85DA7">
        <w:rPr>
          <w:rFonts w:ascii="Times New Roman" w:hAnsi="Times New Roman"/>
          <w:color w:val="000000"/>
          <w:sz w:val="32"/>
          <w:szCs w:val="32"/>
          <w:lang w:val="uz-Latn-UZ"/>
        </w:rPr>
        <w:t>o‘</w:t>
      </w:r>
      <w:r w:rsidR="00D87B09" w:rsidRPr="003143EC">
        <w:rPr>
          <w:rFonts w:ascii="Times New Roman" w:hAnsi="Times New Roman"/>
          <w:color w:val="000000"/>
          <w:sz w:val="32"/>
          <w:szCs w:val="32"/>
          <w:lang w:val="uz-Latn-UZ"/>
        </w:rPr>
        <w:t>lsa</w:t>
      </w:r>
      <w:r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bu</w:t>
      </w:r>
      <w:r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joyni</w:t>
      </w:r>
      <w:r w:rsidRPr="003143EC">
        <w:rPr>
          <w:rFonts w:ascii="Times New Roman" w:hAnsi="Times New Roman"/>
          <w:color w:val="000000"/>
          <w:sz w:val="32"/>
          <w:szCs w:val="32"/>
          <w:lang w:val="uz-Latn-UZ"/>
        </w:rPr>
        <w:t xml:space="preserve"> </w:t>
      </w:r>
      <w:r w:rsidR="0073637E" w:rsidRPr="003143EC">
        <w:rPr>
          <w:rFonts w:ascii="Times New Roman" w:hAnsi="Times New Roman"/>
          <w:color w:val="000000"/>
          <w:sz w:val="32"/>
          <w:szCs w:val="32"/>
          <w:lang w:val="uz-Latn-UZ"/>
        </w:rPr>
        <w:t>jih</w:t>
      </w:r>
      <w:r w:rsidR="00D87B09" w:rsidRPr="003143EC">
        <w:rPr>
          <w:rFonts w:ascii="Times New Roman" w:hAnsi="Times New Roman"/>
          <w:color w:val="000000"/>
          <w:sz w:val="32"/>
          <w:szCs w:val="32"/>
          <w:lang w:val="uz-Latn-UZ"/>
        </w:rPr>
        <w:t>ozlab</w:t>
      </w:r>
      <w:r w:rsidRPr="003143EC">
        <w:rPr>
          <w:rFonts w:ascii="Times New Roman" w:hAnsi="Times New Roman"/>
          <w:color w:val="000000"/>
          <w:sz w:val="32"/>
          <w:szCs w:val="32"/>
          <w:lang w:val="uz-Latn-UZ"/>
        </w:rPr>
        <w:t>-</w:t>
      </w:r>
      <w:r w:rsidR="00D87B09" w:rsidRPr="003143EC">
        <w:rPr>
          <w:rFonts w:ascii="Times New Roman" w:hAnsi="Times New Roman"/>
          <w:color w:val="000000"/>
          <w:sz w:val="32"/>
          <w:szCs w:val="32"/>
          <w:lang w:val="uz-Latn-UZ"/>
        </w:rPr>
        <w:t>teatr</w:t>
      </w:r>
      <w:r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deb</w:t>
      </w:r>
      <w:r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atashgan</w:t>
      </w:r>
      <w:r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Demak</w:t>
      </w:r>
      <w:r w:rsidRPr="003143EC">
        <w:rPr>
          <w:rFonts w:ascii="Times New Roman" w:hAnsi="Times New Roman"/>
          <w:color w:val="000000"/>
          <w:sz w:val="32"/>
          <w:szCs w:val="32"/>
          <w:lang w:val="uz-Latn-UZ"/>
        </w:rPr>
        <w:t xml:space="preserve">, </w:t>
      </w:r>
      <w:r w:rsidR="0073637E" w:rsidRPr="003143EC">
        <w:rPr>
          <w:rFonts w:ascii="Times New Roman" w:hAnsi="Times New Roman"/>
          <w:color w:val="000000"/>
          <w:sz w:val="32"/>
          <w:szCs w:val="32"/>
          <w:lang w:val="uz-Latn-UZ"/>
        </w:rPr>
        <w:t>yunon</w:t>
      </w:r>
      <w:r w:rsidR="00D87B09" w:rsidRPr="003143EC">
        <w:rPr>
          <w:rFonts w:ascii="Times New Roman" w:hAnsi="Times New Roman"/>
          <w:color w:val="000000"/>
          <w:sz w:val="32"/>
          <w:szCs w:val="32"/>
          <w:lang w:val="uz-Latn-UZ"/>
        </w:rPr>
        <w:t>lar</w:t>
      </w:r>
      <w:r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tomoshabinlar</w:t>
      </w:r>
      <w:r w:rsidRPr="003143EC">
        <w:rPr>
          <w:rFonts w:ascii="Times New Roman" w:hAnsi="Times New Roman"/>
          <w:color w:val="000000"/>
          <w:sz w:val="32"/>
          <w:szCs w:val="32"/>
          <w:lang w:val="uz-Latn-UZ"/>
        </w:rPr>
        <w:t xml:space="preserve"> </w:t>
      </w:r>
      <w:r w:rsidR="00F85DA7">
        <w:rPr>
          <w:rFonts w:ascii="Times New Roman" w:hAnsi="Times New Roman"/>
          <w:color w:val="000000"/>
          <w:sz w:val="32"/>
          <w:szCs w:val="32"/>
          <w:lang w:val="uz-Latn-UZ"/>
        </w:rPr>
        <w:t>o‘</w:t>
      </w:r>
      <w:r w:rsidR="00D87B09" w:rsidRPr="003143EC">
        <w:rPr>
          <w:rFonts w:ascii="Times New Roman" w:hAnsi="Times New Roman"/>
          <w:color w:val="000000"/>
          <w:sz w:val="32"/>
          <w:szCs w:val="32"/>
          <w:lang w:val="uz-Latn-UZ"/>
        </w:rPr>
        <w:t>tiradigan</w:t>
      </w:r>
      <w:r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joyni</w:t>
      </w:r>
      <w:r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teatr</w:t>
      </w:r>
      <w:r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deb</w:t>
      </w:r>
      <w:r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atashgan</w:t>
      </w:r>
      <w:r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Tekislikning</w:t>
      </w:r>
      <w:r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tomoshabinga</w:t>
      </w:r>
      <w:r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eng</w:t>
      </w:r>
      <w:r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yaqin</w:t>
      </w:r>
      <w:r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oldi</w:t>
      </w:r>
      <w:r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qismi</w:t>
      </w:r>
      <w:r w:rsidRPr="003143EC">
        <w:rPr>
          <w:rFonts w:ascii="Times New Roman" w:hAnsi="Times New Roman"/>
          <w:color w:val="000000"/>
          <w:sz w:val="32"/>
          <w:szCs w:val="32"/>
          <w:lang w:val="uz-Latn-UZ"/>
        </w:rPr>
        <w:t>-</w:t>
      </w:r>
      <w:r w:rsidR="0073637E" w:rsidRPr="003143EC">
        <w:rPr>
          <w:rFonts w:ascii="Times New Roman" w:hAnsi="Times New Roman"/>
          <w:color w:val="000000"/>
          <w:sz w:val="32"/>
          <w:szCs w:val="32"/>
          <w:lang w:val="uz-Latn-UZ"/>
        </w:rPr>
        <w:t>ork</w:t>
      </w:r>
      <w:r w:rsidR="00D87B09" w:rsidRPr="003143EC">
        <w:rPr>
          <w:rFonts w:ascii="Times New Roman" w:hAnsi="Times New Roman"/>
          <w:color w:val="000000"/>
          <w:sz w:val="32"/>
          <w:szCs w:val="32"/>
          <w:lang w:val="uz-Latn-UZ"/>
        </w:rPr>
        <w:t>estr</w:t>
      </w:r>
      <w:r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xor</w:t>
      </w:r>
      <w:r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joylashadigan</w:t>
      </w:r>
      <w:r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maydoncha</w:t>
      </w:r>
      <w:r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deb</w:t>
      </w:r>
      <w:r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atashgan</w:t>
      </w:r>
      <w:r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Bugun</w:t>
      </w:r>
      <w:r w:rsidRPr="003143EC">
        <w:rPr>
          <w:rFonts w:ascii="Times New Roman" w:hAnsi="Times New Roman"/>
          <w:color w:val="000000"/>
          <w:sz w:val="32"/>
          <w:szCs w:val="32"/>
          <w:lang w:val="uz-Latn-UZ"/>
        </w:rPr>
        <w:t xml:space="preserve"> </w:t>
      </w:r>
      <w:r w:rsidR="0073637E" w:rsidRPr="003143EC">
        <w:rPr>
          <w:rFonts w:ascii="Times New Roman" w:hAnsi="Times New Roman"/>
          <w:color w:val="000000"/>
          <w:sz w:val="32"/>
          <w:szCs w:val="32"/>
          <w:lang w:val="uz-Latn-UZ"/>
        </w:rPr>
        <w:t>h</w:t>
      </w:r>
      <w:r w:rsidR="00D87B09" w:rsidRPr="003143EC">
        <w:rPr>
          <w:rFonts w:ascii="Times New Roman" w:hAnsi="Times New Roman"/>
          <w:color w:val="000000"/>
          <w:sz w:val="32"/>
          <w:szCs w:val="32"/>
          <w:lang w:val="uz-Latn-UZ"/>
        </w:rPr>
        <w:t>am</w:t>
      </w:r>
      <w:r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shunday</w:t>
      </w:r>
      <w:r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musiqali</w:t>
      </w:r>
      <w:r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teatrlarda</w:t>
      </w:r>
      <w:r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tomoshabin</w:t>
      </w:r>
      <w:r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bilan</w:t>
      </w:r>
      <w:r w:rsidRPr="003143EC">
        <w:rPr>
          <w:rFonts w:ascii="Times New Roman" w:hAnsi="Times New Roman"/>
          <w:color w:val="000000"/>
          <w:sz w:val="32"/>
          <w:szCs w:val="32"/>
          <w:lang w:val="uz-Latn-UZ"/>
        </w:rPr>
        <w:t xml:space="preserve"> </w:t>
      </w:r>
      <w:r w:rsidR="0073637E" w:rsidRPr="003143EC">
        <w:rPr>
          <w:rFonts w:ascii="Times New Roman" w:hAnsi="Times New Roman"/>
          <w:color w:val="000000"/>
          <w:sz w:val="32"/>
          <w:szCs w:val="32"/>
          <w:lang w:val="uz-Latn-UZ"/>
        </w:rPr>
        <w:t>sah</w:t>
      </w:r>
      <w:r w:rsidR="00D87B09" w:rsidRPr="003143EC">
        <w:rPr>
          <w:rFonts w:ascii="Times New Roman" w:hAnsi="Times New Roman"/>
          <w:color w:val="000000"/>
          <w:sz w:val="32"/>
          <w:szCs w:val="32"/>
          <w:lang w:val="uz-Latn-UZ"/>
        </w:rPr>
        <w:t>na</w:t>
      </w:r>
      <w:r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orasidagi</w:t>
      </w:r>
      <w:r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joyga</w:t>
      </w:r>
      <w:r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orkestr</w:t>
      </w:r>
      <w:r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va</w:t>
      </w:r>
      <w:r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xor</w:t>
      </w:r>
      <w:r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joylashadi</w:t>
      </w:r>
      <w:r w:rsidRPr="003143EC">
        <w:rPr>
          <w:rFonts w:ascii="Times New Roman" w:hAnsi="Times New Roman"/>
          <w:color w:val="000000"/>
          <w:sz w:val="32"/>
          <w:szCs w:val="32"/>
          <w:lang w:val="uz-Latn-UZ"/>
        </w:rPr>
        <w:t>.</w:t>
      </w:r>
    </w:p>
    <w:p w:rsidR="00AD4262" w:rsidRPr="003143EC" w:rsidRDefault="00AD4262" w:rsidP="003143EC">
      <w:pPr>
        <w:pStyle w:val="a6"/>
        <w:spacing w:after="0" w:line="240" w:lineRule="auto"/>
        <w:ind w:left="0" w:firstLine="150"/>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Cyrl-UZ"/>
        </w:rPr>
        <w:tab/>
      </w:r>
      <w:r w:rsidR="00D87B09" w:rsidRPr="003143EC">
        <w:rPr>
          <w:rFonts w:ascii="Times New Roman" w:hAnsi="Times New Roman"/>
          <w:color w:val="000000"/>
          <w:sz w:val="32"/>
          <w:szCs w:val="32"/>
          <w:lang w:val="uz-Latn-UZ"/>
        </w:rPr>
        <w:t>Xor</w:t>
      </w:r>
      <w:r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bilan</w:t>
      </w:r>
      <w:r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muloqotga</w:t>
      </w:r>
      <w:r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kiruvchi</w:t>
      </w:r>
      <w:r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va</w:t>
      </w:r>
      <w:r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uni</w:t>
      </w:r>
      <w:r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boshqaruvchi</w:t>
      </w:r>
      <w:r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Korifeyni</w:t>
      </w:r>
      <w:r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tomoshabinlarga</w:t>
      </w:r>
      <w:r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yaxshiroq</w:t>
      </w:r>
      <w:r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k</w:t>
      </w:r>
      <w:r w:rsidR="00F85DA7">
        <w:rPr>
          <w:rFonts w:ascii="Times New Roman" w:hAnsi="Times New Roman"/>
          <w:color w:val="000000"/>
          <w:sz w:val="32"/>
          <w:szCs w:val="32"/>
          <w:lang w:val="uz-Latn-UZ"/>
        </w:rPr>
        <w:t>o‘</w:t>
      </w:r>
      <w:r w:rsidR="00D87B09" w:rsidRPr="003143EC">
        <w:rPr>
          <w:rFonts w:ascii="Times New Roman" w:hAnsi="Times New Roman"/>
          <w:color w:val="000000"/>
          <w:sz w:val="32"/>
          <w:szCs w:val="32"/>
          <w:lang w:val="uz-Latn-UZ"/>
        </w:rPr>
        <w:t>rinishini</w:t>
      </w:r>
      <w:r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ta</w:t>
      </w:r>
      <w:r w:rsidR="00F85DA7">
        <w:rPr>
          <w:rFonts w:ascii="Times New Roman" w:hAnsi="Times New Roman"/>
          <w:color w:val="000000"/>
          <w:sz w:val="32"/>
          <w:szCs w:val="32"/>
          <w:lang w:val="uz-Latn-UZ"/>
        </w:rPr>
        <w:t>’</w:t>
      </w:r>
      <w:r w:rsidR="00D87B09" w:rsidRPr="003143EC">
        <w:rPr>
          <w:rFonts w:ascii="Times New Roman" w:hAnsi="Times New Roman"/>
          <w:color w:val="000000"/>
          <w:sz w:val="32"/>
          <w:szCs w:val="32"/>
          <w:lang w:val="uz-Latn-UZ"/>
        </w:rPr>
        <w:t>minlash</w:t>
      </w:r>
      <w:r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uchun</w:t>
      </w:r>
      <w:r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uni</w:t>
      </w:r>
      <w:r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orxestrni</w:t>
      </w:r>
      <w:r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orqa</w:t>
      </w:r>
      <w:r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tomonida</w:t>
      </w:r>
      <w:r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maxsus</w:t>
      </w:r>
      <w:r w:rsidRPr="003143EC">
        <w:rPr>
          <w:rFonts w:ascii="Times New Roman" w:hAnsi="Times New Roman"/>
          <w:color w:val="000000"/>
          <w:sz w:val="32"/>
          <w:szCs w:val="32"/>
          <w:lang w:val="uz-Latn-UZ"/>
        </w:rPr>
        <w:t xml:space="preserve"> </w:t>
      </w:r>
      <w:r w:rsidR="0073637E" w:rsidRPr="003143EC">
        <w:rPr>
          <w:rFonts w:ascii="Times New Roman" w:hAnsi="Times New Roman"/>
          <w:color w:val="000000"/>
          <w:sz w:val="32"/>
          <w:szCs w:val="32"/>
          <w:lang w:val="uz-Latn-UZ"/>
        </w:rPr>
        <w:t>jih</w:t>
      </w:r>
      <w:r w:rsidR="00D87B09" w:rsidRPr="003143EC">
        <w:rPr>
          <w:rFonts w:ascii="Times New Roman" w:hAnsi="Times New Roman"/>
          <w:color w:val="000000"/>
          <w:sz w:val="32"/>
          <w:szCs w:val="32"/>
          <w:lang w:val="uz-Latn-UZ"/>
        </w:rPr>
        <w:t>ozlangan</w:t>
      </w:r>
      <w:r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taxta</w:t>
      </w:r>
      <w:r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chorpoya</w:t>
      </w:r>
      <w:r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ustiga</w:t>
      </w:r>
      <w:r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chiqarishgan</w:t>
      </w:r>
      <w:r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Chunki</w:t>
      </w:r>
      <w:r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xorning</w:t>
      </w:r>
      <w:r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obr</w:t>
      </w:r>
      <w:r w:rsidR="00F85DA7">
        <w:rPr>
          <w:rFonts w:ascii="Times New Roman" w:hAnsi="Times New Roman"/>
          <w:color w:val="000000"/>
          <w:sz w:val="32"/>
          <w:szCs w:val="32"/>
          <w:lang w:val="uz-Latn-UZ"/>
        </w:rPr>
        <w:t>o‘</w:t>
      </w:r>
      <w:r w:rsidR="00D87B09" w:rsidRPr="003143EC">
        <w:rPr>
          <w:rFonts w:ascii="Times New Roman" w:hAnsi="Times New Roman"/>
          <w:color w:val="000000"/>
          <w:sz w:val="32"/>
          <w:szCs w:val="32"/>
          <w:lang w:val="uz-Latn-UZ"/>
        </w:rPr>
        <w:t>si</w:t>
      </w:r>
      <w:r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baland</w:t>
      </w:r>
      <w:r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b</w:t>
      </w:r>
      <w:r w:rsidR="00F85DA7">
        <w:rPr>
          <w:rFonts w:ascii="Times New Roman" w:hAnsi="Times New Roman"/>
          <w:color w:val="000000"/>
          <w:sz w:val="32"/>
          <w:szCs w:val="32"/>
          <w:lang w:val="uz-Latn-UZ"/>
        </w:rPr>
        <w:t>o‘</w:t>
      </w:r>
      <w:r w:rsidR="00D87B09" w:rsidRPr="003143EC">
        <w:rPr>
          <w:rFonts w:ascii="Times New Roman" w:hAnsi="Times New Roman"/>
          <w:color w:val="000000"/>
          <w:sz w:val="32"/>
          <w:szCs w:val="32"/>
          <w:lang w:val="uz-Latn-UZ"/>
        </w:rPr>
        <w:t>lib</w:t>
      </w:r>
      <w:r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uning</w:t>
      </w:r>
      <w:r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oldida</w:t>
      </w:r>
      <w:r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yurish</w:t>
      </w:r>
      <w:r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mumkin</w:t>
      </w:r>
      <w:r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emas</w:t>
      </w:r>
      <w:r w:rsidRPr="003143EC">
        <w:rPr>
          <w:rFonts w:ascii="Times New Roman" w:hAnsi="Times New Roman"/>
          <w:color w:val="000000"/>
          <w:sz w:val="32"/>
          <w:szCs w:val="32"/>
          <w:lang w:val="uz-Latn-UZ"/>
        </w:rPr>
        <w:t xml:space="preserve"> </w:t>
      </w:r>
      <w:r w:rsidR="00D87B09" w:rsidRPr="003143EC">
        <w:rPr>
          <w:rFonts w:ascii="Times New Roman" w:hAnsi="Times New Roman"/>
          <w:color w:val="000000"/>
          <w:sz w:val="32"/>
          <w:szCs w:val="32"/>
          <w:lang w:val="uz-Latn-UZ"/>
        </w:rPr>
        <w:t>edi</w:t>
      </w:r>
      <w:r w:rsidRPr="003143EC">
        <w:rPr>
          <w:rFonts w:ascii="Times New Roman" w:hAnsi="Times New Roman"/>
          <w:color w:val="000000"/>
          <w:sz w:val="32"/>
          <w:szCs w:val="32"/>
          <w:lang w:val="uz-Latn-UZ"/>
        </w:rPr>
        <w:t>.</w:t>
      </w:r>
    </w:p>
    <w:p w:rsidR="00AD4262" w:rsidRPr="003143EC" w:rsidRDefault="00D87B09" w:rsidP="003143EC">
      <w:pPr>
        <w:pStyle w:val="a6"/>
        <w:spacing w:after="0" w:line="240" w:lineRule="auto"/>
        <w:ind w:left="0" w:firstLine="150"/>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Keyinchalik</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korifey</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va</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xor</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bilan</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muloqot</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qilishi</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uchun</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chorpoya</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ustiga</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birinchi</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aktyor</w:t>
      </w:r>
      <w:r w:rsidR="00AD4262" w:rsidRPr="003143EC">
        <w:rPr>
          <w:rFonts w:ascii="Times New Roman" w:hAnsi="Times New Roman"/>
          <w:color w:val="000000"/>
          <w:sz w:val="32"/>
          <w:szCs w:val="32"/>
          <w:lang w:val="uz-Latn-UZ"/>
        </w:rPr>
        <w:t xml:space="preserve"> </w:t>
      </w:r>
      <w:r w:rsidR="0073637E" w:rsidRPr="003143EC">
        <w:rPr>
          <w:rFonts w:ascii="Times New Roman" w:hAnsi="Times New Roman"/>
          <w:color w:val="000000"/>
          <w:sz w:val="32"/>
          <w:szCs w:val="32"/>
          <w:lang w:val="uz-Latn-UZ"/>
        </w:rPr>
        <w:t>h</w:t>
      </w:r>
      <w:r w:rsidRPr="003143EC">
        <w:rPr>
          <w:rFonts w:ascii="Times New Roman" w:hAnsi="Times New Roman"/>
          <w:color w:val="000000"/>
          <w:sz w:val="32"/>
          <w:szCs w:val="32"/>
          <w:lang w:val="uz-Latn-UZ"/>
        </w:rPr>
        <w:t>am</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chiqqan</w:t>
      </w:r>
      <w:r w:rsidR="00AD4262" w:rsidRPr="003143EC">
        <w:rPr>
          <w:rFonts w:ascii="Times New Roman" w:hAnsi="Times New Roman"/>
          <w:color w:val="000000"/>
          <w:sz w:val="32"/>
          <w:szCs w:val="32"/>
          <w:lang w:val="uz-Latn-UZ"/>
        </w:rPr>
        <w:t xml:space="preserve">. </w:t>
      </w:r>
      <w:r w:rsidR="0073637E" w:rsidRPr="003143EC">
        <w:rPr>
          <w:rFonts w:ascii="Times New Roman" w:hAnsi="Times New Roman"/>
          <w:color w:val="000000"/>
          <w:sz w:val="32"/>
          <w:szCs w:val="32"/>
          <w:lang w:val="uz-Latn-UZ"/>
        </w:rPr>
        <w:t>Sah</w:t>
      </w:r>
      <w:r w:rsidRPr="003143EC">
        <w:rPr>
          <w:rFonts w:ascii="Times New Roman" w:hAnsi="Times New Roman"/>
          <w:color w:val="000000"/>
          <w:sz w:val="32"/>
          <w:szCs w:val="32"/>
          <w:lang w:val="uz-Latn-UZ"/>
        </w:rPr>
        <w:t>nada</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Korifey</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bilan</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birga</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birinchi</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aktyorning</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paydo</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b</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lishi</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taxta</w:t>
      </w:r>
      <w:r w:rsidR="00AD4262" w:rsidRPr="003143EC">
        <w:rPr>
          <w:rFonts w:ascii="Times New Roman" w:hAnsi="Times New Roman"/>
          <w:color w:val="000000"/>
          <w:sz w:val="32"/>
          <w:szCs w:val="32"/>
          <w:lang w:val="uz-Latn-UZ"/>
        </w:rPr>
        <w:t xml:space="preserve"> </w:t>
      </w:r>
      <w:r w:rsidR="0073637E" w:rsidRPr="003143EC">
        <w:rPr>
          <w:rFonts w:ascii="Times New Roman" w:hAnsi="Times New Roman"/>
          <w:color w:val="000000"/>
          <w:sz w:val="32"/>
          <w:szCs w:val="32"/>
          <w:lang w:val="uz-Latn-UZ"/>
        </w:rPr>
        <w:t>jih</w:t>
      </w:r>
      <w:r w:rsidRPr="003143EC">
        <w:rPr>
          <w:rFonts w:ascii="Times New Roman" w:hAnsi="Times New Roman"/>
          <w:color w:val="000000"/>
          <w:sz w:val="32"/>
          <w:szCs w:val="32"/>
          <w:lang w:val="uz-Latn-UZ"/>
        </w:rPr>
        <w:t>ozni</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yanada</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kegaytirishni</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talab</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qilgan</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va</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uni</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greklar</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estrada</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ya</w:t>
      </w:r>
      <w:r w:rsidR="00F85DA7">
        <w:rPr>
          <w:rFonts w:ascii="Times New Roman" w:hAnsi="Times New Roman"/>
          <w:color w:val="000000"/>
          <w:sz w:val="32"/>
          <w:szCs w:val="32"/>
          <w:lang w:val="uz-Latn-UZ"/>
        </w:rPr>
        <w:t>’</w:t>
      </w:r>
      <w:r w:rsidRPr="003143EC">
        <w:rPr>
          <w:rFonts w:ascii="Times New Roman" w:hAnsi="Times New Roman"/>
          <w:color w:val="000000"/>
          <w:sz w:val="32"/>
          <w:szCs w:val="32"/>
          <w:lang w:val="uz-Latn-UZ"/>
        </w:rPr>
        <w:t>ni</w:t>
      </w:r>
      <w:r w:rsidR="00AD4262" w:rsidRPr="003143EC">
        <w:rPr>
          <w:rFonts w:ascii="Times New Roman" w:hAnsi="Times New Roman"/>
          <w:color w:val="000000"/>
          <w:sz w:val="32"/>
          <w:szCs w:val="32"/>
          <w:lang w:val="uz-Latn-UZ"/>
        </w:rPr>
        <w:t xml:space="preserve"> </w:t>
      </w:r>
      <w:r w:rsidR="00A00DF9" w:rsidRPr="003143EC">
        <w:rPr>
          <w:rFonts w:ascii="Times New Roman" w:hAnsi="Times New Roman"/>
          <w:color w:val="000000"/>
          <w:sz w:val="32"/>
          <w:szCs w:val="32"/>
          <w:lang w:val="uz-Latn-UZ"/>
        </w:rPr>
        <w:t>sah</w:t>
      </w:r>
      <w:r w:rsidRPr="003143EC">
        <w:rPr>
          <w:rFonts w:ascii="Times New Roman" w:hAnsi="Times New Roman"/>
          <w:color w:val="000000"/>
          <w:sz w:val="32"/>
          <w:szCs w:val="32"/>
          <w:lang w:val="uz-Latn-UZ"/>
        </w:rPr>
        <w:t>na</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tom</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ma</w:t>
      </w:r>
      <w:r w:rsidR="00F85DA7">
        <w:rPr>
          <w:rFonts w:ascii="Times New Roman" w:hAnsi="Times New Roman"/>
          <w:color w:val="000000"/>
          <w:sz w:val="32"/>
          <w:szCs w:val="32"/>
          <w:lang w:val="uz-Latn-UZ"/>
        </w:rPr>
        <w:t>’</w:t>
      </w:r>
      <w:r w:rsidRPr="003143EC">
        <w:rPr>
          <w:rFonts w:ascii="Times New Roman" w:hAnsi="Times New Roman"/>
          <w:color w:val="000000"/>
          <w:sz w:val="32"/>
          <w:szCs w:val="32"/>
          <w:lang w:val="uz-Latn-UZ"/>
        </w:rPr>
        <w:t>noda</w:t>
      </w:r>
      <w:r w:rsidR="00AD4262" w:rsidRPr="003143EC">
        <w:rPr>
          <w:rFonts w:ascii="Times New Roman" w:hAnsi="Times New Roman"/>
          <w:color w:val="000000"/>
          <w:sz w:val="32"/>
          <w:szCs w:val="32"/>
          <w:lang w:val="uz-Latn-UZ"/>
        </w:rPr>
        <w:t>-“</w:t>
      </w:r>
      <w:r w:rsidRPr="003143EC">
        <w:rPr>
          <w:rFonts w:ascii="Times New Roman" w:hAnsi="Times New Roman"/>
          <w:color w:val="000000"/>
          <w:sz w:val="32"/>
          <w:szCs w:val="32"/>
          <w:lang w:val="uz-Latn-UZ"/>
        </w:rPr>
        <w:t>maxsus</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k</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tarilgan</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joy</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deb</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ataganlar</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Demak</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estrada</w:t>
      </w:r>
      <w:r w:rsidR="00AD4262" w:rsidRPr="003143EC">
        <w:rPr>
          <w:rFonts w:ascii="Times New Roman" w:hAnsi="Times New Roman"/>
          <w:color w:val="000000"/>
          <w:sz w:val="32"/>
          <w:szCs w:val="32"/>
          <w:lang w:val="uz-Latn-UZ"/>
        </w:rPr>
        <w:t>-</w:t>
      </w:r>
      <w:r w:rsidRPr="003143EC">
        <w:rPr>
          <w:rFonts w:ascii="Times New Roman" w:hAnsi="Times New Roman"/>
          <w:color w:val="000000"/>
          <w:sz w:val="32"/>
          <w:szCs w:val="32"/>
          <w:lang w:val="uz-Latn-UZ"/>
        </w:rPr>
        <w:t>aktyorlar</w:t>
      </w:r>
      <w:r w:rsidR="00AD4262" w:rsidRPr="003143EC">
        <w:rPr>
          <w:rFonts w:ascii="Times New Roman" w:hAnsi="Times New Roman"/>
          <w:color w:val="000000"/>
          <w:sz w:val="32"/>
          <w:szCs w:val="32"/>
          <w:lang w:val="uz-Latn-UZ"/>
        </w:rPr>
        <w:t xml:space="preserve"> </w:t>
      </w:r>
      <w:r w:rsidR="0054461F" w:rsidRPr="003143EC">
        <w:rPr>
          <w:rFonts w:ascii="Times New Roman" w:hAnsi="Times New Roman"/>
          <w:color w:val="000000"/>
          <w:sz w:val="32"/>
          <w:szCs w:val="32"/>
          <w:lang w:val="uz-Latn-UZ"/>
        </w:rPr>
        <w:t>ij</w:t>
      </w:r>
      <w:r w:rsidRPr="003143EC">
        <w:rPr>
          <w:rFonts w:ascii="Times New Roman" w:hAnsi="Times New Roman"/>
          <w:color w:val="000000"/>
          <w:sz w:val="32"/>
          <w:szCs w:val="32"/>
          <w:lang w:val="uz-Latn-UZ"/>
        </w:rPr>
        <w:t>rosi</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uchun</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maxsus</w:t>
      </w:r>
      <w:r w:rsidR="00AD4262" w:rsidRPr="003143EC">
        <w:rPr>
          <w:rFonts w:ascii="Times New Roman" w:hAnsi="Times New Roman"/>
          <w:color w:val="000000"/>
          <w:sz w:val="32"/>
          <w:szCs w:val="32"/>
          <w:lang w:val="uz-Latn-UZ"/>
        </w:rPr>
        <w:t xml:space="preserve"> </w:t>
      </w:r>
      <w:r w:rsidR="0054461F" w:rsidRPr="003143EC">
        <w:rPr>
          <w:rFonts w:ascii="Times New Roman" w:hAnsi="Times New Roman"/>
          <w:color w:val="000000"/>
          <w:sz w:val="32"/>
          <w:szCs w:val="32"/>
          <w:lang w:val="uz-Latn-UZ"/>
        </w:rPr>
        <w:t>jihozl</w:t>
      </w:r>
      <w:r w:rsidRPr="003143EC">
        <w:rPr>
          <w:rFonts w:ascii="Times New Roman" w:hAnsi="Times New Roman"/>
          <w:color w:val="000000"/>
          <w:sz w:val="32"/>
          <w:szCs w:val="32"/>
          <w:lang w:val="uz-Latn-UZ"/>
        </w:rPr>
        <w:t>ab</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k</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tarilgan</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joy</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b</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lib</w:t>
      </w:r>
      <w:r w:rsidR="00AD4262" w:rsidRPr="003143EC">
        <w:rPr>
          <w:rFonts w:ascii="Times New Roman" w:hAnsi="Times New Roman"/>
          <w:color w:val="000000"/>
          <w:sz w:val="32"/>
          <w:szCs w:val="32"/>
          <w:lang w:val="uz-Latn-UZ"/>
        </w:rPr>
        <w:t xml:space="preserve">, </w:t>
      </w:r>
      <w:r w:rsidR="00A00DF9" w:rsidRPr="003143EC">
        <w:rPr>
          <w:rFonts w:ascii="Times New Roman" w:hAnsi="Times New Roman"/>
          <w:color w:val="000000"/>
          <w:sz w:val="32"/>
          <w:szCs w:val="32"/>
          <w:lang w:val="uz-Latn-UZ"/>
        </w:rPr>
        <w:t>sah</w:t>
      </w:r>
      <w:r w:rsidRPr="003143EC">
        <w:rPr>
          <w:rFonts w:ascii="Times New Roman" w:hAnsi="Times New Roman"/>
          <w:color w:val="000000"/>
          <w:sz w:val="32"/>
          <w:szCs w:val="32"/>
          <w:lang w:val="uz-Latn-UZ"/>
        </w:rPr>
        <w:t>na</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atamasi</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bilan</w:t>
      </w:r>
      <w:r w:rsidR="00AD4262" w:rsidRPr="003143EC">
        <w:rPr>
          <w:rFonts w:ascii="Times New Roman" w:hAnsi="Times New Roman"/>
          <w:color w:val="000000"/>
          <w:sz w:val="32"/>
          <w:szCs w:val="32"/>
          <w:lang w:val="uz-Latn-UZ"/>
        </w:rPr>
        <w:t xml:space="preserve"> </w:t>
      </w:r>
      <w:r w:rsidR="00A00DF9" w:rsidRPr="003143EC">
        <w:rPr>
          <w:rFonts w:ascii="Times New Roman" w:hAnsi="Times New Roman"/>
          <w:color w:val="000000"/>
          <w:sz w:val="32"/>
          <w:szCs w:val="32"/>
          <w:lang w:val="uz-Latn-UZ"/>
        </w:rPr>
        <w:t>h</w:t>
      </w:r>
      <w:r w:rsidRPr="003143EC">
        <w:rPr>
          <w:rFonts w:ascii="Times New Roman" w:hAnsi="Times New Roman"/>
          <w:color w:val="000000"/>
          <w:sz w:val="32"/>
          <w:szCs w:val="32"/>
          <w:lang w:val="uz-Latn-UZ"/>
        </w:rPr>
        <w:t>amon</w:t>
      </w:r>
      <w:r w:rsidR="00AD4262" w:rsidRPr="003143EC">
        <w:rPr>
          <w:rFonts w:ascii="Times New Roman" w:hAnsi="Times New Roman"/>
          <w:color w:val="000000"/>
          <w:sz w:val="32"/>
          <w:szCs w:val="32"/>
          <w:lang w:val="uz-Latn-UZ"/>
        </w:rPr>
        <w:t xml:space="preserve"> </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z</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moxiyatini</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saqlab</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kelmoqda</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Qadimgi</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greklar</w:t>
      </w:r>
      <w:r w:rsidR="00AD4262" w:rsidRPr="003143EC">
        <w:rPr>
          <w:rFonts w:ascii="Times New Roman" w:hAnsi="Times New Roman"/>
          <w:color w:val="000000"/>
          <w:sz w:val="32"/>
          <w:szCs w:val="32"/>
          <w:lang w:val="uz-Latn-UZ"/>
        </w:rPr>
        <w:t>, “</w:t>
      </w:r>
      <w:r w:rsidRPr="003143EC">
        <w:rPr>
          <w:rFonts w:ascii="Times New Roman" w:hAnsi="Times New Roman"/>
          <w:color w:val="000000"/>
          <w:sz w:val="32"/>
          <w:szCs w:val="32"/>
          <w:lang w:val="uz-Latn-UZ"/>
        </w:rPr>
        <w:t>skene</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deb</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estrada</w:t>
      </w:r>
      <w:r w:rsidR="00AD4262" w:rsidRPr="003143EC">
        <w:rPr>
          <w:rFonts w:ascii="Times New Roman" w:hAnsi="Times New Roman"/>
          <w:color w:val="000000"/>
          <w:sz w:val="32"/>
          <w:szCs w:val="32"/>
          <w:lang w:val="uz-Latn-UZ"/>
        </w:rPr>
        <w:t>-</w:t>
      </w:r>
      <w:r w:rsidR="00A00DF9" w:rsidRPr="003143EC">
        <w:rPr>
          <w:rFonts w:ascii="Times New Roman" w:hAnsi="Times New Roman"/>
          <w:color w:val="000000"/>
          <w:sz w:val="32"/>
          <w:szCs w:val="32"/>
          <w:lang w:val="uz-Latn-UZ"/>
        </w:rPr>
        <w:t>sah</w:t>
      </w:r>
      <w:r w:rsidRPr="003143EC">
        <w:rPr>
          <w:rFonts w:ascii="Times New Roman" w:hAnsi="Times New Roman"/>
          <w:color w:val="000000"/>
          <w:sz w:val="32"/>
          <w:szCs w:val="32"/>
          <w:lang w:val="uz-Latn-UZ"/>
        </w:rPr>
        <w:t>na</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ortidagi</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maxsus</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chodir</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ya</w:t>
      </w:r>
      <w:r w:rsidR="00F85DA7">
        <w:rPr>
          <w:rFonts w:ascii="Times New Roman" w:hAnsi="Times New Roman"/>
          <w:color w:val="000000"/>
          <w:sz w:val="32"/>
          <w:szCs w:val="32"/>
          <w:lang w:val="uz-Latn-UZ"/>
        </w:rPr>
        <w:t>’</w:t>
      </w:r>
      <w:r w:rsidRPr="003143EC">
        <w:rPr>
          <w:rFonts w:ascii="Times New Roman" w:hAnsi="Times New Roman"/>
          <w:color w:val="000000"/>
          <w:sz w:val="32"/>
          <w:szCs w:val="32"/>
          <w:lang w:val="uz-Latn-UZ"/>
        </w:rPr>
        <w:t>ni</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palatani</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atashgan</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U</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yerda</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aktyorlar</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kiyingan</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va</w:t>
      </w:r>
      <w:r w:rsidR="00AD4262" w:rsidRPr="003143EC">
        <w:rPr>
          <w:rFonts w:ascii="Times New Roman" w:hAnsi="Times New Roman"/>
          <w:color w:val="000000"/>
          <w:sz w:val="32"/>
          <w:szCs w:val="32"/>
          <w:lang w:val="uz-Latn-UZ"/>
        </w:rPr>
        <w:t xml:space="preserve"> </w:t>
      </w:r>
      <w:r w:rsidR="00A00DF9" w:rsidRPr="003143EC">
        <w:rPr>
          <w:rFonts w:ascii="Times New Roman" w:hAnsi="Times New Roman"/>
          <w:color w:val="000000"/>
          <w:sz w:val="32"/>
          <w:szCs w:val="32"/>
          <w:lang w:val="uz-Latn-UZ"/>
        </w:rPr>
        <w:t>sah</w:t>
      </w:r>
      <w:r w:rsidRPr="003143EC">
        <w:rPr>
          <w:rFonts w:ascii="Times New Roman" w:hAnsi="Times New Roman"/>
          <w:color w:val="000000"/>
          <w:sz w:val="32"/>
          <w:szCs w:val="32"/>
          <w:lang w:val="uz-Latn-UZ"/>
        </w:rPr>
        <w:t>na</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jixozlarini</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saqlagan</w:t>
      </w:r>
      <w:r w:rsidR="00AD4262" w:rsidRPr="003143EC">
        <w:rPr>
          <w:rFonts w:ascii="Times New Roman" w:hAnsi="Times New Roman"/>
          <w:color w:val="000000"/>
          <w:sz w:val="32"/>
          <w:szCs w:val="32"/>
          <w:lang w:val="uz-Latn-UZ"/>
        </w:rPr>
        <w:t>.</w:t>
      </w:r>
    </w:p>
    <w:p w:rsidR="00AD4262" w:rsidRPr="003143EC" w:rsidRDefault="00D87B09" w:rsidP="003143EC">
      <w:pPr>
        <w:pStyle w:val="a6"/>
        <w:spacing w:after="0" w:line="240" w:lineRule="auto"/>
        <w:ind w:left="0" w:firstLine="709"/>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Keyinchalik</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estrada</w:t>
      </w:r>
      <w:r w:rsidR="00AD4262" w:rsidRPr="003143EC">
        <w:rPr>
          <w:rFonts w:ascii="Times New Roman" w:hAnsi="Times New Roman"/>
          <w:color w:val="000000"/>
          <w:sz w:val="32"/>
          <w:szCs w:val="32"/>
          <w:lang w:val="uz-Latn-UZ"/>
        </w:rPr>
        <w:t>-</w:t>
      </w:r>
      <w:r w:rsidR="00A00DF9" w:rsidRPr="003143EC">
        <w:rPr>
          <w:rFonts w:ascii="Times New Roman" w:hAnsi="Times New Roman"/>
          <w:color w:val="000000"/>
          <w:sz w:val="32"/>
          <w:szCs w:val="32"/>
          <w:lang w:val="uz-Latn-UZ"/>
        </w:rPr>
        <w:t>sah</w:t>
      </w:r>
      <w:r w:rsidRPr="003143EC">
        <w:rPr>
          <w:rFonts w:ascii="Times New Roman" w:hAnsi="Times New Roman"/>
          <w:color w:val="000000"/>
          <w:sz w:val="32"/>
          <w:szCs w:val="32"/>
          <w:lang w:val="uz-Latn-UZ"/>
        </w:rPr>
        <w:t>na</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orti</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maxsus</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devor</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bilan</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t</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silgan</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va</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skene</w:t>
      </w:r>
      <w:r w:rsidR="00AD4262" w:rsidRPr="003143EC">
        <w:rPr>
          <w:rFonts w:ascii="Times New Roman" w:hAnsi="Times New Roman"/>
          <w:color w:val="000000"/>
          <w:sz w:val="32"/>
          <w:szCs w:val="32"/>
          <w:lang w:val="uz-Latn-UZ"/>
        </w:rPr>
        <w:t>”-</w:t>
      </w:r>
      <w:r w:rsidRPr="003143EC">
        <w:rPr>
          <w:rFonts w:ascii="Times New Roman" w:hAnsi="Times New Roman"/>
          <w:color w:val="000000"/>
          <w:sz w:val="32"/>
          <w:szCs w:val="32"/>
          <w:lang w:val="uz-Latn-UZ"/>
        </w:rPr>
        <w:t>chodir</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tomoshabinga</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k</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rinmaydigan</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b</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lgan</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Bu</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devorda</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uchta</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eshik</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qoldirilgan</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va</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undan</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aktyorlar</w:t>
      </w:r>
      <w:r w:rsidR="00AD4262" w:rsidRPr="003143EC">
        <w:rPr>
          <w:rFonts w:ascii="Times New Roman" w:hAnsi="Times New Roman"/>
          <w:color w:val="000000"/>
          <w:sz w:val="32"/>
          <w:szCs w:val="32"/>
          <w:lang w:val="uz-Latn-UZ"/>
        </w:rPr>
        <w:t xml:space="preserve"> </w:t>
      </w:r>
      <w:r w:rsidR="00A00DF9" w:rsidRPr="003143EC">
        <w:rPr>
          <w:rFonts w:ascii="Times New Roman" w:hAnsi="Times New Roman"/>
          <w:color w:val="000000"/>
          <w:sz w:val="32"/>
          <w:szCs w:val="32"/>
          <w:lang w:val="uz-Latn-UZ"/>
        </w:rPr>
        <w:t>sah</w:t>
      </w:r>
      <w:r w:rsidRPr="003143EC">
        <w:rPr>
          <w:rFonts w:ascii="Times New Roman" w:hAnsi="Times New Roman"/>
          <w:color w:val="000000"/>
          <w:sz w:val="32"/>
          <w:szCs w:val="32"/>
          <w:lang w:val="uz-Latn-UZ"/>
        </w:rPr>
        <w:t>naga</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kirib</w:t>
      </w:r>
      <w:r w:rsidR="00AD4262" w:rsidRPr="003143EC">
        <w:rPr>
          <w:rFonts w:ascii="Times New Roman" w:hAnsi="Times New Roman"/>
          <w:color w:val="000000"/>
          <w:sz w:val="32"/>
          <w:szCs w:val="32"/>
          <w:lang w:val="uz-Latn-UZ"/>
        </w:rPr>
        <w:t>-</w:t>
      </w:r>
      <w:r w:rsidRPr="003143EC">
        <w:rPr>
          <w:rFonts w:ascii="Times New Roman" w:hAnsi="Times New Roman"/>
          <w:color w:val="000000"/>
          <w:sz w:val="32"/>
          <w:szCs w:val="32"/>
          <w:lang w:val="uz-Latn-UZ"/>
        </w:rPr>
        <w:t>chiqib</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turgan</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Ilk</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bor</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bu</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devorga</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Dionis</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uchun</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atalgan</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qurbonliklar</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osib</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q</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yilgan</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Shunday</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qilib</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devor</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asta</w:t>
      </w:r>
      <w:r w:rsidR="00AD4262" w:rsidRPr="003143EC">
        <w:rPr>
          <w:rFonts w:ascii="Times New Roman" w:hAnsi="Times New Roman"/>
          <w:color w:val="000000"/>
          <w:sz w:val="32"/>
          <w:szCs w:val="32"/>
          <w:lang w:val="uz-Latn-UZ"/>
        </w:rPr>
        <w:t>-</w:t>
      </w:r>
      <w:r w:rsidRPr="003143EC">
        <w:rPr>
          <w:rFonts w:ascii="Times New Roman" w:hAnsi="Times New Roman"/>
          <w:color w:val="000000"/>
          <w:sz w:val="32"/>
          <w:szCs w:val="32"/>
          <w:lang w:val="uz-Latn-UZ"/>
        </w:rPr>
        <w:t>sekin</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mavzuga</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mos</w:t>
      </w:r>
      <w:r w:rsidR="00AD4262" w:rsidRPr="003143EC">
        <w:rPr>
          <w:rFonts w:ascii="Times New Roman" w:hAnsi="Times New Roman"/>
          <w:color w:val="000000"/>
          <w:sz w:val="32"/>
          <w:szCs w:val="32"/>
          <w:lang w:val="uz-Latn-UZ"/>
        </w:rPr>
        <w:t xml:space="preserve"> </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zgarib</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ilk</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deko</w:t>
      </w:r>
      <w:r w:rsidRPr="003143EC">
        <w:rPr>
          <w:rFonts w:ascii="Times New Roman" w:hAnsi="Times New Roman"/>
          <w:color w:val="000000"/>
          <w:sz w:val="32"/>
          <w:szCs w:val="32"/>
          <w:lang w:val="uz-Cyrl-UZ"/>
        </w:rPr>
        <w:t>r</w:t>
      </w:r>
      <w:r w:rsidRPr="003143EC">
        <w:rPr>
          <w:rFonts w:ascii="Times New Roman" w:hAnsi="Times New Roman"/>
          <w:color w:val="000000"/>
          <w:sz w:val="32"/>
          <w:szCs w:val="32"/>
          <w:lang w:val="uz-Latn-UZ"/>
        </w:rPr>
        <w:t>at</w:t>
      </w:r>
      <w:r w:rsidRPr="003143EC">
        <w:rPr>
          <w:rFonts w:ascii="Times New Roman" w:hAnsi="Times New Roman"/>
          <w:color w:val="000000"/>
          <w:sz w:val="32"/>
          <w:szCs w:val="32"/>
          <w:lang w:val="uz-Cyrl-UZ"/>
        </w:rPr>
        <w:t>s</w:t>
      </w:r>
      <w:r w:rsidRPr="003143EC">
        <w:rPr>
          <w:rFonts w:ascii="Times New Roman" w:hAnsi="Times New Roman"/>
          <w:color w:val="000000"/>
          <w:sz w:val="32"/>
          <w:szCs w:val="32"/>
          <w:lang w:val="uz-Latn-UZ"/>
        </w:rPr>
        <w:t>iya</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saxna</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bezagi</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vazifasini</w:t>
      </w:r>
      <w:r w:rsidR="00AD4262" w:rsidRPr="003143EC">
        <w:rPr>
          <w:rFonts w:ascii="Times New Roman" w:hAnsi="Times New Roman"/>
          <w:color w:val="000000"/>
          <w:sz w:val="32"/>
          <w:szCs w:val="32"/>
          <w:lang w:val="uz-Latn-UZ"/>
        </w:rPr>
        <w:t xml:space="preserve"> </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tay</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boshlagan</w:t>
      </w:r>
      <w:r w:rsidR="00AD4262" w:rsidRPr="003143EC">
        <w:rPr>
          <w:rFonts w:ascii="Times New Roman" w:hAnsi="Times New Roman"/>
          <w:color w:val="000000"/>
          <w:sz w:val="32"/>
          <w:szCs w:val="32"/>
          <w:lang w:val="uz-Latn-UZ"/>
        </w:rPr>
        <w:t>.</w:t>
      </w:r>
    </w:p>
    <w:p w:rsidR="00AD4262" w:rsidRPr="003143EC" w:rsidRDefault="00D87B09" w:rsidP="003143EC">
      <w:pPr>
        <w:pStyle w:val="a6"/>
        <w:spacing w:after="0" w:line="240" w:lineRule="auto"/>
        <w:ind w:left="0" w:firstLine="709"/>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Bugungi</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kundagi</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teatr</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tushunchasi</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bizda</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yaxlit</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tomosha</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k</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rsatish</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maskanini</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anglatadigan</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b</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lsa</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greklarda</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esa</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tomoshabinlar</w:t>
      </w:r>
      <w:r w:rsidR="00AD4262" w:rsidRPr="003143EC">
        <w:rPr>
          <w:rFonts w:ascii="Times New Roman" w:hAnsi="Times New Roman"/>
          <w:color w:val="000000"/>
          <w:sz w:val="32"/>
          <w:szCs w:val="32"/>
          <w:lang w:val="uz-Latn-UZ"/>
        </w:rPr>
        <w:t xml:space="preserve"> </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tiradigan</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joy</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teatr</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xor</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joylashadigan</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joy</w:t>
      </w:r>
      <w:r w:rsidR="00AD4262" w:rsidRPr="003143EC">
        <w:rPr>
          <w:rFonts w:ascii="Times New Roman" w:hAnsi="Times New Roman"/>
          <w:color w:val="000000"/>
          <w:sz w:val="32"/>
          <w:szCs w:val="32"/>
          <w:lang w:val="uz-Latn-UZ"/>
        </w:rPr>
        <w:t>-</w:t>
      </w:r>
      <w:r w:rsidRPr="003143EC">
        <w:rPr>
          <w:rFonts w:ascii="Times New Roman" w:hAnsi="Times New Roman"/>
          <w:color w:val="000000"/>
          <w:sz w:val="32"/>
          <w:szCs w:val="32"/>
          <w:lang w:val="uz-Latn-UZ"/>
        </w:rPr>
        <w:t>teatr</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xor</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joylashadigan</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joy</w:t>
      </w:r>
      <w:r w:rsidR="00AD4262" w:rsidRPr="003143EC">
        <w:rPr>
          <w:rFonts w:ascii="Times New Roman" w:hAnsi="Times New Roman"/>
          <w:color w:val="000000"/>
          <w:sz w:val="32"/>
          <w:szCs w:val="32"/>
          <w:lang w:val="uz-Latn-UZ"/>
        </w:rPr>
        <w:t>-</w:t>
      </w:r>
      <w:r w:rsidRPr="003143EC">
        <w:rPr>
          <w:rFonts w:ascii="Times New Roman" w:hAnsi="Times New Roman"/>
          <w:color w:val="000000"/>
          <w:sz w:val="32"/>
          <w:szCs w:val="32"/>
          <w:lang w:val="uz-Latn-UZ"/>
        </w:rPr>
        <w:t>or</w:t>
      </w:r>
      <w:r w:rsidRPr="003143EC">
        <w:rPr>
          <w:rFonts w:ascii="Times New Roman" w:hAnsi="Times New Roman"/>
          <w:color w:val="000000"/>
          <w:sz w:val="32"/>
          <w:szCs w:val="32"/>
          <w:lang w:val="uz-Cyrl-UZ"/>
        </w:rPr>
        <w:t>ke</w:t>
      </w:r>
      <w:r w:rsidRPr="003143EC">
        <w:rPr>
          <w:rFonts w:ascii="Times New Roman" w:hAnsi="Times New Roman"/>
          <w:color w:val="000000"/>
          <w:sz w:val="32"/>
          <w:szCs w:val="32"/>
          <w:lang w:val="uz-Latn-UZ"/>
        </w:rPr>
        <w:t>str</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aktyorlar</w:t>
      </w:r>
      <w:r w:rsidR="00AD4262" w:rsidRPr="003143EC">
        <w:rPr>
          <w:rFonts w:ascii="Times New Roman" w:hAnsi="Times New Roman"/>
          <w:color w:val="000000"/>
          <w:sz w:val="32"/>
          <w:szCs w:val="32"/>
          <w:lang w:val="uz-Latn-UZ"/>
        </w:rPr>
        <w:t xml:space="preserve"> </w:t>
      </w:r>
      <w:r w:rsidR="00A00DF9" w:rsidRPr="003143EC">
        <w:rPr>
          <w:rFonts w:ascii="Times New Roman" w:hAnsi="Times New Roman"/>
          <w:color w:val="000000"/>
          <w:sz w:val="32"/>
          <w:szCs w:val="32"/>
          <w:lang w:val="uz-Latn-UZ"/>
        </w:rPr>
        <w:t>h</w:t>
      </w:r>
      <w:r w:rsidRPr="003143EC">
        <w:rPr>
          <w:rFonts w:ascii="Times New Roman" w:hAnsi="Times New Roman"/>
          <w:color w:val="000000"/>
          <w:sz w:val="32"/>
          <w:szCs w:val="32"/>
          <w:lang w:val="uz-Latn-UZ"/>
        </w:rPr>
        <w:t>arakat</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qiladigan</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joy</w:t>
      </w:r>
      <w:r w:rsidR="00AD4262" w:rsidRPr="003143EC">
        <w:rPr>
          <w:rFonts w:ascii="Times New Roman" w:hAnsi="Times New Roman"/>
          <w:color w:val="000000"/>
          <w:sz w:val="32"/>
          <w:szCs w:val="32"/>
          <w:lang w:val="uz-Latn-UZ"/>
        </w:rPr>
        <w:t xml:space="preserve">, </w:t>
      </w:r>
      <w:r w:rsidR="00A00DF9" w:rsidRPr="003143EC">
        <w:rPr>
          <w:rFonts w:ascii="Times New Roman" w:hAnsi="Times New Roman"/>
          <w:color w:val="000000"/>
          <w:sz w:val="32"/>
          <w:szCs w:val="32"/>
          <w:lang w:val="uz-Latn-UZ"/>
        </w:rPr>
        <w:t>sah</w:t>
      </w:r>
      <w:r w:rsidRPr="003143EC">
        <w:rPr>
          <w:rFonts w:ascii="Times New Roman" w:hAnsi="Times New Roman"/>
          <w:color w:val="000000"/>
          <w:sz w:val="32"/>
          <w:szCs w:val="32"/>
          <w:lang w:val="uz-Latn-UZ"/>
        </w:rPr>
        <w:t>na</w:t>
      </w:r>
      <w:r w:rsidR="00AD4262" w:rsidRPr="003143EC">
        <w:rPr>
          <w:rFonts w:ascii="Times New Roman" w:hAnsi="Times New Roman"/>
          <w:color w:val="000000"/>
          <w:sz w:val="32"/>
          <w:szCs w:val="32"/>
          <w:lang w:val="uz-Latn-UZ"/>
        </w:rPr>
        <w:t>-</w:t>
      </w:r>
      <w:r w:rsidRPr="003143EC">
        <w:rPr>
          <w:rFonts w:ascii="Times New Roman" w:hAnsi="Times New Roman"/>
          <w:color w:val="000000"/>
          <w:sz w:val="32"/>
          <w:szCs w:val="32"/>
          <w:lang w:val="uz-Latn-UZ"/>
        </w:rPr>
        <w:t>estrada</w:t>
      </w:r>
      <w:r w:rsidR="00AD4262" w:rsidRPr="003143EC">
        <w:rPr>
          <w:rFonts w:ascii="Times New Roman" w:hAnsi="Times New Roman"/>
          <w:color w:val="000000"/>
          <w:sz w:val="32"/>
          <w:szCs w:val="32"/>
          <w:lang w:val="uz-Latn-UZ"/>
        </w:rPr>
        <w:t xml:space="preserve">; </w:t>
      </w:r>
      <w:r w:rsidR="00A00DF9" w:rsidRPr="003143EC">
        <w:rPr>
          <w:rFonts w:ascii="Times New Roman" w:hAnsi="Times New Roman"/>
          <w:color w:val="000000"/>
          <w:sz w:val="32"/>
          <w:szCs w:val="32"/>
          <w:lang w:val="uz-Latn-UZ"/>
        </w:rPr>
        <w:t>jih</w:t>
      </w:r>
      <w:r w:rsidRPr="003143EC">
        <w:rPr>
          <w:rFonts w:ascii="Times New Roman" w:hAnsi="Times New Roman"/>
          <w:color w:val="000000"/>
          <w:sz w:val="32"/>
          <w:szCs w:val="32"/>
          <w:lang w:val="uz-Latn-UZ"/>
        </w:rPr>
        <w:t>ozlar</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saqlanadigan</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joy</w:t>
      </w:r>
      <w:r w:rsidR="00AD4262" w:rsidRPr="003143EC">
        <w:rPr>
          <w:rFonts w:ascii="Times New Roman" w:hAnsi="Times New Roman"/>
          <w:color w:val="000000"/>
          <w:sz w:val="32"/>
          <w:szCs w:val="32"/>
          <w:lang w:val="uz-Latn-UZ"/>
        </w:rPr>
        <w:t>-</w:t>
      </w:r>
      <w:r w:rsidRPr="003143EC">
        <w:rPr>
          <w:rFonts w:ascii="Times New Roman" w:hAnsi="Times New Roman"/>
          <w:color w:val="000000"/>
          <w:sz w:val="32"/>
          <w:szCs w:val="32"/>
          <w:lang w:val="uz-Latn-UZ"/>
        </w:rPr>
        <w:t>skena</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tushunchalaridan</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iborat</w:t>
      </w:r>
      <w:r w:rsidR="00AD426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b</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lgan</w:t>
      </w:r>
      <w:r w:rsidR="00AD4262" w:rsidRPr="003143EC">
        <w:rPr>
          <w:rFonts w:ascii="Times New Roman" w:hAnsi="Times New Roman"/>
          <w:color w:val="000000"/>
          <w:sz w:val="32"/>
          <w:szCs w:val="32"/>
          <w:lang w:val="uz-Latn-UZ"/>
        </w:rPr>
        <w:t>.</w:t>
      </w:r>
    </w:p>
    <w:p w:rsidR="00AF1CC2" w:rsidRPr="003143EC" w:rsidRDefault="00A00DF9" w:rsidP="003143EC">
      <w:pPr>
        <w:pStyle w:val="a6"/>
        <w:spacing w:after="0" w:line="240" w:lineRule="auto"/>
        <w:ind w:left="0" w:firstLine="709"/>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lastRenderedPageBreak/>
        <w:t>Ma</w:t>
      </w:r>
      <w:r w:rsidR="00F85DA7">
        <w:rPr>
          <w:rFonts w:ascii="Times New Roman" w:hAnsi="Times New Roman"/>
          <w:color w:val="000000"/>
          <w:sz w:val="32"/>
          <w:szCs w:val="32"/>
          <w:lang w:val="uz-Latn-UZ"/>
        </w:rPr>
        <w:t>’</w:t>
      </w:r>
      <w:r w:rsidRPr="003143EC">
        <w:rPr>
          <w:rFonts w:ascii="Times New Roman" w:hAnsi="Times New Roman"/>
          <w:color w:val="000000"/>
          <w:sz w:val="32"/>
          <w:szCs w:val="32"/>
          <w:lang w:val="uz-Latn-UZ"/>
        </w:rPr>
        <w:t>lumotlardan k</w:t>
      </w:r>
      <w:r w:rsidR="00F85DA7">
        <w:rPr>
          <w:rFonts w:ascii="Times New Roman" w:hAnsi="Times New Roman"/>
          <w:color w:val="000000"/>
          <w:sz w:val="32"/>
          <w:szCs w:val="32"/>
          <w:lang w:val="uz-Latn-UZ"/>
        </w:rPr>
        <w:t>o‘</w:t>
      </w:r>
      <w:r w:rsidR="005D1537" w:rsidRPr="003143EC">
        <w:rPr>
          <w:rFonts w:ascii="Times New Roman" w:hAnsi="Times New Roman"/>
          <w:color w:val="000000"/>
          <w:sz w:val="32"/>
          <w:szCs w:val="32"/>
          <w:lang w:val="uz-Latn-UZ"/>
        </w:rPr>
        <w:t>rinib turibdiki xor san</w:t>
      </w:r>
      <w:r w:rsidR="00F85DA7">
        <w:rPr>
          <w:rFonts w:ascii="Times New Roman" w:hAnsi="Times New Roman"/>
          <w:color w:val="000000"/>
          <w:sz w:val="32"/>
          <w:szCs w:val="32"/>
          <w:lang w:val="uz-Latn-UZ"/>
        </w:rPr>
        <w:t>’</w:t>
      </w:r>
      <w:r w:rsidR="005D1537" w:rsidRPr="003143EC">
        <w:rPr>
          <w:rFonts w:ascii="Times New Roman" w:hAnsi="Times New Roman"/>
          <w:color w:val="000000"/>
          <w:sz w:val="32"/>
          <w:szCs w:val="32"/>
          <w:lang w:val="uz-Latn-UZ"/>
        </w:rPr>
        <w:t>ati te</w:t>
      </w:r>
      <w:r w:rsidRPr="003143EC">
        <w:rPr>
          <w:rFonts w:ascii="Times New Roman" w:hAnsi="Times New Roman"/>
          <w:color w:val="000000"/>
          <w:sz w:val="32"/>
          <w:szCs w:val="32"/>
          <w:lang w:val="uz-Latn-UZ"/>
        </w:rPr>
        <w:t>atr san</w:t>
      </w:r>
      <w:r w:rsidR="00F85DA7">
        <w:rPr>
          <w:rFonts w:ascii="Times New Roman" w:hAnsi="Times New Roman"/>
          <w:color w:val="000000"/>
          <w:sz w:val="32"/>
          <w:szCs w:val="32"/>
          <w:lang w:val="uz-Latn-UZ"/>
        </w:rPr>
        <w:t>’</w:t>
      </w:r>
      <w:r w:rsidRPr="003143EC">
        <w:rPr>
          <w:rFonts w:ascii="Times New Roman" w:hAnsi="Times New Roman"/>
          <w:color w:val="000000"/>
          <w:sz w:val="32"/>
          <w:szCs w:val="32"/>
          <w:lang w:val="uz-Latn-UZ"/>
        </w:rPr>
        <w:t>ati bilan b</w:t>
      </w:r>
      <w:r w:rsidR="005D1537" w:rsidRPr="003143EC">
        <w:rPr>
          <w:rFonts w:ascii="Times New Roman" w:hAnsi="Times New Roman"/>
          <w:color w:val="000000"/>
          <w:sz w:val="32"/>
          <w:szCs w:val="32"/>
          <w:lang w:val="uz-Latn-UZ"/>
        </w:rPr>
        <w:t>obasta rivojlangan. Qadimgi grek dramaturglari Esxil</w:t>
      </w:r>
      <w:r w:rsidR="00AF1CC2" w:rsidRPr="003143EC">
        <w:rPr>
          <w:rFonts w:ascii="Times New Roman" w:hAnsi="Times New Roman"/>
          <w:color w:val="000000"/>
          <w:sz w:val="32"/>
          <w:szCs w:val="32"/>
          <w:lang w:val="uz-Latn-UZ"/>
        </w:rPr>
        <w:t>, Sofokl, Evripid trgediyalarida  xor san</w:t>
      </w:r>
      <w:r w:rsidR="00F85DA7">
        <w:rPr>
          <w:rFonts w:ascii="Times New Roman" w:hAnsi="Times New Roman"/>
          <w:color w:val="000000"/>
          <w:sz w:val="32"/>
          <w:szCs w:val="32"/>
          <w:lang w:val="uz-Latn-UZ"/>
        </w:rPr>
        <w:t>’</w:t>
      </w:r>
      <w:r w:rsidR="00AF1CC2" w:rsidRPr="003143EC">
        <w:rPr>
          <w:rFonts w:ascii="Times New Roman" w:hAnsi="Times New Roman"/>
          <w:color w:val="000000"/>
          <w:sz w:val="32"/>
          <w:szCs w:val="32"/>
          <w:lang w:val="uz-Latn-UZ"/>
        </w:rPr>
        <w:t>atiga katta e</w:t>
      </w:r>
      <w:r w:rsidR="00F85DA7">
        <w:rPr>
          <w:rFonts w:ascii="Times New Roman" w:hAnsi="Times New Roman"/>
          <w:color w:val="000000"/>
          <w:sz w:val="32"/>
          <w:szCs w:val="32"/>
          <w:lang w:val="uz-Latn-UZ"/>
        </w:rPr>
        <w:t>’</w:t>
      </w:r>
      <w:r w:rsidR="00AF1CC2" w:rsidRPr="003143EC">
        <w:rPr>
          <w:rFonts w:ascii="Times New Roman" w:hAnsi="Times New Roman"/>
          <w:color w:val="000000"/>
          <w:sz w:val="32"/>
          <w:szCs w:val="32"/>
          <w:lang w:val="uz-Latn-UZ"/>
        </w:rPr>
        <w:t>tibor qaratilgan.</w:t>
      </w:r>
    </w:p>
    <w:p w:rsidR="00AF1CC2" w:rsidRPr="003143EC" w:rsidRDefault="0057737B"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 xml:space="preserve">        </w:t>
      </w:r>
      <w:r w:rsidR="00AF1CC2" w:rsidRPr="003143EC">
        <w:rPr>
          <w:rFonts w:ascii="Times New Roman" w:hAnsi="Times New Roman"/>
          <w:color w:val="000000"/>
          <w:sz w:val="32"/>
          <w:szCs w:val="32"/>
          <w:lang w:val="uz-Latn-UZ"/>
        </w:rPr>
        <w:t>Asarda ishtirok etuvchi xor qatnashuvchilar soni avval 12, s</w:t>
      </w:r>
      <w:r w:rsidR="00F85DA7">
        <w:rPr>
          <w:rFonts w:ascii="Times New Roman" w:hAnsi="Times New Roman"/>
          <w:color w:val="000000"/>
          <w:sz w:val="32"/>
          <w:szCs w:val="32"/>
          <w:lang w:val="uz-Latn-UZ"/>
        </w:rPr>
        <w:t>o‘</w:t>
      </w:r>
      <w:r w:rsidR="00AF1CC2" w:rsidRPr="003143EC">
        <w:rPr>
          <w:rFonts w:ascii="Times New Roman" w:hAnsi="Times New Roman"/>
          <w:color w:val="000000"/>
          <w:sz w:val="32"/>
          <w:szCs w:val="32"/>
          <w:lang w:val="uz-Latn-UZ"/>
        </w:rPr>
        <w:t>ngra 15 kishi, chiroqchilar - xor boshli</w:t>
      </w:r>
      <w:r w:rsidR="00F85DA7">
        <w:rPr>
          <w:rFonts w:ascii="Times New Roman" w:hAnsi="Times New Roman"/>
          <w:color w:val="000000"/>
          <w:sz w:val="32"/>
          <w:szCs w:val="32"/>
          <w:lang w:val="uz-Latn-UZ"/>
        </w:rPr>
        <w:t>g‘</w:t>
      </w:r>
      <w:r w:rsidR="00AF1CC2" w:rsidRPr="003143EC">
        <w:rPr>
          <w:rFonts w:ascii="Times New Roman" w:hAnsi="Times New Roman"/>
          <w:color w:val="000000"/>
          <w:sz w:val="32"/>
          <w:szCs w:val="32"/>
          <w:lang w:val="uz-Latn-UZ"/>
        </w:rPr>
        <w:t xml:space="preserve">i boshchiligidagi edi. Asarda xor ham harakatning rivojlanishida faol rol </w:t>
      </w:r>
      <w:r w:rsidR="00F85DA7">
        <w:rPr>
          <w:rFonts w:ascii="Times New Roman" w:hAnsi="Times New Roman"/>
          <w:color w:val="000000"/>
          <w:sz w:val="32"/>
          <w:szCs w:val="32"/>
          <w:lang w:val="uz-Latn-UZ"/>
        </w:rPr>
        <w:t>o‘</w:t>
      </w:r>
      <w:r w:rsidR="00AF1CC2" w:rsidRPr="003143EC">
        <w:rPr>
          <w:rFonts w:ascii="Times New Roman" w:hAnsi="Times New Roman"/>
          <w:color w:val="000000"/>
          <w:sz w:val="32"/>
          <w:szCs w:val="32"/>
          <w:lang w:val="uz-Latn-UZ"/>
        </w:rPr>
        <w:t>ynagan. Fojianing musiqiy va xor dizayni, dramaturg unga bermoqchi b</w:t>
      </w:r>
      <w:r w:rsidR="00F85DA7">
        <w:rPr>
          <w:rFonts w:ascii="Times New Roman" w:hAnsi="Times New Roman"/>
          <w:color w:val="000000"/>
          <w:sz w:val="32"/>
          <w:szCs w:val="32"/>
          <w:lang w:val="uz-Latn-UZ"/>
        </w:rPr>
        <w:t>o‘</w:t>
      </w:r>
      <w:r w:rsidR="00AF1CC2" w:rsidRPr="003143EC">
        <w:rPr>
          <w:rFonts w:ascii="Times New Roman" w:hAnsi="Times New Roman"/>
          <w:color w:val="000000"/>
          <w:sz w:val="32"/>
          <w:szCs w:val="32"/>
          <w:lang w:val="uz-Latn-UZ"/>
        </w:rPr>
        <w:t xml:space="preserve">lgan eng mukammal shaklda, muallifning </w:t>
      </w:r>
      <w:r w:rsidR="00F85DA7">
        <w:rPr>
          <w:rFonts w:ascii="Times New Roman" w:hAnsi="Times New Roman"/>
          <w:color w:val="000000"/>
          <w:sz w:val="32"/>
          <w:szCs w:val="32"/>
          <w:lang w:val="uz-Latn-UZ"/>
        </w:rPr>
        <w:t>o‘</w:t>
      </w:r>
      <w:r w:rsidR="00AF1CC2" w:rsidRPr="003143EC">
        <w:rPr>
          <w:rFonts w:ascii="Times New Roman" w:hAnsi="Times New Roman"/>
          <w:color w:val="000000"/>
          <w:sz w:val="32"/>
          <w:szCs w:val="32"/>
          <w:lang w:val="uz-Latn-UZ"/>
        </w:rPr>
        <w:t>zi tomoshabinni uy</w:t>
      </w:r>
      <w:r w:rsidR="00F85DA7">
        <w:rPr>
          <w:rFonts w:ascii="Times New Roman" w:hAnsi="Times New Roman"/>
          <w:color w:val="000000"/>
          <w:sz w:val="32"/>
          <w:szCs w:val="32"/>
          <w:lang w:val="uz-Latn-UZ"/>
        </w:rPr>
        <w:t>g‘</w:t>
      </w:r>
      <w:r w:rsidR="00AF1CC2" w:rsidRPr="003143EC">
        <w:rPr>
          <w:rFonts w:ascii="Times New Roman" w:hAnsi="Times New Roman"/>
          <w:color w:val="000000"/>
          <w:sz w:val="32"/>
          <w:szCs w:val="32"/>
          <w:lang w:val="uz-Latn-UZ"/>
        </w:rPr>
        <w:t>otishga intilgan tuy</w:t>
      </w:r>
      <w:r w:rsidR="00F85DA7">
        <w:rPr>
          <w:rFonts w:ascii="Times New Roman" w:hAnsi="Times New Roman"/>
          <w:color w:val="000000"/>
          <w:sz w:val="32"/>
          <w:szCs w:val="32"/>
          <w:lang w:val="uz-Latn-UZ"/>
        </w:rPr>
        <w:t>g‘</w:t>
      </w:r>
      <w:r w:rsidR="00AF1CC2" w:rsidRPr="003143EC">
        <w:rPr>
          <w:rFonts w:ascii="Times New Roman" w:hAnsi="Times New Roman"/>
          <w:color w:val="000000"/>
          <w:sz w:val="32"/>
          <w:szCs w:val="32"/>
          <w:lang w:val="uz-Latn-UZ"/>
        </w:rPr>
        <w:t>ular va fikrlarni ifoda etish uchun m</w:t>
      </w:r>
      <w:r w:rsidR="00F85DA7">
        <w:rPr>
          <w:rFonts w:ascii="Times New Roman" w:hAnsi="Times New Roman"/>
          <w:color w:val="000000"/>
          <w:sz w:val="32"/>
          <w:szCs w:val="32"/>
          <w:lang w:val="uz-Latn-UZ"/>
        </w:rPr>
        <w:t>o‘</w:t>
      </w:r>
      <w:r w:rsidR="00AF1CC2" w:rsidRPr="003143EC">
        <w:rPr>
          <w:rFonts w:ascii="Times New Roman" w:hAnsi="Times New Roman"/>
          <w:color w:val="000000"/>
          <w:sz w:val="32"/>
          <w:szCs w:val="32"/>
          <w:lang w:val="uz-Latn-UZ"/>
        </w:rPr>
        <w:t xml:space="preserve">ljallangan edi. </w:t>
      </w:r>
    </w:p>
    <w:p w:rsidR="0057737B" w:rsidRPr="003143EC" w:rsidRDefault="000B014C" w:rsidP="003143EC">
      <w:pPr>
        <w:pStyle w:val="HTML"/>
        <w:rPr>
          <w:rFonts w:ascii="Times New Roman" w:hAnsi="Times New Roman"/>
          <w:color w:val="000000"/>
          <w:sz w:val="32"/>
          <w:szCs w:val="32"/>
          <w:lang w:val="uz-Latn-UZ" w:eastAsia="ru-RU"/>
        </w:rPr>
      </w:pPr>
      <w:r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eastAsia="ru-RU"/>
        </w:rPr>
        <w:t xml:space="preserve">Deyarli bir vaqtning </w:t>
      </w:r>
      <w:r w:rsidR="00F85DA7">
        <w:rPr>
          <w:rFonts w:ascii="Times New Roman" w:hAnsi="Times New Roman"/>
          <w:color w:val="000000"/>
          <w:sz w:val="32"/>
          <w:szCs w:val="32"/>
          <w:lang w:val="uz-Latn-UZ" w:eastAsia="ru-RU"/>
        </w:rPr>
        <w:t>o‘</w:t>
      </w:r>
      <w:r w:rsidRPr="003143EC">
        <w:rPr>
          <w:rFonts w:ascii="Times New Roman" w:hAnsi="Times New Roman"/>
          <w:color w:val="000000"/>
          <w:sz w:val="32"/>
          <w:szCs w:val="32"/>
          <w:lang w:val="uz-Latn-UZ" w:eastAsia="ru-RU"/>
        </w:rPr>
        <w:t xml:space="preserve">zida fojia bilan komediya bayramlari va </w:t>
      </w:r>
      <w:r w:rsidRPr="003143EC">
        <w:rPr>
          <w:rFonts w:ascii="Times New Roman" w:hAnsi="Times New Roman"/>
          <w:b/>
          <w:bCs/>
          <w:i/>
          <w:iCs/>
          <w:color w:val="000000"/>
          <w:sz w:val="32"/>
          <w:szCs w:val="32"/>
          <w:lang w:val="uz-Latn-UZ" w:eastAsia="ru-RU"/>
        </w:rPr>
        <w:t xml:space="preserve">Dionisus </w:t>
      </w:r>
      <w:r w:rsidRPr="003143EC">
        <w:rPr>
          <w:rFonts w:ascii="Times New Roman" w:hAnsi="Times New Roman"/>
          <w:color w:val="000000"/>
          <w:sz w:val="32"/>
          <w:szCs w:val="32"/>
          <w:lang w:val="uz-Latn-UZ" w:eastAsia="ru-RU"/>
        </w:rPr>
        <w:t>sharafiga ushbu karnaval tipidagi eskizlar paydo b</w:t>
      </w:r>
      <w:r w:rsidR="00F85DA7">
        <w:rPr>
          <w:rFonts w:ascii="Times New Roman" w:hAnsi="Times New Roman"/>
          <w:color w:val="000000"/>
          <w:sz w:val="32"/>
          <w:szCs w:val="32"/>
          <w:lang w:val="uz-Latn-UZ" w:eastAsia="ru-RU"/>
        </w:rPr>
        <w:t>o‘</w:t>
      </w:r>
      <w:r w:rsidRPr="003143EC">
        <w:rPr>
          <w:rFonts w:ascii="Times New Roman" w:hAnsi="Times New Roman"/>
          <w:color w:val="000000"/>
          <w:sz w:val="32"/>
          <w:szCs w:val="32"/>
          <w:lang w:val="uz-Latn-UZ" w:eastAsia="ru-RU"/>
        </w:rPr>
        <w:t>ldi. Bu xatti-harakatlar farforiya, jodugarlar, sevgi ishlari, turli xil hayvonlar (echki, ot, ayiq, qurbaqa va boshqalar) kiyinish bilan t</w:t>
      </w:r>
      <w:r w:rsidR="00F85DA7">
        <w:rPr>
          <w:rFonts w:ascii="Times New Roman" w:hAnsi="Times New Roman"/>
          <w:color w:val="000000"/>
          <w:sz w:val="32"/>
          <w:szCs w:val="32"/>
          <w:lang w:val="uz-Latn-UZ" w:eastAsia="ru-RU"/>
        </w:rPr>
        <w:t>o‘</w:t>
      </w:r>
      <w:r w:rsidRPr="003143EC">
        <w:rPr>
          <w:rFonts w:ascii="Times New Roman" w:hAnsi="Times New Roman"/>
          <w:color w:val="000000"/>
          <w:sz w:val="32"/>
          <w:szCs w:val="32"/>
          <w:lang w:val="uz-Latn-UZ" w:eastAsia="ru-RU"/>
        </w:rPr>
        <w:t xml:space="preserve">ldirildi. </w:t>
      </w:r>
    </w:p>
    <w:p w:rsidR="000B014C" w:rsidRPr="003143EC" w:rsidRDefault="0057737B" w:rsidP="003143EC">
      <w:pPr>
        <w:pStyle w:val="HTML"/>
        <w:rPr>
          <w:rFonts w:ascii="Times New Roman" w:hAnsi="Times New Roman"/>
          <w:color w:val="000000"/>
          <w:sz w:val="32"/>
          <w:szCs w:val="32"/>
          <w:lang w:val="uz-Latn-UZ" w:eastAsia="ru-RU"/>
        </w:rPr>
      </w:pPr>
      <w:r w:rsidRPr="003143EC">
        <w:rPr>
          <w:rFonts w:ascii="Times New Roman" w:hAnsi="Times New Roman"/>
          <w:color w:val="000000"/>
          <w:sz w:val="32"/>
          <w:szCs w:val="32"/>
          <w:lang w:val="uz-Latn-UZ" w:eastAsia="ru-RU"/>
        </w:rPr>
        <w:t xml:space="preserve">      </w:t>
      </w:r>
      <w:r w:rsidR="00F85DA7">
        <w:rPr>
          <w:rFonts w:ascii="Times New Roman" w:hAnsi="Times New Roman"/>
          <w:color w:val="000000"/>
          <w:sz w:val="32"/>
          <w:szCs w:val="32"/>
          <w:lang w:val="uz-Latn-UZ" w:eastAsia="ru-RU"/>
        </w:rPr>
        <w:t>«</w:t>
      </w:r>
      <w:r w:rsidR="000B014C" w:rsidRPr="003143EC">
        <w:rPr>
          <w:rFonts w:ascii="Times New Roman" w:hAnsi="Times New Roman"/>
          <w:b/>
          <w:bCs/>
          <w:iCs/>
          <w:color w:val="000000"/>
          <w:sz w:val="32"/>
          <w:szCs w:val="32"/>
          <w:lang w:val="uz-Latn-UZ" w:eastAsia="ru-RU"/>
        </w:rPr>
        <w:t>Komos</w:t>
      </w:r>
      <w:r w:rsidR="00F85DA7">
        <w:rPr>
          <w:rFonts w:ascii="Times New Roman" w:hAnsi="Times New Roman"/>
          <w:color w:val="000000"/>
          <w:sz w:val="32"/>
          <w:szCs w:val="32"/>
          <w:lang w:val="uz-Latn-UZ" w:eastAsia="ru-RU"/>
        </w:rPr>
        <w:t>»</w:t>
      </w:r>
      <w:r w:rsidR="000B014C" w:rsidRPr="003143EC">
        <w:rPr>
          <w:rFonts w:ascii="Times New Roman" w:hAnsi="Times New Roman"/>
          <w:color w:val="000000"/>
          <w:sz w:val="32"/>
          <w:szCs w:val="32"/>
          <w:lang w:val="uz-Latn-UZ" w:eastAsia="ru-RU"/>
        </w:rPr>
        <w:t xml:space="preserve"> s</w:t>
      </w:r>
      <w:r w:rsidR="00F85DA7">
        <w:rPr>
          <w:rFonts w:ascii="Times New Roman" w:hAnsi="Times New Roman"/>
          <w:color w:val="000000"/>
          <w:sz w:val="32"/>
          <w:szCs w:val="32"/>
          <w:lang w:val="uz-Latn-UZ" w:eastAsia="ru-RU"/>
        </w:rPr>
        <w:t>o‘</w:t>
      </w:r>
      <w:r w:rsidR="000B014C" w:rsidRPr="003143EC">
        <w:rPr>
          <w:rFonts w:ascii="Times New Roman" w:hAnsi="Times New Roman"/>
          <w:color w:val="000000"/>
          <w:sz w:val="32"/>
          <w:szCs w:val="32"/>
          <w:lang w:val="uz-Latn-UZ" w:eastAsia="ru-RU"/>
        </w:rPr>
        <w:t xml:space="preserve">zi </w:t>
      </w:r>
      <w:r w:rsidR="00F85DA7">
        <w:rPr>
          <w:rFonts w:ascii="Times New Roman" w:hAnsi="Times New Roman"/>
          <w:color w:val="000000"/>
          <w:sz w:val="32"/>
          <w:szCs w:val="32"/>
          <w:lang w:val="uz-Latn-UZ" w:eastAsia="ru-RU"/>
        </w:rPr>
        <w:t>«</w:t>
      </w:r>
      <w:r w:rsidR="000B014C" w:rsidRPr="003143EC">
        <w:rPr>
          <w:rFonts w:ascii="Times New Roman" w:hAnsi="Times New Roman"/>
          <w:color w:val="000000"/>
          <w:sz w:val="32"/>
          <w:szCs w:val="32"/>
          <w:lang w:val="uz-Latn-UZ" w:eastAsia="ru-RU"/>
        </w:rPr>
        <w:t>bayramona quvnoq olomon</w:t>
      </w:r>
      <w:r w:rsidR="00F85DA7">
        <w:rPr>
          <w:rFonts w:ascii="Times New Roman" w:hAnsi="Times New Roman"/>
          <w:color w:val="000000"/>
          <w:sz w:val="32"/>
          <w:szCs w:val="32"/>
          <w:lang w:val="uz-Latn-UZ" w:eastAsia="ru-RU"/>
        </w:rPr>
        <w:t>»</w:t>
      </w:r>
      <w:r w:rsidR="000B014C" w:rsidRPr="003143EC">
        <w:rPr>
          <w:rFonts w:ascii="Times New Roman" w:hAnsi="Times New Roman"/>
          <w:color w:val="000000"/>
          <w:sz w:val="32"/>
          <w:szCs w:val="32"/>
          <w:lang w:val="uz-Latn-UZ" w:eastAsia="ru-RU"/>
        </w:rPr>
        <w:t xml:space="preserve">, </w:t>
      </w:r>
      <w:r w:rsidR="00F85DA7">
        <w:rPr>
          <w:rFonts w:ascii="Times New Roman" w:hAnsi="Times New Roman"/>
          <w:color w:val="000000"/>
          <w:sz w:val="32"/>
          <w:szCs w:val="32"/>
          <w:lang w:val="uz-Latn-UZ" w:eastAsia="ru-RU"/>
        </w:rPr>
        <w:t>«</w:t>
      </w:r>
      <w:r w:rsidR="000B014C" w:rsidRPr="003143EC">
        <w:rPr>
          <w:rFonts w:ascii="Times New Roman" w:hAnsi="Times New Roman"/>
          <w:color w:val="000000"/>
          <w:sz w:val="32"/>
          <w:szCs w:val="32"/>
          <w:lang w:val="uz-Latn-UZ" w:eastAsia="ru-RU"/>
        </w:rPr>
        <w:t>ziyofat</w:t>
      </w:r>
      <w:r w:rsidR="00F85DA7">
        <w:rPr>
          <w:rFonts w:ascii="Times New Roman" w:hAnsi="Times New Roman"/>
          <w:color w:val="000000"/>
          <w:sz w:val="32"/>
          <w:szCs w:val="32"/>
          <w:lang w:val="uz-Latn-UZ" w:eastAsia="ru-RU"/>
        </w:rPr>
        <w:t>»</w:t>
      </w:r>
      <w:r w:rsidR="000B014C" w:rsidRPr="003143EC">
        <w:rPr>
          <w:rFonts w:ascii="Times New Roman" w:hAnsi="Times New Roman"/>
          <w:color w:val="000000"/>
          <w:sz w:val="32"/>
          <w:szCs w:val="32"/>
          <w:lang w:val="uz-Latn-UZ" w:eastAsia="ru-RU"/>
        </w:rPr>
        <w:t xml:space="preserve"> degan ma</w:t>
      </w:r>
      <w:r w:rsidR="00F85DA7">
        <w:rPr>
          <w:rFonts w:ascii="Times New Roman" w:hAnsi="Times New Roman"/>
          <w:color w:val="000000"/>
          <w:sz w:val="32"/>
          <w:szCs w:val="32"/>
          <w:lang w:val="uz-Latn-UZ" w:eastAsia="ru-RU"/>
        </w:rPr>
        <w:t>’</w:t>
      </w:r>
      <w:r w:rsidR="000B014C" w:rsidRPr="003143EC">
        <w:rPr>
          <w:rFonts w:ascii="Times New Roman" w:hAnsi="Times New Roman"/>
          <w:color w:val="000000"/>
          <w:sz w:val="32"/>
          <w:szCs w:val="32"/>
          <w:lang w:val="uz-Latn-UZ" w:eastAsia="ru-RU"/>
        </w:rPr>
        <w:t>noni anglatadi. Komediyada xor 24 kishidan iborat b</w:t>
      </w:r>
      <w:r w:rsidR="00F85DA7">
        <w:rPr>
          <w:rFonts w:ascii="Times New Roman" w:hAnsi="Times New Roman"/>
          <w:color w:val="000000"/>
          <w:sz w:val="32"/>
          <w:szCs w:val="32"/>
          <w:lang w:val="uz-Latn-UZ" w:eastAsia="ru-RU"/>
        </w:rPr>
        <w:t>o‘</w:t>
      </w:r>
      <w:r w:rsidR="000B014C" w:rsidRPr="003143EC">
        <w:rPr>
          <w:rFonts w:ascii="Times New Roman" w:hAnsi="Times New Roman"/>
          <w:color w:val="000000"/>
          <w:sz w:val="32"/>
          <w:szCs w:val="32"/>
          <w:lang w:val="uz-Latn-UZ" w:eastAsia="ru-RU"/>
        </w:rPr>
        <w:t>lib, nafaqat odamlarni, balki har xil hayvonlar, qushlar va hatto bulutlarni, orollarni va boshqalarni tasvirlaydi.</w:t>
      </w:r>
    </w:p>
    <w:p w:rsidR="000B014C" w:rsidRPr="003143EC" w:rsidRDefault="0057737B"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 xml:space="preserve">      </w:t>
      </w:r>
      <w:r w:rsidR="000B014C" w:rsidRPr="003143EC">
        <w:rPr>
          <w:rFonts w:ascii="Times New Roman" w:hAnsi="Times New Roman"/>
          <w:color w:val="000000"/>
          <w:sz w:val="32"/>
          <w:szCs w:val="32"/>
          <w:lang w:val="uz-Latn-UZ"/>
        </w:rPr>
        <w:t>Dramatik janrlar va, asosan, fojia tufayli qadimgi Yunonistonda q</w:t>
      </w:r>
      <w:r w:rsidR="00F85DA7">
        <w:rPr>
          <w:rFonts w:ascii="Times New Roman" w:hAnsi="Times New Roman"/>
          <w:color w:val="000000"/>
          <w:sz w:val="32"/>
          <w:szCs w:val="32"/>
          <w:lang w:val="uz-Latn-UZ"/>
        </w:rPr>
        <w:t>o‘</w:t>
      </w:r>
      <w:r w:rsidR="000B014C" w:rsidRPr="003143EC">
        <w:rPr>
          <w:rFonts w:ascii="Times New Roman" w:hAnsi="Times New Roman"/>
          <w:color w:val="000000"/>
          <w:sz w:val="32"/>
          <w:szCs w:val="32"/>
          <w:lang w:val="uz-Latn-UZ"/>
        </w:rPr>
        <w:t>shiq ovozlarining ma</w:t>
      </w:r>
      <w:r w:rsidR="00F85DA7">
        <w:rPr>
          <w:rFonts w:ascii="Times New Roman" w:hAnsi="Times New Roman"/>
          <w:color w:val="000000"/>
          <w:sz w:val="32"/>
          <w:szCs w:val="32"/>
          <w:lang w:val="uz-Latn-UZ"/>
        </w:rPr>
        <w:t>’</w:t>
      </w:r>
      <w:r w:rsidR="000B014C" w:rsidRPr="003143EC">
        <w:rPr>
          <w:rFonts w:ascii="Times New Roman" w:hAnsi="Times New Roman"/>
          <w:color w:val="000000"/>
          <w:sz w:val="32"/>
          <w:szCs w:val="32"/>
          <w:lang w:val="uz-Latn-UZ"/>
        </w:rPr>
        <w:t>lum bir tasnifi yuzaga keldi:</w:t>
      </w:r>
    </w:p>
    <w:p w:rsidR="000B014C" w:rsidRPr="003143EC" w:rsidRDefault="00495E18"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b/>
          <w:bCs/>
          <w:i/>
          <w:iCs/>
          <w:color w:val="000000"/>
          <w:sz w:val="32"/>
          <w:szCs w:val="32"/>
          <w:lang w:val="uz-Latn-UZ"/>
        </w:rPr>
        <w:t>Netoide</w:t>
      </w:r>
      <w:r w:rsidR="000B014C" w:rsidRPr="003143EC">
        <w:rPr>
          <w:rFonts w:ascii="Times New Roman" w:hAnsi="Times New Roman"/>
          <w:color w:val="000000"/>
          <w:sz w:val="32"/>
          <w:szCs w:val="32"/>
          <w:lang w:val="uz-Latn-UZ"/>
        </w:rPr>
        <w:t>-baland q</w:t>
      </w:r>
      <w:r w:rsidR="00F85DA7">
        <w:rPr>
          <w:rFonts w:ascii="Times New Roman" w:hAnsi="Times New Roman"/>
          <w:color w:val="000000"/>
          <w:sz w:val="32"/>
          <w:szCs w:val="32"/>
          <w:lang w:val="uz-Latn-UZ"/>
        </w:rPr>
        <w:t>o‘</w:t>
      </w:r>
      <w:r w:rsidR="000B014C" w:rsidRPr="003143EC">
        <w:rPr>
          <w:rFonts w:ascii="Times New Roman" w:hAnsi="Times New Roman"/>
          <w:color w:val="000000"/>
          <w:sz w:val="32"/>
          <w:szCs w:val="32"/>
          <w:lang w:val="uz-Latn-UZ"/>
        </w:rPr>
        <w:t>shiq ovozi, mohirona va yakkaxon q</w:t>
      </w:r>
      <w:r w:rsidR="00F85DA7">
        <w:rPr>
          <w:rFonts w:ascii="Times New Roman" w:hAnsi="Times New Roman"/>
          <w:color w:val="000000"/>
          <w:sz w:val="32"/>
          <w:szCs w:val="32"/>
          <w:lang w:val="uz-Latn-UZ"/>
        </w:rPr>
        <w:t>o‘</w:t>
      </w:r>
      <w:r w:rsidR="000B014C" w:rsidRPr="003143EC">
        <w:rPr>
          <w:rFonts w:ascii="Times New Roman" w:hAnsi="Times New Roman"/>
          <w:color w:val="000000"/>
          <w:sz w:val="32"/>
          <w:szCs w:val="32"/>
          <w:lang w:val="uz-Latn-UZ"/>
        </w:rPr>
        <w:t>shiqqa xos xususiyat;</w:t>
      </w:r>
    </w:p>
    <w:p w:rsidR="00495E18" w:rsidRPr="003143EC" w:rsidRDefault="00495E18"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b/>
          <w:bCs/>
          <w:i/>
          <w:iCs/>
          <w:color w:val="000000"/>
          <w:sz w:val="32"/>
          <w:szCs w:val="32"/>
          <w:lang w:val="uz-Latn-UZ"/>
        </w:rPr>
        <w:t>Mesoide</w:t>
      </w:r>
      <w:r w:rsidRPr="003143EC">
        <w:rPr>
          <w:rFonts w:ascii="Times New Roman" w:hAnsi="Times New Roman"/>
          <w:color w:val="000000"/>
          <w:sz w:val="32"/>
          <w:szCs w:val="32"/>
          <w:lang w:val="uz-Latn-UZ"/>
        </w:rPr>
        <w:t>-ashula va xorlarni kuylash uchun xos b</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 xml:space="preserve">lgan </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rtacha ovoz</w:t>
      </w:r>
    </w:p>
    <w:p w:rsidR="00495E18" w:rsidRPr="003143EC" w:rsidRDefault="00495E18"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en-US"/>
        </w:rPr>
      </w:pPr>
      <w:r w:rsidRPr="003143EC">
        <w:rPr>
          <w:rFonts w:ascii="Times New Roman" w:hAnsi="Times New Roman"/>
          <w:b/>
          <w:bCs/>
          <w:i/>
          <w:iCs/>
          <w:color w:val="000000"/>
          <w:sz w:val="32"/>
          <w:szCs w:val="32"/>
          <w:lang w:val="uz-Latn-UZ"/>
        </w:rPr>
        <w:t>Iratoide</w:t>
      </w:r>
      <w:r w:rsidRPr="003143EC">
        <w:rPr>
          <w:rFonts w:ascii="Times New Roman" w:hAnsi="Times New Roman"/>
          <w:color w:val="000000"/>
          <w:sz w:val="32"/>
          <w:szCs w:val="32"/>
          <w:lang w:val="uz-Latn-UZ"/>
        </w:rPr>
        <w:t>-fojia ijrochilariga xos b</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lgan past ovoz.</w:t>
      </w:r>
    </w:p>
    <w:p w:rsidR="00495E18" w:rsidRPr="003143EC" w:rsidRDefault="00495E18" w:rsidP="003143EC">
      <w:pPr>
        <w:pStyle w:val="HTML"/>
        <w:rPr>
          <w:rFonts w:ascii="Times New Roman" w:hAnsi="Times New Roman"/>
          <w:color w:val="000000"/>
          <w:sz w:val="32"/>
          <w:szCs w:val="32"/>
          <w:lang w:val="en-US" w:eastAsia="ru-RU"/>
        </w:rPr>
      </w:pPr>
      <w:r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uz-Latn-UZ" w:eastAsia="ru-RU"/>
        </w:rPr>
        <w:t>Yunoniston musiqachilari va faylasuflarining nazariy asarlari, ushbu davlatning dunyoviy va madaniy q</w:t>
      </w:r>
      <w:r w:rsidR="00F85DA7">
        <w:rPr>
          <w:rFonts w:ascii="Times New Roman" w:hAnsi="Times New Roman"/>
          <w:color w:val="000000"/>
          <w:sz w:val="32"/>
          <w:szCs w:val="32"/>
          <w:lang w:val="uz-Latn-UZ" w:eastAsia="ru-RU"/>
        </w:rPr>
        <w:t>o‘</w:t>
      </w:r>
      <w:r w:rsidRPr="003143EC">
        <w:rPr>
          <w:rFonts w:ascii="Times New Roman" w:hAnsi="Times New Roman"/>
          <w:color w:val="000000"/>
          <w:sz w:val="32"/>
          <w:szCs w:val="32"/>
          <w:lang w:val="uz-Latn-UZ" w:eastAsia="ru-RU"/>
        </w:rPr>
        <w:t>shiq san</w:t>
      </w:r>
      <w:r w:rsidR="00F85DA7">
        <w:rPr>
          <w:rFonts w:ascii="Times New Roman" w:hAnsi="Times New Roman"/>
          <w:color w:val="000000"/>
          <w:sz w:val="32"/>
          <w:szCs w:val="32"/>
          <w:lang w:val="uz-Latn-UZ" w:eastAsia="ru-RU"/>
        </w:rPr>
        <w:t>’</w:t>
      </w:r>
      <w:r w:rsidRPr="003143EC">
        <w:rPr>
          <w:rFonts w:ascii="Times New Roman" w:hAnsi="Times New Roman"/>
          <w:color w:val="000000"/>
          <w:sz w:val="32"/>
          <w:szCs w:val="32"/>
          <w:lang w:val="uz-Latn-UZ" w:eastAsia="ru-RU"/>
        </w:rPr>
        <w:t>ati dunyo madaniyati xazinasiga muhim hissa q</w:t>
      </w:r>
      <w:r w:rsidR="00F85DA7">
        <w:rPr>
          <w:rFonts w:ascii="Times New Roman" w:hAnsi="Times New Roman"/>
          <w:color w:val="000000"/>
          <w:sz w:val="32"/>
          <w:szCs w:val="32"/>
          <w:lang w:val="uz-Latn-UZ" w:eastAsia="ru-RU"/>
        </w:rPr>
        <w:t>o‘</w:t>
      </w:r>
      <w:r w:rsidRPr="003143EC">
        <w:rPr>
          <w:rFonts w:ascii="Times New Roman" w:hAnsi="Times New Roman"/>
          <w:color w:val="000000"/>
          <w:sz w:val="32"/>
          <w:szCs w:val="32"/>
          <w:lang w:val="uz-Latn-UZ" w:eastAsia="ru-RU"/>
        </w:rPr>
        <w:t>shgan.</w:t>
      </w:r>
    </w:p>
    <w:p w:rsidR="00373BA8" w:rsidRPr="003143EC" w:rsidRDefault="0057737B" w:rsidP="003143EC">
      <w:pPr>
        <w:pStyle w:val="HTML"/>
        <w:rPr>
          <w:rFonts w:ascii="Times New Roman" w:hAnsi="Times New Roman"/>
          <w:color w:val="000000"/>
          <w:sz w:val="32"/>
          <w:szCs w:val="32"/>
          <w:lang w:val="uz-Latn-UZ" w:eastAsia="ru-RU"/>
        </w:rPr>
      </w:pPr>
      <w:r w:rsidRPr="003143EC">
        <w:rPr>
          <w:rFonts w:ascii="Times New Roman" w:hAnsi="Times New Roman"/>
          <w:color w:val="000000"/>
          <w:sz w:val="32"/>
          <w:szCs w:val="32"/>
          <w:lang w:val="uz-Latn-UZ"/>
        </w:rPr>
        <w:t xml:space="preserve">      </w:t>
      </w:r>
      <w:r w:rsidR="0051543F" w:rsidRPr="003143EC">
        <w:rPr>
          <w:rFonts w:ascii="Times New Roman" w:hAnsi="Times New Roman"/>
          <w:color w:val="000000"/>
          <w:sz w:val="32"/>
          <w:szCs w:val="32"/>
          <w:lang w:val="uz-Latn-UZ"/>
        </w:rPr>
        <w:t xml:space="preserve">  </w:t>
      </w:r>
      <w:r w:rsidR="00F85DA7">
        <w:rPr>
          <w:rFonts w:ascii="Times New Roman" w:hAnsi="Times New Roman"/>
          <w:color w:val="000000"/>
          <w:sz w:val="32"/>
          <w:szCs w:val="32"/>
          <w:lang w:val="uz-Latn-UZ" w:eastAsia="ru-RU"/>
        </w:rPr>
        <w:t>O‘</w:t>
      </w:r>
      <w:r w:rsidR="00495E18" w:rsidRPr="003143EC">
        <w:rPr>
          <w:rFonts w:ascii="Times New Roman" w:hAnsi="Times New Roman"/>
          <w:color w:val="000000"/>
          <w:sz w:val="32"/>
          <w:szCs w:val="32"/>
          <w:lang w:val="uz-Latn-UZ" w:eastAsia="ru-RU"/>
        </w:rPr>
        <w:t>rta asrlar madaniyati xazinasiga eng muhim hissa q</w:t>
      </w:r>
      <w:r w:rsidR="00F85DA7">
        <w:rPr>
          <w:rFonts w:ascii="Times New Roman" w:hAnsi="Times New Roman"/>
          <w:color w:val="000000"/>
          <w:sz w:val="32"/>
          <w:szCs w:val="32"/>
          <w:lang w:val="uz-Latn-UZ" w:eastAsia="ru-RU"/>
        </w:rPr>
        <w:t>o‘</w:t>
      </w:r>
      <w:r w:rsidR="00495E18" w:rsidRPr="003143EC">
        <w:rPr>
          <w:rFonts w:ascii="Times New Roman" w:hAnsi="Times New Roman"/>
          <w:color w:val="000000"/>
          <w:sz w:val="32"/>
          <w:szCs w:val="32"/>
          <w:lang w:val="uz-Latn-UZ" w:eastAsia="ru-RU"/>
        </w:rPr>
        <w:t>shgan davlatlar orasida Vizantiya birinchi navbatda miloddan avvalgi IV asrda vujudga kelgan ulkan davlat deb nomlanadi. Rim imperiyasining b</w:t>
      </w:r>
      <w:r w:rsidR="00F85DA7">
        <w:rPr>
          <w:rFonts w:ascii="Times New Roman" w:hAnsi="Times New Roman"/>
          <w:color w:val="000000"/>
          <w:sz w:val="32"/>
          <w:szCs w:val="32"/>
          <w:lang w:val="uz-Latn-UZ" w:eastAsia="ru-RU"/>
        </w:rPr>
        <w:t>o‘</w:t>
      </w:r>
      <w:r w:rsidR="00495E18" w:rsidRPr="003143EC">
        <w:rPr>
          <w:rFonts w:ascii="Times New Roman" w:hAnsi="Times New Roman"/>
          <w:color w:val="000000"/>
          <w:sz w:val="32"/>
          <w:szCs w:val="32"/>
          <w:lang w:val="uz-Latn-UZ" w:eastAsia="ru-RU"/>
        </w:rPr>
        <w:t>linishi natijasida Vizantiya ming yillardan buyon mavjud b</w:t>
      </w:r>
      <w:r w:rsidR="00F85DA7">
        <w:rPr>
          <w:rFonts w:ascii="Times New Roman" w:hAnsi="Times New Roman"/>
          <w:color w:val="000000"/>
          <w:sz w:val="32"/>
          <w:szCs w:val="32"/>
          <w:lang w:val="uz-Latn-UZ" w:eastAsia="ru-RU"/>
        </w:rPr>
        <w:t>o‘</w:t>
      </w:r>
      <w:r w:rsidR="00495E18" w:rsidRPr="003143EC">
        <w:rPr>
          <w:rFonts w:ascii="Times New Roman" w:hAnsi="Times New Roman"/>
          <w:color w:val="000000"/>
          <w:sz w:val="32"/>
          <w:szCs w:val="32"/>
          <w:lang w:val="uz-Latn-UZ" w:eastAsia="ru-RU"/>
        </w:rPr>
        <w:t>lib, gullab-yashnashning ch</w:t>
      </w:r>
      <w:r w:rsidR="00F85DA7">
        <w:rPr>
          <w:rFonts w:ascii="Times New Roman" w:hAnsi="Times New Roman"/>
          <w:color w:val="000000"/>
          <w:sz w:val="32"/>
          <w:szCs w:val="32"/>
          <w:lang w:val="uz-Latn-UZ" w:eastAsia="ru-RU"/>
        </w:rPr>
        <w:t>o‘</w:t>
      </w:r>
      <w:r w:rsidR="00495E18" w:rsidRPr="003143EC">
        <w:rPr>
          <w:rFonts w:ascii="Times New Roman" w:hAnsi="Times New Roman"/>
          <w:color w:val="000000"/>
          <w:sz w:val="32"/>
          <w:szCs w:val="32"/>
          <w:lang w:val="uz-Latn-UZ" w:eastAsia="ru-RU"/>
        </w:rPr>
        <w:t xml:space="preserve">qqisida (VI - VIII asrlar) birlashib, </w:t>
      </w:r>
      <w:r w:rsidR="00F85DA7">
        <w:rPr>
          <w:rFonts w:ascii="Times New Roman" w:hAnsi="Times New Roman"/>
          <w:color w:val="000000"/>
          <w:sz w:val="32"/>
          <w:szCs w:val="32"/>
          <w:lang w:val="uz-Latn-UZ" w:eastAsia="ru-RU"/>
        </w:rPr>
        <w:t>«</w:t>
      </w:r>
      <w:r w:rsidR="00495E18" w:rsidRPr="003143EC">
        <w:rPr>
          <w:rFonts w:ascii="Times New Roman" w:hAnsi="Times New Roman"/>
          <w:color w:val="000000"/>
          <w:sz w:val="32"/>
          <w:szCs w:val="32"/>
          <w:lang w:val="uz-Latn-UZ" w:eastAsia="ru-RU"/>
        </w:rPr>
        <w:t xml:space="preserve">bosib olingan davlatlarning ulkan </w:t>
      </w:r>
      <w:r w:rsidRPr="003143EC">
        <w:rPr>
          <w:rFonts w:ascii="Times New Roman" w:hAnsi="Times New Roman"/>
          <w:color w:val="000000"/>
          <w:sz w:val="32"/>
          <w:szCs w:val="32"/>
          <w:lang w:val="uz-Latn-UZ" w:eastAsia="ru-RU"/>
        </w:rPr>
        <w:t>y</w:t>
      </w:r>
      <w:r w:rsidR="00495E18" w:rsidRPr="003143EC">
        <w:rPr>
          <w:rFonts w:ascii="Times New Roman" w:hAnsi="Times New Roman"/>
          <w:color w:val="000000"/>
          <w:sz w:val="32"/>
          <w:szCs w:val="32"/>
          <w:lang w:val="uz-Latn-UZ" w:eastAsia="ru-RU"/>
        </w:rPr>
        <w:t>erlari</w:t>
      </w:r>
      <w:r w:rsidR="00373BA8" w:rsidRPr="003143EC">
        <w:rPr>
          <w:rFonts w:ascii="Times New Roman" w:hAnsi="Times New Roman"/>
          <w:color w:val="000000"/>
          <w:sz w:val="32"/>
          <w:szCs w:val="32"/>
          <w:lang w:val="uz-Latn-UZ" w:eastAsia="ru-RU"/>
        </w:rPr>
        <w:t>: Bolqon, Kichik Osiyo, Ispaniya, Italiya, Shimoliy Afrika</w:t>
      </w:r>
      <w:r w:rsidR="00F8080C" w:rsidRPr="003143EC">
        <w:rPr>
          <w:rFonts w:ascii="Times New Roman" w:hAnsi="Times New Roman"/>
          <w:color w:val="000000"/>
          <w:sz w:val="32"/>
          <w:szCs w:val="32"/>
          <w:lang w:val="uz-Latn-UZ" w:eastAsia="ru-RU"/>
        </w:rPr>
        <w:t xml:space="preserve"> </w:t>
      </w:r>
      <w:r w:rsidR="00373BA8" w:rsidRPr="003143EC">
        <w:rPr>
          <w:rFonts w:ascii="Times New Roman" w:hAnsi="Times New Roman"/>
          <w:color w:val="000000"/>
          <w:sz w:val="32"/>
          <w:szCs w:val="32"/>
          <w:lang w:val="uz-Latn-UZ" w:eastAsia="ru-RU"/>
        </w:rPr>
        <w:t xml:space="preserve"> </w:t>
      </w:r>
      <w:r w:rsidR="00F8080C" w:rsidRPr="003143EC">
        <w:rPr>
          <w:rFonts w:ascii="Times New Roman" w:hAnsi="Times New Roman"/>
          <w:color w:val="000000"/>
          <w:sz w:val="32"/>
          <w:szCs w:val="32"/>
          <w:lang w:val="uz-Latn-UZ" w:eastAsia="ru-RU"/>
        </w:rPr>
        <w:t>hisobiga ken</w:t>
      </w:r>
      <w:r w:rsidR="00373BA8" w:rsidRPr="003143EC">
        <w:rPr>
          <w:rFonts w:ascii="Times New Roman" w:hAnsi="Times New Roman"/>
          <w:color w:val="000000"/>
          <w:sz w:val="32"/>
          <w:szCs w:val="32"/>
          <w:lang w:val="uz-Latn-UZ" w:eastAsia="ru-RU"/>
        </w:rPr>
        <w:t>gaygan.</w:t>
      </w:r>
    </w:p>
    <w:p w:rsidR="0051543F" w:rsidRPr="003143EC" w:rsidRDefault="00373BA8" w:rsidP="003143EC">
      <w:pPr>
        <w:pStyle w:val="HTML"/>
        <w:rPr>
          <w:rFonts w:ascii="Times New Roman" w:hAnsi="Times New Roman"/>
          <w:color w:val="000000"/>
          <w:sz w:val="32"/>
          <w:szCs w:val="32"/>
          <w:lang w:val="uz-Latn-UZ" w:eastAsia="ru-RU"/>
        </w:rPr>
      </w:pPr>
      <w:r w:rsidRPr="003143EC">
        <w:rPr>
          <w:rFonts w:ascii="Times New Roman" w:hAnsi="Times New Roman"/>
          <w:color w:val="000000"/>
          <w:sz w:val="32"/>
          <w:szCs w:val="32"/>
          <w:lang w:val="uz-Latn-UZ"/>
        </w:rPr>
        <w:t xml:space="preserve">   </w:t>
      </w:r>
      <w:r w:rsidR="0051543F" w:rsidRPr="003143EC">
        <w:rPr>
          <w:rFonts w:ascii="Times New Roman" w:hAnsi="Times New Roman"/>
          <w:color w:val="000000"/>
          <w:sz w:val="32"/>
          <w:szCs w:val="32"/>
          <w:lang w:val="uz-Latn-UZ"/>
        </w:rPr>
        <w:t xml:space="preserve"> </w:t>
      </w:r>
      <w:r w:rsidR="0051543F" w:rsidRPr="003143EC">
        <w:rPr>
          <w:rFonts w:ascii="Times New Roman" w:hAnsi="Times New Roman"/>
          <w:color w:val="000000"/>
          <w:sz w:val="32"/>
          <w:szCs w:val="32"/>
          <w:lang w:val="uz-Latn-UZ" w:eastAsia="ru-RU"/>
        </w:rPr>
        <w:t>Vizantiyaning rang-barang, k</w:t>
      </w:r>
      <w:r w:rsidR="00F85DA7">
        <w:rPr>
          <w:rFonts w:ascii="Times New Roman" w:hAnsi="Times New Roman"/>
          <w:color w:val="000000"/>
          <w:sz w:val="32"/>
          <w:szCs w:val="32"/>
          <w:lang w:val="uz-Latn-UZ" w:eastAsia="ru-RU"/>
        </w:rPr>
        <w:t>o‘</w:t>
      </w:r>
      <w:r w:rsidR="0051543F" w:rsidRPr="003143EC">
        <w:rPr>
          <w:rFonts w:ascii="Times New Roman" w:hAnsi="Times New Roman"/>
          <w:color w:val="000000"/>
          <w:sz w:val="32"/>
          <w:szCs w:val="32"/>
          <w:lang w:val="uz-Latn-UZ" w:eastAsia="ru-RU"/>
        </w:rPr>
        <w:t>p qirrali musiqiy madaniyatida xor faoliyati yuqori mavqeni egalladi. Cherkov va davlatning birligi professional cherkov va dunyoviy musiqaning rivojlanishiga yordam berdi. Vizantiya ibodatining musiqiy asosi xor musiqasi b</w:t>
      </w:r>
      <w:r w:rsidR="00F85DA7">
        <w:rPr>
          <w:rFonts w:ascii="Times New Roman" w:hAnsi="Times New Roman"/>
          <w:color w:val="000000"/>
          <w:sz w:val="32"/>
          <w:szCs w:val="32"/>
          <w:lang w:val="uz-Latn-UZ" w:eastAsia="ru-RU"/>
        </w:rPr>
        <w:t>o‘</w:t>
      </w:r>
      <w:r w:rsidR="0051543F" w:rsidRPr="003143EC">
        <w:rPr>
          <w:rFonts w:ascii="Times New Roman" w:hAnsi="Times New Roman"/>
          <w:color w:val="000000"/>
          <w:sz w:val="32"/>
          <w:szCs w:val="32"/>
          <w:lang w:val="uz-Latn-UZ" w:eastAsia="ru-RU"/>
        </w:rPr>
        <w:t>lgan.</w:t>
      </w:r>
      <w:r w:rsidR="0051543F" w:rsidRPr="003143EC">
        <w:rPr>
          <w:rFonts w:ascii="Times New Roman" w:hAnsi="Times New Roman"/>
          <w:color w:val="000000"/>
          <w:sz w:val="32"/>
          <w:szCs w:val="32"/>
          <w:lang w:val="uz-Latn-UZ"/>
        </w:rPr>
        <w:t xml:space="preserve"> </w:t>
      </w:r>
      <w:r w:rsidR="0051543F" w:rsidRPr="003143EC">
        <w:rPr>
          <w:rFonts w:ascii="Times New Roman" w:hAnsi="Times New Roman"/>
          <w:color w:val="000000"/>
          <w:sz w:val="32"/>
          <w:szCs w:val="32"/>
          <w:lang w:val="uz-Latn-UZ" w:eastAsia="ru-RU"/>
        </w:rPr>
        <w:t xml:space="preserve">Cherkov institutlarining kuchli iqtisodiy bazasi ulkan ommaviy xorlarni </w:t>
      </w:r>
      <w:r w:rsidR="00F85DA7">
        <w:rPr>
          <w:rFonts w:ascii="Times New Roman" w:hAnsi="Times New Roman"/>
          <w:color w:val="000000"/>
          <w:sz w:val="32"/>
          <w:szCs w:val="32"/>
          <w:lang w:val="uz-Latn-UZ" w:eastAsia="ru-RU"/>
        </w:rPr>
        <w:lastRenderedPageBreak/>
        <w:t>o‘</w:t>
      </w:r>
      <w:r w:rsidR="0051543F" w:rsidRPr="003143EC">
        <w:rPr>
          <w:rFonts w:ascii="Times New Roman" w:hAnsi="Times New Roman"/>
          <w:color w:val="000000"/>
          <w:sz w:val="32"/>
          <w:szCs w:val="32"/>
          <w:lang w:val="uz-Latn-UZ" w:eastAsia="ru-RU"/>
        </w:rPr>
        <w:t>z ichiga olishi mumkin edi, ular cherkov xizmatlari bilan birga k</w:t>
      </w:r>
      <w:r w:rsidR="00F85DA7">
        <w:rPr>
          <w:rFonts w:ascii="Times New Roman" w:hAnsi="Times New Roman"/>
          <w:color w:val="000000"/>
          <w:sz w:val="32"/>
          <w:szCs w:val="32"/>
          <w:lang w:val="uz-Latn-UZ" w:eastAsia="ru-RU"/>
        </w:rPr>
        <w:t>o‘</w:t>
      </w:r>
      <w:r w:rsidR="0051543F" w:rsidRPr="003143EC">
        <w:rPr>
          <w:rFonts w:ascii="Times New Roman" w:hAnsi="Times New Roman"/>
          <w:color w:val="000000"/>
          <w:sz w:val="32"/>
          <w:szCs w:val="32"/>
          <w:lang w:val="uz-Latn-UZ" w:eastAsia="ru-RU"/>
        </w:rPr>
        <w:t>pincha saroy marosimlarida qatnashib, ularni ulu</w:t>
      </w:r>
      <w:r w:rsidR="00F85DA7">
        <w:rPr>
          <w:rFonts w:ascii="Times New Roman" w:hAnsi="Times New Roman"/>
          <w:color w:val="000000"/>
          <w:sz w:val="32"/>
          <w:szCs w:val="32"/>
          <w:lang w:val="uz-Latn-UZ" w:eastAsia="ru-RU"/>
        </w:rPr>
        <w:t>g‘</w:t>
      </w:r>
      <w:r w:rsidR="0051543F" w:rsidRPr="003143EC">
        <w:rPr>
          <w:rFonts w:ascii="Times New Roman" w:hAnsi="Times New Roman"/>
          <w:color w:val="000000"/>
          <w:sz w:val="32"/>
          <w:szCs w:val="32"/>
          <w:lang w:val="uz-Latn-UZ" w:eastAsia="ru-RU"/>
        </w:rPr>
        <w:t>vor va tantanali ohanglar bilan bezatardi. Katta xorlarning chiqishlari (150 dan 200 kishigacha) ba</w:t>
      </w:r>
      <w:r w:rsidR="00F85DA7">
        <w:rPr>
          <w:rFonts w:ascii="Times New Roman" w:hAnsi="Times New Roman"/>
          <w:color w:val="000000"/>
          <w:sz w:val="32"/>
          <w:szCs w:val="32"/>
          <w:lang w:val="uz-Latn-UZ" w:eastAsia="ru-RU"/>
        </w:rPr>
        <w:t>’</w:t>
      </w:r>
      <w:r w:rsidR="0051543F" w:rsidRPr="003143EC">
        <w:rPr>
          <w:rFonts w:ascii="Times New Roman" w:hAnsi="Times New Roman"/>
          <w:color w:val="000000"/>
          <w:sz w:val="32"/>
          <w:szCs w:val="32"/>
          <w:lang w:val="uz-Latn-UZ" w:eastAsia="ru-RU"/>
        </w:rPr>
        <w:t>zan ayniqsa oli</w:t>
      </w:r>
      <w:r w:rsidR="00F8080C" w:rsidRPr="003143EC">
        <w:rPr>
          <w:rFonts w:ascii="Times New Roman" w:hAnsi="Times New Roman"/>
          <w:color w:val="000000"/>
          <w:sz w:val="32"/>
          <w:szCs w:val="32"/>
          <w:lang w:val="uz-Latn-UZ" w:eastAsia="ru-RU"/>
        </w:rPr>
        <w:t>y</w:t>
      </w:r>
      <w:r w:rsidR="0051543F" w:rsidRPr="003143EC">
        <w:rPr>
          <w:rFonts w:ascii="Times New Roman" w:hAnsi="Times New Roman"/>
          <w:color w:val="000000"/>
          <w:sz w:val="32"/>
          <w:szCs w:val="32"/>
          <w:lang w:val="uz-Latn-UZ" w:eastAsia="ru-RU"/>
        </w:rPr>
        <w:t>janob va badavlat Vizantiyaliklarning oilaviy bayramlari bilan bezatilgan.</w:t>
      </w:r>
    </w:p>
    <w:p w:rsidR="0051543F" w:rsidRPr="003143EC" w:rsidRDefault="00373BA8"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 xml:space="preserve">      </w:t>
      </w:r>
      <w:r w:rsidR="0051543F" w:rsidRPr="003143EC">
        <w:rPr>
          <w:rFonts w:ascii="Times New Roman" w:hAnsi="Times New Roman"/>
          <w:color w:val="000000"/>
          <w:sz w:val="32"/>
          <w:szCs w:val="32"/>
          <w:lang w:val="uz-Latn-UZ"/>
        </w:rPr>
        <w:t>Vizantiya cherkovi unvonini jalb qilish, shuningdek saroy marosimini bayramga, yodgorlik va shon-sharafga jalb qilish ushbu intilishlarni qondiradigan janrlarning paydo b</w:t>
      </w:r>
      <w:r w:rsidR="00F85DA7">
        <w:rPr>
          <w:rFonts w:ascii="Times New Roman" w:hAnsi="Times New Roman"/>
          <w:color w:val="000000"/>
          <w:sz w:val="32"/>
          <w:szCs w:val="32"/>
          <w:lang w:val="uz-Latn-UZ"/>
        </w:rPr>
        <w:t>o‘</w:t>
      </w:r>
      <w:r w:rsidR="0051543F" w:rsidRPr="003143EC">
        <w:rPr>
          <w:rFonts w:ascii="Times New Roman" w:hAnsi="Times New Roman"/>
          <w:color w:val="000000"/>
          <w:sz w:val="32"/>
          <w:szCs w:val="32"/>
          <w:lang w:val="uz-Latn-UZ"/>
        </w:rPr>
        <w:t>lishiga olib keldi. Shunday qilib, tez orada Vizantiya cherkovida q</w:t>
      </w:r>
      <w:r w:rsidR="00F85DA7">
        <w:rPr>
          <w:rFonts w:ascii="Times New Roman" w:hAnsi="Times New Roman"/>
          <w:color w:val="000000"/>
          <w:sz w:val="32"/>
          <w:szCs w:val="32"/>
          <w:lang w:val="uz-Latn-UZ"/>
        </w:rPr>
        <w:t>o‘</w:t>
      </w:r>
      <w:r w:rsidR="0051543F" w:rsidRPr="003143EC">
        <w:rPr>
          <w:rFonts w:ascii="Times New Roman" w:hAnsi="Times New Roman"/>
          <w:color w:val="000000"/>
          <w:sz w:val="32"/>
          <w:szCs w:val="32"/>
          <w:lang w:val="uz-Latn-UZ"/>
        </w:rPr>
        <w:t>shiq kuylashda tropariya tashkil etildi. Zabur bilan taqqoslaganda ohangdorroq rivojlangan va badiiy jihatdan mukammal b</w:t>
      </w:r>
      <w:r w:rsidR="00F85DA7">
        <w:rPr>
          <w:rFonts w:ascii="Times New Roman" w:hAnsi="Times New Roman"/>
          <w:color w:val="000000"/>
          <w:sz w:val="32"/>
          <w:szCs w:val="32"/>
          <w:lang w:val="uz-Latn-UZ"/>
        </w:rPr>
        <w:t>o‘</w:t>
      </w:r>
      <w:r w:rsidR="0051543F" w:rsidRPr="003143EC">
        <w:rPr>
          <w:rFonts w:ascii="Times New Roman" w:hAnsi="Times New Roman"/>
          <w:color w:val="000000"/>
          <w:sz w:val="32"/>
          <w:szCs w:val="32"/>
          <w:lang w:val="uz-Latn-UZ"/>
        </w:rPr>
        <w:t>lgan tropariya uzoq vaqt Vizantiya ibodatida hukmron q</w:t>
      </w:r>
      <w:r w:rsidR="00F85DA7">
        <w:rPr>
          <w:rFonts w:ascii="Times New Roman" w:hAnsi="Times New Roman"/>
          <w:color w:val="000000"/>
          <w:sz w:val="32"/>
          <w:szCs w:val="32"/>
          <w:lang w:val="uz-Latn-UZ"/>
        </w:rPr>
        <w:t>o‘</w:t>
      </w:r>
      <w:r w:rsidR="0051543F" w:rsidRPr="003143EC">
        <w:rPr>
          <w:rFonts w:ascii="Times New Roman" w:hAnsi="Times New Roman"/>
          <w:color w:val="000000"/>
          <w:sz w:val="32"/>
          <w:szCs w:val="32"/>
          <w:lang w:val="uz-Latn-UZ"/>
        </w:rPr>
        <w:t>shiq b</w:t>
      </w:r>
      <w:r w:rsidR="00F85DA7">
        <w:rPr>
          <w:rFonts w:ascii="Times New Roman" w:hAnsi="Times New Roman"/>
          <w:color w:val="000000"/>
          <w:sz w:val="32"/>
          <w:szCs w:val="32"/>
          <w:lang w:val="uz-Latn-UZ"/>
        </w:rPr>
        <w:t>o‘</w:t>
      </w:r>
      <w:r w:rsidR="0051543F" w:rsidRPr="003143EC">
        <w:rPr>
          <w:rFonts w:ascii="Times New Roman" w:hAnsi="Times New Roman"/>
          <w:color w:val="000000"/>
          <w:sz w:val="32"/>
          <w:szCs w:val="32"/>
          <w:lang w:val="uz-Latn-UZ"/>
        </w:rPr>
        <w:t>lib kelgan</w:t>
      </w:r>
      <w:r w:rsidR="0082459B" w:rsidRPr="003143EC">
        <w:rPr>
          <w:rFonts w:ascii="Times New Roman" w:hAnsi="Times New Roman"/>
          <w:color w:val="000000"/>
          <w:sz w:val="32"/>
          <w:szCs w:val="32"/>
          <w:lang w:val="uz-Latn-UZ"/>
        </w:rPr>
        <w:t>.</w:t>
      </w:r>
    </w:p>
    <w:p w:rsidR="0051543F" w:rsidRPr="003143EC" w:rsidRDefault="0051543F"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“Ularning kengligi, ohangning bezaklari, kompozitsiyaning murakkabligi - bularning barchasi cherkov va davlat hukmron doiralarining badiiy didiga ta</w:t>
      </w:r>
      <w:r w:rsidR="00F85DA7">
        <w:rPr>
          <w:rFonts w:ascii="Times New Roman" w:hAnsi="Times New Roman"/>
          <w:color w:val="000000"/>
          <w:sz w:val="32"/>
          <w:szCs w:val="32"/>
          <w:lang w:val="uz-Latn-UZ"/>
        </w:rPr>
        <w:t>’</w:t>
      </w:r>
      <w:r w:rsidRPr="003143EC">
        <w:rPr>
          <w:rFonts w:ascii="Times New Roman" w:hAnsi="Times New Roman"/>
          <w:color w:val="000000"/>
          <w:sz w:val="32"/>
          <w:szCs w:val="32"/>
          <w:lang w:val="uz-Latn-UZ"/>
        </w:rPr>
        <w:t xml:space="preserve">sir qildi” X </w:t>
      </w:r>
      <w:r w:rsidR="00F8080C"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 xml:space="preserve">asrdan boshlab tropariya </w:t>
      </w:r>
      <w:r w:rsidR="00F85DA7">
        <w:rPr>
          <w:rFonts w:ascii="Times New Roman" w:hAnsi="Times New Roman"/>
          <w:color w:val="000000"/>
          <w:sz w:val="32"/>
          <w:szCs w:val="32"/>
          <w:lang w:val="uz-Latn-UZ"/>
        </w:rPr>
        <w:t>«</w:t>
      </w:r>
      <w:r w:rsidRPr="003143EC">
        <w:rPr>
          <w:rFonts w:ascii="Times New Roman" w:hAnsi="Times New Roman"/>
          <w:color w:val="000000"/>
          <w:sz w:val="32"/>
          <w:szCs w:val="32"/>
          <w:lang w:val="uz-Latn-UZ"/>
        </w:rPr>
        <w:t>bibliya mavzularidagi musiqiy va poetik improvizatsiyalar yoki diniy-didaktik xarakterdagi matnlar</w:t>
      </w:r>
      <w:r w:rsidR="00F85DA7">
        <w:rPr>
          <w:rFonts w:ascii="Times New Roman" w:hAnsi="Times New Roman"/>
          <w:color w:val="000000"/>
          <w:sz w:val="32"/>
          <w:szCs w:val="32"/>
          <w:lang w:val="uz-Latn-UZ"/>
        </w:rPr>
        <w:t>»</w:t>
      </w:r>
      <w:r w:rsidRPr="003143EC">
        <w:rPr>
          <w:rFonts w:ascii="Times New Roman" w:hAnsi="Times New Roman"/>
          <w:color w:val="000000"/>
          <w:sz w:val="32"/>
          <w:szCs w:val="32"/>
          <w:lang w:val="uz-Latn-UZ"/>
        </w:rPr>
        <w:t xml:space="preserve"> deb nomlana boshlandi</w:t>
      </w:r>
      <w:r w:rsidR="00373BA8" w:rsidRPr="003143EC">
        <w:rPr>
          <w:rFonts w:ascii="Times New Roman" w:hAnsi="Times New Roman"/>
          <w:color w:val="000000"/>
          <w:sz w:val="32"/>
          <w:szCs w:val="32"/>
          <w:lang w:val="uz-Latn-UZ"/>
        </w:rPr>
        <w:t>.</w:t>
      </w:r>
    </w:p>
    <w:p w:rsidR="006F2213" w:rsidRPr="003143EC" w:rsidRDefault="00373BA8" w:rsidP="003143EC">
      <w:pPr>
        <w:pStyle w:val="HTML"/>
        <w:rPr>
          <w:rFonts w:ascii="Times New Roman" w:hAnsi="Times New Roman"/>
          <w:color w:val="000000"/>
          <w:sz w:val="32"/>
          <w:szCs w:val="32"/>
          <w:lang w:val="uz-Latn-UZ" w:eastAsia="ru-RU"/>
        </w:rPr>
      </w:pPr>
      <w:r w:rsidRPr="003143EC">
        <w:rPr>
          <w:rFonts w:ascii="Times New Roman" w:hAnsi="Times New Roman"/>
          <w:color w:val="000000"/>
          <w:sz w:val="32"/>
          <w:szCs w:val="32"/>
          <w:lang w:val="uz-Latn-UZ"/>
        </w:rPr>
        <w:t>VII</w:t>
      </w:r>
      <w:r w:rsidR="003C4E7F" w:rsidRPr="003143EC">
        <w:rPr>
          <w:rFonts w:ascii="Times New Roman" w:hAnsi="Times New Roman"/>
          <w:color w:val="000000"/>
          <w:sz w:val="32"/>
          <w:szCs w:val="32"/>
          <w:lang w:val="uz-Latn-UZ"/>
        </w:rPr>
        <w:t xml:space="preserve">-asrga kelib </w:t>
      </w:r>
      <w:r w:rsidR="003C4E7F" w:rsidRPr="003143EC">
        <w:rPr>
          <w:rFonts w:ascii="Times New Roman" w:hAnsi="Times New Roman"/>
          <w:b/>
          <w:bCs/>
          <w:color w:val="000000"/>
          <w:sz w:val="32"/>
          <w:szCs w:val="32"/>
          <w:lang w:val="uz-Latn-UZ"/>
        </w:rPr>
        <w:t>madhiya</w:t>
      </w:r>
      <w:r w:rsidR="003C4E7F" w:rsidRPr="003143EC">
        <w:rPr>
          <w:rFonts w:ascii="Times New Roman" w:hAnsi="Times New Roman"/>
          <w:color w:val="000000"/>
          <w:sz w:val="32"/>
          <w:szCs w:val="32"/>
          <w:lang w:val="uz-Latn-UZ"/>
        </w:rPr>
        <w:t xml:space="preserve"> Vizantiya xor q</w:t>
      </w:r>
      <w:r w:rsidR="00F85DA7">
        <w:rPr>
          <w:rFonts w:ascii="Times New Roman" w:hAnsi="Times New Roman"/>
          <w:color w:val="000000"/>
          <w:sz w:val="32"/>
          <w:szCs w:val="32"/>
          <w:lang w:val="uz-Latn-UZ"/>
        </w:rPr>
        <w:t>o‘</w:t>
      </w:r>
      <w:r w:rsidR="003C4E7F" w:rsidRPr="003143EC">
        <w:rPr>
          <w:rFonts w:ascii="Times New Roman" w:hAnsi="Times New Roman"/>
          <w:color w:val="000000"/>
          <w:sz w:val="32"/>
          <w:szCs w:val="32"/>
          <w:lang w:val="uz-Latn-UZ"/>
        </w:rPr>
        <w:t>shiqlarining eng sevimli janriga aylandi. Cherkov tashqarisida paydo b</w:t>
      </w:r>
      <w:r w:rsidR="00F85DA7">
        <w:rPr>
          <w:rFonts w:ascii="Times New Roman" w:hAnsi="Times New Roman"/>
          <w:color w:val="000000"/>
          <w:sz w:val="32"/>
          <w:szCs w:val="32"/>
          <w:lang w:val="uz-Latn-UZ"/>
        </w:rPr>
        <w:t>o‘</w:t>
      </w:r>
      <w:r w:rsidR="003C4E7F" w:rsidRPr="003143EC">
        <w:rPr>
          <w:rFonts w:ascii="Times New Roman" w:hAnsi="Times New Roman"/>
          <w:color w:val="000000"/>
          <w:sz w:val="32"/>
          <w:szCs w:val="32"/>
          <w:lang w:val="uz-Latn-UZ"/>
        </w:rPr>
        <w:t xml:space="preserve">lgan va badiiy xizmatlari tufayli cherkov qatnashchilarining hamdardligini qozongan madhiyalar tezda jamoat xizmatida mustahkam </w:t>
      </w:r>
      <w:r w:rsidR="00F85DA7">
        <w:rPr>
          <w:rFonts w:ascii="Times New Roman" w:hAnsi="Times New Roman"/>
          <w:color w:val="000000"/>
          <w:sz w:val="32"/>
          <w:szCs w:val="32"/>
          <w:lang w:val="uz-Latn-UZ"/>
        </w:rPr>
        <w:t>o‘</w:t>
      </w:r>
      <w:r w:rsidR="003C4E7F" w:rsidRPr="003143EC">
        <w:rPr>
          <w:rFonts w:ascii="Times New Roman" w:hAnsi="Times New Roman"/>
          <w:color w:val="000000"/>
          <w:sz w:val="32"/>
          <w:szCs w:val="32"/>
          <w:lang w:val="uz-Latn-UZ"/>
        </w:rPr>
        <w:t>ringa ega b</w:t>
      </w:r>
      <w:r w:rsidR="00F85DA7">
        <w:rPr>
          <w:rFonts w:ascii="Times New Roman" w:hAnsi="Times New Roman"/>
          <w:color w:val="000000"/>
          <w:sz w:val="32"/>
          <w:szCs w:val="32"/>
          <w:lang w:val="uz-Latn-UZ"/>
        </w:rPr>
        <w:t>o‘</w:t>
      </w:r>
      <w:r w:rsidR="003C4E7F" w:rsidRPr="003143EC">
        <w:rPr>
          <w:rFonts w:ascii="Times New Roman" w:hAnsi="Times New Roman"/>
          <w:color w:val="000000"/>
          <w:sz w:val="32"/>
          <w:szCs w:val="32"/>
          <w:lang w:val="uz-Latn-UZ"/>
        </w:rPr>
        <w:t xml:space="preserve">lishdi. </w:t>
      </w:r>
      <w:r w:rsidR="00F85DA7">
        <w:rPr>
          <w:rFonts w:ascii="Times New Roman" w:hAnsi="Times New Roman"/>
          <w:color w:val="000000"/>
          <w:sz w:val="32"/>
          <w:szCs w:val="32"/>
          <w:lang w:val="uz-Latn-UZ"/>
        </w:rPr>
        <w:t>O‘</w:t>
      </w:r>
      <w:r w:rsidR="003C4E7F" w:rsidRPr="003143EC">
        <w:rPr>
          <w:rFonts w:ascii="Times New Roman" w:hAnsi="Times New Roman"/>
          <w:color w:val="000000"/>
          <w:sz w:val="32"/>
          <w:szCs w:val="32"/>
          <w:lang w:val="uz-Latn-UZ"/>
        </w:rPr>
        <w:t>sha davrning maqtovga loyiq madhiyalari</w:t>
      </w:r>
      <w:r w:rsidR="00F8080C" w:rsidRPr="003143EC">
        <w:rPr>
          <w:rFonts w:ascii="Times New Roman" w:hAnsi="Times New Roman"/>
          <w:color w:val="000000"/>
          <w:sz w:val="32"/>
          <w:szCs w:val="32"/>
          <w:lang w:val="uz-Latn-UZ"/>
        </w:rPr>
        <w:t>ni yaratuvchilar orasida monast</w:t>
      </w:r>
      <w:r w:rsidR="003C4E7F" w:rsidRPr="003143EC">
        <w:rPr>
          <w:rFonts w:ascii="Times New Roman" w:hAnsi="Times New Roman"/>
          <w:color w:val="000000"/>
          <w:sz w:val="32"/>
          <w:szCs w:val="32"/>
          <w:lang w:val="uz-Latn-UZ"/>
        </w:rPr>
        <w:t>rlardan birining rohibi Roman Sladkopevets katta hurmatga sazovor b</w:t>
      </w:r>
      <w:r w:rsidR="00F85DA7">
        <w:rPr>
          <w:rFonts w:ascii="Times New Roman" w:hAnsi="Times New Roman"/>
          <w:color w:val="000000"/>
          <w:sz w:val="32"/>
          <w:szCs w:val="32"/>
          <w:lang w:val="uz-Latn-UZ"/>
        </w:rPr>
        <w:t>o‘</w:t>
      </w:r>
      <w:r w:rsidR="003C4E7F" w:rsidRPr="003143EC">
        <w:rPr>
          <w:rFonts w:ascii="Times New Roman" w:hAnsi="Times New Roman"/>
          <w:color w:val="000000"/>
          <w:sz w:val="32"/>
          <w:szCs w:val="32"/>
          <w:lang w:val="uz-Latn-UZ"/>
        </w:rPr>
        <w:t xml:space="preserve">lgan. </w:t>
      </w:r>
      <w:r w:rsidRPr="003143EC">
        <w:rPr>
          <w:rFonts w:ascii="Times New Roman" w:hAnsi="Times New Roman"/>
          <w:color w:val="000000"/>
          <w:sz w:val="32"/>
          <w:szCs w:val="32"/>
          <w:lang w:val="uz-Latn-UZ" w:eastAsia="ru-RU"/>
        </w:rPr>
        <w:t xml:space="preserve">Uning madhiyalari kompozitsiyalar </w:t>
      </w:r>
      <w:r w:rsidRPr="003143EC">
        <w:rPr>
          <w:rFonts w:ascii="Times New Roman" w:hAnsi="Times New Roman"/>
          <w:b/>
          <w:bCs/>
          <w:color w:val="000000"/>
          <w:sz w:val="32"/>
          <w:szCs w:val="32"/>
          <w:lang w:val="uz-Latn-UZ" w:eastAsia="ru-RU"/>
        </w:rPr>
        <w:t xml:space="preserve">kondakas </w:t>
      </w:r>
      <w:r w:rsidRPr="003143EC">
        <w:rPr>
          <w:rFonts w:ascii="Times New Roman" w:hAnsi="Times New Roman"/>
          <w:color w:val="000000"/>
          <w:sz w:val="32"/>
          <w:szCs w:val="32"/>
          <w:lang w:val="uz-Latn-UZ" w:eastAsia="ru-RU"/>
        </w:rPr>
        <w:t>shaklida b</w:t>
      </w:r>
      <w:r w:rsidR="00F85DA7">
        <w:rPr>
          <w:rFonts w:ascii="Times New Roman" w:hAnsi="Times New Roman"/>
          <w:color w:val="000000"/>
          <w:sz w:val="32"/>
          <w:szCs w:val="32"/>
          <w:lang w:val="uz-Latn-UZ" w:eastAsia="ru-RU"/>
        </w:rPr>
        <w:t>o‘</w:t>
      </w:r>
      <w:r w:rsidRPr="003143EC">
        <w:rPr>
          <w:rFonts w:ascii="Times New Roman" w:hAnsi="Times New Roman"/>
          <w:color w:val="000000"/>
          <w:sz w:val="32"/>
          <w:szCs w:val="32"/>
          <w:lang w:val="uz-Latn-UZ" w:eastAsia="ru-RU"/>
        </w:rPr>
        <w:t xml:space="preserve">lgan </w:t>
      </w:r>
      <w:r w:rsidRPr="003143EC">
        <w:rPr>
          <w:rFonts w:ascii="Times New Roman" w:hAnsi="Times New Roman"/>
          <w:color w:val="000000"/>
          <w:sz w:val="32"/>
          <w:szCs w:val="32"/>
          <w:lang w:val="uz-Latn-UZ"/>
        </w:rPr>
        <w:t>- matnlarga lirik va dramatik mazmundagi k</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p qirra</w:t>
      </w:r>
      <w:r w:rsidR="00F8080C" w:rsidRPr="003143EC">
        <w:rPr>
          <w:rFonts w:ascii="Times New Roman" w:hAnsi="Times New Roman"/>
          <w:color w:val="000000"/>
          <w:sz w:val="32"/>
          <w:szCs w:val="32"/>
          <w:lang w:val="uz-Latn-UZ"/>
        </w:rPr>
        <w:t>li q</w:t>
      </w:r>
      <w:r w:rsidR="00F85DA7">
        <w:rPr>
          <w:rFonts w:ascii="Times New Roman" w:hAnsi="Times New Roman"/>
          <w:color w:val="000000"/>
          <w:sz w:val="32"/>
          <w:szCs w:val="32"/>
          <w:lang w:val="uz-Latn-UZ"/>
        </w:rPr>
        <w:t>o‘</w:t>
      </w:r>
      <w:r w:rsidR="00F8080C" w:rsidRPr="003143EC">
        <w:rPr>
          <w:rFonts w:ascii="Times New Roman" w:hAnsi="Times New Roman"/>
          <w:color w:val="000000"/>
          <w:sz w:val="32"/>
          <w:szCs w:val="32"/>
          <w:lang w:val="uz-Latn-UZ"/>
        </w:rPr>
        <w:t>shiqlar Injil</w:t>
      </w:r>
      <w:r w:rsidRPr="003143EC">
        <w:rPr>
          <w:rFonts w:ascii="Times New Roman" w:hAnsi="Times New Roman"/>
          <w:color w:val="000000"/>
          <w:sz w:val="32"/>
          <w:szCs w:val="32"/>
          <w:lang w:val="uz-Latn-UZ"/>
        </w:rPr>
        <w:t xml:space="preserve"> parchalar</w:t>
      </w:r>
      <w:r w:rsidR="00F8080C" w:rsidRPr="003143EC">
        <w:rPr>
          <w:rFonts w:ascii="Times New Roman" w:hAnsi="Times New Roman"/>
          <w:color w:val="000000"/>
          <w:sz w:val="32"/>
          <w:szCs w:val="32"/>
          <w:lang w:val="uz-Latn-UZ"/>
        </w:rPr>
        <w:t>i</w:t>
      </w:r>
      <w:r w:rsidR="006F2213" w:rsidRPr="003143EC">
        <w:rPr>
          <w:rFonts w:ascii="Times New Roman" w:hAnsi="Times New Roman"/>
          <w:color w:val="000000"/>
          <w:sz w:val="32"/>
          <w:szCs w:val="32"/>
          <w:lang w:val="uz-Latn-UZ"/>
        </w:rPr>
        <w:t>dan tashkil topgan</w:t>
      </w:r>
      <w:r w:rsidRPr="003143EC">
        <w:rPr>
          <w:rFonts w:ascii="Times New Roman" w:hAnsi="Times New Roman"/>
          <w:color w:val="000000"/>
          <w:sz w:val="32"/>
          <w:szCs w:val="32"/>
          <w:lang w:val="uz-Latn-UZ"/>
        </w:rPr>
        <w:t xml:space="preserve">. </w:t>
      </w:r>
      <w:r w:rsidR="003C4E7F" w:rsidRPr="003143EC">
        <w:rPr>
          <w:rFonts w:ascii="Times New Roman" w:hAnsi="Times New Roman"/>
          <w:color w:val="000000"/>
          <w:sz w:val="32"/>
          <w:szCs w:val="32"/>
          <w:lang w:val="uz-Latn-UZ"/>
        </w:rPr>
        <w:t xml:space="preserve"> Kondaki solist va xor tomonidan ijro etilgan</w:t>
      </w:r>
      <w:r w:rsidR="006F2213" w:rsidRPr="003143EC">
        <w:rPr>
          <w:rFonts w:ascii="Times New Roman" w:hAnsi="Times New Roman"/>
          <w:color w:val="000000"/>
          <w:sz w:val="32"/>
          <w:szCs w:val="32"/>
          <w:lang w:val="uz-Latn-UZ"/>
        </w:rPr>
        <w:t>.</w:t>
      </w:r>
      <w:r w:rsidR="003C4E7F" w:rsidRPr="003143EC">
        <w:rPr>
          <w:rFonts w:ascii="Times New Roman" w:hAnsi="Times New Roman"/>
          <w:color w:val="000000"/>
          <w:sz w:val="32"/>
          <w:szCs w:val="32"/>
          <w:lang w:val="uz-Latn-UZ"/>
        </w:rPr>
        <w:t xml:space="preserve">     </w:t>
      </w:r>
      <w:r w:rsidR="003C4E7F" w:rsidRPr="003143EC">
        <w:rPr>
          <w:rFonts w:ascii="Times New Roman" w:hAnsi="Times New Roman"/>
          <w:color w:val="000000"/>
          <w:sz w:val="32"/>
          <w:szCs w:val="32"/>
          <w:lang w:val="uz-Latn-UZ" w:eastAsia="ru-RU"/>
        </w:rPr>
        <w:t xml:space="preserve">Har bir yangi stanza </w:t>
      </w:r>
      <w:r w:rsidR="006F2213" w:rsidRPr="003143EC">
        <w:rPr>
          <w:rFonts w:ascii="Times New Roman" w:hAnsi="Times New Roman"/>
          <w:color w:val="000000"/>
          <w:sz w:val="32"/>
          <w:szCs w:val="32"/>
          <w:lang w:val="uz-Latn-UZ" w:eastAsia="ru-RU"/>
        </w:rPr>
        <w:t xml:space="preserve">naqorat </w:t>
      </w:r>
      <w:r w:rsidR="003C4E7F" w:rsidRPr="003143EC">
        <w:rPr>
          <w:rFonts w:ascii="Times New Roman" w:hAnsi="Times New Roman"/>
          <w:color w:val="000000"/>
          <w:sz w:val="32"/>
          <w:szCs w:val="32"/>
          <w:lang w:val="uz-Latn-UZ" w:eastAsia="ru-RU"/>
        </w:rPr>
        <w:t>bilan yakunlandi</w:t>
      </w:r>
      <w:r w:rsidR="006F2213" w:rsidRPr="003143EC">
        <w:rPr>
          <w:rFonts w:ascii="Times New Roman" w:hAnsi="Times New Roman"/>
          <w:color w:val="000000"/>
          <w:sz w:val="32"/>
          <w:szCs w:val="32"/>
          <w:lang w:val="uz-Latn-UZ" w:eastAsia="ru-RU"/>
        </w:rPr>
        <w:t>.</w:t>
      </w:r>
      <w:r w:rsidR="003C4E7F" w:rsidRPr="003143EC">
        <w:rPr>
          <w:rFonts w:ascii="Times New Roman" w:hAnsi="Times New Roman"/>
          <w:color w:val="000000"/>
          <w:sz w:val="32"/>
          <w:szCs w:val="32"/>
          <w:lang w:val="uz-Latn-UZ" w:eastAsia="ru-RU"/>
        </w:rPr>
        <w:t xml:space="preserve"> </w:t>
      </w:r>
    </w:p>
    <w:p w:rsidR="003C4E7F" w:rsidRPr="003143EC" w:rsidRDefault="006F2213" w:rsidP="003143EC">
      <w:pPr>
        <w:pStyle w:val="HTML"/>
        <w:rPr>
          <w:rFonts w:ascii="Times New Roman" w:hAnsi="Times New Roman"/>
          <w:color w:val="000000"/>
          <w:sz w:val="32"/>
          <w:szCs w:val="32"/>
          <w:lang w:val="en-US" w:eastAsia="ru-RU"/>
        </w:rPr>
      </w:pPr>
      <w:r w:rsidRPr="003143EC">
        <w:rPr>
          <w:rFonts w:ascii="Times New Roman" w:hAnsi="Times New Roman"/>
          <w:color w:val="000000"/>
          <w:sz w:val="32"/>
          <w:szCs w:val="32"/>
          <w:lang w:val="uz-Latn-UZ" w:eastAsia="ru-RU"/>
        </w:rPr>
        <w:t xml:space="preserve">    </w:t>
      </w:r>
      <w:r w:rsidR="003C4E7F" w:rsidRPr="003143EC">
        <w:rPr>
          <w:rFonts w:ascii="Times New Roman" w:hAnsi="Times New Roman"/>
          <w:color w:val="000000"/>
          <w:sz w:val="32"/>
          <w:szCs w:val="32"/>
          <w:lang w:val="uz-Latn-UZ" w:eastAsia="ru-RU"/>
        </w:rPr>
        <w:t>Keyinchalik madhiya q</w:t>
      </w:r>
      <w:r w:rsidR="00F85DA7">
        <w:rPr>
          <w:rFonts w:ascii="Times New Roman" w:hAnsi="Times New Roman"/>
          <w:color w:val="000000"/>
          <w:sz w:val="32"/>
          <w:szCs w:val="32"/>
          <w:lang w:val="uz-Latn-UZ" w:eastAsia="ru-RU"/>
        </w:rPr>
        <w:t>o‘</w:t>
      </w:r>
      <w:r w:rsidR="003C4E7F" w:rsidRPr="003143EC">
        <w:rPr>
          <w:rFonts w:ascii="Times New Roman" w:hAnsi="Times New Roman"/>
          <w:color w:val="000000"/>
          <w:sz w:val="32"/>
          <w:szCs w:val="32"/>
          <w:lang w:val="uz-Latn-UZ" w:eastAsia="ru-RU"/>
        </w:rPr>
        <w:t>shi</w:t>
      </w:r>
      <w:r w:rsidR="00F85DA7">
        <w:rPr>
          <w:rFonts w:ascii="Times New Roman" w:hAnsi="Times New Roman"/>
          <w:color w:val="000000"/>
          <w:sz w:val="32"/>
          <w:szCs w:val="32"/>
          <w:lang w:val="uz-Latn-UZ" w:eastAsia="ru-RU"/>
        </w:rPr>
        <w:t>g‘</w:t>
      </w:r>
      <w:r w:rsidR="003C4E7F" w:rsidRPr="003143EC">
        <w:rPr>
          <w:rFonts w:ascii="Times New Roman" w:hAnsi="Times New Roman"/>
          <w:color w:val="000000"/>
          <w:sz w:val="32"/>
          <w:szCs w:val="32"/>
          <w:lang w:val="uz-Latn-UZ" w:eastAsia="ru-RU"/>
        </w:rPr>
        <w:t>i shakli bir nechta (asosan 9 tagacha) q</w:t>
      </w:r>
      <w:r w:rsidR="00F85DA7">
        <w:rPr>
          <w:rFonts w:ascii="Times New Roman" w:hAnsi="Times New Roman"/>
          <w:color w:val="000000"/>
          <w:sz w:val="32"/>
          <w:szCs w:val="32"/>
          <w:lang w:val="uz-Latn-UZ" w:eastAsia="ru-RU"/>
        </w:rPr>
        <w:t>o‘</w:t>
      </w:r>
      <w:r w:rsidR="003C4E7F" w:rsidRPr="003143EC">
        <w:rPr>
          <w:rFonts w:ascii="Times New Roman" w:hAnsi="Times New Roman"/>
          <w:color w:val="000000"/>
          <w:sz w:val="32"/>
          <w:szCs w:val="32"/>
          <w:lang w:val="uz-Latn-UZ" w:eastAsia="ru-RU"/>
        </w:rPr>
        <w:t>shiqlardan tashkil topgan kondak bilan solishtirganda murakkabroq b</w:t>
      </w:r>
      <w:r w:rsidR="00F85DA7">
        <w:rPr>
          <w:rFonts w:ascii="Times New Roman" w:hAnsi="Times New Roman"/>
          <w:color w:val="000000"/>
          <w:sz w:val="32"/>
          <w:szCs w:val="32"/>
          <w:lang w:val="uz-Latn-UZ" w:eastAsia="ru-RU"/>
        </w:rPr>
        <w:t>o‘</w:t>
      </w:r>
      <w:r w:rsidR="003C4E7F" w:rsidRPr="003143EC">
        <w:rPr>
          <w:rFonts w:ascii="Times New Roman" w:hAnsi="Times New Roman"/>
          <w:color w:val="000000"/>
          <w:sz w:val="32"/>
          <w:szCs w:val="32"/>
          <w:lang w:val="uz-Latn-UZ" w:eastAsia="ru-RU"/>
        </w:rPr>
        <w:t xml:space="preserve">lgan kanon edi. Kanonlarni yaratgan ustalar orasida eng taniqlilari Jon Damaskin va Andrey Kritskiy edi. Vizantiya </w:t>
      </w:r>
      <w:r w:rsidR="00F85DA7">
        <w:rPr>
          <w:rFonts w:ascii="Times New Roman" w:hAnsi="Times New Roman"/>
          <w:color w:val="000000"/>
          <w:sz w:val="32"/>
          <w:szCs w:val="32"/>
          <w:lang w:val="uz-Latn-UZ" w:eastAsia="ru-RU"/>
        </w:rPr>
        <w:t>G‘</w:t>
      </w:r>
      <w:r w:rsidR="003C4E7F" w:rsidRPr="003143EC">
        <w:rPr>
          <w:rFonts w:ascii="Times New Roman" w:hAnsi="Times New Roman"/>
          <w:color w:val="000000"/>
          <w:sz w:val="32"/>
          <w:szCs w:val="32"/>
          <w:lang w:val="uz-Latn-UZ" w:eastAsia="ru-RU"/>
        </w:rPr>
        <w:t xml:space="preserve">arbiy </w:t>
      </w:r>
      <w:r w:rsidR="0045031C" w:rsidRPr="003143EC">
        <w:rPr>
          <w:rFonts w:ascii="Times New Roman" w:hAnsi="Times New Roman"/>
          <w:color w:val="000000"/>
          <w:sz w:val="32"/>
          <w:szCs w:val="32"/>
          <w:lang w:val="uz-Latn-UZ" w:eastAsia="ru-RU"/>
        </w:rPr>
        <w:t>Yevropa</w:t>
      </w:r>
      <w:r w:rsidR="003C4E7F" w:rsidRPr="003143EC">
        <w:rPr>
          <w:rFonts w:ascii="Times New Roman" w:hAnsi="Times New Roman"/>
          <w:color w:val="000000"/>
          <w:sz w:val="32"/>
          <w:szCs w:val="32"/>
          <w:lang w:val="uz-Latn-UZ" w:eastAsia="ru-RU"/>
        </w:rPr>
        <w:t>ning musiqiy madaniyatining rivojlanishiga, shuningdek, Qadimgi Rossiyaning cherkov q</w:t>
      </w:r>
      <w:r w:rsidR="00F85DA7">
        <w:rPr>
          <w:rFonts w:ascii="Times New Roman" w:hAnsi="Times New Roman"/>
          <w:color w:val="000000"/>
          <w:sz w:val="32"/>
          <w:szCs w:val="32"/>
          <w:lang w:val="uz-Latn-UZ" w:eastAsia="ru-RU"/>
        </w:rPr>
        <w:t>o‘</w:t>
      </w:r>
      <w:r w:rsidR="003C4E7F" w:rsidRPr="003143EC">
        <w:rPr>
          <w:rFonts w:ascii="Times New Roman" w:hAnsi="Times New Roman"/>
          <w:color w:val="000000"/>
          <w:sz w:val="32"/>
          <w:szCs w:val="32"/>
          <w:lang w:val="uz-Latn-UZ" w:eastAsia="ru-RU"/>
        </w:rPr>
        <w:t>shiqlariga katta ta</w:t>
      </w:r>
      <w:r w:rsidR="00F85DA7">
        <w:rPr>
          <w:rFonts w:ascii="Times New Roman" w:hAnsi="Times New Roman"/>
          <w:color w:val="000000"/>
          <w:sz w:val="32"/>
          <w:szCs w:val="32"/>
          <w:lang w:val="uz-Latn-UZ" w:eastAsia="ru-RU"/>
        </w:rPr>
        <w:t>’</w:t>
      </w:r>
      <w:r w:rsidR="003C4E7F" w:rsidRPr="003143EC">
        <w:rPr>
          <w:rFonts w:ascii="Times New Roman" w:hAnsi="Times New Roman"/>
          <w:color w:val="000000"/>
          <w:sz w:val="32"/>
          <w:szCs w:val="32"/>
          <w:lang w:val="uz-Latn-UZ" w:eastAsia="ru-RU"/>
        </w:rPr>
        <w:t>sir k</w:t>
      </w:r>
      <w:r w:rsidR="00F85DA7">
        <w:rPr>
          <w:rFonts w:ascii="Times New Roman" w:hAnsi="Times New Roman"/>
          <w:color w:val="000000"/>
          <w:sz w:val="32"/>
          <w:szCs w:val="32"/>
          <w:lang w:val="uz-Latn-UZ" w:eastAsia="ru-RU"/>
        </w:rPr>
        <w:t>o‘</w:t>
      </w:r>
      <w:r w:rsidR="003C4E7F" w:rsidRPr="003143EC">
        <w:rPr>
          <w:rFonts w:ascii="Times New Roman" w:hAnsi="Times New Roman"/>
          <w:color w:val="000000"/>
          <w:sz w:val="32"/>
          <w:szCs w:val="32"/>
          <w:lang w:val="uz-Latn-UZ" w:eastAsia="ru-RU"/>
        </w:rPr>
        <w:t>rsatdi. 1054</w:t>
      </w:r>
      <w:r w:rsidR="00F8080C" w:rsidRPr="003143EC">
        <w:rPr>
          <w:rFonts w:ascii="Times New Roman" w:hAnsi="Times New Roman"/>
          <w:color w:val="000000"/>
          <w:sz w:val="32"/>
          <w:szCs w:val="32"/>
          <w:lang w:val="uz-Latn-UZ" w:eastAsia="ru-RU"/>
        </w:rPr>
        <w:t>-</w:t>
      </w:r>
      <w:r w:rsidR="003C4E7F" w:rsidRPr="003143EC">
        <w:rPr>
          <w:rFonts w:ascii="Times New Roman" w:hAnsi="Times New Roman"/>
          <w:color w:val="000000"/>
          <w:sz w:val="32"/>
          <w:szCs w:val="32"/>
          <w:lang w:val="uz-Latn-UZ" w:eastAsia="ru-RU"/>
        </w:rPr>
        <w:t xml:space="preserve"> yilda xristian cherkovi rasman ajratildi: sharqiy cherkov saqlanib qoldi. </w:t>
      </w:r>
      <w:r w:rsidR="0082459B" w:rsidRPr="003143EC">
        <w:rPr>
          <w:rFonts w:ascii="Times New Roman" w:hAnsi="Times New Roman"/>
          <w:color w:val="000000"/>
          <w:sz w:val="32"/>
          <w:szCs w:val="32"/>
          <w:lang w:val="uz-Latn-UZ" w:eastAsia="ru-RU"/>
        </w:rPr>
        <w:t xml:space="preserve">Nomi </w:t>
      </w:r>
      <w:r w:rsidR="00F85DA7">
        <w:rPr>
          <w:rFonts w:ascii="Times New Roman" w:hAnsi="Times New Roman"/>
          <w:color w:val="000000"/>
          <w:sz w:val="32"/>
          <w:szCs w:val="32"/>
          <w:lang w:val="uz-Latn-UZ" w:eastAsia="ru-RU"/>
        </w:rPr>
        <w:t>«</w:t>
      </w:r>
      <w:r w:rsidR="003C4E7F" w:rsidRPr="003143EC">
        <w:rPr>
          <w:rFonts w:ascii="Times New Roman" w:hAnsi="Times New Roman"/>
          <w:color w:val="000000"/>
          <w:sz w:val="32"/>
          <w:szCs w:val="32"/>
          <w:lang w:val="uz-Latn-UZ" w:eastAsia="ru-RU"/>
        </w:rPr>
        <w:t>pravoslav</w:t>
      </w:r>
      <w:r w:rsidR="00F85DA7">
        <w:rPr>
          <w:rFonts w:ascii="Times New Roman" w:hAnsi="Times New Roman"/>
          <w:color w:val="000000"/>
          <w:sz w:val="32"/>
          <w:szCs w:val="32"/>
          <w:lang w:val="uz-Latn-UZ" w:eastAsia="ru-RU"/>
        </w:rPr>
        <w:t>»</w:t>
      </w:r>
      <w:r w:rsidR="003C4E7F" w:rsidRPr="003143EC">
        <w:rPr>
          <w:rFonts w:ascii="Times New Roman" w:hAnsi="Times New Roman"/>
          <w:color w:val="000000"/>
          <w:sz w:val="32"/>
          <w:szCs w:val="32"/>
          <w:lang w:val="uz-Latn-UZ" w:eastAsia="ru-RU"/>
        </w:rPr>
        <w:t xml:space="preserve">, </w:t>
      </w:r>
      <w:r w:rsidR="00F85DA7">
        <w:rPr>
          <w:rFonts w:ascii="Times New Roman" w:hAnsi="Times New Roman"/>
          <w:color w:val="000000"/>
          <w:sz w:val="32"/>
          <w:szCs w:val="32"/>
          <w:lang w:val="uz-Latn-UZ" w:eastAsia="ru-RU"/>
        </w:rPr>
        <w:t>g‘</w:t>
      </w:r>
      <w:r w:rsidR="003C4E7F" w:rsidRPr="003143EC">
        <w:rPr>
          <w:rFonts w:ascii="Times New Roman" w:hAnsi="Times New Roman"/>
          <w:color w:val="000000"/>
          <w:sz w:val="32"/>
          <w:szCs w:val="32"/>
          <w:lang w:val="uz-Latn-UZ" w:eastAsia="ru-RU"/>
        </w:rPr>
        <w:t xml:space="preserve">arbiy qismi - </w:t>
      </w:r>
      <w:r w:rsidR="00F85DA7">
        <w:rPr>
          <w:rFonts w:ascii="Times New Roman" w:hAnsi="Times New Roman"/>
          <w:color w:val="000000"/>
          <w:sz w:val="32"/>
          <w:szCs w:val="32"/>
          <w:lang w:val="uz-Latn-UZ" w:eastAsia="ru-RU"/>
        </w:rPr>
        <w:t>«</w:t>
      </w:r>
      <w:r w:rsidR="003C4E7F" w:rsidRPr="003143EC">
        <w:rPr>
          <w:rFonts w:ascii="Times New Roman" w:hAnsi="Times New Roman"/>
          <w:color w:val="000000"/>
          <w:sz w:val="32"/>
          <w:szCs w:val="32"/>
          <w:lang w:val="uz-Latn-UZ" w:eastAsia="ru-RU"/>
        </w:rPr>
        <w:t>katolik</w:t>
      </w:r>
      <w:r w:rsidR="00F85DA7">
        <w:rPr>
          <w:rFonts w:ascii="Times New Roman" w:hAnsi="Times New Roman"/>
          <w:color w:val="000000"/>
          <w:sz w:val="32"/>
          <w:szCs w:val="32"/>
          <w:lang w:val="uz-Latn-UZ" w:eastAsia="ru-RU"/>
        </w:rPr>
        <w:t>»</w:t>
      </w:r>
      <w:r w:rsidR="003C4E7F" w:rsidRPr="003143EC">
        <w:rPr>
          <w:rFonts w:ascii="Times New Roman" w:hAnsi="Times New Roman"/>
          <w:color w:val="000000"/>
          <w:sz w:val="32"/>
          <w:szCs w:val="32"/>
          <w:lang w:val="uz-Latn-UZ" w:eastAsia="ru-RU"/>
        </w:rPr>
        <w:t>. Katoliklikning asosiy markazlari Italiya (Rim, Milan), Fransiya (Ruen, Metz) va Ispaniya edi.</w:t>
      </w:r>
      <w:r w:rsidR="003C4E7F" w:rsidRPr="003143EC">
        <w:rPr>
          <w:rFonts w:ascii="Times New Roman" w:hAnsi="Times New Roman"/>
          <w:color w:val="000000"/>
          <w:sz w:val="32"/>
          <w:szCs w:val="32"/>
          <w:lang w:val="uz-Latn-UZ"/>
        </w:rPr>
        <w:t xml:space="preserve"> </w:t>
      </w:r>
      <w:r w:rsidR="003C4E7F" w:rsidRPr="003143EC">
        <w:rPr>
          <w:rFonts w:ascii="Times New Roman" w:hAnsi="Times New Roman"/>
          <w:color w:val="000000"/>
          <w:sz w:val="32"/>
          <w:szCs w:val="32"/>
          <w:lang w:val="uz-Latn-UZ" w:eastAsia="ru-RU"/>
        </w:rPr>
        <w:t xml:space="preserve">Xristian dinining mustahkamlanishi </w:t>
      </w:r>
      <w:r w:rsidR="00F85DA7">
        <w:rPr>
          <w:rFonts w:ascii="Times New Roman" w:hAnsi="Times New Roman"/>
          <w:color w:val="000000"/>
          <w:sz w:val="32"/>
          <w:szCs w:val="32"/>
          <w:lang w:val="uz-Latn-UZ" w:eastAsia="ru-RU"/>
        </w:rPr>
        <w:t>G‘</w:t>
      </w:r>
      <w:r w:rsidR="003C4E7F" w:rsidRPr="003143EC">
        <w:rPr>
          <w:rFonts w:ascii="Times New Roman" w:hAnsi="Times New Roman"/>
          <w:color w:val="000000"/>
          <w:sz w:val="32"/>
          <w:szCs w:val="32"/>
          <w:lang w:val="uz-Latn-UZ" w:eastAsia="ru-RU"/>
        </w:rPr>
        <w:t xml:space="preserve">arbiy </w:t>
      </w:r>
      <w:r w:rsidR="0045031C" w:rsidRPr="003143EC">
        <w:rPr>
          <w:rFonts w:ascii="Times New Roman" w:hAnsi="Times New Roman"/>
          <w:color w:val="000000"/>
          <w:sz w:val="32"/>
          <w:szCs w:val="32"/>
          <w:lang w:val="uz-Latn-UZ" w:eastAsia="ru-RU"/>
        </w:rPr>
        <w:t>Yevropa</w:t>
      </w:r>
      <w:r w:rsidR="003C4E7F" w:rsidRPr="003143EC">
        <w:rPr>
          <w:rFonts w:ascii="Times New Roman" w:hAnsi="Times New Roman"/>
          <w:color w:val="000000"/>
          <w:sz w:val="32"/>
          <w:szCs w:val="32"/>
          <w:lang w:val="uz-Latn-UZ" w:eastAsia="ru-RU"/>
        </w:rPr>
        <w:t xml:space="preserve"> </w:t>
      </w:r>
      <w:r w:rsidR="003C4E7F" w:rsidRPr="003143EC">
        <w:rPr>
          <w:rFonts w:ascii="Times New Roman" w:hAnsi="Times New Roman"/>
          <w:color w:val="000000"/>
          <w:sz w:val="32"/>
          <w:szCs w:val="32"/>
          <w:lang w:val="uz-Latn-UZ" w:eastAsia="ru-RU"/>
        </w:rPr>
        <w:lastRenderedPageBreak/>
        <w:t>mamlakatlarining cherkov davriga t</w:t>
      </w:r>
      <w:r w:rsidR="00F85DA7">
        <w:rPr>
          <w:rFonts w:ascii="Times New Roman" w:hAnsi="Times New Roman"/>
          <w:color w:val="000000"/>
          <w:sz w:val="32"/>
          <w:szCs w:val="32"/>
          <w:lang w:val="uz-Latn-UZ" w:eastAsia="ru-RU"/>
        </w:rPr>
        <w:t>o‘</w:t>
      </w:r>
      <w:r w:rsidR="003C4E7F" w:rsidRPr="003143EC">
        <w:rPr>
          <w:rFonts w:ascii="Times New Roman" w:hAnsi="Times New Roman"/>
          <w:color w:val="000000"/>
          <w:sz w:val="32"/>
          <w:szCs w:val="32"/>
          <w:lang w:val="uz-Latn-UZ" w:eastAsia="ru-RU"/>
        </w:rPr>
        <w:t>la b</w:t>
      </w:r>
      <w:r w:rsidR="00F85DA7">
        <w:rPr>
          <w:rFonts w:ascii="Times New Roman" w:hAnsi="Times New Roman"/>
          <w:color w:val="000000"/>
          <w:sz w:val="32"/>
          <w:szCs w:val="32"/>
          <w:lang w:val="uz-Latn-UZ" w:eastAsia="ru-RU"/>
        </w:rPr>
        <w:t>o‘</w:t>
      </w:r>
      <w:r w:rsidR="003C4E7F" w:rsidRPr="003143EC">
        <w:rPr>
          <w:rFonts w:ascii="Times New Roman" w:hAnsi="Times New Roman"/>
          <w:color w:val="000000"/>
          <w:sz w:val="32"/>
          <w:szCs w:val="32"/>
          <w:lang w:val="uz-Latn-UZ" w:eastAsia="ru-RU"/>
        </w:rPr>
        <w:t>ysungan holda professional musiqa san</w:t>
      </w:r>
      <w:r w:rsidR="00F85DA7">
        <w:rPr>
          <w:rFonts w:ascii="Times New Roman" w:hAnsi="Times New Roman"/>
          <w:color w:val="000000"/>
          <w:sz w:val="32"/>
          <w:szCs w:val="32"/>
          <w:lang w:val="uz-Latn-UZ" w:eastAsia="ru-RU"/>
        </w:rPr>
        <w:t>’</w:t>
      </w:r>
      <w:r w:rsidR="003C4E7F" w:rsidRPr="003143EC">
        <w:rPr>
          <w:rFonts w:ascii="Times New Roman" w:hAnsi="Times New Roman"/>
          <w:color w:val="000000"/>
          <w:sz w:val="32"/>
          <w:szCs w:val="32"/>
          <w:lang w:val="uz-Latn-UZ" w:eastAsia="ru-RU"/>
        </w:rPr>
        <w:t>ati rivojining asosiy sharti b</w:t>
      </w:r>
      <w:r w:rsidR="00F85DA7">
        <w:rPr>
          <w:rFonts w:ascii="Times New Roman" w:hAnsi="Times New Roman"/>
          <w:color w:val="000000"/>
          <w:sz w:val="32"/>
          <w:szCs w:val="32"/>
          <w:lang w:val="uz-Latn-UZ" w:eastAsia="ru-RU"/>
        </w:rPr>
        <w:t>o‘</w:t>
      </w:r>
      <w:r w:rsidR="003C4E7F" w:rsidRPr="003143EC">
        <w:rPr>
          <w:rFonts w:ascii="Times New Roman" w:hAnsi="Times New Roman"/>
          <w:color w:val="000000"/>
          <w:sz w:val="32"/>
          <w:szCs w:val="32"/>
          <w:lang w:val="uz-Latn-UZ" w:eastAsia="ru-RU"/>
        </w:rPr>
        <w:t>ldi.</w:t>
      </w:r>
    </w:p>
    <w:p w:rsidR="003C4E7F" w:rsidRPr="003143EC" w:rsidRDefault="003C4E7F"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 xml:space="preserve">Qadimgi xalq manbalarida </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rta asrlarning eng muhim yutuqlaridan biri - erta professional polifoniya paydo b</w:t>
      </w:r>
      <w:r w:rsidR="00F85DA7">
        <w:rPr>
          <w:rFonts w:ascii="Times New Roman" w:hAnsi="Times New Roman"/>
          <w:color w:val="000000"/>
          <w:sz w:val="32"/>
          <w:szCs w:val="32"/>
          <w:lang w:val="uz-Latn-UZ"/>
        </w:rPr>
        <w:t>o‘</w:t>
      </w:r>
      <w:r w:rsidR="00F8080C" w:rsidRPr="003143EC">
        <w:rPr>
          <w:rFonts w:ascii="Times New Roman" w:hAnsi="Times New Roman"/>
          <w:color w:val="000000"/>
          <w:sz w:val="32"/>
          <w:szCs w:val="32"/>
          <w:lang w:val="uz-Latn-UZ"/>
        </w:rPr>
        <w:t>ldi. Uning paydo b</w:t>
      </w:r>
      <w:r w:rsidR="00F85DA7">
        <w:rPr>
          <w:rFonts w:ascii="Times New Roman" w:hAnsi="Times New Roman"/>
          <w:color w:val="000000"/>
          <w:sz w:val="32"/>
          <w:szCs w:val="32"/>
          <w:lang w:val="uz-Latn-UZ"/>
        </w:rPr>
        <w:t>o‘</w:t>
      </w:r>
      <w:r w:rsidR="00F8080C" w:rsidRPr="003143EC">
        <w:rPr>
          <w:rFonts w:ascii="Times New Roman" w:hAnsi="Times New Roman"/>
          <w:color w:val="000000"/>
          <w:sz w:val="32"/>
          <w:szCs w:val="32"/>
          <w:lang w:val="uz-Latn-UZ"/>
        </w:rPr>
        <w:t xml:space="preserve">lishi IX – X </w:t>
      </w:r>
      <w:r w:rsidRPr="003143EC">
        <w:rPr>
          <w:rFonts w:ascii="Times New Roman" w:hAnsi="Times New Roman"/>
          <w:color w:val="000000"/>
          <w:sz w:val="32"/>
          <w:szCs w:val="32"/>
          <w:lang w:val="uz-Latn-UZ"/>
        </w:rPr>
        <w:t>-</w:t>
      </w:r>
      <w:r w:rsidR="00F8080C"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asrlarga t</w:t>
      </w:r>
      <w:r w:rsidR="00F85DA7">
        <w:rPr>
          <w:rFonts w:ascii="Times New Roman" w:hAnsi="Times New Roman"/>
          <w:color w:val="000000"/>
          <w:sz w:val="32"/>
          <w:szCs w:val="32"/>
          <w:lang w:val="uz-Latn-UZ"/>
        </w:rPr>
        <w:t>o‘g‘</w:t>
      </w:r>
      <w:r w:rsidRPr="003143EC">
        <w:rPr>
          <w:rFonts w:ascii="Times New Roman" w:hAnsi="Times New Roman"/>
          <w:color w:val="000000"/>
          <w:sz w:val="32"/>
          <w:szCs w:val="32"/>
          <w:lang w:val="uz-Latn-UZ"/>
        </w:rPr>
        <w:t>ri keladi. Ushbu san</w:t>
      </w:r>
      <w:r w:rsidR="00F85DA7">
        <w:rPr>
          <w:rFonts w:ascii="Times New Roman" w:hAnsi="Times New Roman"/>
          <w:color w:val="000000"/>
          <w:sz w:val="32"/>
          <w:szCs w:val="32"/>
          <w:lang w:val="uz-Latn-UZ"/>
        </w:rPr>
        <w:t>’</w:t>
      </w:r>
      <w:r w:rsidRPr="003143EC">
        <w:rPr>
          <w:rFonts w:ascii="Times New Roman" w:hAnsi="Times New Roman"/>
          <w:color w:val="000000"/>
          <w:sz w:val="32"/>
          <w:szCs w:val="32"/>
          <w:lang w:val="uz-Latn-UZ"/>
        </w:rPr>
        <w:t>atning eng qadimgi shakli qarshilik (treble) yoki qarama-qarshi harakatda kuylash edi</w:t>
      </w:r>
    </w:p>
    <w:p w:rsidR="00E77FE1" w:rsidRPr="003143EC" w:rsidRDefault="006F2213"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 xml:space="preserve">            </w:t>
      </w:r>
      <w:r w:rsidR="000B57A8" w:rsidRPr="003143EC">
        <w:rPr>
          <w:rFonts w:ascii="Times New Roman" w:hAnsi="Times New Roman"/>
          <w:color w:val="000000"/>
          <w:sz w:val="32"/>
          <w:szCs w:val="32"/>
          <w:lang w:val="uz-Latn-UZ"/>
        </w:rPr>
        <w:t xml:space="preserve">Motet (fr. </w:t>
      </w:r>
      <w:r w:rsidR="00F85DA7">
        <w:rPr>
          <w:rFonts w:ascii="Times New Roman" w:hAnsi="Times New Roman"/>
          <w:color w:val="000000"/>
          <w:sz w:val="32"/>
          <w:szCs w:val="32"/>
          <w:lang w:val="uz-Latn-UZ"/>
        </w:rPr>
        <w:t>«</w:t>
      </w:r>
      <w:r w:rsidRPr="003143EC">
        <w:rPr>
          <w:rFonts w:ascii="Times New Roman" w:hAnsi="Times New Roman"/>
          <w:color w:val="000000"/>
          <w:sz w:val="32"/>
          <w:szCs w:val="32"/>
          <w:lang w:val="uz-Latn-UZ"/>
        </w:rPr>
        <w:t>mo</w:t>
      </w:r>
      <w:r w:rsidR="000B57A8" w:rsidRPr="003143EC">
        <w:rPr>
          <w:rFonts w:ascii="Times New Roman" w:hAnsi="Times New Roman"/>
          <w:color w:val="000000"/>
          <w:sz w:val="32"/>
          <w:szCs w:val="32"/>
          <w:lang w:val="uz-Latn-UZ"/>
        </w:rPr>
        <w:t>t</w:t>
      </w:r>
      <w:r w:rsidR="00F85DA7">
        <w:rPr>
          <w:rFonts w:ascii="Times New Roman" w:hAnsi="Times New Roman"/>
          <w:color w:val="000000"/>
          <w:sz w:val="32"/>
          <w:szCs w:val="32"/>
          <w:lang w:val="uz-Latn-UZ"/>
        </w:rPr>
        <w:t>»</w:t>
      </w:r>
      <w:r w:rsidR="000B57A8" w:rsidRPr="003143EC">
        <w:rPr>
          <w:rFonts w:ascii="Times New Roman" w:hAnsi="Times New Roman"/>
          <w:color w:val="000000"/>
          <w:sz w:val="32"/>
          <w:szCs w:val="32"/>
          <w:lang w:val="uz-Latn-UZ"/>
        </w:rPr>
        <w:t xml:space="preserve"> dan, ya</w:t>
      </w:r>
      <w:r w:rsidR="00F85DA7">
        <w:rPr>
          <w:rFonts w:ascii="Times New Roman" w:hAnsi="Times New Roman"/>
          <w:color w:val="000000"/>
          <w:sz w:val="32"/>
          <w:szCs w:val="32"/>
          <w:lang w:val="uz-Latn-UZ"/>
        </w:rPr>
        <w:t>’</w:t>
      </w:r>
      <w:r w:rsidR="000B57A8" w:rsidRPr="003143EC">
        <w:rPr>
          <w:rFonts w:ascii="Times New Roman" w:hAnsi="Times New Roman"/>
          <w:color w:val="000000"/>
          <w:sz w:val="32"/>
          <w:szCs w:val="32"/>
          <w:lang w:val="uz-Latn-UZ"/>
        </w:rPr>
        <w:t>ni - s</w:t>
      </w:r>
      <w:r w:rsidR="00F85DA7">
        <w:rPr>
          <w:rFonts w:ascii="Times New Roman" w:hAnsi="Times New Roman"/>
          <w:color w:val="000000"/>
          <w:sz w:val="32"/>
          <w:szCs w:val="32"/>
          <w:lang w:val="uz-Latn-UZ"/>
        </w:rPr>
        <w:t>o‘</w:t>
      </w:r>
      <w:r w:rsidR="000B57A8" w:rsidRPr="003143EC">
        <w:rPr>
          <w:rFonts w:ascii="Times New Roman" w:hAnsi="Times New Roman"/>
          <w:color w:val="000000"/>
          <w:sz w:val="32"/>
          <w:szCs w:val="32"/>
          <w:lang w:val="uz-Latn-UZ"/>
        </w:rPr>
        <w:t>z) XII - XIII asrlarda paydo b</w:t>
      </w:r>
      <w:r w:rsidR="00F85DA7">
        <w:rPr>
          <w:rFonts w:ascii="Times New Roman" w:hAnsi="Times New Roman"/>
          <w:color w:val="000000"/>
          <w:sz w:val="32"/>
          <w:szCs w:val="32"/>
          <w:lang w:val="uz-Latn-UZ"/>
        </w:rPr>
        <w:t>o‘</w:t>
      </w:r>
      <w:r w:rsidR="000B57A8" w:rsidRPr="003143EC">
        <w:rPr>
          <w:rFonts w:ascii="Times New Roman" w:hAnsi="Times New Roman"/>
          <w:color w:val="000000"/>
          <w:sz w:val="32"/>
          <w:szCs w:val="32"/>
          <w:lang w:val="uz-Latn-UZ"/>
        </w:rPr>
        <w:t xml:space="preserve">lgan. Motetning kelib chiqishi cherkovning dastlabki polifonik musiqasi </w:t>
      </w:r>
      <w:r w:rsidR="00A26663" w:rsidRPr="003143EC">
        <w:rPr>
          <w:rFonts w:ascii="Times New Roman" w:hAnsi="Times New Roman"/>
          <w:color w:val="000000"/>
          <w:sz w:val="32"/>
          <w:szCs w:val="32"/>
          <w:lang w:val="uz-Latn-UZ"/>
        </w:rPr>
        <w:t>bilan bo</w:t>
      </w:r>
      <w:r w:rsidR="00F85DA7">
        <w:rPr>
          <w:rFonts w:ascii="Times New Roman" w:hAnsi="Times New Roman"/>
          <w:color w:val="000000"/>
          <w:sz w:val="32"/>
          <w:szCs w:val="32"/>
          <w:lang w:val="uz-Latn-UZ"/>
        </w:rPr>
        <w:t>g‘</w:t>
      </w:r>
      <w:r w:rsidR="00A26663" w:rsidRPr="003143EC">
        <w:rPr>
          <w:rFonts w:ascii="Times New Roman" w:hAnsi="Times New Roman"/>
          <w:color w:val="000000"/>
          <w:sz w:val="32"/>
          <w:szCs w:val="32"/>
          <w:lang w:val="uz-Latn-UZ"/>
        </w:rPr>
        <w:t>liq</w:t>
      </w:r>
      <w:r w:rsidR="000B57A8" w:rsidRPr="003143EC">
        <w:rPr>
          <w:rFonts w:ascii="Times New Roman" w:hAnsi="Times New Roman"/>
          <w:color w:val="000000"/>
          <w:sz w:val="32"/>
          <w:szCs w:val="32"/>
          <w:lang w:val="uz-Latn-UZ"/>
        </w:rPr>
        <w:t xml:space="preserve"> Mote</w:t>
      </w:r>
      <w:r w:rsidRPr="003143EC">
        <w:rPr>
          <w:rFonts w:ascii="Times New Roman" w:hAnsi="Times New Roman"/>
          <w:color w:val="000000"/>
          <w:sz w:val="32"/>
          <w:szCs w:val="32"/>
          <w:lang w:val="uz-Latn-UZ"/>
        </w:rPr>
        <w:t>t</w:t>
      </w:r>
      <w:r w:rsidR="000B57A8" w:rsidRPr="003143EC">
        <w:rPr>
          <w:rFonts w:ascii="Times New Roman" w:hAnsi="Times New Roman"/>
          <w:color w:val="000000"/>
          <w:sz w:val="32"/>
          <w:szCs w:val="32"/>
          <w:lang w:val="uz-Latn-UZ"/>
        </w:rPr>
        <w:t>ning rivojlanishi va uning dunyoviy xususiyatlarining mustahkamlanishi shahar va universitetlarning musiqiy hayoti bilan bo</w:t>
      </w:r>
      <w:r w:rsidR="00F85DA7">
        <w:rPr>
          <w:rFonts w:ascii="Times New Roman" w:hAnsi="Times New Roman"/>
          <w:color w:val="000000"/>
          <w:sz w:val="32"/>
          <w:szCs w:val="32"/>
          <w:lang w:val="uz-Latn-UZ"/>
        </w:rPr>
        <w:t>g‘</w:t>
      </w:r>
      <w:r w:rsidR="000B57A8" w:rsidRPr="003143EC">
        <w:rPr>
          <w:rFonts w:ascii="Times New Roman" w:hAnsi="Times New Roman"/>
          <w:color w:val="000000"/>
          <w:sz w:val="32"/>
          <w:szCs w:val="32"/>
          <w:lang w:val="uz-Latn-UZ"/>
        </w:rPr>
        <w:t xml:space="preserve">liq. Ushbu janr polifoniyasining asosiy xususiyati - ohanglarni bir vaqtning </w:t>
      </w:r>
      <w:r w:rsidR="00F85DA7">
        <w:rPr>
          <w:rFonts w:ascii="Times New Roman" w:hAnsi="Times New Roman"/>
          <w:color w:val="000000"/>
          <w:sz w:val="32"/>
          <w:szCs w:val="32"/>
          <w:lang w:val="uz-Latn-UZ"/>
        </w:rPr>
        <w:t>o‘</w:t>
      </w:r>
      <w:r w:rsidR="000B57A8" w:rsidRPr="003143EC">
        <w:rPr>
          <w:rFonts w:ascii="Times New Roman" w:hAnsi="Times New Roman"/>
          <w:color w:val="000000"/>
          <w:sz w:val="32"/>
          <w:szCs w:val="32"/>
          <w:lang w:val="uz-Latn-UZ"/>
        </w:rPr>
        <w:t>zida turli xil ritm, matn va xarakterga ega kombinatsiyasi</w:t>
      </w:r>
      <w:r w:rsidR="00A26663" w:rsidRPr="003143EC">
        <w:rPr>
          <w:rFonts w:ascii="Times New Roman" w:hAnsi="Times New Roman"/>
          <w:color w:val="000000"/>
          <w:sz w:val="32"/>
          <w:szCs w:val="32"/>
          <w:lang w:val="uz-Latn-UZ"/>
        </w:rPr>
        <w:t>dadir</w:t>
      </w:r>
      <w:r w:rsidR="000B57A8" w:rsidRPr="003143EC">
        <w:rPr>
          <w:rFonts w:ascii="Times New Roman" w:hAnsi="Times New Roman"/>
          <w:color w:val="000000"/>
          <w:sz w:val="32"/>
          <w:szCs w:val="32"/>
          <w:lang w:val="uz-Latn-UZ"/>
        </w:rPr>
        <w:t xml:space="preserve">. Odatda asosiy - quyi ovoz - cherkov ohangini lotin tilida, </w:t>
      </w:r>
      <w:r w:rsidR="00F85DA7">
        <w:rPr>
          <w:rFonts w:ascii="Times New Roman" w:hAnsi="Times New Roman"/>
          <w:color w:val="000000"/>
          <w:sz w:val="32"/>
          <w:szCs w:val="32"/>
          <w:lang w:val="uz-Latn-UZ"/>
        </w:rPr>
        <w:t>o‘</w:t>
      </w:r>
      <w:r w:rsidR="000B57A8" w:rsidRPr="003143EC">
        <w:rPr>
          <w:rFonts w:ascii="Times New Roman" w:hAnsi="Times New Roman"/>
          <w:color w:val="000000"/>
          <w:sz w:val="32"/>
          <w:szCs w:val="32"/>
          <w:lang w:val="uz-Latn-UZ"/>
        </w:rPr>
        <w:t xml:space="preserve">rta va yuqori - dunyoviy musiqani </w:t>
      </w:r>
      <w:r w:rsidR="00F85DA7">
        <w:rPr>
          <w:rFonts w:ascii="Times New Roman" w:hAnsi="Times New Roman"/>
          <w:color w:val="000000"/>
          <w:sz w:val="32"/>
          <w:szCs w:val="32"/>
          <w:lang w:val="uz-Latn-UZ"/>
        </w:rPr>
        <w:t>o‘</w:t>
      </w:r>
      <w:r w:rsidR="000B57A8" w:rsidRPr="003143EC">
        <w:rPr>
          <w:rFonts w:ascii="Times New Roman" w:hAnsi="Times New Roman"/>
          <w:color w:val="000000"/>
          <w:sz w:val="32"/>
          <w:szCs w:val="32"/>
          <w:lang w:val="uz-Latn-UZ"/>
        </w:rPr>
        <w:t>z ona tillarida sevgi matni yoki komik mazmuni bilan ijro etishdi</w:t>
      </w:r>
      <w:r w:rsidR="00A26663" w:rsidRPr="003143EC">
        <w:rPr>
          <w:rFonts w:ascii="Times New Roman" w:hAnsi="Times New Roman"/>
          <w:color w:val="000000"/>
          <w:sz w:val="32"/>
          <w:szCs w:val="32"/>
          <w:lang w:val="uz-Latn-UZ"/>
        </w:rPr>
        <w:t>.</w:t>
      </w:r>
      <w:r w:rsidR="000B57A8" w:rsidRPr="003143EC">
        <w:rPr>
          <w:rFonts w:ascii="Times New Roman" w:hAnsi="Times New Roman"/>
          <w:color w:val="000000"/>
          <w:sz w:val="32"/>
          <w:szCs w:val="32"/>
          <w:lang w:val="uz-Latn-UZ"/>
        </w:rPr>
        <w:t xml:space="preserve"> </w:t>
      </w:r>
      <w:r w:rsidR="00A26663" w:rsidRPr="003143EC">
        <w:rPr>
          <w:rFonts w:ascii="Times New Roman" w:hAnsi="Times New Roman"/>
          <w:color w:val="000000"/>
          <w:sz w:val="32"/>
          <w:szCs w:val="32"/>
          <w:lang w:val="uz-Latn-UZ"/>
        </w:rPr>
        <w:t xml:space="preserve">Ushbu </w:t>
      </w:r>
      <w:r w:rsidR="000B57A8" w:rsidRPr="003143EC">
        <w:rPr>
          <w:rFonts w:ascii="Times New Roman" w:hAnsi="Times New Roman"/>
          <w:color w:val="000000"/>
          <w:sz w:val="32"/>
          <w:szCs w:val="32"/>
          <w:lang w:val="uz-Latn-UZ"/>
        </w:rPr>
        <w:t xml:space="preserve">turdagi teksturaning umumiy ovozi </w:t>
      </w:r>
      <w:r w:rsidR="00F85DA7">
        <w:rPr>
          <w:rFonts w:ascii="Times New Roman" w:hAnsi="Times New Roman"/>
          <w:color w:val="000000"/>
          <w:sz w:val="32"/>
          <w:szCs w:val="32"/>
          <w:lang w:val="uz-Latn-UZ"/>
        </w:rPr>
        <w:t>g‘</w:t>
      </w:r>
      <w:r w:rsidR="000B57A8" w:rsidRPr="003143EC">
        <w:rPr>
          <w:rFonts w:ascii="Times New Roman" w:hAnsi="Times New Roman"/>
          <w:color w:val="000000"/>
          <w:sz w:val="32"/>
          <w:szCs w:val="32"/>
          <w:lang w:val="uz-Latn-UZ"/>
        </w:rPr>
        <w:t xml:space="preserve">ayrioddiy taassurot qoldirdi va kompozitsion texnikaning </w:t>
      </w:r>
      <w:r w:rsidR="00F85DA7">
        <w:rPr>
          <w:rFonts w:ascii="Times New Roman" w:hAnsi="Times New Roman"/>
          <w:color w:val="000000"/>
          <w:sz w:val="32"/>
          <w:szCs w:val="32"/>
          <w:lang w:val="uz-Latn-UZ"/>
        </w:rPr>
        <w:t>o‘</w:t>
      </w:r>
      <w:r w:rsidR="000B57A8" w:rsidRPr="003143EC">
        <w:rPr>
          <w:rFonts w:ascii="Times New Roman" w:hAnsi="Times New Roman"/>
          <w:color w:val="000000"/>
          <w:sz w:val="32"/>
          <w:szCs w:val="32"/>
          <w:lang w:val="uz-Latn-UZ"/>
        </w:rPr>
        <w:t>zi jasur va innovatsion topilma b</w:t>
      </w:r>
      <w:r w:rsidR="00F85DA7">
        <w:rPr>
          <w:rFonts w:ascii="Times New Roman" w:hAnsi="Times New Roman"/>
          <w:color w:val="000000"/>
          <w:sz w:val="32"/>
          <w:szCs w:val="32"/>
          <w:lang w:val="uz-Latn-UZ"/>
        </w:rPr>
        <w:t>o‘</w:t>
      </w:r>
      <w:r w:rsidR="000B57A8" w:rsidRPr="003143EC">
        <w:rPr>
          <w:rFonts w:ascii="Times New Roman" w:hAnsi="Times New Roman"/>
          <w:color w:val="000000"/>
          <w:sz w:val="32"/>
          <w:szCs w:val="32"/>
          <w:lang w:val="uz-Latn-UZ"/>
        </w:rPr>
        <w:t>ldi. Bu motet dunyoviy kontrast polifoniyasining birinchi tarixan shakllangan shakli b</w:t>
      </w:r>
      <w:r w:rsidR="00F85DA7">
        <w:rPr>
          <w:rFonts w:ascii="Times New Roman" w:hAnsi="Times New Roman"/>
          <w:color w:val="000000"/>
          <w:sz w:val="32"/>
          <w:szCs w:val="32"/>
          <w:lang w:val="uz-Latn-UZ"/>
        </w:rPr>
        <w:t>o‘</w:t>
      </w:r>
      <w:r w:rsidR="000B57A8" w:rsidRPr="003143EC">
        <w:rPr>
          <w:rFonts w:ascii="Times New Roman" w:hAnsi="Times New Roman"/>
          <w:color w:val="000000"/>
          <w:sz w:val="32"/>
          <w:szCs w:val="32"/>
          <w:lang w:val="uz-Latn-UZ"/>
        </w:rPr>
        <w:t>lgan deb ishoniladi. (Keyinchalik - XV asr va undan keyingi yillarda - motet cherkov lotin matnida ruhiy tabiatning polifonik xor asari sifatida mustahkamlanadi)</w:t>
      </w:r>
    </w:p>
    <w:p w:rsidR="009F6E5F" w:rsidRDefault="009F6E5F"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b/>
          <w:bCs/>
          <w:color w:val="000000"/>
          <w:sz w:val="32"/>
          <w:szCs w:val="32"/>
          <w:lang w:val="uz-Latn-UZ"/>
        </w:rPr>
      </w:pPr>
    </w:p>
    <w:p w:rsidR="005C36B6" w:rsidRPr="003143EC" w:rsidRDefault="00A56A6D"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b/>
          <w:bCs/>
          <w:color w:val="000000"/>
          <w:sz w:val="32"/>
          <w:szCs w:val="32"/>
          <w:lang w:val="en-US"/>
        </w:rPr>
      </w:pPr>
      <w:r w:rsidRPr="003143EC">
        <w:rPr>
          <w:rFonts w:ascii="Times New Roman" w:hAnsi="Times New Roman"/>
          <w:b/>
          <w:bCs/>
          <w:color w:val="000000"/>
          <w:sz w:val="32"/>
          <w:szCs w:val="32"/>
          <w:lang w:val="uz-Latn-UZ"/>
        </w:rPr>
        <w:t>1</w:t>
      </w:r>
      <w:r w:rsidR="00511D07" w:rsidRPr="003143EC">
        <w:rPr>
          <w:rFonts w:ascii="Times New Roman" w:hAnsi="Times New Roman"/>
          <w:b/>
          <w:bCs/>
          <w:color w:val="000000"/>
          <w:sz w:val="32"/>
          <w:szCs w:val="32"/>
          <w:lang w:val="uz-Latn-UZ"/>
        </w:rPr>
        <w:t>.3.</w:t>
      </w:r>
      <w:r w:rsidR="00F8080C" w:rsidRPr="003143EC">
        <w:rPr>
          <w:rFonts w:ascii="Times New Roman" w:hAnsi="Times New Roman"/>
          <w:b/>
          <w:bCs/>
          <w:color w:val="000000"/>
          <w:sz w:val="32"/>
          <w:szCs w:val="32"/>
          <w:lang w:val="en-US"/>
        </w:rPr>
        <w:t xml:space="preserve">  </w:t>
      </w:r>
      <w:proofErr w:type="gramStart"/>
      <w:r w:rsidR="00F8080C" w:rsidRPr="003143EC">
        <w:rPr>
          <w:rFonts w:ascii="Times New Roman" w:hAnsi="Times New Roman"/>
          <w:b/>
          <w:bCs/>
          <w:color w:val="000000"/>
          <w:sz w:val="32"/>
          <w:szCs w:val="32"/>
          <w:lang w:val="en-US"/>
        </w:rPr>
        <w:t>K</w:t>
      </w:r>
      <w:r w:rsidR="00F85DA7">
        <w:rPr>
          <w:rFonts w:ascii="Times New Roman" w:hAnsi="Times New Roman"/>
          <w:b/>
          <w:bCs/>
          <w:color w:val="000000"/>
          <w:sz w:val="32"/>
          <w:szCs w:val="32"/>
          <w:lang w:val="en-US"/>
        </w:rPr>
        <w:t>o‘</w:t>
      </w:r>
      <w:proofErr w:type="gramEnd"/>
      <w:r w:rsidR="00511D07" w:rsidRPr="003143EC">
        <w:rPr>
          <w:rFonts w:ascii="Times New Roman" w:hAnsi="Times New Roman"/>
          <w:b/>
          <w:bCs/>
          <w:color w:val="000000"/>
          <w:sz w:val="32"/>
          <w:szCs w:val="32"/>
          <w:lang w:val="en-US"/>
        </w:rPr>
        <w:t xml:space="preserve">p ovozlilik va </w:t>
      </w:r>
      <w:r w:rsidR="00511D07" w:rsidRPr="003143EC">
        <w:rPr>
          <w:rFonts w:ascii="Times New Roman" w:hAnsi="Times New Roman"/>
          <w:b/>
          <w:bCs/>
          <w:color w:val="000000"/>
          <w:sz w:val="32"/>
          <w:szCs w:val="32"/>
          <w:lang w:val="uz-Latn-UZ"/>
        </w:rPr>
        <w:t>uy</w:t>
      </w:r>
      <w:r w:rsidR="00F85DA7">
        <w:rPr>
          <w:rFonts w:ascii="Times New Roman" w:hAnsi="Times New Roman"/>
          <w:b/>
          <w:bCs/>
          <w:color w:val="000000"/>
          <w:sz w:val="32"/>
          <w:szCs w:val="32"/>
          <w:lang w:val="uz-Latn-UZ"/>
        </w:rPr>
        <w:t>g‘</w:t>
      </w:r>
      <w:r w:rsidR="00511D07" w:rsidRPr="003143EC">
        <w:rPr>
          <w:rFonts w:ascii="Times New Roman" w:hAnsi="Times New Roman"/>
          <w:b/>
          <w:bCs/>
          <w:color w:val="000000"/>
          <w:sz w:val="32"/>
          <w:szCs w:val="32"/>
          <w:lang w:val="uz-Latn-UZ"/>
        </w:rPr>
        <w:t>onish davri xor madaniyati</w:t>
      </w:r>
    </w:p>
    <w:p w:rsidR="00511D07" w:rsidRPr="003143EC" w:rsidRDefault="00511D07" w:rsidP="003143EC">
      <w:pPr>
        <w:autoSpaceDE w:val="0"/>
        <w:autoSpaceDN w:val="0"/>
        <w:adjustRightInd w:val="0"/>
        <w:spacing w:after="0" w:line="240" w:lineRule="auto"/>
        <w:jc w:val="both"/>
        <w:rPr>
          <w:rFonts w:ascii="Times New Roman" w:hAnsi="Times New Roman"/>
          <w:color w:val="000000"/>
          <w:sz w:val="32"/>
          <w:szCs w:val="32"/>
          <w:lang w:val="en-US"/>
        </w:rPr>
      </w:pPr>
      <w:r w:rsidRPr="003143EC">
        <w:rPr>
          <w:rFonts w:ascii="Times New Roman" w:hAnsi="Times New Roman"/>
          <w:color w:val="000000"/>
          <w:sz w:val="32"/>
          <w:szCs w:val="32"/>
          <w:lang w:val="uz-Latn-UZ"/>
        </w:rPr>
        <w:t xml:space="preserve">       </w:t>
      </w:r>
      <w:r w:rsidRPr="003143EC">
        <w:rPr>
          <w:rFonts w:ascii="Times New Roman" w:hAnsi="Times New Roman"/>
          <w:b/>
          <w:bCs/>
          <w:color w:val="000000"/>
          <w:sz w:val="32"/>
          <w:szCs w:val="32"/>
          <w:lang w:val="uz-Latn-UZ"/>
        </w:rPr>
        <w:t xml:space="preserve">   </w:t>
      </w:r>
      <w:r w:rsidRPr="003143EC">
        <w:rPr>
          <w:rFonts w:ascii="Times New Roman" w:hAnsi="Times New Roman"/>
          <w:color w:val="000000"/>
          <w:sz w:val="32"/>
          <w:szCs w:val="32"/>
          <w:lang w:val="uz-Latn-UZ"/>
        </w:rPr>
        <w:t>K</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 xml:space="preserve">povozlilikni </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 xml:space="preserve">rta asr ruhoniylari </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ylab topishgan degan qarashlarning mavjudligi bizga ma</w:t>
      </w:r>
      <w:r w:rsidR="00F85DA7">
        <w:rPr>
          <w:rFonts w:ascii="Times New Roman" w:hAnsi="Times New Roman"/>
          <w:color w:val="000000"/>
          <w:sz w:val="32"/>
          <w:szCs w:val="32"/>
          <w:lang w:val="uz-Latn-UZ"/>
        </w:rPr>
        <w:t>’</w:t>
      </w:r>
      <w:r w:rsidRPr="003143EC">
        <w:rPr>
          <w:rFonts w:ascii="Times New Roman" w:hAnsi="Times New Roman"/>
          <w:color w:val="000000"/>
          <w:sz w:val="32"/>
          <w:szCs w:val="32"/>
          <w:lang w:val="uz-Latn-UZ"/>
        </w:rPr>
        <w:t xml:space="preserve">lumdir, uni cherkov ruhoniylari topishgan deb </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ylash not</w:t>
      </w:r>
      <w:r w:rsidR="00F85DA7">
        <w:rPr>
          <w:rFonts w:ascii="Times New Roman" w:hAnsi="Times New Roman"/>
          <w:color w:val="000000"/>
          <w:sz w:val="32"/>
          <w:szCs w:val="32"/>
          <w:lang w:val="uz-Latn-UZ"/>
        </w:rPr>
        <w:t>o‘g‘</w:t>
      </w:r>
      <w:r w:rsidRPr="003143EC">
        <w:rPr>
          <w:rFonts w:ascii="Times New Roman" w:hAnsi="Times New Roman"/>
          <w:color w:val="000000"/>
          <w:sz w:val="32"/>
          <w:szCs w:val="32"/>
          <w:lang w:val="uz-Latn-UZ"/>
        </w:rPr>
        <w:t>ridir. Aslida cherkov k</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povozlilikka qarshi b</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lib, qattiq kurashlardan keyingina, musiqiy amaliyotning bosimi ostida uni qabul qilishga majbur b</w:t>
      </w:r>
      <w:r w:rsidR="00F85DA7">
        <w:rPr>
          <w:rFonts w:ascii="Times New Roman" w:hAnsi="Times New Roman"/>
          <w:color w:val="000000"/>
          <w:sz w:val="32"/>
          <w:szCs w:val="32"/>
          <w:lang w:val="uz-Latn-UZ"/>
        </w:rPr>
        <w:t>o‘</w:t>
      </w:r>
      <w:r w:rsidR="009C06CE" w:rsidRPr="003143EC">
        <w:rPr>
          <w:rFonts w:ascii="Times New Roman" w:hAnsi="Times New Roman"/>
          <w:color w:val="000000"/>
          <w:sz w:val="32"/>
          <w:szCs w:val="32"/>
          <w:lang w:val="uz-Latn-UZ"/>
        </w:rPr>
        <w:t>lgan. Ba</w:t>
      </w:r>
      <w:r w:rsidR="00F85DA7">
        <w:rPr>
          <w:rFonts w:ascii="Times New Roman" w:hAnsi="Times New Roman"/>
          <w:color w:val="000000"/>
          <w:sz w:val="32"/>
          <w:szCs w:val="32"/>
          <w:lang w:val="uz-Latn-UZ"/>
        </w:rPr>
        <w:t>’</w:t>
      </w:r>
      <w:r w:rsidR="009C06CE" w:rsidRPr="003143EC">
        <w:rPr>
          <w:rFonts w:ascii="Times New Roman" w:hAnsi="Times New Roman"/>
          <w:color w:val="000000"/>
          <w:sz w:val="32"/>
          <w:szCs w:val="32"/>
          <w:lang w:val="uz-Latn-UZ"/>
        </w:rPr>
        <w:t xml:space="preserve">zi musiqa tarixchilari </w:t>
      </w:r>
      <w:r w:rsidRPr="003143EC">
        <w:rPr>
          <w:rFonts w:ascii="Times New Roman" w:hAnsi="Times New Roman"/>
          <w:color w:val="000000"/>
          <w:sz w:val="32"/>
          <w:szCs w:val="32"/>
          <w:lang w:val="uz-Latn-UZ"/>
        </w:rPr>
        <w:t>k</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povozlilikning tashkil topishini katta qobiliyatga ega b</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 xml:space="preserve">lgan, </w:t>
      </w:r>
      <w:r w:rsidR="00F85DA7">
        <w:rPr>
          <w:rFonts w:ascii="Times New Roman" w:hAnsi="Times New Roman"/>
          <w:color w:val="000000"/>
          <w:sz w:val="32"/>
          <w:szCs w:val="32"/>
          <w:lang w:val="uz-Latn-UZ"/>
        </w:rPr>
        <w:t>«</w:t>
      </w:r>
      <w:r w:rsidRPr="003143EC">
        <w:rPr>
          <w:rFonts w:ascii="Times New Roman" w:hAnsi="Times New Roman"/>
          <w:color w:val="000000"/>
          <w:sz w:val="32"/>
          <w:szCs w:val="32"/>
          <w:lang w:val="uz-Latn-UZ"/>
        </w:rPr>
        <w:t>tanlangan</w:t>
      </w:r>
      <w:r w:rsidR="00F85DA7">
        <w:rPr>
          <w:rFonts w:ascii="Times New Roman" w:hAnsi="Times New Roman"/>
          <w:color w:val="000000"/>
          <w:sz w:val="32"/>
          <w:szCs w:val="32"/>
          <w:lang w:val="uz-Latn-UZ"/>
        </w:rPr>
        <w:t>»</w:t>
      </w:r>
      <w:r w:rsidRPr="003143EC">
        <w:rPr>
          <w:rFonts w:ascii="Times New Roman" w:hAnsi="Times New Roman"/>
          <w:color w:val="000000"/>
          <w:sz w:val="32"/>
          <w:szCs w:val="32"/>
          <w:lang w:val="uz-Latn-UZ"/>
        </w:rPr>
        <w:t xml:space="preserve"> irqlarga tirkab q</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yishadi. Lekin k</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povozlilik elementlari yer sharining turli xalqlarining musiqalarid</w:t>
      </w:r>
      <w:r w:rsidR="00F8080C" w:rsidRPr="003143EC">
        <w:rPr>
          <w:rFonts w:ascii="Times New Roman" w:hAnsi="Times New Roman"/>
          <w:color w:val="000000"/>
          <w:sz w:val="32"/>
          <w:szCs w:val="32"/>
          <w:lang w:val="uz-Latn-UZ"/>
        </w:rPr>
        <w:t>a mavjud. K</w:t>
      </w:r>
      <w:r w:rsidR="00F85DA7">
        <w:rPr>
          <w:rFonts w:ascii="Times New Roman" w:hAnsi="Times New Roman"/>
          <w:color w:val="000000"/>
          <w:sz w:val="32"/>
          <w:szCs w:val="32"/>
          <w:lang w:val="uz-Latn-UZ"/>
        </w:rPr>
        <w:t>o‘</w:t>
      </w:r>
      <w:r w:rsidR="00F8080C" w:rsidRPr="003143EC">
        <w:rPr>
          <w:rFonts w:ascii="Times New Roman" w:hAnsi="Times New Roman"/>
          <w:color w:val="000000"/>
          <w:sz w:val="32"/>
          <w:szCs w:val="32"/>
          <w:lang w:val="uz-Latn-UZ"/>
        </w:rPr>
        <w:t>povochlilikning</w:t>
      </w:r>
      <w:r w:rsidR="008E1ABA"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 xml:space="preserve"> ilk k</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rinishi ibtidoiy jamoa jamiyatida paydo b</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 xml:space="preserve">lib, u  bir vaqtning </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zida erkaklar, ayollar, bolalar jamoalari tomonidan parallel oktavalar yoki parallel kvintalarda ijro etilgan. Bunday ijro odatda turli xil registrlarda ijro etuvchi ovozlar birlashib, bir kuyni ijro etishga harakat qilganlarida paydo b</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 xml:space="preserve">ladi. Shuni qayd etish kerakki, bunday </w:t>
      </w:r>
      <w:r w:rsidR="00F85DA7">
        <w:rPr>
          <w:rFonts w:ascii="Times New Roman" w:hAnsi="Times New Roman"/>
          <w:color w:val="000000"/>
          <w:sz w:val="32"/>
          <w:szCs w:val="32"/>
          <w:lang w:val="uz-Latn-UZ"/>
        </w:rPr>
        <w:t>«</w:t>
      </w:r>
      <w:r w:rsidRPr="003143EC">
        <w:rPr>
          <w:rFonts w:ascii="Times New Roman" w:hAnsi="Times New Roman"/>
          <w:color w:val="000000"/>
          <w:sz w:val="32"/>
          <w:szCs w:val="32"/>
          <w:lang w:val="uz-Latn-UZ"/>
        </w:rPr>
        <w:t>lentali</w:t>
      </w:r>
      <w:r w:rsidR="00F85DA7">
        <w:rPr>
          <w:rFonts w:ascii="Times New Roman" w:hAnsi="Times New Roman"/>
          <w:color w:val="000000"/>
          <w:sz w:val="32"/>
          <w:szCs w:val="32"/>
          <w:lang w:val="uz-Latn-UZ"/>
        </w:rPr>
        <w:t>»</w:t>
      </w:r>
      <w:r w:rsidRPr="003143EC">
        <w:rPr>
          <w:rFonts w:ascii="Times New Roman" w:hAnsi="Times New Roman"/>
          <w:color w:val="000000"/>
          <w:sz w:val="32"/>
          <w:szCs w:val="32"/>
          <w:lang w:val="uz-Latn-UZ"/>
        </w:rPr>
        <w:t>, birinchi obertonlar (oktava, kvinta, kvarta) b</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yicha harakatlanuvchi k</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 xml:space="preserve">povozlilik ovoz registrlarining </w:t>
      </w:r>
      <w:r w:rsidRPr="003143EC">
        <w:rPr>
          <w:rFonts w:ascii="Times New Roman" w:hAnsi="Times New Roman"/>
          <w:color w:val="000000"/>
          <w:sz w:val="32"/>
          <w:szCs w:val="32"/>
          <w:lang w:val="uz-Latn-UZ"/>
        </w:rPr>
        <w:lastRenderedPageBreak/>
        <w:t>turlichaligi sababli, k</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povozlilik paydo b</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lishi uchun zarur b</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 xml:space="preserve">lgan differensiallikni talab qilmaydi. </w:t>
      </w:r>
      <w:r w:rsidRPr="003143EC">
        <w:rPr>
          <w:rFonts w:ascii="Times New Roman" w:hAnsi="Times New Roman"/>
          <w:color w:val="000000"/>
          <w:sz w:val="32"/>
          <w:szCs w:val="32"/>
          <w:lang w:val="en-US"/>
        </w:rPr>
        <w:t xml:space="preserve">Shuning uchun bunday </w:t>
      </w:r>
      <w:r w:rsidR="00F85DA7">
        <w:rPr>
          <w:rFonts w:ascii="Times New Roman" w:hAnsi="Times New Roman"/>
          <w:color w:val="000000"/>
          <w:sz w:val="32"/>
          <w:szCs w:val="32"/>
          <w:lang w:val="en-US"/>
        </w:rPr>
        <w:t>«</w:t>
      </w:r>
      <w:r w:rsidRPr="003143EC">
        <w:rPr>
          <w:rFonts w:ascii="Times New Roman" w:hAnsi="Times New Roman"/>
          <w:color w:val="000000"/>
          <w:sz w:val="32"/>
          <w:szCs w:val="32"/>
          <w:lang w:val="en-US"/>
        </w:rPr>
        <w:t>lentali</w:t>
      </w:r>
      <w:r w:rsidR="00F85DA7">
        <w:rPr>
          <w:rFonts w:ascii="Times New Roman" w:hAnsi="Times New Roman"/>
          <w:color w:val="000000"/>
          <w:sz w:val="32"/>
          <w:szCs w:val="32"/>
          <w:lang w:val="en-US"/>
        </w:rPr>
        <w:t>»</w:t>
      </w:r>
      <w:r w:rsidRPr="003143EC">
        <w:rPr>
          <w:rFonts w:ascii="Times New Roman" w:hAnsi="Times New Roman"/>
          <w:color w:val="000000"/>
          <w:sz w:val="32"/>
          <w:szCs w:val="32"/>
          <w:lang w:val="en-US"/>
        </w:rPr>
        <w:t xml:space="preserve"> </w:t>
      </w:r>
      <w:proofErr w:type="gramStart"/>
      <w:r w:rsidRPr="003143EC">
        <w:rPr>
          <w:rFonts w:ascii="Times New Roman" w:hAnsi="Times New Roman"/>
          <w:color w:val="000000"/>
          <w:sz w:val="32"/>
          <w:szCs w:val="32"/>
          <w:lang w:val="en-US"/>
        </w:rPr>
        <w:t>k</w:t>
      </w:r>
      <w:r w:rsidR="00F85DA7">
        <w:rPr>
          <w:rFonts w:ascii="Times New Roman" w:hAnsi="Times New Roman"/>
          <w:color w:val="000000"/>
          <w:sz w:val="32"/>
          <w:szCs w:val="32"/>
          <w:lang w:val="en-US"/>
        </w:rPr>
        <w:t>o‘</w:t>
      </w:r>
      <w:proofErr w:type="gramEnd"/>
      <w:r w:rsidRPr="003143EC">
        <w:rPr>
          <w:rFonts w:ascii="Times New Roman" w:hAnsi="Times New Roman"/>
          <w:color w:val="000000"/>
          <w:sz w:val="32"/>
          <w:szCs w:val="32"/>
          <w:lang w:val="en-US"/>
        </w:rPr>
        <w:t>povozlilik musiqa paydo b</w:t>
      </w:r>
      <w:r w:rsidR="00F85DA7">
        <w:rPr>
          <w:rFonts w:ascii="Times New Roman" w:hAnsi="Times New Roman"/>
          <w:color w:val="000000"/>
          <w:sz w:val="32"/>
          <w:szCs w:val="32"/>
          <w:lang w:val="en-US"/>
        </w:rPr>
        <w:t>o‘</w:t>
      </w:r>
      <w:r w:rsidRPr="003143EC">
        <w:rPr>
          <w:rFonts w:ascii="Times New Roman" w:hAnsi="Times New Roman"/>
          <w:color w:val="000000"/>
          <w:sz w:val="32"/>
          <w:szCs w:val="32"/>
          <w:lang w:val="en-US"/>
        </w:rPr>
        <w:t xml:space="preserve">lishining eng ilk davrlarida uchrashi ajablanarli emas. </w:t>
      </w:r>
    </w:p>
    <w:p w:rsidR="00511D07" w:rsidRPr="003143EC" w:rsidRDefault="00511D07" w:rsidP="003143EC">
      <w:pPr>
        <w:autoSpaceDE w:val="0"/>
        <w:autoSpaceDN w:val="0"/>
        <w:adjustRightInd w:val="0"/>
        <w:spacing w:after="0" w:line="240" w:lineRule="auto"/>
        <w:jc w:val="both"/>
        <w:rPr>
          <w:rFonts w:ascii="Times New Roman" w:hAnsi="Times New Roman"/>
          <w:color w:val="000000"/>
          <w:sz w:val="32"/>
          <w:szCs w:val="32"/>
          <w:lang w:val="en-US"/>
        </w:rPr>
      </w:pPr>
      <w:r w:rsidRPr="003143EC">
        <w:rPr>
          <w:rFonts w:ascii="Times New Roman" w:hAnsi="Times New Roman"/>
          <w:color w:val="000000"/>
          <w:sz w:val="32"/>
          <w:szCs w:val="32"/>
          <w:lang w:val="en-US"/>
        </w:rPr>
        <w:t xml:space="preserve">      </w:t>
      </w:r>
      <w:r w:rsidR="00F85DA7">
        <w:rPr>
          <w:rFonts w:ascii="Times New Roman" w:hAnsi="Times New Roman"/>
          <w:color w:val="000000"/>
          <w:sz w:val="32"/>
          <w:szCs w:val="32"/>
          <w:lang w:val="en-US"/>
        </w:rPr>
        <w:t>«</w:t>
      </w:r>
      <w:r w:rsidRPr="003143EC">
        <w:rPr>
          <w:rFonts w:ascii="Times New Roman" w:hAnsi="Times New Roman"/>
          <w:color w:val="000000"/>
          <w:sz w:val="32"/>
          <w:szCs w:val="32"/>
          <w:lang w:val="en-US"/>
        </w:rPr>
        <w:t>Olovli yer</w:t>
      </w:r>
      <w:r w:rsidR="00F85DA7">
        <w:rPr>
          <w:rFonts w:ascii="Times New Roman" w:hAnsi="Times New Roman"/>
          <w:color w:val="000000"/>
          <w:sz w:val="32"/>
          <w:szCs w:val="32"/>
          <w:lang w:val="en-US"/>
        </w:rPr>
        <w:t>»</w:t>
      </w:r>
      <w:r w:rsidRPr="003143EC">
        <w:rPr>
          <w:rFonts w:ascii="Times New Roman" w:hAnsi="Times New Roman"/>
          <w:color w:val="000000"/>
          <w:sz w:val="32"/>
          <w:szCs w:val="32"/>
          <w:lang w:val="en-US"/>
        </w:rPr>
        <w:t xml:space="preserve"> xalqlarida </w:t>
      </w:r>
      <w:r w:rsidR="00F85DA7">
        <w:rPr>
          <w:rFonts w:ascii="Times New Roman" w:hAnsi="Times New Roman"/>
          <w:color w:val="000000"/>
          <w:sz w:val="32"/>
          <w:szCs w:val="32"/>
          <w:lang w:val="en-US"/>
        </w:rPr>
        <w:t>«</w:t>
      </w:r>
      <w:r w:rsidRPr="003143EC">
        <w:rPr>
          <w:rFonts w:ascii="Times New Roman" w:hAnsi="Times New Roman"/>
          <w:color w:val="000000"/>
          <w:sz w:val="32"/>
          <w:szCs w:val="32"/>
          <w:lang w:val="en-US"/>
        </w:rPr>
        <w:t>lentali</w:t>
      </w:r>
      <w:r w:rsidR="00F85DA7">
        <w:rPr>
          <w:rFonts w:ascii="Times New Roman" w:hAnsi="Times New Roman"/>
          <w:color w:val="000000"/>
          <w:sz w:val="32"/>
          <w:szCs w:val="32"/>
          <w:lang w:val="en-US"/>
        </w:rPr>
        <w:t>»</w:t>
      </w:r>
      <w:r w:rsidRPr="003143EC">
        <w:rPr>
          <w:rFonts w:ascii="Times New Roman" w:hAnsi="Times New Roman"/>
          <w:color w:val="000000"/>
          <w:sz w:val="32"/>
          <w:szCs w:val="32"/>
          <w:lang w:val="en-US"/>
        </w:rPr>
        <w:t xml:space="preserve"> </w:t>
      </w:r>
      <w:proofErr w:type="gramStart"/>
      <w:r w:rsidRPr="003143EC">
        <w:rPr>
          <w:rFonts w:ascii="Times New Roman" w:hAnsi="Times New Roman"/>
          <w:color w:val="000000"/>
          <w:sz w:val="32"/>
          <w:szCs w:val="32"/>
          <w:lang w:val="en-US"/>
        </w:rPr>
        <w:t>k</w:t>
      </w:r>
      <w:r w:rsidR="00F85DA7">
        <w:rPr>
          <w:rFonts w:ascii="Times New Roman" w:hAnsi="Times New Roman"/>
          <w:color w:val="000000"/>
          <w:sz w:val="32"/>
          <w:szCs w:val="32"/>
          <w:lang w:val="en-US"/>
        </w:rPr>
        <w:t>o‘</w:t>
      </w:r>
      <w:proofErr w:type="gramEnd"/>
      <w:r w:rsidRPr="003143EC">
        <w:rPr>
          <w:rFonts w:ascii="Times New Roman" w:hAnsi="Times New Roman"/>
          <w:color w:val="000000"/>
          <w:sz w:val="32"/>
          <w:szCs w:val="32"/>
          <w:lang w:val="en-US"/>
        </w:rPr>
        <w:t>povozlilik parallel kvintalarda ijro etiladi, Avstraliyaliklarda - parallel okta</w:t>
      </w:r>
      <w:r w:rsidR="00D06E2D" w:rsidRPr="003143EC">
        <w:rPr>
          <w:rFonts w:ascii="Times New Roman" w:hAnsi="Times New Roman"/>
          <w:color w:val="000000"/>
          <w:sz w:val="32"/>
          <w:szCs w:val="32"/>
          <w:lang w:val="en-US"/>
        </w:rPr>
        <w:t>valarda,</w:t>
      </w:r>
      <w:r w:rsidR="008E1ABA" w:rsidRPr="003143EC">
        <w:rPr>
          <w:rFonts w:ascii="Times New Roman" w:hAnsi="Times New Roman"/>
          <w:color w:val="000000"/>
          <w:sz w:val="32"/>
          <w:szCs w:val="32"/>
          <w:lang w:val="en-US"/>
        </w:rPr>
        <w:t xml:space="preserve"> Vazukum Afrika</w:t>
      </w:r>
      <w:r w:rsidRPr="003143EC">
        <w:rPr>
          <w:rFonts w:ascii="Times New Roman" w:hAnsi="Times New Roman"/>
          <w:color w:val="000000"/>
          <w:sz w:val="32"/>
          <w:szCs w:val="32"/>
          <w:lang w:val="en-US"/>
        </w:rPr>
        <w:t>da ovozning kvartaga parallel harakati uchraydi. Bu rivojlanishning yuqoriroq po</w:t>
      </w:r>
      <w:r w:rsidR="00F85DA7">
        <w:rPr>
          <w:rFonts w:ascii="Times New Roman" w:hAnsi="Times New Roman"/>
          <w:color w:val="000000"/>
          <w:sz w:val="32"/>
          <w:szCs w:val="32"/>
          <w:lang w:val="en-US"/>
        </w:rPr>
        <w:t>g‘</w:t>
      </w:r>
      <w:r w:rsidRPr="003143EC">
        <w:rPr>
          <w:rFonts w:ascii="Times New Roman" w:hAnsi="Times New Roman"/>
          <w:color w:val="000000"/>
          <w:sz w:val="32"/>
          <w:szCs w:val="32"/>
          <w:lang w:val="en-US"/>
        </w:rPr>
        <w:t>onasidir. Keyinchalik parallel tersiyalardagi ikki ovozlilikni kuzatish mumkin. Bundan tashqari parallel sekundalardagi ovozlar harakati ham uchraydi. Bunday holni Admiralteystvo orollari aholisi musiqasida uchratish mumkin. Lentali k</w:t>
      </w:r>
      <w:r w:rsidR="00F85DA7">
        <w:rPr>
          <w:rFonts w:ascii="Times New Roman" w:hAnsi="Times New Roman"/>
          <w:color w:val="000000"/>
          <w:sz w:val="32"/>
          <w:szCs w:val="32"/>
          <w:lang w:val="en-US"/>
        </w:rPr>
        <w:t>o‘</w:t>
      </w:r>
      <w:r w:rsidRPr="003143EC">
        <w:rPr>
          <w:rFonts w:ascii="Times New Roman" w:hAnsi="Times New Roman"/>
          <w:color w:val="000000"/>
          <w:sz w:val="32"/>
          <w:szCs w:val="32"/>
          <w:lang w:val="en-US"/>
        </w:rPr>
        <w:t>povozlilik fikrlashning inertligi bilan k</w:t>
      </w:r>
      <w:r w:rsidR="00F85DA7">
        <w:rPr>
          <w:rFonts w:ascii="Times New Roman" w:hAnsi="Times New Roman"/>
          <w:color w:val="000000"/>
          <w:sz w:val="32"/>
          <w:szCs w:val="32"/>
          <w:lang w:val="en-US"/>
        </w:rPr>
        <w:t>o‘</w:t>
      </w:r>
      <w:r w:rsidRPr="003143EC">
        <w:rPr>
          <w:rFonts w:ascii="Times New Roman" w:hAnsi="Times New Roman"/>
          <w:color w:val="000000"/>
          <w:sz w:val="32"/>
          <w:szCs w:val="32"/>
          <w:lang w:val="en-US"/>
        </w:rPr>
        <w:t>proq bo</w:t>
      </w:r>
      <w:r w:rsidR="00F85DA7">
        <w:rPr>
          <w:rFonts w:ascii="Times New Roman" w:hAnsi="Times New Roman"/>
          <w:color w:val="000000"/>
          <w:sz w:val="32"/>
          <w:szCs w:val="32"/>
          <w:lang w:val="en-US"/>
        </w:rPr>
        <w:t>g‘</w:t>
      </w:r>
      <w:r w:rsidRPr="003143EC">
        <w:rPr>
          <w:rFonts w:ascii="Times New Roman" w:hAnsi="Times New Roman"/>
          <w:color w:val="000000"/>
          <w:sz w:val="32"/>
          <w:szCs w:val="32"/>
          <w:lang w:val="en-US"/>
        </w:rPr>
        <w:t>liq. U jamiyat rivojining eng quyi davriga t</w:t>
      </w:r>
      <w:r w:rsidR="00F85DA7">
        <w:rPr>
          <w:rFonts w:ascii="Times New Roman" w:hAnsi="Times New Roman"/>
          <w:color w:val="000000"/>
          <w:sz w:val="32"/>
          <w:szCs w:val="32"/>
          <w:lang w:val="en-US"/>
        </w:rPr>
        <w:t>o‘g‘</w:t>
      </w:r>
      <w:r w:rsidRPr="003143EC">
        <w:rPr>
          <w:rFonts w:ascii="Times New Roman" w:hAnsi="Times New Roman"/>
          <w:color w:val="000000"/>
          <w:sz w:val="32"/>
          <w:szCs w:val="32"/>
          <w:lang w:val="en-US"/>
        </w:rPr>
        <w:t xml:space="preserve">ri keladi. Ilk </w:t>
      </w:r>
      <w:proofErr w:type="gramStart"/>
      <w:r w:rsidRPr="003143EC">
        <w:rPr>
          <w:rFonts w:ascii="Times New Roman" w:hAnsi="Times New Roman"/>
          <w:color w:val="000000"/>
          <w:sz w:val="32"/>
          <w:szCs w:val="32"/>
          <w:lang w:val="en-US"/>
        </w:rPr>
        <w:t>k</w:t>
      </w:r>
      <w:r w:rsidR="00F85DA7">
        <w:rPr>
          <w:rFonts w:ascii="Times New Roman" w:hAnsi="Times New Roman"/>
          <w:color w:val="000000"/>
          <w:sz w:val="32"/>
          <w:szCs w:val="32"/>
          <w:lang w:val="en-US"/>
        </w:rPr>
        <w:t>o‘</w:t>
      </w:r>
      <w:proofErr w:type="gramEnd"/>
      <w:r w:rsidRPr="003143EC">
        <w:rPr>
          <w:rFonts w:ascii="Times New Roman" w:hAnsi="Times New Roman"/>
          <w:color w:val="000000"/>
          <w:sz w:val="32"/>
          <w:szCs w:val="32"/>
          <w:lang w:val="en-US"/>
        </w:rPr>
        <w:t>povozlilikning boshqa k</w:t>
      </w:r>
      <w:r w:rsidR="00F85DA7">
        <w:rPr>
          <w:rFonts w:ascii="Times New Roman" w:hAnsi="Times New Roman"/>
          <w:color w:val="000000"/>
          <w:sz w:val="32"/>
          <w:szCs w:val="32"/>
          <w:lang w:val="en-US"/>
        </w:rPr>
        <w:t>o‘</w:t>
      </w:r>
      <w:r w:rsidRPr="003143EC">
        <w:rPr>
          <w:rFonts w:ascii="Times New Roman" w:hAnsi="Times New Roman"/>
          <w:color w:val="000000"/>
          <w:sz w:val="32"/>
          <w:szCs w:val="32"/>
          <w:lang w:val="en-US"/>
        </w:rPr>
        <w:t xml:space="preserve">rinishi </w:t>
      </w:r>
      <w:r w:rsidR="00F85DA7">
        <w:rPr>
          <w:rFonts w:ascii="Times New Roman" w:hAnsi="Times New Roman"/>
          <w:color w:val="000000"/>
          <w:sz w:val="32"/>
          <w:szCs w:val="32"/>
          <w:lang w:val="en-US"/>
        </w:rPr>
        <w:t>«</w:t>
      </w:r>
      <w:r w:rsidRPr="003143EC">
        <w:rPr>
          <w:rFonts w:ascii="Times New Roman" w:hAnsi="Times New Roman"/>
          <w:color w:val="000000"/>
          <w:sz w:val="32"/>
          <w:szCs w:val="32"/>
          <w:lang w:val="en-US"/>
        </w:rPr>
        <w:t>geterofoniya</w:t>
      </w:r>
      <w:r w:rsidR="00F85DA7">
        <w:rPr>
          <w:rFonts w:ascii="Times New Roman" w:hAnsi="Times New Roman"/>
          <w:color w:val="000000"/>
          <w:sz w:val="32"/>
          <w:szCs w:val="32"/>
          <w:lang w:val="en-US"/>
        </w:rPr>
        <w:t>»</w:t>
      </w:r>
      <w:r w:rsidRPr="003143EC">
        <w:rPr>
          <w:rFonts w:ascii="Times New Roman" w:hAnsi="Times New Roman"/>
          <w:color w:val="000000"/>
          <w:sz w:val="32"/>
          <w:szCs w:val="32"/>
          <w:lang w:val="en-US"/>
        </w:rPr>
        <w:t xml:space="preserve"> (</w:t>
      </w:r>
      <w:r w:rsidR="00F85DA7">
        <w:rPr>
          <w:rFonts w:ascii="Times New Roman" w:hAnsi="Times New Roman"/>
          <w:color w:val="000000"/>
          <w:sz w:val="32"/>
          <w:szCs w:val="32"/>
          <w:lang w:val="en-US"/>
        </w:rPr>
        <w:t>«</w:t>
      </w:r>
      <w:r w:rsidRPr="003143EC">
        <w:rPr>
          <w:rFonts w:ascii="Times New Roman" w:hAnsi="Times New Roman"/>
          <w:color w:val="000000"/>
          <w:sz w:val="32"/>
          <w:szCs w:val="32"/>
          <w:lang w:val="en-US"/>
        </w:rPr>
        <w:t>boshqa ovozlik</w:t>
      </w:r>
      <w:r w:rsidR="00F85DA7">
        <w:rPr>
          <w:rFonts w:ascii="Times New Roman" w:hAnsi="Times New Roman"/>
          <w:color w:val="000000"/>
          <w:sz w:val="32"/>
          <w:szCs w:val="32"/>
          <w:lang w:val="en-US"/>
        </w:rPr>
        <w:t>»</w:t>
      </w:r>
      <w:r w:rsidRPr="003143EC">
        <w:rPr>
          <w:rFonts w:ascii="Times New Roman" w:hAnsi="Times New Roman"/>
          <w:color w:val="000000"/>
          <w:sz w:val="32"/>
          <w:szCs w:val="32"/>
          <w:lang w:val="en-US"/>
        </w:rPr>
        <w:t>)dir. Unda asosiy b</w:t>
      </w:r>
      <w:r w:rsidR="00F85DA7">
        <w:rPr>
          <w:rFonts w:ascii="Times New Roman" w:hAnsi="Times New Roman"/>
          <w:color w:val="000000"/>
          <w:sz w:val="32"/>
          <w:szCs w:val="32"/>
          <w:lang w:val="en-US"/>
        </w:rPr>
        <w:t>o‘</w:t>
      </w:r>
      <w:r w:rsidRPr="003143EC">
        <w:rPr>
          <w:rFonts w:ascii="Times New Roman" w:hAnsi="Times New Roman"/>
          <w:color w:val="000000"/>
          <w:sz w:val="32"/>
          <w:szCs w:val="32"/>
          <w:lang w:val="en-US"/>
        </w:rPr>
        <w:t xml:space="preserve">lmagan elementlarda unison ijrodan chetga siljish kuzatiladi, ammo ladning asosiy tayanch nuqtalarida bir xillik saqlanadi. Intonasiya qilishdagi ozgina </w:t>
      </w:r>
      <w:proofErr w:type="gramStart"/>
      <w:r w:rsidRPr="003143EC">
        <w:rPr>
          <w:rFonts w:ascii="Times New Roman" w:hAnsi="Times New Roman"/>
          <w:color w:val="000000"/>
          <w:sz w:val="32"/>
          <w:szCs w:val="32"/>
          <w:lang w:val="en-US"/>
        </w:rPr>
        <w:t>b</w:t>
      </w:r>
      <w:r w:rsidR="00F85DA7">
        <w:rPr>
          <w:rFonts w:ascii="Times New Roman" w:hAnsi="Times New Roman"/>
          <w:color w:val="000000"/>
          <w:sz w:val="32"/>
          <w:szCs w:val="32"/>
          <w:lang w:val="en-US"/>
        </w:rPr>
        <w:t>o‘</w:t>
      </w:r>
      <w:proofErr w:type="gramEnd"/>
      <w:r w:rsidRPr="003143EC">
        <w:rPr>
          <w:rFonts w:ascii="Times New Roman" w:hAnsi="Times New Roman"/>
          <w:color w:val="000000"/>
          <w:sz w:val="32"/>
          <w:szCs w:val="32"/>
          <w:lang w:val="en-US"/>
        </w:rPr>
        <w:t xml:space="preserve">lsa ham mos tushmaslik geterofoniyaga olib kelishi mumkin edi (masalan: veddada). Geterofoniyaning paydo </w:t>
      </w:r>
      <w:proofErr w:type="gramStart"/>
      <w:r w:rsidRPr="003143EC">
        <w:rPr>
          <w:rFonts w:ascii="Times New Roman" w:hAnsi="Times New Roman"/>
          <w:color w:val="000000"/>
          <w:sz w:val="32"/>
          <w:szCs w:val="32"/>
          <w:lang w:val="en-US"/>
        </w:rPr>
        <w:t>b</w:t>
      </w:r>
      <w:r w:rsidR="00F85DA7">
        <w:rPr>
          <w:rFonts w:ascii="Times New Roman" w:hAnsi="Times New Roman"/>
          <w:color w:val="000000"/>
          <w:sz w:val="32"/>
          <w:szCs w:val="32"/>
          <w:lang w:val="en-US"/>
        </w:rPr>
        <w:t>o‘</w:t>
      </w:r>
      <w:proofErr w:type="gramEnd"/>
      <w:r w:rsidRPr="003143EC">
        <w:rPr>
          <w:rFonts w:ascii="Times New Roman" w:hAnsi="Times New Roman"/>
          <w:color w:val="000000"/>
          <w:sz w:val="32"/>
          <w:szCs w:val="32"/>
          <w:lang w:val="en-US"/>
        </w:rPr>
        <w:t>lishiga instrumental j</w:t>
      </w:r>
      <w:r w:rsidR="00F85DA7">
        <w:rPr>
          <w:rFonts w:ascii="Times New Roman" w:hAnsi="Times New Roman"/>
          <w:color w:val="000000"/>
          <w:sz w:val="32"/>
          <w:szCs w:val="32"/>
          <w:lang w:val="en-US"/>
        </w:rPr>
        <w:t>o‘</w:t>
      </w:r>
      <w:r w:rsidRPr="003143EC">
        <w:rPr>
          <w:rFonts w:ascii="Times New Roman" w:hAnsi="Times New Roman"/>
          <w:color w:val="000000"/>
          <w:sz w:val="32"/>
          <w:szCs w:val="32"/>
          <w:lang w:val="en-US"/>
        </w:rPr>
        <w:t>rlik sabab b</w:t>
      </w:r>
      <w:r w:rsidR="00F85DA7">
        <w:rPr>
          <w:rFonts w:ascii="Times New Roman" w:hAnsi="Times New Roman"/>
          <w:color w:val="000000"/>
          <w:sz w:val="32"/>
          <w:szCs w:val="32"/>
          <w:lang w:val="en-US"/>
        </w:rPr>
        <w:t>o‘</w:t>
      </w:r>
      <w:r w:rsidRPr="003143EC">
        <w:rPr>
          <w:rFonts w:ascii="Times New Roman" w:hAnsi="Times New Roman"/>
          <w:color w:val="000000"/>
          <w:sz w:val="32"/>
          <w:szCs w:val="32"/>
          <w:lang w:val="en-US"/>
        </w:rPr>
        <w:t>lgan. Chol</w:t>
      </w:r>
      <w:r w:rsidR="00F85DA7">
        <w:rPr>
          <w:rFonts w:ascii="Times New Roman" w:hAnsi="Times New Roman"/>
          <w:color w:val="000000"/>
          <w:sz w:val="32"/>
          <w:szCs w:val="32"/>
          <w:lang w:val="en-US"/>
        </w:rPr>
        <w:t>g‘</w:t>
      </w:r>
      <w:r w:rsidRPr="003143EC">
        <w:rPr>
          <w:rFonts w:ascii="Times New Roman" w:hAnsi="Times New Roman"/>
          <w:color w:val="000000"/>
          <w:sz w:val="32"/>
          <w:szCs w:val="32"/>
          <w:lang w:val="en-US"/>
        </w:rPr>
        <w:t xml:space="preserve">u ijrochisi asosiy kuyni improvizasiya qamroviga olib, </w:t>
      </w:r>
      <w:r w:rsidR="00F85DA7">
        <w:rPr>
          <w:rFonts w:ascii="Times New Roman" w:hAnsi="Times New Roman"/>
          <w:color w:val="000000"/>
          <w:sz w:val="32"/>
          <w:szCs w:val="32"/>
          <w:lang w:val="en-US"/>
        </w:rPr>
        <w:t>o‘</w:t>
      </w:r>
      <w:r w:rsidRPr="003143EC">
        <w:rPr>
          <w:rFonts w:ascii="Times New Roman" w:hAnsi="Times New Roman"/>
          <w:color w:val="000000"/>
          <w:sz w:val="32"/>
          <w:szCs w:val="32"/>
          <w:lang w:val="en-US"/>
        </w:rPr>
        <w:t>ziga xos variatsiyalarni hosil qiladi. Ya</w:t>
      </w:r>
      <w:r w:rsidR="00F85DA7">
        <w:rPr>
          <w:rFonts w:ascii="Times New Roman" w:hAnsi="Times New Roman"/>
          <w:color w:val="000000"/>
          <w:sz w:val="32"/>
          <w:szCs w:val="32"/>
          <w:lang w:val="en-US"/>
        </w:rPr>
        <w:t>’</w:t>
      </w:r>
      <w:r w:rsidRPr="003143EC">
        <w:rPr>
          <w:rFonts w:ascii="Times New Roman" w:hAnsi="Times New Roman"/>
          <w:color w:val="000000"/>
          <w:sz w:val="32"/>
          <w:szCs w:val="32"/>
          <w:lang w:val="en-US"/>
        </w:rPr>
        <w:t xml:space="preserve">ni, geterofoniya </w:t>
      </w:r>
      <w:proofErr w:type="gramStart"/>
      <w:r w:rsidR="00F85DA7">
        <w:rPr>
          <w:rFonts w:ascii="Times New Roman" w:hAnsi="Times New Roman"/>
          <w:color w:val="000000"/>
          <w:sz w:val="32"/>
          <w:szCs w:val="32"/>
          <w:lang w:val="en-US"/>
        </w:rPr>
        <w:t>o‘</w:t>
      </w:r>
      <w:proofErr w:type="gramEnd"/>
      <w:r w:rsidRPr="003143EC">
        <w:rPr>
          <w:rFonts w:ascii="Times New Roman" w:hAnsi="Times New Roman"/>
          <w:color w:val="000000"/>
          <w:sz w:val="32"/>
          <w:szCs w:val="32"/>
          <w:lang w:val="en-US"/>
        </w:rPr>
        <w:t>zining</w:t>
      </w:r>
      <w:r w:rsidR="009C06CE"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 xml:space="preserve">rivojlangan shaklida, asosiy kuy va uning boshqa variantini birgalikdagi ijrosidir. Ilk </w:t>
      </w:r>
      <w:proofErr w:type="gramStart"/>
      <w:r w:rsidRPr="003143EC">
        <w:rPr>
          <w:rFonts w:ascii="Times New Roman" w:hAnsi="Times New Roman"/>
          <w:color w:val="000000"/>
          <w:sz w:val="32"/>
          <w:szCs w:val="32"/>
          <w:lang w:val="en-US"/>
        </w:rPr>
        <w:t>k</w:t>
      </w:r>
      <w:r w:rsidR="00F85DA7">
        <w:rPr>
          <w:rFonts w:ascii="Times New Roman" w:hAnsi="Times New Roman"/>
          <w:color w:val="000000"/>
          <w:sz w:val="32"/>
          <w:szCs w:val="32"/>
          <w:lang w:val="en-US"/>
        </w:rPr>
        <w:t>o‘</w:t>
      </w:r>
      <w:proofErr w:type="gramEnd"/>
      <w:r w:rsidRPr="003143EC">
        <w:rPr>
          <w:rFonts w:ascii="Times New Roman" w:hAnsi="Times New Roman"/>
          <w:color w:val="000000"/>
          <w:sz w:val="32"/>
          <w:szCs w:val="32"/>
          <w:lang w:val="en-US"/>
        </w:rPr>
        <w:t>povozlilikning yana bir k</w:t>
      </w:r>
      <w:r w:rsidR="00F85DA7">
        <w:rPr>
          <w:rFonts w:ascii="Times New Roman" w:hAnsi="Times New Roman"/>
          <w:color w:val="000000"/>
          <w:sz w:val="32"/>
          <w:szCs w:val="32"/>
          <w:lang w:val="en-US"/>
        </w:rPr>
        <w:t>o‘</w:t>
      </w:r>
      <w:r w:rsidRPr="003143EC">
        <w:rPr>
          <w:rFonts w:ascii="Times New Roman" w:hAnsi="Times New Roman"/>
          <w:color w:val="000000"/>
          <w:sz w:val="32"/>
          <w:szCs w:val="32"/>
          <w:lang w:val="en-US"/>
        </w:rPr>
        <w:t xml:space="preserve">rinishi </w:t>
      </w:r>
      <w:r w:rsidR="00F85DA7">
        <w:rPr>
          <w:rFonts w:ascii="Times New Roman" w:hAnsi="Times New Roman"/>
          <w:color w:val="000000"/>
          <w:sz w:val="32"/>
          <w:szCs w:val="32"/>
          <w:lang w:val="en-US"/>
        </w:rPr>
        <w:t>«</w:t>
      </w:r>
      <w:r w:rsidRPr="003143EC">
        <w:rPr>
          <w:rFonts w:ascii="Times New Roman" w:hAnsi="Times New Roman"/>
          <w:color w:val="000000"/>
          <w:sz w:val="32"/>
          <w:szCs w:val="32"/>
          <w:lang w:val="en-US"/>
        </w:rPr>
        <w:t>burdon</w:t>
      </w:r>
      <w:r w:rsidR="00F85DA7">
        <w:rPr>
          <w:rFonts w:ascii="Times New Roman" w:hAnsi="Times New Roman"/>
          <w:color w:val="000000"/>
          <w:sz w:val="32"/>
          <w:szCs w:val="32"/>
          <w:lang w:val="en-US"/>
        </w:rPr>
        <w:t>»</w:t>
      </w:r>
      <w:r w:rsidRPr="003143EC">
        <w:rPr>
          <w:rFonts w:ascii="Times New Roman" w:hAnsi="Times New Roman"/>
          <w:color w:val="000000"/>
          <w:sz w:val="32"/>
          <w:szCs w:val="32"/>
          <w:lang w:val="en-US"/>
        </w:rPr>
        <w:t xml:space="preserve"> k</w:t>
      </w:r>
      <w:r w:rsidR="00F85DA7">
        <w:rPr>
          <w:rFonts w:ascii="Times New Roman" w:hAnsi="Times New Roman"/>
          <w:color w:val="000000"/>
          <w:sz w:val="32"/>
          <w:szCs w:val="32"/>
          <w:lang w:val="en-US"/>
        </w:rPr>
        <w:t>o‘</w:t>
      </w:r>
      <w:r w:rsidRPr="003143EC">
        <w:rPr>
          <w:rFonts w:ascii="Times New Roman" w:hAnsi="Times New Roman"/>
          <w:color w:val="000000"/>
          <w:sz w:val="32"/>
          <w:szCs w:val="32"/>
          <w:lang w:val="en-US"/>
        </w:rPr>
        <w:t>povozlilikdir. Bunda kuy saqlab qolingan ton fonida aytiladi. Burdo</w:t>
      </w:r>
      <w:r w:rsidR="008E1ABA" w:rsidRPr="003143EC">
        <w:rPr>
          <w:rFonts w:ascii="Times New Roman" w:hAnsi="Times New Roman"/>
          <w:color w:val="000000"/>
          <w:sz w:val="32"/>
          <w:szCs w:val="32"/>
          <w:lang w:val="en-US"/>
        </w:rPr>
        <w:t>n asosiy kuyning ostida yoki ust</w:t>
      </w:r>
      <w:r w:rsidRPr="003143EC">
        <w:rPr>
          <w:rFonts w:ascii="Times New Roman" w:hAnsi="Times New Roman"/>
          <w:color w:val="000000"/>
          <w:sz w:val="32"/>
          <w:szCs w:val="32"/>
          <w:lang w:val="en-US"/>
        </w:rPr>
        <w:t>ida joylashishi mumkin.</w:t>
      </w:r>
    </w:p>
    <w:p w:rsidR="00511D07" w:rsidRPr="003143EC" w:rsidRDefault="00511D07" w:rsidP="003143EC">
      <w:pPr>
        <w:autoSpaceDE w:val="0"/>
        <w:autoSpaceDN w:val="0"/>
        <w:adjustRightInd w:val="0"/>
        <w:spacing w:after="0" w:line="240" w:lineRule="auto"/>
        <w:jc w:val="both"/>
        <w:rPr>
          <w:rFonts w:ascii="Times New Roman" w:hAnsi="Times New Roman"/>
          <w:color w:val="000000"/>
          <w:sz w:val="32"/>
          <w:szCs w:val="32"/>
          <w:lang w:val="en-US"/>
        </w:rPr>
      </w:pPr>
      <w:r w:rsidRPr="003143EC">
        <w:rPr>
          <w:rFonts w:ascii="Times New Roman" w:hAnsi="Times New Roman"/>
          <w:color w:val="000000"/>
          <w:sz w:val="32"/>
          <w:szCs w:val="32"/>
          <w:lang w:val="en-US"/>
        </w:rPr>
        <w:t xml:space="preserve">      Ba</w:t>
      </w:r>
      <w:r w:rsidR="00F85DA7">
        <w:rPr>
          <w:rFonts w:ascii="Times New Roman" w:hAnsi="Times New Roman"/>
          <w:color w:val="000000"/>
          <w:sz w:val="32"/>
          <w:szCs w:val="32"/>
          <w:lang w:val="en-US"/>
        </w:rPr>
        <w:t>’</w:t>
      </w:r>
      <w:r w:rsidRPr="003143EC">
        <w:rPr>
          <w:rFonts w:ascii="Times New Roman" w:hAnsi="Times New Roman"/>
          <w:color w:val="000000"/>
          <w:sz w:val="32"/>
          <w:szCs w:val="32"/>
          <w:lang w:val="en-US"/>
        </w:rPr>
        <w:t xml:space="preserve">zida burdon </w:t>
      </w:r>
      <w:proofErr w:type="gramStart"/>
      <w:r w:rsidR="00F85DA7">
        <w:rPr>
          <w:rFonts w:ascii="Times New Roman" w:hAnsi="Times New Roman"/>
          <w:color w:val="000000"/>
          <w:sz w:val="32"/>
          <w:szCs w:val="32"/>
          <w:lang w:val="en-US"/>
        </w:rPr>
        <w:t>o‘</w:t>
      </w:r>
      <w:proofErr w:type="gramEnd"/>
      <w:r w:rsidRPr="003143EC">
        <w:rPr>
          <w:rFonts w:ascii="Times New Roman" w:hAnsi="Times New Roman"/>
          <w:color w:val="000000"/>
          <w:sz w:val="32"/>
          <w:szCs w:val="32"/>
          <w:lang w:val="en-US"/>
        </w:rPr>
        <w:t>rta ovo</w:t>
      </w:r>
      <w:r w:rsidR="009977F7" w:rsidRPr="003143EC">
        <w:rPr>
          <w:rFonts w:ascii="Times New Roman" w:hAnsi="Times New Roman"/>
          <w:color w:val="000000"/>
          <w:sz w:val="32"/>
          <w:szCs w:val="32"/>
          <w:lang w:val="en-US"/>
        </w:rPr>
        <w:t>z</w:t>
      </w:r>
      <w:r w:rsidRPr="003143EC">
        <w:rPr>
          <w:rFonts w:ascii="Times New Roman" w:hAnsi="Times New Roman"/>
          <w:color w:val="000000"/>
          <w:sz w:val="32"/>
          <w:szCs w:val="32"/>
          <w:lang w:val="en-US"/>
        </w:rPr>
        <w:t>la</w:t>
      </w:r>
      <w:r w:rsidR="008E1ABA" w:rsidRPr="003143EC">
        <w:rPr>
          <w:rFonts w:ascii="Times New Roman" w:hAnsi="Times New Roman"/>
          <w:color w:val="000000"/>
          <w:sz w:val="32"/>
          <w:szCs w:val="32"/>
          <w:lang w:val="en-US"/>
        </w:rPr>
        <w:t xml:space="preserve">rda </w:t>
      </w:r>
      <w:r w:rsidR="00F85DA7">
        <w:rPr>
          <w:rFonts w:ascii="Times New Roman" w:hAnsi="Times New Roman"/>
          <w:color w:val="000000"/>
          <w:sz w:val="32"/>
          <w:szCs w:val="32"/>
          <w:lang w:val="en-US"/>
        </w:rPr>
        <w:t>«o‘</w:t>
      </w:r>
      <w:r w:rsidR="008E1ABA" w:rsidRPr="003143EC">
        <w:rPr>
          <w:rFonts w:ascii="Times New Roman" w:hAnsi="Times New Roman"/>
          <w:color w:val="000000"/>
          <w:sz w:val="32"/>
          <w:szCs w:val="32"/>
          <w:lang w:val="en-US"/>
        </w:rPr>
        <w:t>zak</w:t>
      </w:r>
      <w:r w:rsidR="00F85DA7">
        <w:rPr>
          <w:rFonts w:ascii="Times New Roman" w:hAnsi="Times New Roman"/>
          <w:color w:val="000000"/>
          <w:sz w:val="32"/>
          <w:szCs w:val="32"/>
          <w:lang w:val="en-US"/>
        </w:rPr>
        <w:t>»</w:t>
      </w:r>
      <w:r w:rsidR="008E1ABA" w:rsidRPr="003143EC">
        <w:rPr>
          <w:rFonts w:ascii="Times New Roman" w:hAnsi="Times New Roman"/>
          <w:color w:val="000000"/>
          <w:sz w:val="32"/>
          <w:szCs w:val="32"/>
          <w:lang w:val="en-US"/>
        </w:rPr>
        <w:t xml:space="preserve"> k</w:t>
      </w:r>
      <w:r w:rsidR="00F85DA7">
        <w:rPr>
          <w:rFonts w:ascii="Times New Roman" w:hAnsi="Times New Roman"/>
          <w:color w:val="000000"/>
          <w:sz w:val="32"/>
          <w:szCs w:val="32"/>
          <w:lang w:val="en-US"/>
        </w:rPr>
        <w:t>o‘</w:t>
      </w:r>
      <w:r w:rsidR="008E1ABA" w:rsidRPr="003143EC">
        <w:rPr>
          <w:rFonts w:ascii="Times New Roman" w:hAnsi="Times New Roman"/>
          <w:color w:val="000000"/>
          <w:sz w:val="32"/>
          <w:szCs w:val="32"/>
          <w:lang w:val="en-US"/>
        </w:rPr>
        <w:t xml:space="preserve">rinishida ham </w:t>
      </w:r>
      <w:r w:rsidR="00F85DA7">
        <w:rPr>
          <w:rFonts w:ascii="Times New Roman" w:hAnsi="Times New Roman"/>
          <w:color w:val="000000"/>
          <w:sz w:val="32"/>
          <w:szCs w:val="32"/>
          <w:lang w:val="en-US"/>
        </w:rPr>
        <w:t>o‘</w:t>
      </w:r>
      <w:r w:rsidR="008E1ABA" w:rsidRPr="003143EC">
        <w:rPr>
          <w:rFonts w:ascii="Times New Roman" w:hAnsi="Times New Roman"/>
          <w:color w:val="000000"/>
          <w:sz w:val="32"/>
          <w:szCs w:val="32"/>
          <w:lang w:val="en-US"/>
        </w:rPr>
        <w:t>t</w:t>
      </w:r>
      <w:r w:rsidRPr="003143EC">
        <w:rPr>
          <w:rFonts w:ascii="Times New Roman" w:hAnsi="Times New Roman"/>
          <w:color w:val="000000"/>
          <w:sz w:val="32"/>
          <w:szCs w:val="32"/>
          <w:lang w:val="en-US"/>
        </w:rPr>
        <w:t>adi, bu holda u meza bilan ustma-ust tushadi. Ikkilangan burdonni ham uchratish mumkin (asosan saqlangan kvintalarda). Oldin burdon vokal tar</w:t>
      </w:r>
      <w:r w:rsidR="009977F7" w:rsidRPr="003143EC">
        <w:rPr>
          <w:rFonts w:ascii="Times New Roman" w:hAnsi="Times New Roman"/>
          <w:color w:val="000000"/>
          <w:sz w:val="32"/>
          <w:szCs w:val="32"/>
          <w:lang w:val="en-US"/>
        </w:rPr>
        <w:t>z</w:t>
      </w:r>
      <w:r w:rsidRPr="003143EC">
        <w:rPr>
          <w:rFonts w:ascii="Times New Roman" w:hAnsi="Times New Roman"/>
          <w:color w:val="000000"/>
          <w:sz w:val="32"/>
          <w:szCs w:val="32"/>
          <w:lang w:val="en-US"/>
        </w:rPr>
        <w:t>da ijro etilgan, s</w:t>
      </w:r>
      <w:r w:rsidR="00F85DA7">
        <w:rPr>
          <w:rFonts w:ascii="Times New Roman" w:hAnsi="Times New Roman"/>
          <w:color w:val="000000"/>
          <w:sz w:val="32"/>
          <w:szCs w:val="32"/>
          <w:lang w:val="en-US"/>
        </w:rPr>
        <w:t>o‘</w:t>
      </w:r>
      <w:r w:rsidRPr="003143EC">
        <w:rPr>
          <w:rFonts w:ascii="Times New Roman" w:hAnsi="Times New Roman"/>
          <w:color w:val="000000"/>
          <w:sz w:val="32"/>
          <w:szCs w:val="32"/>
          <w:lang w:val="en-US"/>
        </w:rPr>
        <w:t>ngra chol</w:t>
      </w:r>
      <w:r w:rsidR="00F85DA7">
        <w:rPr>
          <w:rFonts w:ascii="Times New Roman" w:hAnsi="Times New Roman"/>
          <w:color w:val="000000"/>
          <w:sz w:val="32"/>
          <w:szCs w:val="32"/>
          <w:lang w:val="en-US"/>
        </w:rPr>
        <w:t>g‘</w:t>
      </w:r>
      <w:r w:rsidRPr="003143EC">
        <w:rPr>
          <w:rFonts w:ascii="Times New Roman" w:hAnsi="Times New Roman"/>
          <w:color w:val="000000"/>
          <w:sz w:val="32"/>
          <w:szCs w:val="32"/>
          <w:lang w:val="en-US"/>
        </w:rPr>
        <w:t>uda vokal ijroni qaytargan, keyinchalik</w:t>
      </w:r>
      <w:r w:rsidR="009977F7"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 xml:space="preserve">uni siqib chiqardi. Burdonning ostinato va imitasiya bilan birlashgan hollari ham </w:t>
      </w:r>
      <w:proofErr w:type="gramStart"/>
      <w:r w:rsidRPr="003143EC">
        <w:rPr>
          <w:rFonts w:ascii="Times New Roman" w:hAnsi="Times New Roman"/>
          <w:color w:val="000000"/>
          <w:sz w:val="32"/>
          <w:szCs w:val="32"/>
          <w:lang w:val="en-US"/>
        </w:rPr>
        <w:t>b</w:t>
      </w:r>
      <w:r w:rsidR="00F85DA7">
        <w:rPr>
          <w:rFonts w:ascii="Times New Roman" w:hAnsi="Times New Roman"/>
          <w:color w:val="000000"/>
          <w:sz w:val="32"/>
          <w:szCs w:val="32"/>
          <w:lang w:val="en-US"/>
        </w:rPr>
        <w:t>o‘</w:t>
      </w:r>
      <w:proofErr w:type="gramEnd"/>
      <w:r w:rsidRPr="003143EC">
        <w:rPr>
          <w:rFonts w:ascii="Times New Roman" w:hAnsi="Times New Roman"/>
          <w:color w:val="000000"/>
          <w:sz w:val="32"/>
          <w:szCs w:val="32"/>
          <w:lang w:val="en-US"/>
        </w:rPr>
        <w:t xml:space="preserve">lgan. </w:t>
      </w:r>
      <w:proofErr w:type="gramStart"/>
      <w:r w:rsidRPr="003143EC">
        <w:rPr>
          <w:rFonts w:ascii="Times New Roman" w:hAnsi="Times New Roman"/>
          <w:color w:val="000000"/>
          <w:sz w:val="32"/>
          <w:szCs w:val="32"/>
          <w:lang w:val="en-US"/>
        </w:rPr>
        <w:t>K</w:t>
      </w:r>
      <w:r w:rsidR="00F85DA7">
        <w:rPr>
          <w:rFonts w:ascii="Times New Roman" w:hAnsi="Times New Roman"/>
          <w:color w:val="000000"/>
          <w:sz w:val="32"/>
          <w:szCs w:val="32"/>
          <w:lang w:val="en-US"/>
        </w:rPr>
        <w:t>o‘</w:t>
      </w:r>
      <w:proofErr w:type="gramEnd"/>
      <w:r w:rsidRPr="003143EC">
        <w:rPr>
          <w:rFonts w:ascii="Times New Roman" w:hAnsi="Times New Roman"/>
          <w:color w:val="000000"/>
          <w:sz w:val="32"/>
          <w:szCs w:val="32"/>
          <w:lang w:val="en-US"/>
        </w:rPr>
        <w:t>povozlilikning bu k</w:t>
      </w:r>
      <w:r w:rsidR="00F85DA7">
        <w:rPr>
          <w:rFonts w:ascii="Times New Roman" w:hAnsi="Times New Roman"/>
          <w:color w:val="000000"/>
          <w:sz w:val="32"/>
          <w:szCs w:val="32"/>
          <w:lang w:val="en-US"/>
        </w:rPr>
        <w:t>o‘</w:t>
      </w:r>
      <w:r w:rsidRPr="003143EC">
        <w:rPr>
          <w:rFonts w:ascii="Times New Roman" w:hAnsi="Times New Roman"/>
          <w:color w:val="000000"/>
          <w:sz w:val="32"/>
          <w:szCs w:val="32"/>
          <w:lang w:val="en-US"/>
        </w:rPr>
        <w:t>rinishida oldingilaridan farqli ravishda fon va melodik relyef bir-biriga qarama-qarshi q</w:t>
      </w:r>
      <w:r w:rsidR="00F85DA7">
        <w:rPr>
          <w:rFonts w:ascii="Times New Roman" w:hAnsi="Times New Roman"/>
          <w:color w:val="000000"/>
          <w:sz w:val="32"/>
          <w:szCs w:val="32"/>
          <w:lang w:val="en-US"/>
        </w:rPr>
        <w:t>o‘</w:t>
      </w:r>
      <w:r w:rsidRPr="003143EC">
        <w:rPr>
          <w:rFonts w:ascii="Times New Roman" w:hAnsi="Times New Roman"/>
          <w:color w:val="000000"/>
          <w:sz w:val="32"/>
          <w:szCs w:val="32"/>
          <w:lang w:val="en-US"/>
        </w:rPr>
        <w:t xml:space="preserve">yilgan. Ilk pallada paydo </w:t>
      </w:r>
      <w:proofErr w:type="gramStart"/>
      <w:r w:rsidRPr="003143EC">
        <w:rPr>
          <w:rFonts w:ascii="Times New Roman" w:hAnsi="Times New Roman"/>
          <w:color w:val="000000"/>
          <w:sz w:val="32"/>
          <w:szCs w:val="32"/>
          <w:lang w:val="en-US"/>
        </w:rPr>
        <w:t>b</w:t>
      </w:r>
      <w:r w:rsidR="00F85DA7">
        <w:rPr>
          <w:rFonts w:ascii="Times New Roman" w:hAnsi="Times New Roman"/>
          <w:color w:val="000000"/>
          <w:sz w:val="32"/>
          <w:szCs w:val="32"/>
          <w:lang w:val="en-US"/>
        </w:rPr>
        <w:t>o‘</w:t>
      </w:r>
      <w:proofErr w:type="gramEnd"/>
      <w:r w:rsidRPr="003143EC">
        <w:rPr>
          <w:rFonts w:ascii="Times New Roman" w:hAnsi="Times New Roman"/>
          <w:color w:val="000000"/>
          <w:sz w:val="32"/>
          <w:szCs w:val="32"/>
          <w:lang w:val="en-US"/>
        </w:rPr>
        <w:t>lgan k</w:t>
      </w:r>
      <w:r w:rsidR="00F85DA7">
        <w:rPr>
          <w:rFonts w:ascii="Times New Roman" w:hAnsi="Times New Roman"/>
          <w:color w:val="000000"/>
          <w:sz w:val="32"/>
          <w:szCs w:val="32"/>
          <w:lang w:val="en-US"/>
        </w:rPr>
        <w:t>o‘</w:t>
      </w:r>
      <w:r w:rsidRPr="003143EC">
        <w:rPr>
          <w:rFonts w:ascii="Times New Roman" w:hAnsi="Times New Roman"/>
          <w:color w:val="000000"/>
          <w:sz w:val="32"/>
          <w:szCs w:val="32"/>
          <w:lang w:val="en-US"/>
        </w:rPr>
        <w:t>povozlilikning imitasion k</w:t>
      </w:r>
      <w:r w:rsidR="00F85DA7">
        <w:rPr>
          <w:rFonts w:ascii="Times New Roman" w:hAnsi="Times New Roman"/>
          <w:color w:val="000000"/>
          <w:sz w:val="32"/>
          <w:szCs w:val="32"/>
          <w:lang w:val="en-US"/>
        </w:rPr>
        <w:t>o‘</w:t>
      </w:r>
      <w:r w:rsidRPr="003143EC">
        <w:rPr>
          <w:rFonts w:ascii="Times New Roman" w:hAnsi="Times New Roman"/>
          <w:color w:val="000000"/>
          <w:sz w:val="32"/>
          <w:szCs w:val="32"/>
          <w:lang w:val="en-US"/>
        </w:rPr>
        <w:t>rinishlari rivojlanish uchun imkoniyatlar yaratadi. Oldin kanonik imita</w:t>
      </w:r>
      <w:r w:rsidR="009977F7" w:rsidRPr="003143EC">
        <w:rPr>
          <w:rFonts w:ascii="Times New Roman" w:hAnsi="Times New Roman"/>
          <w:color w:val="000000"/>
          <w:sz w:val="32"/>
          <w:szCs w:val="32"/>
          <w:lang w:val="en-US"/>
        </w:rPr>
        <w:t>t</w:t>
      </w:r>
      <w:r w:rsidRPr="003143EC">
        <w:rPr>
          <w:rFonts w:ascii="Times New Roman" w:hAnsi="Times New Roman"/>
          <w:color w:val="000000"/>
          <w:sz w:val="32"/>
          <w:szCs w:val="32"/>
          <w:lang w:val="en-US"/>
        </w:rPr>
        <w:t xml:space="preserve">siya yuzaga kelgan. Bu </w:t>
      </w:r>
      <w:proofErr w:type="gramStart"/>
      <w:r w:rsidRPr="003143EC">
        <w:rPr>
          <w:rFonts w:ascii="Times New Roman" w:hAnsi="Times New Roman"/>
          <w:color w:val="000000"/>
          <w:sz w:val="32"/>
          <w:szCs w:val="32"/>
          <w:lang w:val="en-US"/>
        </w:rPr>
        <w:t>k</w:t>
      </w:r>
      <w:r w:rsidR="00F85DA7">
        <w:rPr>
          <w:rFonts w:ascii="Times New Roman" w:hAnsi="Times New Roman"/>
          <w:color w:val="000000"/>
          <w:sz w:val="32"/>
          <w:szCs w:val="32"/>
          <w:lang w:val="en-US"/>
        </w:rPr>
        <w:t>o‘</w:t>
      </w:r>
      <w:proofErr w:type="gramEnd"/>
      <w:r w:rsidRPr="003143EC">
        <w:rPr>
          <w:rFonts w:ascii="Times New Roman" w:hAnsi="Times New Roman"/>
          <w:color w:val="000000"/>
          <w:sz w:val="32"/>
          <w:szCs w:val="32"/>
          <w:lang w:val="en-US"/>
        </w:rPr>
        <w:t>rinishda oldindan berilgan kuy, asosiy ovozdan s</w:t>
      </w:r>
      <w:r w:rsidR="00F85DA7">
        <w:rPr>
          <w:rFonts w:ascii="Times New Roman" w:hAnsi="Times New Roman"/>
          <w:color w:val="000000"/>
          <w:sz w:val="32"/>
          <w:szCs w:val="32"/>
          <w:lang w:val="en-US"/>
        </w:rPr>
        <w:t>o‘</w:t>
      </w:r>
      <w:r w:rsidRPr="003143EC">
        <w:rPr>
          <w:rFonts w:ascii="Times New Roman" w:hAnsi="Times New Roman"/>
          <w:color w:val="000000"/>
          <w:sz w:val="32"/>
          <w:szCs w:val="32"/>
          <w:lang w:val="en-US"/>
        </w:rPr>
        <w:t>ng keyingi ovozlar ketma-ket bir qancha vaqt orali</w:t>
      </w:r>
      <w:r w:rsidR="00F85DA7">
        <w:rPr>
          <w:rFonts w:ascii="Times New Roman" w:hAnsi="Times New Roman"/>
          <w:color w:val="000000"/>
          <w:sz w:val="32"/>
          <w:szCs w:val="32"/>
          <w:lang w:val="en-US"/>
        </w:rPr>
        <w:t>g‘</w:t>
      </w:r>
      <w:r w:rsidRPr="003143EC">
        <w:rPr>
          <w:rFonts w:ascii="Times New Roman" w:hAnsi="Times New Roman"/>
          <w:color w:val="000000"/>
          <w:sz w:val="32"/>
          <w:szCs w:val="32"/>
          <w:lang w:val="en-US"/>
        </w:rPr>
        <w:t>ida q</w:t>
      </w:r>
      <w:r w:rsidR="00F85DA7">
        <w:rPr>
          <w:rFonts w:ascii="Times New Roman" w:hAnsi="Times New Roman"/>
          <w:color w:val="000000"/>
          <w:sz w:val="32"/>
          <w:szCs w:val="32"/>
          <w:lang w:val="en-US"/>
        </w:rPr>
        <w:t>o‘</w:t>
      </w:r>
      <w:r w:rsidRPr="003143EC">
        <w:rPr>
          <w:rFonts w:ascii="Times New Roman" w:hAnsi="Times New Roman"/>
          <w:color w:val="000000"/>
          <w:sz w:val="32"/>
          <w:szCs w:val="32"/>
          <w:lang w:val="en-US"/>
        </w:rPr>
        <w:t>shilib, qaytarilib turadi.</w:t>
      </w:r>
      <w:r w:rsidR="009977F7"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 xml:space="preserve">Imitasion </w:t>
      </w:r>
      <w:proofErr w:type="gramStart"/>
      <w:r w:rsidRPr="003143EC">
        <w:rPr>
          <w:rFonts w:ascii="Times New Roman" w:hAnsi="Times New Roman"/>
          <w:color w:val="000000"/>
          <w:sz w:val="32"/>
          <w:szCs w:val="32"/>
          <w:lang w:val="en-US"/>
        </w:rPr>
        <w:t>k</w:t>
      </w:r>
      <w:r w:rsidR="00F85DA7">
        <w:rPr>
          <w:rFonts w:ascii="Times New Roman" w:hAnsi="Times New Roman"/>
          <w:color w:val="000000"/>
          <w:sz w:val="32"/>
          <w:szCs w:val="32"/>
          <w:lang w:val="en-US"/>
        </w:rPr>
        <w:t>o‘</w:t>
      </w:r>
      <w:proofErr w:type="gramEnd"/>
      <w:r w:rsidRPr="003143EC">
        <w:rPr>
          <w:rFonts w:ascii="Times New Roman" w:hAnsi="Times New Roman"/>
          <w:color w:val="000000"/>
          <w:sz w:val="32"/>
          <w:szCs w:val="32"/>
          <w:lang w:val="en-US"/>
        </w:rPr>
        <w:t>povozlilikning hosil b</w:t>
      </w:r>
      <w:r w:rsidR="00F85DA7">
        <w:rPr>
          <w:rFonts w:ascii="Times New Roman" w:hAnsi="Times New Roman"/>
          <w:color w:val="000000"/>
          <w:sz w:val="32"/>
          <w:szCs w:val="32"/>
          <w:lang w:val="en-US"/>
        </w:rPr>
        <w:t>o‘</w:t>
      </w:r>
      <w:r w:rsidRPr="003143EC">
        <w:rPr>
          <w:rFonts w:ascii="Times New Roman" w:hAnsi="Times New Roman"/>
          <w:color w:val="000000"/>
          <w:sz w:val="32"/>
          <w:szCs w:val="32"/>
          <w:lang w:val="en-US"/>
        </w:rPr>
        <w:t>lish y</w:t>
      </w:r>
      <w:r w:rsidR="00F85DA7">
        <w:rPr>
          <w:rFonts w:ascii="Times New Roman" w:hAnsi="Times New Roman"/>
          <w:color w:val="000000"/>
          <w:sz w:val="32"/>
          <w:szCs w:val="32"/>
          <w:lang w:val="en-US"/>
        </w:rPr>
        <w:t>o‘</w:t>
      </w:r>
      <w:r w:rsidRPr="003143EC">
        <w:rPr>
          <w:rFonts w:ascii="Times New Roman" w:hAnsi="Times New Roman"/>
          <w:color w:val="000000"/>
          <w:sz w:val="32"/>
          <w:szCs w:val="32"/>
          <w:lang w:val="en-US"/>
        </w:rPr>
        <w:t xml:space="preserve">llari turlichadir. Lentali </w:t>
      </w:r>
      <w:proofErr w:type="gramStart"/>
      <w:r w:rsidRPr="003143EC">
        <w:rPr>
          <w:rFonts w:ascii="Times New Roman" w:hAnsi="Times New Roman"/>
          <w:color w:val="000000"/>
          <w:sz w:val="32"/>
          <w:szCs w:val="32"/>
          <w:lang w:val="en-US"/>
        </w:rPr>
        <w:t>k</w:t>
      </w:r>
      <w:r w:rsidR="00F85DA7">
        <w:rPr>
          <w:rFonts w:ascii="Times New Roman" w:hAnsi="Times New Roman"/>
          <w:color w:val="000000"/>
          <w:sz w:val="32"/>
          <w:szCs w:val="32"/>
          <w:lang w:val="en-US"/>
        </w:rPr>
        <w:t>o‘</w:t>
      </w:r>
      <w:proofErr w:type="gramEnd"/>
      <w:r w:rsidRPr="003143EC">
        <w:rPr>
          <w:rFonts w:ascii="Times New Roman" w:hAnsi="Times New Roman"/>
          <w:color w:val="000000"/>
          <w:sz w:val="32"/>
          <w:szCs w:val="32"/>
          <w:lang w:val="en-US"/>
        </w:rPr>
        <w:t xml:space="preserve">povozlilikda bir guruh ovozlar kechikib </w:t>
      </w:r>
      <w:r w:rsidRPr="003143EC">
        <w:rPr>
          <w:rFonts w:ascii="Times New Roman" w:hAnsi="Times New Roman"/>
          <w:color w:val="000000"/>
          <w:sz w:val="32"/>
          <w:szCs w:val="32"/>
          <w:lang w:val="en-US"/>
        </w:rPr>
        <w:lastRenderedPageBreak/>
        <w:t>qolsa kanonlik imitasiya hosil b</w:t>
      </w:r>
      <w:r w:rsidR="00F85DA7">
        <w:rPr>
          <w:rFonts w:ascii="Times New Roman" w:hAnsi="Times New Roman"/>
          <w:color w:val="000000"/>
          <w:sz w:val="32"/>
          <w:szCs w:val="32"/>
          <w:lang w:val="en-US"/>
        </w:rPr>
        <w:t>o‘</w:t>
      </w:r>
      <w:r w:rsidRPr="003143EC">
        <w:rPr>
          <w:rFonts w:ascii="Times New Roman" w:hAnsi="Times New Roman"/>
          <w:color w:val="000000"/>
          <w:sz w:val="32"/>
          <w:szCs w:val="32"/>
          <w:lang w:val="en-US"/>
        </w:rPr>
        <w:t xml:space="preserve">ladi. Xuddi shu kabi yakkaxon bilan xor navbatma-navbat kuylashganda xor sal oldinroq kuylashni boshlasa ham, kanonik imitasiya hosil </w:t>
      </w:r>
      <w:proofErr w:type="gramStart"/>
      <w:r w:rsidRPr="003143EC">
        <w:rPr>
          <w:rFonts w:ascii="Times New Roman" w:hAnsi="Times New Roman"/>
          <w:color w:val="000000"/>
          <w:sz w:val="32"/>
          <w:szCs w:val="32"/>
          <w:lang w:val="en-US"/>
        </w:rPr>
        <w:t>b</w:t>
      </w:r>
      <w:r w:rsidR="00F85DA7">
        <w:rPr>
          <w:rFonts w:ascii="Times New Roman" w:hAnsi="Times New Roman"/>
          <w:color w:val="000000"/>
          <w:sz w:val="32"/>
          <w:szCs w:val="32"/>
          <w:lang w:val="en-US"/>
        </w:rPr>
        <w:t>o‘</w:t>
      </w:r>
      <w:proofErr w:type="gramEnd"/>
      <w:r w:rsidRPr="003143EC">
        <w:rPr>
          <w:rFonts w:ascii="Times New Roman" w:hAnsi="Times New Roman"/>
          <w:color w:val="000000"/>
          <w:sz w:val="32"/>
          <w:szCs w:val="32"/>
          <w:lang w:val="en-US"/>
        </w:rPr>
        <w:t xml:space="preserve">ladi. </w:t>
      </w:r>
      <w:r w:rsidRPr="003143EC">
        <w:rPr>
          <w:rFonts w:ascii="Times New Roman" w:hAnsi="Times New Roman"/>
          <w:b/>
          <w:bCs/>
          <w:i/>
          <w:iCs/>
          <w:color w:val="000000"/>
          <w:sz w:val="32"/>
          <w:szCs w:val="32"/>
          <w:lang w:val="en-US"/>
        </w:rPr>
        <w:t>Exo effekti</w:t>
      </w:r>
      <w:r w:rsidRPr="003143EC">
        <w:rPr>
          <w:rFonts w:ascii="Times New Roman" w:hAnsi="Times New Roman"/>
          <w:color w:val="000000"/>
          <w:sz w:val="32"/>
          <w:szCs w:val="32"/>
          <w:lang w:val="en-US"/>
        </w:rPr>
        <w:t xml:space="preserve"> ham imitasiyani hosil qilishi mumkin. Yovvoyi odamlarning</w:t>
      </w:r>
      <w:r w:rsidR="009977F7"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 xml:space="preserve">turli hodisalar va ovrupaliklarga taqlid qilishni yaxshi </w:t>
      </w:r>
      <w:proofErr w:type="gramStart"/>
      <w:r w:rsidRPr="003143EC">
        <w:rPr>
          <w:rFonts w:ascii="Times New Roman" w:hAnsi="Times New Roman"/>
          <w:color w:val="000000"/>
          <w:sz w:val="32"/>
          <w:szCs w:val="32"/>
          <w:lang w:val="en-US"/>
        </w:rPr>
        <w:t>k</w:t>
      </w:r>
      <w:r w:rsidR="00F85DA7">
        <w:rPr>
          <w:rFonts w:ascii="Times New Roman" w:hAnsi="Times New Roman"/>
          <w:color w:val="000000"/>
          <w:sz w:val="32"/>
          <w:szCs w:val="32"/>
          <w:lang w:val="en-US"/>
        </w:rPr>
        <w:t>o‘</w:t>
      </w:r>
      <w:proofErr w:type="gramEnd"/>
      <w:r w:rsidRPr="003143EC">
        <w:rPr>
          <w:rFonts w:ascii="Times New Roman" w:hAnsi="Times New Roman"/>
          <w:color w:val="000000"/>
          <w:sz w:val="32"/>
          <w:szCs w:val="32"/>
          <w:lang w:val="en-US"/>
        </w:rPr>
        <w:t>rishlari ham imitasiyaning hosil b</w:t>
      </w:r>
      <w:r w:rsidR="00F85DA7">
        <w:rPr>
          <w:rFonts w:ascii="Times New Roman" w:hAnsi="Times New Roman"/>
          <w:color w:val="000000"/>
          <w:sz w:val="32"/>
          <w:szCs w:val="32"/>
          <w:lang w:val="en-US"/>
        </w:rPr>
        <w:t>o‘</w:t>
      </w:r>
      <w:r w:rsidRPr="003143EC">
        <w:rPr>
          <w:rFonts w:ascii="Times New Roman" w:hAnsi="Times New Roman"/>
          <w:color w:val="000000"/>
          <w:sz w:val="32"/>
          <w:szCs w:val="32"/>
          <w:lang w:val="en-US"/>
        </w:rPr>
        <w:t>lishida katta ahamiyat kasb etadi.</w:t>
      </w:r>
    </w:p>
    <w:p w:rsidR="00511D07" w:rsidRPr="003143EC" w:rsidRDefault="00511D07" w:rsidP="003143EC">
      <w:pPr>
        <w:autoSpaceDE w:val="0"/>
        <w:autoSpaceDN w:val="0"/>
        <w:adjustRightInd w:val="0"/>
        <w:spacing w:after="0" w:line="240" w:lineRule="auto"/>
        <w:jc w:val="both"/>
        <w:rPr>
          <w:rFonts w:ascii="Times New Roman" w:hAnsi="Times New Roman"/>
          <w:b/>
          <w:bCs/>
          <w:color w:val="000000"/>
          <w:sz w:val="32"/>
          <w:szCs w:val="32"/>
          <w:lang w:val="en-US"/>
        </w:rPr>
      </w:pPr>
      <w:r w:rsidRPr="003143EC">
        <w:rPr>
          <w:rFonts w:ascii="Times New Roman" w:hAnsi="Times New Roman"/>
          <w:color w:val="000000"/>
          <w:sz w:val="32"/>
          <w:szCs w:val="32"/>
          <w:lang w:val="en-US"/>
        </w:rPr>
        <w:t xml:space="preserve">      Imita</w:t>
      </w:r>
      <w:r w:rsidR="00D06E2D" w:rsidRPr="003143EC">
        <w:rPr>
          <w:rFonts w:ascii="Times New Roman" w:hAnsi="Times New Roman"/>
          <w:color w:val="000000"/>
          <w:sz w:val="32"/>
          <w:szCs w:val="32"/>
          <w:lang w:val="en-US"/>
        </w:rPr>
        <w:t>t</w:t>
      </w:r>
      <w:r w:rsidRPr="003143EC">
        <w:rPr>
          <w:rFonts w:ascii="Times New Roman" w:hAnsi="Times New Roman"/>
          <w:color w:val="000000"/>
          <w:sz w:val="32"/>
          <w:szCs w:val="32"/>
          <w:lang w:val="en-US"/>
        </w:rPr>
        <w:t>siya qilishning ma</w:t>
      </w:r>
      <w:r w:rsidR="00F85DA7">
        <w:rPr>
          <w:rFonts w:ascii="Times New Roman" w:hAnsi="Times New Roman"/>
          <w:color w:val="000000"/>
          <w:sz w:val="32"/>
          <w:szCs w:val="32"/>
          <w:lang w:val="en-US"/>
        </w:rPr>
        <w:t>’</w:t>
      </w:r>
      <w:r w:rsidRPr="003143EC">
        <w:rPr>
          <w:rFonts w:ascii="Times New Roman" w:hAnsi="Times New Roman"/>
          <w:color w:val="000000"/>
          <w:sz w:val="32"/>
          <w:szCs w:val="32"/>
          <w:lang w:val="en-US"/>
        </w:rPr>
        <w:t xml:space="preserve">lum darajadagi mexaniklik alomati aniq kanonik imitasiyaning hosil </w:t>
      </w:r>
      <w:proofErr w:type="gramStart"/>
      <w:r w:rsidRPr="003143EC">
        <w:rPr>
          <w:rFonts w:ascii="Times New Roman" w:hAnsi="Times New Roman"/>
          <w:color w:val="000000"/>
          <w:sz w:val="32"/>
          <w:szCs w:val="32"/>
          <w:lang w:val="en-US"/>
        </w:rPr>
        <w:t>b</w:t>
      </w:r>
      <w:r w:rsidR="00F85DA7">
        <w:rPr>
          <w:rFonts w:ascii="Times New Roman" w:hAnsi="Times New Roman"/>
          <w:color w:val="000000"/>
          <w:sz w:val="32"/>
          <w:szCs w:val="32"/>
          <w:lang w:val="en-US"/>
        </w:rPr>
        <w:t>o‘</w:t>
      </w:r>
      <w:proofErr w:type="gramEnd"/>
      <w:r w:rsidRPr="003143EC">
        <w:rPr>
          <w:rFonts w:ascii="Times New Roman" w:hAnsi="Times New Roman"/>
          <w:color w:val="000000"/>
          <w:sz w:val="32"/>
          <w:szCs w:val="32"/>
          <w:lang w:val="en-US"/>
        </w:rPr>
        <w:t>lishiga olib keldi va bu erkin imitasiyadan ancha oldinroq yuzaga keldi. Qaytarilishning ancha kattaroq erkinligini ozod imitasiya beradi. U rivojlanishning ancha yuqoriroq po</w:t>
      </w:r>
      <w:r w:rsidR="00F85DA7">
        <w:rPr>
          <w:rFonts w:ascii="Times New Roman" w:hAnsi="Times New Roman"/>
          <w:color w:val="000000"/>
          <w:sz w:val="32"/>
          <w:szCs w:val="32"/>
          <w:lang w:val="en-US"/>
        </w:rPr>
        <w:t>g‘</w:t>
      </w:r>
      <w:r w:rsidRPr="003143EC">
        <w:rPr>
          <w:rFonts w:ascii="Times New Roman" w:hAnsi="Times New Roman"/>
          <w:color w:val="000000"/>
          <w:sz w:val="32"/>
          <w:szCs w:val="32"/>
          <w:lang w:val="en-US"/>
        </w:rPr>
        <w:t>onasida yuzaga keladi. Ba</w:t>
      </w:r>
      <w:r w:rsidR="00F85DA7">
        <w:rPr>
          <w:rFonts w:ascii="Times New Roman" w:hAnsi="Times New Roman"/>
          <w:color w:val="000000"/>
          <w:sz w:val="32"/>
          <w:szCs w:val="32"/>
          <w:lang w:val="en-US"/>
        </w:rPr>
        <w:t>’</w:t>
      </w:r>
      <w:r w:rsidRPr="003143EC">
        <w:rPr>
          <w:rFonts w:ascii="Times New Roman" w:hAnsi="Times New Roman"/>
          <w:color w:val="000000"/>
          <w:sz w:val="32"/>
          <w:szCs w:val="32"/>
          <w:lang w:val="en-US"/>
        </w:rPr>
        <w:t>zi bir hollarda bunday imitas</w:t>
      </w:r>
      <w:r w:rsidR="008748A1" w:rsidRPr="003143EC">
        <w:rPr>
          <w:rFonts w:ascii="Times New Roman" w:hAnsi="Times New Roman"/>
          <w:color w:val="000000"/>
          <w:sz w:val="32"/>
          <w:szCs w:val="32"/>
          <w:lang w:val="en-US"/>
        </w:rPr>
        <w:t>t</w:t>
      </w:r>
      <w:r w:rsidRPr="003143EC">
        <w:rPr>
          <w:rFonts w:ascii="Times New Roman" w:hAnsi="Times New Roman"/>
          <w:color w:val="000000"/>
          <w:sz w:val="32"/>
          <w:szCs w:val="32"/>
          <w:lang w:val="en-US"/>
        </w:rPr>
        <w:t xml:space="preserve">iya </w:t>
      </w:r>
      <w:r w:rsidR="00F85DA7">
        <w:rPr>
          <w:rFonts w:ascii="Times New Roman" w:hAnsi="Times New Roman"/>
          <w:color w:val="000000"/>
          <w:sz w:val="32"/>
          <w:szCs w:val="32"/>
          <w:lang w:val="en-US"/>
        </w:rPr>
        <w:t>«</w:t>
      </w:r>
      <w:r w:rsidRPr="003143EC">
        <w:rPr>
          <w:rFonts w:ascii="Times New Roman" w:hAnsi="Times New Roman"/>
          <w:color w:val="000000"/>
          <w:sz w:val="32"/>
          <w:szCs w:val="32"/>
          <w:lang w:val="en-US"/>
        </w:rPr>
        <w:t>tematik rivojlanish</w:t>
      </w:r>
      <w:r w:rsidR="00F85DA7">
        <w:rPr>
          <w:rFonts w:ascii="Times New Roman" w:hAnsi="Times New Roman"/>
          <w:color w:val="000000"/>
          <w:sz w:val="32"/>
          <w:szCs w:val="32"/>
          <w:lang w:val="en-US"/>
        </w:rPr>
        <w:t>»</w:t>
      </w:r>
      <w:r w:rsidRPr="003143EC">
        <w:rPr>
          <w:rFonts w:ascii="Times New Roman" w:hAnsi="Times New Roman"/>
          <w:color w:val="000000"/>
          <w:sz w:val="32"/>
          <w:szCs w:val="32"/>
          <w:lang w:val="en-US"/>
        </w:rPr>
        <w:t xml:space="preserve"> darajasigacha </w:t>
      </w:r>
      <w:proofErr w:type="gramStart"/>
      <w:r w:rsidRPr="003143EC">
        <w:rPr>
          <w:rFonts w:ascii="Times New Roman" w:hAnsi="Times New Roman"/>
          <w:color w:val="000000"/>
          <w:sz w:val="32"/>
          <w:szCs w:val="32"/>
          <w:lang w:val="en-US"/>
        </w:rPr>
        <w:t>k</w:t>
      </w:r>
      <w:r w:rsidR="00F85DA7">
        <w:rPr>
          <w:rFonts w:ascii="Times New Roman" w:hAnsi="Times New Roman"/>
          <w:color w:val="000000"/>
          <w:sz w:val="32"/>
          <w:szCs w:val="32"/>
          <w:lang w:val="en-US"/>
        </w:rPr>
        <w:t>o‘</w:t>
      </w:r>
      <w:proofErr w:type="gramEnd"/>
      <w:r w:rsidRPr="003143EC">
        <w:rPr>
          <w:rFonts w:ascii="Times New Roman" w:hAnsi="Times New Roman"/>
          <w:color w:val="000000"/>
          <w:sz w:val="32"/>
          <w:szCs w:val="32"/>
          <w:lang w:val="en-US"/>
        </w:rPr>
        <w:t xml:space="preserve">tariladi. </w:t>
      </w:r>
      <w:proofErr w:type="gramStart"/>
      <w:r w:rsidRPr="003143EC">
        <w:rPr>
          <w:rFonts w:ascii="Times New Roman" w:hAnsi="Times New Roman"/>
          <w:color w:val="000000"/>
          <w:sz w:val="32"/>
          <w:szCs w:val="32"/>
          <w:lang w:val="en-US"/>
        </w:rPr>
        <w:t>K</w:t>
      </w:r>
      <w:r w:rsidR="00F85DA7">
        <w:rPr>
          <w:rFonts w:ascii="Times New Roman" w:hAnsi="Times New Roman"/>
          <w:color w:val="000000"/>
          <w:sz w:val="32"/>
          <w:szCs w:val="32"/>
          <w:lang w:val="en-US"/>
        </w:rPr>
        <w:t>o‘</w:t>
      </w:r>
      <w:proofErr w:type="gramEnd"/>
      <w:r w:rsidRPr="003143EC">
        <w:rPr>
          <w:rFonts w:ascii="Times New Roman" w:hAnsi="Times New Roman"/>
          <w:color w:val="000000"/>
          <w:sz w:val="32"/>
          <w:szCs w:val="32"/>
          <w:lang w:val="en-US"/>
        </w:rPr>
        <w:t>povozlilikning akkord-garmonik k</w:t>
      </w:r>
      <w:r w:rsidR="00F85DA7">
        <w:rPr>
          <w:rFonts w:ascii="Times New Roman" w:hAnsi="Times New Roman"/>
          <w:color w:val="000000"/>
          <w:sz w:val="32"/>
          <w:szCs w:val="32"/>
          <w:lang w:val="en-US"/>
        </w:rPr>
        <w:t>o‘</w:t>
      </w:r>
      <w:r w:rsidRPr="003143EC">
        <w:rPr>
          <w:rFonts w:ascii="Times New Roman" w:hAnsi="Times New Roman"/>
          <w:color w:val="000000"/>
          <w:sz w:val="32"/>
          <w:szCs w:val="32"/>
          <w:lang w:val="en-US"/>
        </w:rPr>
        <w:t xml:space="preserve">rinishi ibtidoiy jamoa tuzumida mavjud emasdi. Garmonik </w:t>
      </w:r>
      <w:proofErr w:type="gramStart"/>
      <w:r w:rsidRPr="003143EC">
        <w:rPr>
          <w:rFonts w:ascii="Times New Roman" w:hAnsi="Times New Roman"/>
          <w:color w:val="000000"/>
          <w:sz w:val="32"/>
          <w:szCs w:val="32"/>
          <w:lang w:val="en-US"/>
        </w:rPr>
        <w:t>k</w:t>
      </w:r>
      <w:r w:rsidR="00F85DA7">
        <w:rPr>
          <w:rFonts w:ascii="Times New Roman" w:hAnsi="Times New Roman"/>
          <w:color w:val="000000"/>
          <w:sz w:val="32"/>
          <w:szCs w:val="32"/>
          <w:lang w:val="en-US"/>
        </w:rPr>
        <w:t>o‘</w:t>
      </w:r>
      <w:proofErr w:type="gramEnd"/>
      <w:r w:rsidRPr="003143EC">
        <w:rPr>
          <w:rFonts w:ascii="Times New Roman" w:hAnsi="Times New Roman"/>
          <w:color w:val="000000"/>
          <w:sz w:val="32"/>
          <w:szCs w:val="32"/>
          <w:lang w:val="en-US"/>
        </w:rPr>
        <w:t>rinishning ayrim imkoniyatlari b</w:t>
      </w:r>
      <w:r w:rsidR="00F85DA7">
        <w:rPr>
          <w:rFonts w:ascii="Times New Roman" w:hAnsi="Times New Roman"/>
          <w:color w:val="000000"/>
          <w:sz w:val="32"/>
          <w:szCs w:val="32"/>
          <w:lang w:val="en-US"/>
        </w:rPr>
        <w:t>o‘</w:t>
      </w:r>
      <w:r w:rsidRPr="003143EC">
        <w:rPr>
          <w:rFonts w:ascii="Times New Roman" w:hAnsi="Times New Roman"/>
          <w:color w:val="000000"/>
          <w:sz w:val="32"/>
          <w:szCs w:val="32"/>
          <w:lang w:val="en-US"/>
        </w:rPr>
        <w:t>lishi mumkin edi u ham b</w:t>
      </w:r>
      <w:r w:rsidR="00F85DA7">
        <w:rPr>
          <w:rFonts w:ascii="Times New Roman" w:hAnsi="Times New Roman"/>
          <w:color w:val="000000"/>
          <w:sz w:val="32"/>
          <w:szCs w:val="32"/>
          <w:lang w:val="en-US"/>
        </w:rPr>
        <w:t>o‘</w:t>
      </w:r>
      <w:r w:rsidRPr="003143EC">
        <w:rPr>
          <w:rFonts w:ascii="Times New Roman" w:hAnsi="Times New Roman"/>
          <w:color w:val="000000"/>
          <w:sz w:val="32"/>
          <w:szCs w:val="32"/>
          <w:lang w:val="en-US"/>
        </w:rPr>
        <w:t xml:space="preserve">lsa, bir nechta ovozlarning </w:t>
      </w:r>
      <w:r w:rsidR="00F85DA7">
        <w:rPr>
          <w:rFonts w:ascii="Times New Roman" w:hAnsi="Times New Roman"/>
          <w:color w:val="000000"/>
          <w:sz w:val="32"/>
          <w:szCs w:val="32"/>
          <w:lang w:val="en-US"/>
        </w:rPr>
        <w:t>«</w:t>
      </w:r>
      <w:r w:rsidRPr="003143EC">
        <w:rPr>
          <w:rFonts w:ascii="Times New Roman" w:hAnsi="Times New Roman"/>
          <w:color w:val="000000"/>
          <w:sz w:val="32"/>
          <w:szCs w:val="32"/>
          <w:lang w:val="en-US"/>
        </w:rPr>
        <w:t>vertikal</w:t>
      </w:r>
      <w:r w:rsidR="00F85DA7">
        <w:rPr>
          <w:rFonts w:ascii="Times New Roman" w:hAnsi="Times New Roman"/>
          <w:color w:val="000000"/>
          <w:sz w:val="32"/>
          <w:szCs w:val="32"/>
          <w:lang w:val="en-US"/>
        </w:rPr>
        <w:t>»</w:t>
      </w:r>
      <w:r w:rsidRPr="003143EC">
        <w:rPr>
          <w:rFonts w:ascii="Times New Roman" w:hAnsi="Times New Roman"/>
          <w:color w:val="000000"/>
          <w:sz w:val="32"/>
          <w:szCs w:val="32"/>
          <w:lang w:val="en-US"/>
        </w:rPr>
        <w:t xml:space="preserve"> birlashuvidir. </w:t>
      </w:r>
    </w:p>
    <w:p w:rsidR="00851C37" w:rsidRPr="003143EC" w:rsidRDefault="00511D07" w:rsidP="003143EC">
      <w:pPr>
        <w:autoSpaceDE w:val="0"/>
        <w:autoSpaceDN w:val="0"/>
        <w:adjustRightInd w:val="0"/>
        <w:spacing w:after="0" w:line="240" w:lineRule="auto"/>
        <w:jc w:val="both"/>
        <w:rPr>
          <w:rFonts w:ascii="Times New Roman" w:hAnsi="Times New Roman"/>
          <w:color w:val="000000"/>
          <w:sz w:val="32"/>
          <w:szCs w:val="32"/>
          <w:lang w:val="uz-Latn-UZ"/>
        </w:rPr>
      </w:pPr>
      <w:r w:rsidRPr="003143EC">
        <w:rPr>
          <w:rFonts w:ascii="Times New Roman" w:hAnsi="Times New Roman"/>
          <w:b/>
          <w:bCs/>
          <w:color w:val="000000"/>
          <w:sz w:val="32"/>
          <w:szCs w:val="32"/>
          <w:lang w:val="en-US"/>
        </w:rPr>
        <w:t xml:space="preserve">  </w:t>
      </w:r>
      <w:r w:rsidRPr="003143EC">
        <w:rPr>
          <w:rFonts w:ascii="Times New Roman" w:hAnsi="Times New Roman"/>
          <w:color w:val="000000"/>
          <w:sz w:val="32"/>
          <w:szCs w:val="32"/>
          <w:lang w:val="uz-Latn-UZ"/>
        </w:rPr>
        <w:t xml:space="preserve">   </w:t>
      </w:r>
      <w:r w:rsidR="000A0F99" w:rsidRPr="003143EC">
        <w:rPr>
          <w:rFonts w:ascii="Times New Roman" w:hAnsi="Times New Roman"/>
          <w:color w:val="000000"/>
          <w:sz w:val="32"/>
          <w:szCs w:val="32"/>
          <w:lang w:val="uz-Latn-UZ"/>
        </w:rPr>
        <w:t xml:space="preserve">  </w:t>
      </w:r>
      <w:r w:rsidR="00492296" w:rsidRPr="003143EC">
        <w:rPr>
          <w:rFonts w:ascii="Times New Roman" w:hAnsi="Times New Roman"/>
          <w:color w:val="000000"/>
          <w:sz w:val="32"/>
          <w:szCs w:val="32"/>
          <w:lang w:val="uz-Latn-UZ"/>
        </w:rPr>
        <w:t xml:space="preserve">Asta-sekin polifoniya </w:t>
      </w:r>
      <w:r w:rsidR="00851C37" w:rsidRPr="003143EC">
        <w:rPr>
          <w:rFonts w:ascii="Times New Roman" w:hAnsi="Times New Roman"/>
          <w:color w:val="000000"/>
          <w:sz w:val="32"/>
          <w:szCs w:val="32"/>
          <w:lang w:val="uz-Latn-UZ"/>
        </w:rPr>
        <w:t>rivojlanadi va yaxshilanadi: qat</w:t>
      </w:r>
      <w:r w:rsidR="00F85DA7">
        <w:rPr>
          <w:rFonts w:ascii="Times New Roman" w:hAnsi="Times New Roman"/>
          <w:color w:val="000000"/>
          <w:sz w:val="32"/>
          <w:szCs w:val="32"/>
          <w:lang w:val="uz-Latn-UZ"/>
        </w:rPr>
        <w:t>’</w:t>
      </w:r>
      <w:r w:rsidR="00851C37" w:rsidRPr="003143EC">
        <w:rPr>
          <w:rFonts w:ascii="Times New Roman" w:hAnsi="Times New Roman"/>
          <w:color w:val="000000"/>
          <w:sz w:val="32"/>
          <w:szCs w:val="32"/>
          <w:lang w:val="uz-Latn-UZ"/>
        </w:rPr>
        <w:t>iy uslubdagi polifoniyaning gullashi cherkov musiqasining xor janrlari - m</w:t>
      </w:r>
      <w:r w:rsidR="00B038BA" w:rsidRPr="003143EC">
        <w:rPr>
          <w:rFonts w:ascii="Times New Roman" w:hAnsi="Times New Roman"/>
          <w:color w:val="000000"/>
          <w:sz w:val="32"/>
          <w:szCs w:val="32"/>
          <w:lang w:val="uz-Latn-UZ"/>
        </w:rPr>
        <w:t>e</w:t>
      </w:r>
      <w:r w:rsidR="00851C37" w:rsidRPr="003143EC">
        <w:rPr>
          <w:rFonts w:ascii="Times New Roman" w:hAnsi="Times New Roman"/>
          <w:color w:val="000000"/>
          <w:sz w:val="32"/>
          <w:szCs w:val="32"/>
          <w:lang w:val="uz-Latn-UZ"/>
        </w:rPr>
        <w:t>ssa va motetning rivojlanish</w:t>
      </w:r>
      <w:r w:rsidR="00D525A3" w:rsidRPr="003143EC">
        <w:rPr>
          <w:rFonts w:ascii="Times New Roman" w:hAnsi="Times New Roman"/>
          <w:color w:val="000000"/>
          <w:sz w:val="32"/>
          <w:szCs w:val="32"/>
          <w:lang w:val="uz-Latn-UZ"/>
        </w:rPr>
        <w:t>i bilan chambarchas bo</w:t>
      </w:r>
      <w:r w:rsidR="00F85DA7">
        <w:rPr>
          <w:rFonts w:ascii="Times New Roman" w:hAnsi="Times New Roman"/>
          <w:color w:val="000000"/>
          <w:sz w:val="32"/>
          <w:szCs w:val="32"/>
          <w:lang w:val="uz-Latn-UZ"/>
        </w:rPr>
        <w:t>g‘</w:t>
      </w:r>
      <w:r w:rsidR="00D525A3" w:rsidRPr="003143EC">
        <w:rPr>
          <w:rFonts w:ascii="Times New Roman" w:hAnsi="Times New Roman"/>
          <w:color w:val="000000"/>
          <w:sz w:val="32"/>
          <w:szCs w:val="32"/>
          <w:lang w:val="uz-Latn-UZ"/>
        </w:rPr>
        <w:t xml:space="preserve">liq. </w:t>
      </w:r>
      <w:r w:rsidR="00851C37" w:rsidRPr="003143EC">
        <w:rPr>
          <w:rFonts w:ascii="Times New Roman" w:hAnsi="Times New Roman"/>
          <w:color w:val="000000"/>
          <w:sz w:val="32"/>
          <w:szCs w:val="32"/>
          <w:lang w:val="uz-Latn-UZ"/>
        </w:rPr>
        <w:t xml:space="preserve">Italiya </w:t>
      </w:r>
      <w:r w:rsidR="003319E8" w:rsidRPr="003143EC">
        <w:rPr>
          <w:rFonts w:ascii="Times New Roman" w:hAnsi="Times New Roman"/>
          <w:color w:val="000000"/>
          <w:sz w:val="32"/>
          <w:szCs w:val="32"/>
          <w:lang w:val="uz-Latn-UZ"/>
        </w:rPr>
        <w:t>kompozitor</w:t>
      </w:r>
      <w:r w:rsidR="00851C37" w:rsidRPr="003143EC">
        <w:rPr>
          <w:rFonts w:ascii="Times New Roman" w:hAnsi="Times New Roman"/>
          <w:color w:val="000000"/>
          <w:sz w:val="32"/>
          <w:szCs w:val="32"/>
          <w:lang w:val="uz-Latn-UZ"/>
        </w:rPr>
        <w:t>i Jovanni Palestrinaning ijodi ushbu davr polifonik san</w:t>
      </w:r>
      <w:r w:rsidR="00F85DA7">
        <w:rPr>
          <w:rFonts w:ascii="Times New Roman" w:hAnsi="Times New Roman"/>
          <w:color w:val="000000"/>
          <w:sz w:val="32"/>
          <w:szCs w:val="32"/>
          <w:lang w:val="uz-Latn-UZ"/>
        </w:rPr>
        <w:t>’</w:t>
      </w:r>
      <w:r w:rsidR="00851C37" w:rsidRPr="003143EC">
        <w:rPr>
          <w:rFonts w:ascii="Times New Roman" w:hAnsi="Times New Roman"/>
          <w:color w:val="000000"/>
          <w:sz w:val="32"/>
          <w:szCs w:val="32"/>
          <w:lang w:val="uz-Latn-UZ"/>
        </w:rPr>
        <w:t xml:space="preserve">ati rivojlanishining eng muhim bosqichi hisoblanadi - Dunyoviy musiqa </w:t>
      </w:r>
      <w:r w:rsidR="00F85DA7">
        <w:rPr>
          <w:rFonts w:ascii="Times New Roman" w:hAnsi="Times New Roman"/>
          <w:color w:val="000000"/>
          <w:sz w:val="32"/>
          <w:szCs w:val="32"/>
          <w:lang w:val="uz-Latn-UZ"/>
        </w:rPr>
        <w:t>o‘</w:t>
      </w:r>
      <w:r w:rsidR="00851C37" w:rsidRPr="003143EC">
        <w:rPr>
          <w:rFonts w:ascii="Times New Roman" w:hAnsi="Times New Roman"/>
          <w:color w:val="000000"/>
          <w:sz w:val="32"/>
          <w:szCs w:val="32"/>
          <w:lang w:val="uz-Latn-UZ"/>
        </w:rPr>
        <w:t>z mavqeini tasdiqlaydi - dunyoviy xor polifoniyasining shakllari jadal rivojlan</w:t>
      </w:r>
      <w:r w:rsidR="000A0F99" w:rsidRPr="003143EC">
        <w:rPr>
          <w:rFonts w:ascii="Times New Roman" w:hAnsi="Times New Roman"/>
          <w:color w:val="000000"/>
          <w:sz w:val="32"/>
          <w:szCs w:val="32"/>
          <w:lang w:val="uz-Latn-UZ"/>
        </w:rPr>
        <w:t>di.</w:t>
      </w:r>
      <w:r w:rsidR="00851C37" w:rsidRPr="003143EC">
        <w:rPr>
          <w:rFonts w:ascii="Times New Roman" w:hAnsi="Times New Roman"/>
          <w:color w:val="000000"/>
          <w:sz w:val="32"/>
          <w:szCs w:val="32"/>
          <w:lang w:val="uz-Latn-UZ"/>
        </w:rPr>
        <w:t xml:space="preserve">. </w:t>
      </w:r>
    </w:p>
    <w:p w:rsidR="00851C37" w:rsidRPr="003143EC" w:rsidRDefault="00851C37" w:rsidP="003143EC">
      <w:pPr>
        <w:pStyle w:val="HTML"/>
        <w:rPr>
          <w:rFonts w:ascii="Times New Roman" w:hAnsi="Times New Roman"/>
          <w:color w:val="000000"/>
          <w:sz w:val="32"/>
          <w:szCs w:val="32"/>
          <w:lang w:val="uz-Latn-UZ" w:eastAsia="ru-RU"/>
        </w:rPr>
      </w:pPr>
      <w:r w:rsidRPr="003143EC">
        <w:rPr>
          <w:rFonts w:ascii="Times New Roman" w:hAnsi="Times New Roman"/>
          <w:color w:val="000000"/>
          <w:sz w:val="32"/>
          <w:szCs w:val="32"/>
          <w:lang w:val="uz-Latn-UZ"/>
        </w:rPr>
        <w:t xml:space="preserve">- Yangi xor shakllari va xor ishlari </w:t>
      </w:r>
      <w:r w:rsidR="003319E8" w:rsidRPr="003143EC">
        <w:rPr>
          <w:rFonts w:ascii="Times New Roman" w:hAnsi="Times New Roman"/>
          <w:color w:val="000000"/>
          <w:sz w:val="32"/>
          <w:szCs w:val="32"/>
          <w:lang w:val="uz-Latn-UZ"/>
        </w:rPr>
        <w:t>kompozitor</w:t>
      </w:r>
      <w:r w:rsidRPr="003143EC">
        <w:rPr>
          <w:rFonts w:ascii="Times New Roman" w:hAnsi="Times New Roman"/>
          <w:color w:val="000000"/>
          <w:sz w:val="32"/>
          <w:szCs w:val="32"/>
          <w:lang w:val="uz-Latn-UZ"/>
        </w:rPr>
        <w:t xml:space="preserve"> uslubining tobora murakkablashib borishi musiqiy ta</w:t>
      </w:r>
      <w:r w:rsidR="00F85DA7">
        <w:rPr>
          <w:rFonts w:ascii="Times New Roman" w:hAnsi="Times New Roman"/>
          <w:color w:val="000000"/>
          <w:sz w:val="32"/>
          <w:szCs w:val="32"/>
          <w:lang w:val="uz-Latn-UZ"/>
        </w:rPr>
        <w:t>’</w:t>
      </w:r>
      <w:r w:rsidRPr="003143EC">
        <w:rPr>
          <w:rFonts w:ascii="Times New Roman" w:hAnsi="Times New Roman"/>
          <w:color w:val="000000"/>
          <w:sz w:val="32"/>
          <w:szCs w:val="32"/>
          <w:lang w:val="uz-Latn-UZ"/>
        </w:rPr>
        <w:t xml:space="preserve">limdagi progressiv </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 xml:space="preserve">zgarishlarga olib keladi. </w:t>
      </w:r>
      <w:r w:rsidRPr="003143EC">
        <w:rPr>
          <w:rFonts w:ascii="Times New Roman" w:hAnsi="Times New Roman"/>
          <w:color w:val="000000"/>
          <w:sz w:val="32"/>
          <w:szCs w:val="32"/>
          <w:lang w:val="uz-Latn-UZ" w:eastAsia="ru-RU"/>
        </w:rPr>
        <w:t>Namunaviy texnik va badiiy darajadagi q</w:t>
      </w:r>
      <w:r w:rsidR="00F85DA7">
        <w:rPr>
          <w:rFonts w:ascii="Times New Roman" w:hAnsi="Times New Roman"/>
          <w:color w:val="000000"/>
          <w:sz w:val="32"/>
          <w:szCs w:val="32"/>
          <w:lang w:val="uz-Latn-UZ" w:eastAsia="ru-RU"/>
        </w:rPr>
        <w:t>o‘</w:t>
      </w:r>
      <w:r w:rsidRPr="003143EC">
        <w:rPr>
          <w:rFonts w:ascii="Times New Roman" w:hAnsi="Times New Roman"/>
          <w:color w:val="000000"/>
          <w:sz w:val="32"/>
          <w:szCs w:val="32"/>
          <w:lang w:val="uz-Latn-UZ" w:eastAsia="ru-RU"/>
        </w:rPr>
        <w:t>shiq mahoratining professional xor guruhlari paydo b</w:t>
      </w:r>
      <w:r w:rsidR="00F85DA7">
        <w:rPr>
          <w:rFonts w:ascii="Times New Roman" w:hAnsi="Times New Roman"/>
          <w:color w:val="000000"/>
          <w:sz w:val="32"/>
          <w:szCs w:val="32"/>
          <w:lang w:val="uz-Latn-UZ" w:eastAsia="ru-RU"/>
        </w:rPr>
        <w:t>o‘</w:t>
      </w:r>
      <w:r w:rsidRPr="003143EC">
        <w:rPr>
          <w:rFonts w:ascii="Times New Roman" w:hAnsi="Times New Roman"/>
          <w:color w:val="000000"/>
          <w:sz w:val="32"/>
          <w:szCs w:val="32"/>
          <w:lang w:val="uz-Latn-UZ" w:eastAsia="ru-RU"/>
        </w:rPr>
        <w:t>l</w:t>
      </w:r>
      <w:r w:rsidR="00B038BA" w:rsidRPr="003143EC">
        <w:rPr>
          <w:rFonts w:ascii="Times New Roman" w:hAnsi="Times New Roman"/>
          <w:color w:val="000000"/>
          <w:sz w:val="32"/>
          <w:szCs w:val="32"/>
          <w:lang w:val="uz-Latn-UZ" w:eastAsia="ru-RU"/>
        </w:rPr>
        <w:t xml:space="preserve">ishi nafaqat </w:t>
      </w:r>
      <w:r w:rsidRPr="003143EC">
        <w:rPr>
          <w:rFonts w:ascii="Times New Roman" w:hAnsi="Times New Roman"/>
          <w:color w:val="000000"/>
          <w:sz w:val="32"/>
          <w:szCs w:val="32"/>
          <w:lang w:val="uz-Latn-UZ" w:eastAsia="ru-RU"/>
        </w:rPr>
        <w:t xml:space="preserve">xor janrlari va xor </w:t>
      </w:r>
      <w:r w:rsidR="003319E8" w:rsidRPr="003143EC">
        <w:rPr>
          <w:rFonts w:ascii="Times New Roman" w:hAnsi="Times New Roman"/>
          <w:color w:val="000000"/>
          <w:sz w:val="32"/>
          <w:szCs w:val="32"/>
          <w:lang w:val="uz-Latn-UZ" w:eastAsia="ru-RU"/>
        </w:rPr>
        <w:t>kompozitor</w:t>
      </w:r>
      <w:r w:rsidRPr="003143EC">
        <w:rPr>
          <w:rFonts w:ascii="Times New Roman" w:hAnsi="Times New Roman"/>
          <w:color w:val="000000"/>
          <w:sz w:val="32"/>
          <w:szCs w:val="32"/>
          <w:lang w:val="uz-Latn-UZ" w:eastAsia="ru-RU"/>
        </w:rPr>
        <w:t xml:space="preserve">i yozish uslubini takomillashtirish, balki instrumental janrlarni rivojlantirishga ham yordam beradi. </w:t>
      </w:r>
    </w:p>
    <w:p w:rsidR="00851C37" w:rsidRPr="003143EC" w:rsidRDefault="00B038BA"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 xml:space="preserve">   </w:t>
      </w:r>
      <w:r w:rsidR="004453A9" w:rsidRPr="003143EC">
        <w:rPr>
          <w:rFonts w:ascii="Times New Roman" w:hAnsi="Times New Roman"/>
          <w:color w:val="000000"/>
          <w:sz w:val="32"/>
          <w:szCs w:val="32"/>
          <w:lang w:val="uz-Latn-UZ"/>
        </w:rPr>
        <w:t xml:space="preserve">    </w:t>
      </w:r>
      <w:r w:rsidR="00851C37" w:rsidRPr="003143EC">
        <w:rPr>
          <w:rFonts w:ascii="Times New Roman" w:hAnsi="Times New Roman"/>
          <w:color w:val="000000"/>
          <w:sz w:val="32"/>
          <w:szCs w:val="32"/>
          <w:lang w:val="uz-Latn-UZ"/>
        </w:rPr>
        <w:t>Ushbu davrda rivojlangan xor polifonik uslubiga keyinchalik qat</w:t>
      </w:r>
      <w:r w:rsidR="00F85DA7">
        <w:rPr>
          <w:rFonts w:ascii="Times New Roman" w:hAnsi="Times New Roman"/>
          <w:color w:val="000000"/>
          <w:sz w:val="32"/>
          <w:szCs w:val="32"/>
          <w:lang w:val="uz-Latn-UZ"/>
        </w:rPr>
        <w:t>’</w:t>
      </w:r>
      <w:r w:rsidR="00851C37" w:rsidRPr="003143EC">
        <w:rPr>
          <w:rFonts w:ascii="Times New Roman" w:hAnsi="Times New Roman"/>
          <w:color w:val="000000"/>
          <w:sz w:val="32"/>
          <w:szCs w:val="32"/>
          <w:lang w:val="uz-Latn-UZ"/>
        </w:rPr>
        <w:t>iy uslubning an</w:t>
      </w:r>
      <w:r w:rsidR="00F85DA7">
        <w:rPr>
          <w:rFonts w:ascii="Times New Roman" w:hAnsi="Times New Roman"/>
          <w:color w:val="000000"/>
          <w:sz w:val="32"/>
          <w:szCs w:val="32"/>
          <w:lang w:val="uz-Latn-UZ"/>
        </w:rPr>
        <w:t>’</w:t>
      </w:r>
      <w:r w:rsidR="00851C37" w:rsidRPr="003143EC">
        <w:rPr>
          <w:rFonts w:ascii="Times New Roman" w:hAnsi="Times New Roman"/>
          <w:color w:val="000000"/>
          <w:sz w:val="32"/>
          <w:szCs w:val="32"/>
          <w:lang w:val="uz-Latn-UZ"/>
        </w:rPr>
        <w:t xml:space="preserve">anaviy nomi berildi. </w:t>
      </w:r>
      <w:r w:rsidR="00F85DA7">
        <w:rPr>
          <w:rFonts w:ascii="Times New Roman" w:hAnsi="Times New Roman"/>
          <w:color w:val="000000"/>
          <w:sz w:val="32"/>
          <w:szCs w:val="32"/>
          <w:lang w:val="uz-Latn-UZ"/>
        </w:rPr>
        <w:t>«</w:t>
      </w:r>
      <w:r w:rsidR="00851C37" w:rsidRPr="003143EC">
        <w:rPr>
          <w:rFonts w:ascii="Times New Roman" w:hAnsi="Times New Roman"/>
          <w:color w:val="000000"/>
          <w:sz w:val="32"/>
          <w:szCs w:val="32"/>
          <w:lang w:val="uz-Latn-UZ"/>
        </w:rPr>
        <w:t>Qattiq uslub</w:t>
      </w:r>
      <w:r w:rsidR="00F85DA7">
        <w:rPr>
          <w:rFonts w:ascii="Times New Roman" w:hAnsi="Times New Roman"/>
          <w:color w:val="000000"/>
          <w:sz w:val="32"/>
          <w:szCs w:val="32"/>
          <w:lang w:val="uz-Latn-UZ"/>
        </w:rPr>
        <w:t>»</w:t>
      </w:r>
      <w:r w:rsidR="00851C37" w:rsidRPr="003143EC">
        <w:rPr>
          <w:rFonts w:ascii="Times New Roman" w:hAnsi="Times New Roman"/>
          <w:color w:val="000000"/>
          <w:sz w:val="32"/>
          <w:szCs w:val="32"/>
          <w:lang w:val="uz-Latn-UZ"/>
        </w:rPr>
        <w:t xml:space="preserve"> ta</w:t>
      </w:r>
      <w:r w:rsidR="00F85DA7">
        <w:rPr>
          <w:rFonts w:ascii="Times New Roman" w:hAnsi="Times New Roman"/>
          <w:color w:val="000000"/>
          <w:sz w:val="32"/>
          <w:szCs w:val="32"/>
          <w:lang w:val="uz-Latn-UZ"/>
        </w:rPr>
        <w:t>’</w:t>
      </w:r>
      <w:r w:rsidR="00851C37" w:rsidRPr="003143EC">
        <w:rPr>
          <w:rFonts w:ascii="Times New Roman" w:hAnsi="Times New Roman"/>
          <w:color w:val="000000"/>
          <w:sz w:val="32"/>
          <w:szCs w:val="32"/>
          <w:lang w:val="uz-Latn-UZ"/>
        </w:rPr>
        <w:t xml:space="preserve">rifi kompozitorlarni </w:t>
      </w:r>
      <w:r w:rsidR="00F85DA7">
        <w:rPr>
          <w:rFonts w:ascii="Times New Roman" w:hAnsi="Times New Roman"/>
          <w:color w:val="000000"/>
          <w:sz w:val="32"/>
          <w:szCs w:val="32"/>
          <w:lang w:val="uz-Latn-UZ"/>
        </w:rPr>
        <w:t>o‘</w:t>
      </w:r>
      <w:r w:rsidR="00851C37" w:rsidRPr="003143EC">
        <w:rPr>
          <w:rFonts w:ascii="Times New Roman" w:hAnsi="Times New Roman"/>
          <w:color w:val="000000"/>
          <w:sz w:val="32"/>
          <w:szCs w:val="32"/>
          <w:lang w:val="uz-Latn-UZ"/>
        </w:rPr>
        <w:t>z kompozitsiyalariga y</w:t>
      </w:r>
      <w:r w:rsidR="00F85DA7">
        <w:rPr>
          <w:rFonts w:ascii="Times New Roman" w:hAnsi="Times New Roman"/>
          <w:color w:val="000000"/>
          <w:sz w:val="32"/>
          <w:szCs w:val="32"/>
          <w:lang w:val="uz-Latn-UZ"/>
        </w:rPr>
        <w:t>o‘</w:t>
      </w:r>
      <w:r w:rsidR="00851C37" w:rsidRPr="003143EC">
        <w:rPr>
          <w:rFonts w:ascii="Times New Roman" w:hAnsi="Times New Roman"/>
          <w:color w:val="000000"/>
          <w:sz w:val="32"/>
          <w:szCs w:val="32"/>
          <w:lang w:val="uz-Latn-UZ"/>
        </w:rPr>
        <w:t>naltirish uchun belgilangan me</w:t>
      </w:r>
      <w:r w:rsidR="00F85DA7">
        <w:rPr>
          <w:rFonts w:ascii="Times New Roman" w:hAnsi="Times New Roman"/>
          <w:color w:val="000000"/>
          <w:sz w:val="32"/>
          <w:szCs w:val="32"/>
          <w:lang w:val="uz-Latn-UZ"/>
        </w:rPr>
        <w:t>’</w:t>
      </w:r>
      <w:r w:rsidR="00851C37" w:rsidRPr="003143EC">
        <w:rPr>
          <w:rFonts w:ascii="Times New Roman" w:hAnsi="Times New Roman"/>
          <w:color w:val="000000"/>
          <w:sz w:val="32"/>
          <w:szCs w:val="32"/>
          <w:lang w:val="uz-Latn-UZ"/>
        </w:rPr>
        <w:t>yorlarni, ritmik va ohangdor normalarni qat</w:t>
      </w:r>
      <w:r w:rsidR="00F85DA7">
        <w:rPr>
          <w:rFonts w:ascii="Times New Roman" w:hAnsi="Times New Roman"/>
          <w:color w:val="000000"/>
          <w:sz w:val="32"/>
          <w:szCs w:val="32"/>
          <w:lang w:val="uz-Latn-UZ"/>
        </w:rPr>
        <w:t>’</w:t>
      </w:r>
      <w:r w:rsidR="00851C37" w:rsidRPr="003143EC">
        <w:rPr>
          <w:rFonts w:ascii="Times New Roman" w:hAnsi="Times New Roman"/>
          <w:color w:val="000000"/>
          <w:sz w:val="32"/>
          <w:szCs w:val="32"/>
          <w:lang w:val="uz-Latn-UZ"/>
        </w:rPr>
        <w:t>iy tartibga solish bilan bo</w:t>
      </w:r>
      <w:r w:rsidR="00F85DA7">
        <w:rPr>
          <w:rFonts w:ascii="Times New Roman" w:hAnsi="Times New Roman"/>
          <w:color w:val="000000"/>
          <w:sz w:val="32"/>
          <w:szCs w:val="32"/>
          <w:lang w:val="uz-Latn-UZ"/>
        </w:rPr>
        <w:t>g‘</w:t>
      </w:r>
      <w:r w:rsidR="00851C37" w:rsidRPr="003143EC">
        <w:rPr>
          <w:rFonts w:ascii="Times New Roman" w:hAnsi="Times New Roman"/>
          <w:color w:val="000000"/>
          <w:sz w:val="32"/>
          <w:szCs w:val="32"/>
          <w:lang w:val="uz-Latn-UZ"/>
        </w:rPr>
        <w:t>liq. Qattiq yozuvning polifonik uslubi asosan cherkov musiqasida rivojlangan.</w:t>
      </w:r>
    </w:p>
    <w:p w:rsidR="00D525A3" w:rsidRPr="003143EC" w:rsidRDefault="00851C37"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 xml:space="preserve">Ushbu uslubning </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ziga xos xususiyatlarini quyidagilar deb hisoblash mumkin: - kompozitsiyalarda qadimiy diatonik usullardan foydalanish;</w:t>
      </w:r>
    </w:p>
    <w:p w:rsidR="00D525A3" w:rsidRPr="003143EC" w:rsidRDefault="00851C37"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lastRenderedPageBreak/>
        <w:t xml:space="preserve"> - xromatizm va qiz</w:t>
      </w:r>
      <w:r w:rsidR="00F85DA7">
        <w:rPr>
          <w:rFonts w:ascii="Times New Roman" w:hAnsi="Times New Roman"/>
          <w:color w:val="000000"/>
          <w:sz w:val="32"/>
          <w:szCs w:val="32"/>
          <w:lang w:val="uz-Latn-UZ"/>
        </w:rPr>
        <w:t>g‘</w:t>
      </w:r>
      <w:r w:rsidRPr="003143EC">
        <w:rPr>
          <w:rFonts w:ascii="Times New Roman" w:hAnsi="Times New Roman"/>
          <w:color w:val="000000"/>
          <w:sz w:val="32"/>
          <w:szCs w:val="32"/>
          <w:lang w:val="uz-Latn-UZ"/>
        </w:rPr>
        <w:t xml:space="preserve">in intonatsiyalardan qochadigan ohanglarning silliq, </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lchanadigan harakati</w:t>
      </w:r>
      <w:r w:rsidR="00D525A3" w:rsidRPr="003143EC">
        <w:rPr>
          <w:rFonts w:ascii="Times New Roman" w:hAnsi="Times New Roman"/>
          <w:color w:val="000000"/>
          <w:sz w:val="32"/>
          <w:szCs w:val="32"/>
          <w:lang w:val="uz-Latn-UZ"/>
        </w:rPr>
        <w:t>;</w:t>
      </w:r>
    </w:p>
    <w:p w:rsidR="00D525A3" w:rsidRPr="003143EC" w:rsidRDefault="00851C37"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 xml:space="preserve"> - septim</w:t>
      </w:r>
      <w:r w:rsidR="00D525A3" w:rsidRPr="003143EC">
        <w:rPr>
          <w:rFonts w:ascii="Times New Roman" w:hAnsi="Times New Roman"/>
          <w:color w:val="000000"/>
          <w:sz w:val="32"/>
          <w:szCs w:val="32"/>
          <w:lang w:val="uz-Latn-UZ"/>
        </w:rPr>
        <w:t>a</w:t>
      </w:r>
      <w:r w:rsidRPr="003143EC">
        <w:rPr>
          <w:rFonts w:ascii="Times New Roman" w:hAnsi="Times New Roman"/>
          <w:color w:val="000000"/>
          <w:sz w:val="32"/>
          <w:szCs w:val="32"/>
          <w:lang w:val="uz-Latn-UZ"/>
        </w:rPr>
        <w:t>lar, non</w:t>
      </w:r>
      <w:r w:rsidR="00D525A3" w:rsidRPr="003143EC">
        <w:rPr>
          <w:rFonts w:ascii="Times New Roman" w:hAnsi="Times New Roman"/>
          <w:color w:val="000000"/>
          <w:sz w:val="32"/>
          <w:szCs w:val="32"/>
          <w:lang w:val="uz-Latn-UZ"/>
        </w:rPr>
        <w:t xml:space="preserve">alar, orttirilgan </w:t>
      </w:r>
      <w:r w:rsidRPr="003143EC">
        <w:rPr>
          <w:rFonts w:ascii="Times New Roman" w:hAnsi="Times New Roman"/>
          <w:color w:val="000000"/>
          <w:sz w:val="32"/>
          <w:szCs w:val="32"/>
          <w:lang w:val="uz-Latn-UZ"/>
        </w:rPr>
        <w:t xml:space="preserve"> va </w:t>
      </w:r>
      <w:r w:rsidR="00D525A3" w:rsidRPr="003143EC">
        <w:rPr>
          <w:rFonts w:ascii="Times New Roman" w:hAnsi="Times New Roman"/>
          <w:color w:val="000000"/>
          <w:sz w:val="32"/>
          <w:szCs w:val="32"/>
          <w:lang w:val="uz-Latn-UZ"/>
        </w:rPr>
        <w:t>kamay</w:t>
      </w:r>
      <w:r w:rsidRPr="003143EC">
        <w:rPr>
          <w:rFonts w:ascii="Times New Roman" w:hAnsi="Times New Roman"/>
          <w:color w:val="000000"/>
          <w:sz w:val="32"/>
          <w:szCs w:val="32"/>
          <w:lang w:val="uz-Latn-UZ"/>
        </w:rPr>
        <w:t xml:space="preserve">tirilgan intervallar; </w:t>
      </w:r>
    </w:p>
    <w:p w:rsidR="00851C37" w:rsidRPr="003143EC" w:rsidRDefault="00D525A3"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 xml:space="preserve">- </w:t>
      </w:r>
      <w:r w:rsidR="00851C37" w:rsidRPr="003143EC">
        <w:rPr>
          <w:rFonts w:ascii="Times New Roman" w:hAnsi="Times New Roman"/>
          <w:color w:val="000000"/>
          <w:sz w:val="32"/>
          <w:szCs w:val="32"/>
          <w:lang w:val="uz-Latn-UZ"/>
        </w:rPr>
        <w:t>vertikal uy</w:t>
      </w:r>
      <w:r w:rsidR="00F85DA7">
        <w:rPr>
          <w:rFonts w:ascii="Times New Roman" w:hAnsi="Times New Roman"/>
          <w:color w:val="000000"/>
          <w:sz w:val="32"/>
          <w:szCs w:val="32"/>
          <w:lang w:val="uz-Latn-UZ"/>
        </w:rPr>
        <w:t>g‘</w:t>
      </w:r>
      <w:r w:rsidR="00851C37" w:rsidRPr="003143EC">
        <w:rPr>
          <w:rFonts w:ascii="Times New Roman" w:hAnsi="Times New Roman"/>
          <w:color w:val="000000"/>
          <w:sz w:val="32"/>
          <w:szCs w:val="32"/>
          <w:lang w:val="uz-Latn-UZ"/>
        </w:rPr>
        <w:t>unlik</w:t>
      </w:r>
      <w:r w:rsidRPr="003143EC">
        <w:rPr>
          <w:rFonts w:ascii="Times New Roman" w:hAnsi="Times New Roman"/>
          <w:color w:val="000000"/>
          <w:sz w:val="32"/>
          <w:szCs w:val="32"/>
          <w:lang w:val="uz-Latn-UZ"/>
        </w:rPr>
        <w:t>.</w:t>
      </w:r>
    </w:p>
    <w:p w:rsidR="00851C37" w:rsidRPr="003143EC" w:rsidRDefault="000A0F99"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 xml:space="preserve">    </w:t>
      </w:r>
      <w:r w:rsidR="004453A9" w:rsidRPr="003143EC">
        <w:rPr>
          <w:rFonts w:ascii="Times New Roman" w:hAnsi="Times New Roman"/>
          <w:color w:val="000000"/>
          <w:sz w:val="32"/>
          <w:szCs w:val="32"/>
          <w:lang w:val="uz-Latn-UZ"/>
        </w:rPr>
        <w:t xml:space="preserve">   </w:t>
      </w:r>
      <w:r w:rsidR="00851C37" w:rsidRPr="003143EC">
        <w:rPr>
          <w:rFonts w:ascii="Times New Roman" w:hAnsi="Times New Roman"/>
          <w:color w:val="000000"/>
          <w:sz w:val="32"/>
          <w:szCs w:val="32"/>
          <w:lang w:val="uz-Latn-UZ"/>
        </w:rPr>
        <w:t>T</w:t>
      </w:r>
      <w:r w:rsidR="00F85DA7">
        <w:rPr>
          <w:rFonts w:ascii="Times New Roman" w:hAnsi="Times New Roman"/>
          <w:color w:val="000000"/>
          <w:sz w:val="32"/>
          <w:szCs w:val="32"/>
          <w:lang w:val="uz-Latn-UZ"/>
        </w:rPr>
        <w:t>o‘</w:t>
      </w:r>
      <w:r w:rsidR="00851C37" w:rsidRPr="003143EC">
        <w:rPr>
          <w:rFonts w:ascii="Times New Roman" w:hAnsi="Times New Roman"/>
          <w:color w:val="000000"/>
          <w:sz w:val="32"/>
          <w:szCs w:val="32"/>
          <w:lang w:val="uz-Latn-UZ"/>
        </w:rPr>
        <w:t xml:space="preserve">liq mantiqiy xulosaga kelgan bu tendentsiyalar italiyalik </w:t>
      </w:r>
      <w:r w:rsidR="003319E8" w:rsidRPr="003143EC">
        <w:rPr>
          <w:rFonts w:ascii="Times New Roman" w:hAnsi="Times New Roman"/>
          <w:color w:val="000000"/>
          <w:sz w:val="32"/>
          <w:szCs w:val="32"/>
          <w:lang w:val="uz-Latn-UZ"/>
        </w:rPr>
        <w:t>kompozitor</w:t>
      </w:r>
      <w:r w:rsidR="00851C37" w:rsidRPr="003143EC">
        <w:rPr>
          <w:rFonts w:ascii="Times New Roman" w:hAnsi="Times New Roman"/>
          <w:color w:val="000000"/>
          <w:sz w:val="32"/>
          <w:szCs w:val="32"/>
          <w:lang w:val="uz-Latn-UZ"/>
        </w:rPr>
        <w:t>, Rim kompozitorlik maktabining vakili Jovanni Palestrinaning asarlarida eng aniq namoyon b</w:t>
      </w:r>
      <w:r w:rsidR="00F85DA7">
        <w:rPr>
          <w:rFonts w:ascii="Times New Roman" w:hAnsi="Times New Roman"/>
          <w:color w:val="000000"/>
          <w:sz w:val="32"/>
          <w:szCs w:val="32"/>
          <w:lang w:val="uz-Latn-UZ"/>
        </w:rPr>
        <w:t>o‘</w:t>
      </w:r>
      <w:r w:rsidR="00851C37" w:rsidRPr="003143EC">
        <w:rPr>
          <w:rFonts w:ascii="Times New Roman" w:hAnsi="Times New Roman"/>
          <w:color w:val="000000"/>
          <w:sz w:val="32"/>
          <w:szCs w:val="32"/>
          <w:lang w:val="uz-Latn-UZ"/>
        </w:rPr>
        <w:t xml:space="preserve">ldi: </w:t>
      </w:r>
      <w:r w:rsidR="00F85DA7">
        <w:rPr>
          <w:rFonts w:ascii="Times New Roman" w:hAnsi="Times New Roman"/>
          <w:color w:val="000000"/>
          <w:sz w:val="32"/>
          <w:szCs w:val="32"/>
          <w:lang w:val="uz-Latn-UZ"/>
        </w:rPr>
        <w:t>«</w:t>
      </w:r>
      <w:r w:rsidR="00851C37" w:rsidRPr="003143EC">
        <w:rPr>
          <w:rFonts w:ascii="Times New Roman" w:hAnsi="Times New Roman"/>
          <w:color w:val="000000"/>
          <w:sz w:val="32"/>
          <w:szCs w:val="32"/>
          <w:lang w:val="uz-Latn-UZ"/>
        </w:rPr>
        <w:t>Palestrina kompozitsiyalarida xor polifoni ovozlarni bir-biriga taqlid qilish aniq, uy</w:t>
      </w:r>
      <w:r w:rsidR="00F85DA7">
        <w:rPr>
          <w:rFonts w:ascii="Times New Roman" w:hAnsi="Times New Roman"/>
          <w:color w:val="000000"/>
          <w:sz w:val="32"/>
          <w:szCs w:val="32"/>
          <w:lang w:val="uz-Latn-UZ"/>
        </w:rPr>
        <w:t>g‘</w:t>
      </w:r>
      <w:r w:rsidR="00851C37" w:rsidRPr="003143EC">
        <w:rPr>
          <w:rFonts w:ascii="Times New Roman" w:hAnsi="Times New Roman"/>
          <w:color w:val="000000"/>
          <w:sz w:val="32"/>
          <w:szCs w:val="32"/>
          <w:lang w:val="uz-Latn-UZ"/>
        </w:rPr>
        <w:t>un</w:t>
      </w:r>
      <w:r w:rsidR="00F85DA7">
        <w:rPr>
          <w:rFonts w:ascii="Times New Roman" w:hAnsi="Times New Roman"/>
          <w:color w:val="000000"/>
          <w:sz w:val="32"/>
          <w:szCs w:val="32"/>
          <w:lang w:val="uz-Latn-UZ"/>
        </w:rPr>
        <w:t>»</w:t>
      </w:r>
      <w:r w:rsidR="00851C37" w:rsidRPr="003143EC">
        <w:rPr>
          <w:rFonts w:ascii="Times New Roman" w:hAnsi="Times New Roman"/>
          <w:color w:val="000000"/>
          <w:sz w:val="32"/>
          <w:szCs w:val="32"/>
          <w:lang w:val="uz-Latn-UZ"/>
        </w:rPr>
        <w:t xml:space="preserve"> vertikallarni </w:t>
      </w:r>
      <w:r w:rsidR="00F85DA7">
        <w:rPr>
          <w:rFonts w:ascii="Times New Roman" w:hAnsi="Times New Roman"/>
          <w:color w:val="000000"/>
          <w:sz w:val="32"/>
          <w:szCs w:val="32"/>
          <w:lang w:val="uz-Latn-UZ"/>
        </w:rPr>
        <w:t>«</w:t>
      </w:r>
      <w:r w:rsidR="00851C37" w:rsidRPr="003143EC">
        <w:rPr>
          <w:rFonts w:ascii="Times New Roman" w:hAnsi="Times New Roman"/>
          <w:color w:val="000000"/>
          <w:sz w:val="32"/>
          <w:szCs w:val="32"/>
          <w:lang w:val="uz-Latn-UZ"/>
        </w:rPr>
        <w:t>yaratganligi sababli tubdan yangi sifatga ega b</w:t>
      </w:r>
      <w:r w:rsidR="00F85DA7">
        <w:rPr>
          <w:rFonts w:ascii="Times New Roman" w:hAnsi="Times New Roman"/>
          <w:color w:val="000000"/>
          <w:sz w:val="32"/>
          <w:szCs w:val="32"/>
          <w:lang w:val="uz-Latn-UZ"/>
        </w:rPr>
        <w:t>o‘</w:t>
      </w:r>
      <w:r w:rsidR="00851C37" w:rsidRPr="003143EC">
        <w:rPr>
          <w:rFonts w:ascii="Times New Roman" w:hAnsi="Times New Roman"/>
          <w:color w:val="000000"/>
          <w:sz w:val="32"/>
          <w:szCs w:val="32"/>
          <w:lang w:val="uz-Latn-UZ"/>
        </w:rPr>
        <w:t xml:space="preserve">ldi. </w:t>
      </w:r>
      <w:r w:rsidRPr="003143EC">
        <w:rPr>
          <w:rFonts w:ascii="Times New Roman" w:hAnsi="Times New Roman"/>
          <w:color w:val="000000"/>
          <w:sz w:val="32"/>
          <w:szCs w:val="32"/>
          <w:lang w:val="uz-Latn-UZ"/>
        </w:rPr>
        <w:t xml:space="preserve">Natijada </w:t>
      </w:r>
      <w:r w:rsidR="00851C37" w:rsidRPr="003143EC">
        <w:rPr>
          <w:rFonts w:ascii="Times New Roman" w:hAnsi="Times New Roman"/>
          <w:color w:val="000000"/>
          <w:sz w:val="32"/>
          <w:szCs w:val="32"/>
          <w:lang w:val="uz-Latn-UZ"/>
        </w:rPr>
        <w:t xml:space="preserve">akkord-polifonik uslub yaratiladi, bu spektakl davomida matnni uzatishning </w:t>
      </w:r>
      <w:r w:rsidR="00F85DA7">
        <w:rPr>
          <w:rFonts w:ascii="Times New Roman" w:hAnsi="Times New Roman"/>
          <w:color w:val="000000"/>
          <w:sz w:val="32"/>
          <w:szCs w:val="32"/>
          <w:lang w:val="uz-Latn-UZ"/>
        </w:rPr>
        <w:t>o‘</w:t>
      </w:r>
      <w:r w:rsidR="00851C37" w:rsidRPr="003143EC">
        <w:rPr>
          <w:rFonts w:ascii="Times New Roman" w:hAnsi="Times New Roman"/>
          <w:color w:val="000000"/>
          <w:sz w:val="32"/>
          <w:szCs w:val="32"/>
          <w:lang w:val="uz-Latn-UZ"/>
        </w:rPr>
        <w:t>ziga xosligini aniqladi.</w:t>
      </w:r>
    </w:p>
    <w:p w:rsidR="00851C37" w:rsidRPr="003143EC" w:rsidRDefault="00511D07"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 xml:space="preserve">    </w:t>
      </w:r>
      <w:r w:rsidR="00851C37" w:rsidRPr="003143EC">
        <w:rPr>
          <w:rFonts w:ascii="Times New Roman" w:hAnsi="Times New Roman"/>
          <w:color w:val="000000"/>
          <w:sz w:val="32"/>
          <w:szCs w:val="32"/>
          <w:lang w:val="uz-Latn-UZ"/>
        </w:rPr>
        <w:t>Umuman madaniyat rivojiga ta</w:t>
      </w:r>
      <w:r w:rsidR="00F85DA7">
        <w:rPr>
          <w:rFonts w:ascii="Times New Roman" w:hAnsi="Times New Roman"/>
          <w:color w:val="000000"/>
          <w:sz w:val="32"/>
          <w:szCs w:val="32"/>
          <w:lang w:val="uz-Latn-UZ"/>
        </w:rPr>
        <w:t>’</w:t>
      </w:r>
      <w:r w:rsidR="00851C37" w:rsidRPr="003143EC">
        <w:rPr>
          <w:rFonts w:ascii="Times New Roman" w:hAnsi="Times New Roman"/>
          <w:color w:val="000000"/>
          <w:sz w:val="32"/>
          <w:szCs w:val="32"/>
          <w:lang w:val="uz-Latn-UZ"/>
        </w:rPr>
        <w:t>sir k</w:t>
      </w:r>
      <w:r w:rsidR="00F85DA7">
        <w:rPr>
          <w:rFonts w:ascii="Times New Roman" w:hAnsi="Times New Roman"/>
          <w:color w:val="000000"/>
          <w:sz w:val="32"/>
          <w:szCs w:val="32"/>
          <w:lang w:val="uz-Latn-UZ"/>
        </w:rPr>
        <w:t>o‘</w:t>
      </w:r>
      <w:r w:rsidR="00851C37" w:rsidRPr="003143EC">
        <w:rPr>
          <w:rFonts w:ascii="Times New Roman" w:hAnsi="Times New Roman"/>
          <w:color w:val="000000"/>
          <w:sz w:val="32"/>
          <w:szCs w:val="32"/>
          <w:lang w:val="uz-Latn-UZ"/>
        </w:rPr>
        <w:t xml:space="preserve">rsatadigan yangi progressiv hodisa </w:t>
      </w:r>
      <w:r w:rsidR="008748A1" w:rsidRPr="003143EC">
        <w:rPr>
          <w:rFonts w:ascii="Times New Roman" w:hAnsi="Times New Roman"/>
          <w:color w:val="000000"/>
          <w:sz w:val="32"/>
          <w:szCs w:val="32"/>
          <w:lang w:val="uz-Latn-UZ"/>
        </w:rPr>
        <w:t>I</w:t>
      </w:r>
      <w:r w:rsidR="00851C37" w:rsidRPr="003143EC">
        <w:rPr>
          <w:rFonts w:ascii="Times New Roman" w:hAnsi="Times New Roman"/>
          <w:color w:val="000000"/>
          <w:sz w:val="32"/>
          <w:szCs w:val="32"/>
          <w:lang w:val="uz-Latn-UZ"/>
        </w:rPr>
        <w:t xml:space="preserve">taliyaning yangi art agz poia musiqasi - monastirning itoatkorligini tark etish, </w:t>
      </w:r>
      <w:r w:rsidR="00B038BA" w:rsidRPr="003143EC">
        <w:rPr>
          <w:rFonts w:ascii="Times New Roman" w:hAnsi="Times New Roman"/>
          <w:color w:val="000000"/>
          <w:sz w:val="32"/>
          <w:szCs w:val="32"/>
          <w:lang w:val="uz-Latn-UZ"/>
        </w:rPr>
        <w:t>y</w:t>
      </w:r>
      <w:r w:rsidR="00851C37" w:rsidRPr="003143EC">
        <w:rPr>
          <w:rFonts w:ascii="Times New Roman" w:hAnsi="Times New Roman"/>
          <w:color w:val="000000"/>
          <w:sz w:val="32"/>
          <w:szCs w:val="32"/>
          <w:lang w:val="uz-Latn-UZ"/>
        </w:rPr>
        <w:t>erdagi hayotga, oddiy odamlarning tashvishlari va quvonchlariga yaqinlashish istagi edi. Ushbu tendentsiya k</w:t>
      </w:r>
      <w:r w:rsidR="00F85DA7">
        <w:rPr>
          <w:rFonts w:ascii="Times New Roman" w:hAnsi="Times New Roman"/>
          <w:color w:val="000000"/>
          <w:sz w:val="32"/>
          <w:szCs w:val="32"/>
          <w:lang w:val="uz-Latn-UZ"/>
        </w:rPr>
        <w:t>o‘</w:t>
      </w:r>
      <w:r w:rsidR="00851C37" w:rsidRPr="003143EC">
        <w:rPr>
          <w:rFonts w:ascii="Times New Roman" w:hAnsi="Times New Roman"/>
          <w:color w:val="000000"/>
          <w:sz w:val="32"/>
          <w:szCs w:val="32"/>
          <w:lang w:val="uz-Latn-UZ"/>
        </w:rPr>
        <w:t>plab dunyoviy janrlarning paydo b</w:t>
      </w:r>
      <w:r w:rsidR="00F85DA7">
        <w:rPr>
          <w:rFonts w:ascii="Times New Roman" w:hAnsi="Times New Roman"/>
          <w:color w:val="000000"/>
          <w:sz w:val="32"/>
          <w:szCs w:val="32"/>
          <w:lang w:val="uz-Latn-UZ"/>
        </w:rPr>
        <w:t>o‘</w:t>
      </w:r>
      <w:r w:rsidR="00851C37" w:rsidRPr="003143EC">
        <w:rPr>
          <w:rFonts w:ascii="Times New Roman" w:hAnsi="Times New Roman"/>
          <w:color w:val="000000"/>
          <w:sz w:val="32"/>
          <w:szCs w:val="32"/>
          <w:lang w:val="uz-Latn-UZ"/>
        </w:rPr>
        <w:t>lishiga olib keldi. Dunyoviy q</w:t>
      </w:r>
      <w:r w:rsidR="00F85DA7">
        <w:rPr>
          <w:rFonts w:ascii="Times New Roman" w:hAnsi="Times New Roman"/>
          <w:color w:val="000000"/>
          <w:sz w:val="32"/>
          <w:szCs w:val="32"/>
          <w:lang w:val="uz-Latn-UZ"/>
        </w:rPr>
        <w:t>o‘</w:t>
      </w:r>
      <w:r w:rsidR="00851C37" w:rsidRPr="003143EC">
        <w:rPr>
          <w:rFonts w:ascii="Times New Roman" w:hAnsi="Times New Roman"/>
          <w:color w:val="000000"/>
          <w:sz w:val="32"/>
          <w:szCs w:val="32"/>
          <w:lang w:val="uz-Latn-UZ"/>
        </w:rPr>
        <w:t xml:space="preserve">shiq va raqs shakllari </w:t>
      </w:r>
      <w:r w:rsidR="00F85DA7">
        <w:rPr>
          <w:rFonts w:ascii="Times New Roman" w:hAnsi="Times New Roman"/>
          <w:color w:val="000000"/>
          <w:sz w:val="32"/>
          <w:szCs w:val="32"/>
          <w:lang w:val="uz-Latn-UZ"/>
        </w:rPr>
        <w:t>o‘</w:t>
      </w:r>
      <w:r w:rsidR="00851C37" w:rsidRPr="003143EC">
        <w:rPr>
          <w:rFonts w:ascii="Times New Roman" w:hAnsi="Times New Roman"/>
          <w:color w:val="000000"/>
          <w:sz w:val="32"/>
          <w:szCs w:val="32"/>
          <w:lang w:val="uz-Latn-UZ"/>
        </w:rPr>
        <w:t>sha paytda Italiyada keng tarqalgan edi.</w:t>
      </w:r>
    </w:p>
    <w:p w:rsidR="00851C37" w:rsidRPr="003143EC" w:rsidRDefault="00851C37"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 xml:space="preserve">    Florensiyada </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tkazilgan karnaval festivallarida frottola (olomon q</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shi</w:t>
      </w:r>
      <w:r w:rsidR="00F85DA7">
        <w:rPr>
          <w:rFonts w:ascii="Times New Roman" w:hAnsi="Times New Roman"/>
          <w:color w:val="000000"/>
          <w:sz w:val="32"/>
          <w:szCs w:val="32"/>
          <w:lang w:val="uz-Latn-UZ"/>
        </w:rPr>
        <w:t>g‘</w:t>
      </w:r>
      <w:r w:rsidRPr="003143EC">
        <w:rPr>
          <w:rFonts w:ascii="Times New Roman" w:hAnsi="Times New Roman"/>
          <w:color w:val="000000"/>
          <w:sz w:val="32"/>
          <w:szCs w:val="32"/>
          <w:lang w:val="uz-Latn-UZ"/>
        </w:rPr>
        <w:t>i) paydo b</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ldi. Orasta, xushchaqchaq xarakter, mehrli yoki kulgili tarkib, raqs ritmlarining ustunligi - bu fazilatlar nafaqat omma orasida, balki aristokratik doiralarda ham yoqdi. Dehqonlar villanelles (dehqon q</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shi</w:t>
      </w:r>
      <w:r w:rsidR="00F85DA7">
        <w:rPr>
          <w:rFonts w:ascii="Times New Roman" w:hAnsi="Times New Roman"/>
          <w:color w:val="000000"/>
          <w:sz w:val="32"/>
          <w:szCs w:val="32"/>
          <w:lang w:val="uz-Latn-UZ"/>
        </w:rPr>
        <w:t>g‘</w:t>
      </w:r>
      <w:r w:rsidRPr="003143EC">
        <w:rPr>
          <w:rFonts w:ascii="Times New Roman" w:hAnsi="Times New Roman"/>
          <w:color w:val="000000"/>
          <w:sz w:val="32"/>
          <w:szCs w:val="32"/>
          <w:lang w:val="uz-Latn-UZ"/>
        </w:rPr>
        <w:t>i) - kulgili va shirali taqqosla</w:t>
      </w:r>
      <w:r w:rsidR="00EA299C" w:rsidRPr="003143EC">
        <w:rPr>
          <w:rFonts w:ascii="Times New Roman" w:hAnsi="Times New Roman"/>
          <w:color w:val="000000"/>
          <w:sz w:val="32"/>
          <w:szCs w:val="32"/>
          <w:lang w:val="uz-Latn-UZ"/>
        </w:rPr>
        <w:t>shlar</w:t>
      </w:r>
      <w:r w:rsidRPr="003143EC">
        <w:rPr>
          <w:rFonts w:ascii="Times New Roman" w:hAnsi="Times New Roman"/>
          <w:color w:val="000000"/>
          <w:sz w:val="32"/>
          <w:szCs w:val="32"/>
          <w:lang w:val="uz-Latn-UZ"/>
        </w:rPr>
        <w:t>ga t</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la qiziqarli matnlar bilan yoqimli q</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shiqlarni kuylashdi. Har bir hududda bu q</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 xml:space="preserve">shiqlar </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z she</w:t>
      </w:r>
      <w:r w:rsidR="00F85DA7">
        <w:rPr>
          <w:rFonts w:ascii="Times New Roman" w:hAnsi="Times New Roman"/>
          <w:color w:val="000000"/>
          <w:sz w:val="32"/>
          <w:szCs w:val="32"/>
          <w:lang w:val="uz-Latn-UZ"/>
        </w:rPr>
        <w:t>’</w:t>
      </w:r>
      <w:r w:rsidRPr="003143EC">
        <w:rPr>
          <w:rFonts w:ascii="Times New Roman" w:hAnsi="Times New Roman"/>
          <w:color w:val="000000"/>
          <w:sz w:val="32"/>
          <w:szCs w:val="32"/>
          <w:lang w:val="uz-Latn-UZ"/>
        </w:rPr>
        <w:t xml:space="preserve">rlarida ijro etilgan. Xor </w:t>
      </w:r>
      <w:r w:rsidR="00EA299C" w:rsidRPr="003143EC">
        <w:rPr>
          <w:rFonts w:ascii="Times New Roman" w:hAnsi="Times New Roman"/>
          <w:color w:val="000000"/>
          <w:sz w:val="32"/>
          <w:szCs w:val="32"/>
          <w:lang w:val="uz-Latn-UZ"/>
        </w:rPr>
        <w:t>q</w:t>
      </w:r>
      <w:r w:rsidR="00F85DA7">
        <w:rPr>
          <w:rFonts w:ascii="Times New Roman" w:hAnsi="Times New Roman"/>
          <w:color w:val="000000"/>
          <w:sz w:val="32"/>
          <w:szCs w:val="32"/>
          <w:lang w:val="uz-Latn-UZ"/>
        </w:rPr>
        <w:t>o‘</w:t>
      </w:r>
      <w:r w:rsidR="00EA299C" w:rsidRPr="003143EC">
        <w:rPr>
          <w:rFonts w:ascii="Times New Roman" w:hAnsi="Times New Roman"/>
          <w:color w:val="000000"/>
          <w:sz w:val="32"/>
          <w:szCs w:val="32"/>
          <w:lang w:val="uz-Latn-UZ"/>
        </w:rPr>
        <w:t xml:space="preserve">shiqlarini </w:t>
      </w:r>
      <w:r w:rsidRPr="003143EC">
        <w:rPr>
          <w:rFonts w:ascii="Times New Roman" w:hAnsi="Times New Roman"/>
          <w:color w:val="000000"/>
          <w:sz w:val="32"/>
          <w:szCs w:val="32"/>
          <w:lang w:val="uz-Latn-UZ"/>
        </w:rPr>
        <w:t>kuylagan va bir-birlariga q</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shiq aytadigan xalq xor raqsidan bal</w:t>
      </w:r>
      <w:r w:rsidR="00D525A3" w:rsidRPr="003143EC">
        <w:rPr>
          <w:rFonts w:ascii="Times New Roman" w:hAnsi="Times New Roman"/>
          <w:color w:val="000000"/>
          <w:sz w:val="32"/>
          <w:szCs w:val="32"/>
          <w:lang w:val="uz-Latn-UZ"/>
        </w:rPr>
        <w:t>l</w:t>
      </w:r>
      <w:r w:rsidRPr="003143EC">
        <w:rPr>
          <w:rFonts w:ascii="Times New Roman" w:hAnsi="Times New Roman"/>
          <w:color w:val="000000"/>
          <w:sz w:val="32"/>
          <w:szCs w:val="32"/>
          <w:lang w:val="uz-Latn-UZ"/>
        </w:rPr>
        <w:t>a</w:t>
      </w:r>
      <w:r w:rsidR="00D525A3" w:rsidRPr="003143EC">
        <w:rPr>
          <w:rFonts w:ascii="Times New Roman" w:hAnsi="Times New Roman"/>
          <w:color w:val="000000"/>
          <w:sz w:val="32"/>
          <w:szCs w:val="32"/>
          <w:lang w:val="uz-Latn-UZ"/>
        </w:rPr>
        <w:t>d</w:t>
      </w:r>
      <w:r w:rsidRPr="003143EC">
        <w:rPr>
          <w:rFonts w:ascii="Times New Roman" w:hAnsi="Times New Roman"/>
          <w:color w:val="000000"/>
          <w:sz w:val="32"/>
          <w:szCs w:val="32"/>
          <w:lang w:val="uz-Latn-UZ"/>
        </w:rPr>
        <w:t>a (raqs q</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shi</w:t>
      </w:r>
      <w:r w:rsidR="00F85DA7">
        <w:rPr>
          <w:rFonts w:ascii="Times New Roman" w:hAnsi="Times New Roman"/>
          <w:color w:val="000000"/>
          <w:sz w:val="32"/>
          <w:szCs w:val="32"/>
          <w:lang w:val="uz-Latn-UZ"/>
        </w:rPr>
        <w:t>g‘</w:t>
      </w:r>
      <w:r w:rsidRPr="003143EC">
        <w:rPr>
          <w:rFonts w:ascii="Times New Roman" w:hAnsi="Times New Roman"/>
          <w:color w:val="000000"/>
          <w:sz w:val="32"/>
          <w:szCs w:val="32"/>
          <w:lang w:val="uz-Latn-UZ"/>
        </w:rPr>
        <w:t>i) paydo b</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ldi.</w:t>
      </w:r>
    </w:p>
    <w:p w:rsidR="00851C37" w:rsidRPr="003143EC" w:rsidRDefault="004453A9" w:rsidP="003143EC">
      <w:pPr>
        <w:autoSpaceDE w:val="0"/>
        <w:autoSpaceDN w:val="0"/>
        <w:adjustRightInd w:val="0"/>
        <w:spacing w:after="0" w:line="240" w:lineRule="auto"/>
        <w:jc w:val="both"/>
        <w:rPr>
          <w:rFonts w:ascii="Times New Roman" w:hAnsi="Times New Roman"/>
          <w:color w:val="000000"/>
          <w:sz w:val="32"/>
          <w:szCs w:val="32"/>
          <w:lang w:val="uz-Latn-UZ"/>
        </w:rPr>
      </w:pPr>
      <w:r w:rsidRPr="003143EC">
        <w:rPr>
          <w:rFonts w:ascii="Times New Roman" w:hAnsi="Times New Roman"/>
          <w:b/>
          <w:bCs/>
          <w:color w:val="000000"/>
          <w:sz w:val="32"/>
          <w:szCs w:val="32"/>
          <w:lang w:val="uz-Latn-UZ"/>
        </w:rPr>
        <w:t xml:space="preserve">        </w:t>
      </w:r>
      <w:r w:rsidR="000A0F99" w:rsidRPr="003143EC">
        <w:rPr>
          <w:rFonts w:ascii="Times New Roman" w:hAnsi="Times New Roman"/>
          <w:b/>
          <w:bCs/>
          <w:color w:val="000000"/>
          <w:sz w:val="32"/>
          <w:szCs w:val="32"/>
          <w:lang w:val="uz-Latn-UZ"/>
        </w:rPr>
        <w:t>XIV - XVI</w:t>
      </w:r>
      <w:r w:rsidR="000A0F99" w:rsidRPr="003143EC">
        <w:rPr>
          <w:rFonts w:ascii="Times New Roman" w:hAnsi="Times New Roman"/>
          <w:color w:val="000000"/>
          <w:sz w:val="32"/>
          <w:szCs w:val="32"/>
          <w:lang w:val="uz-Latn-UZ"/>
        </w:rPr>
        <w:t xml:space="preserve"> </w:t>
      </w:r>
      <w:r w:rsidR="00851C37" w:rsidRPr="003143EC">
        <w:rPr>
          <w:rFonts w:ascii="Times New Roman" w:hAnsi="Times New Roman"/>
          <w:color w:val="000000"/>
          <w:sz w:val="32"/>
          <w:szCs w:val="32"/>
          <w:lang w:val="uz-Latn-UZ"/>
        </w:rPr>
        <w:t>asrlarda kachcha janri (</w:t>
      </w:r>
      <w:r w:rsidR="00291C76" w:rsidRPr="003143EC">
        <w:rPr>
          <w:rFonts w:ascii="Times New Roman" w:hAnsi="Times New Roman"/>
          <w:b/>
          <w:bCs/>
          <w:color w:val="000000"/>
          <w:sz w:val="32"/>
          <w:szCs w:val="32"/>
          <w:lang w:val="uz-Latn-UZ"/>
        </w:rPr>
        <w:t>sas</w:t>
      </w:r>
      <w:r w:rsidR="000A0F99" w:rsidRPr="003143EC">
        <w:rPr>
          <w:rFonts w:ascii="Times New Roman" w:hAnsi="Times New Roman"/>
          <w:b/>
          <w:bCs/>
          <w:color w:val="000000"/>
          <w:sz w:val="32"/>
          <w:szCs w:val="32"/>
          <w:lang w:val="uz-Latn-UZ"/>
        </w:rPr>
        <w:t>ci</w:t>
      </w:r>
      <w:r w:rsidR="00291C76" w:rsidRPr="003143EC">
        <w:rPr>
          <w:rFonts w:ascii="Times New Roman" w:hAnsi="Times New Roman"/>
          <w:b/>
          <w:bCs/>
          <w:color w:val="000000"/>
          <w:sz w:val="32"/>
          <w:szCs w:val="32"/>
          <w:lang w:val="uz-Latn-UZ"/>
        </w:rPr>
        <w:t>a</w:t>
      </w:r>
      <w:r w:rsidR="000A0F99" w:rsidRPr="003143EC">
        <w:rPr>
          <w:rFonts w:ascii="Times New Roman" w:hAnsi="Times New Roman"/>
          <w:b/>
          <w:bCs/>
          <w:color w:val="000000"/>
          <w:sz w:val="32"/>
          <w:szCs w:val="32"/>
          <w:lang w:val="uz-Latn-UZ"/>
        </w:rPr>
        <w:t xml:space="preserve"> </w:t>
      </w:r>
      <w:r w:rsidR="00851C37" w:rsidRPr="003143EC">
        <w:rPr>
          <w:rFonts w:ascii="Times New Roman" w:hAnsi="Times New Roman"/>
          <w:color w:val="000000"/>
          <w:sz w:val="32"/>
          <w:szCs w:val="32"/>
          <w:lang w:val="uz-Latn-UZ"/>
        </w:rPr>
        <w:t>- ov qilish, ta</w:t>
      </w:r>
      <w:r w:rsidR="00F85DA7">
        <w:rPr>
          <w:rFonts w:ascii="Times New Roman" w:hAnsi="Times New Roman"/>
          <w:color w:val="000000"/>
          <w:sz w:val="32"/>
          <w:szCs w:val="32"/>
          <w:lang w:val="uz-Latn-UZ"/>
        </w:rPr>
        <w:t>’</w:t>
      </w:r>
      <w:r w:rsidR="00851C37" w:rsidRPr="003143EC">
        <w:rPr>
          <w:rFonts w:ascii="Times New Roman" w:hAnsi="Times New Roman"/>
          <w:color w:val="000000"/>
          <w:sz w:val="32"/>
          <w:szCs w:val="32"/>
          <w:lang w:val="uz-Latn-UZ"/>
        </w:rPr>
        <w:t>qib qilish), odatda oddiy ansamblning oddiy ovozi bilan ikki ovozli kanon shaklida b</w:t>
      </w:r>
      <w:r w:rsidR="00F85DA7">
        <w:rPr>
          <w:rFonts w:ascii="Times New Roman" w:hAnsi="Times New Roman"/>
          <w:color w:val="000000"/>
          <w:sz w:val="32"/>
          <w:szCs w:val="32"/>
          <w:lang w:val="uz-Latn-UZ"/>
        </w:rPr>
        <w:t>o‘</w:t>
      </w:r>
      <w:r w:rsidR="00851C37" w:rsidRPr="003143EC">
        <w:rPr>
          <w:rFonts w:ascii="Times New Roman" w:hAnsi="Times New Roman"/>
          <w:color w:val="000000"/>
          <w:sz w:val="32"/>
          <w:szCs w:val="32"/>
          <w:lang w:val="uz-Latn-UZ"/>
        </w:rPr>
        <w:t>lib, umumiy ansamblda uchinchi ovoz sifatida harakat qildi. Oddiy tarkibiy qism bu qovoq - ov rasmlari, janrdagi kundalik sahnalar</w:t>
      </w:r>
      <w:r w:rsidR="00295222" w:rsidRPr="003143EC">
        <w:rPr>
          <w:rFonts w:ascii="Times New Roman" w:hAnsi="Times New Roman"/>
          <w:color w:val="000000"/>
          <w:sz w:val="32"/>
          <w:szCs w:val="32"/>
          <w:lang w:val="uz-Latn-UZ"/>
        </w:rPr>
        <w:t>dir</w:t>
      </w:r>
      <w:r w:rsidR="00851C37" w:rsidRPr="003143EC">
        <w:rPr>
          <w:rFonts w:ascii="Times New Roman" w:hAnsi="Times New Roman"/>
          <w:color w:val="000000"/>
          <w:sz w:val="32"/>
          <w:szCs w:val="32"/>
          <w:lang w:val="uz-Latn-UZ"/>
        </w:rPr>
        <w:t>. Tasviriy lahzalar bilan bir qatorda - musiqada aniq k</w:t>
      </w:r>
      <w:r w:rsidR="00F85DA7">
        <w:rPr>
          <w:rFonts w:ascii="Times New Roman" w:hAnsi="Times New Roman"/>
          <w:color w:val="000000"/>
          <w:sz w:val="32"/>
          <w:szCs w:val="32"/>
          <w:lang w:val="uz-Latn-UZ"/>
        </w:rPr>
        <w:t>o‘</w:t>
      </w:r>
      <w:r w:rsidR="00851C37" w:rsidRPr="003143EC">
        <w:rPr>
          <w:rFonts w:ascii="Times New Roman" w:hAnsi="Times New Roman"/>
          <w:color w:val="000000"/>
          <w:sz w:val="32"/>
          <w:szCs w:val="32"/>
          <w:lang w:val="uz-Latn-UZ"/>
        </w:rPr>
        <w:t>rinadigan itlarning qichqiri</w:t>
      </w:r>
      <w:r w:rsidR="00F85DA7">
        <w:rPr>
          <w:rFonts w:ascii="Times New Roman" w:hAnsi="Times New Roman"/>
          <w:color w:val="000000"/>
          <w:sz w:val="32"/>
          <w:szCs w:val="32"/>
          <w:lang w:val="uz-Latn-UZ"/>
        </w:rPr>
        <w:t>g‘</w:t>
      </w:r>
      <w:r w:rsidR="00851C37" w:rsidRPr="003143EC">
        <w:rPr>
          <w:rFonts w:ascii="Times New Roman" w:hAnsi="Times New Roman"/>
          <w:color w:val="000000"/>
          <w:sz w:val="32"/>
          <w:szCs w:val="32"/>
          <w:lang w:val="uz-Latn-UZ"/>
        </w:rPr>
        <w:t>i, tana g</w:t>
      </w:r>
      <w:r w:rsidR="00F85DA7">
        <w:rPr>
          <w:rFonts w:ascii="Times New Roman" w:hAnsi="Times New Roman"/>
          <w:color w:val="000000"/>
          <w:sz w:val="32"/>
          <w:szCs w:val="32"/>
          <w:lang w:val="uz-Latn-UZ"/>
        </w:rPr>
        <w:t>o‘</w:t>
      </w:r>
      <w:r w:rsidR="00851C37" w:rsidRPr="003143EC">
        <w:rPr>
          <w:rFonts w:ascii="Times New Roman" w:hAnsi="Times New Roman"/>
          <w:color w:val="000000"/>
          <w:sz w:val="32"/>
          <w:szCs w:val="32"/>
          <w:lang w:val="uz-Latn-UZ"/>
        </w:rPr>
        <w:t>shti tarkibidagi narsalar k</w:t>
      </w:r>
      <w:r w:rsidR="00F85DA7">
        <w:rPr>
          <w:rFonts w:ascii="Times New Roman" w:hAnsi="Times New Roman"/>
          <w:color w:val="000000"/>
          <w:sz w:val="32"/>
          <w:szCs w:val="32"/>
          <w:lang w:val="uz-Latn-UZ"/>
        </w:rPr>
        <w:t>o‘</w:t>
      </w:r>
      <w:r w:rsidR="00851C37" w:rsidRPr="003143EC">
        <w:rPr>
          <w:rFonts w:ascii="Times New Roman" w:hAnsi="Times New Roman"/>
          <w:color w:val="000000"/>
          <w:sz w:val="32"/>
          <w:szCs w:val="32"/>
          <w:lang w:val="uz-Latn-UZ"/>
        </w:rPr>
        <w:t xml:space="preserve">pincha muhabbat tabiatining yashirin allegorik subtekstini </w:t>
      </w:r>
      <w:r w:rsidR="00F85DA7">
        <w:rPr>
          <w:rFonts w:ascii="Times New Roman" w:hAnsi="Times New Roman"/>
          <w:color w:val="000000"/>
          <w:sz w:val="32"/>
          <w:szCs w:val="32"/>
          <w:lang w:val="uz-Latn-UZ"/>
        </w:rPr>
        <w:t>o‘</w:t>
      </w:r>
      <w:r w:rsidR="00851C37" w:rsidRPr="003143EC">
        <w:rPr>
          <w:rFonts w:ascii="Times New Roman" w:hAnsi="Times New Roman"/>
          <w:color w:val="000000"/>
          <w:sz w:val="32"/>
          <w:szCs w:val="32"/>
          <w:lang w:val="uz-Latn-UZ"/>
        </w:rPr>
        <w:t>z ichiga olgan b</w:t>
      </w:r>
      <w:r w:rsidR="00F85DA7">
        <w:rPr>
          <w:rFonts w:ascii="Times New Roman" w:hAnsi="Times New Roman"/>
          <w:color w:val="000000"/>
          <w:sz w:val="32"/>
          <w:szCs w:val="32"/>
          <w:lang w:val="uz-Latn-UZ"/>
        </w:rPr>
        <w:t>o‘</w:t>
      </w:r>
      <w:r w:rsidR="00851C37" w:rsidRPr="003143EC">
        <w:rPr>
          <w:rFonts w:ascii="Times New Roman" w:hAnsi="Times New Roman"/>
          <w:color w:val="000000"/>
          <w:sz w:val="32"/>
          <w:szCs w:val="32"/>
          <w:lang w:val="uz-Latn-UZ"/>
        </w:rPr>
        <w:t xml:space="preserve">lib, unda </w:t>
      </w:r>
      <w:r w:rsidR="00F85DA7">
        <w:rPr>
          <w:rFonts w:ascii="Times New Roman" w:hAnsi="Times New Roman"/>
          <w:color w:val="000000"/>
          <w:sz w:val="32"/>
          <w:szCs w:val="32"/>
          <w:lang w:val="uz-Latn-UZ"/>
        </w:rPr>
        <w:t>«</w:t>
      </w:r>
      <w:r w:rsidR="00851C37" w:rsidRPr="003143EC">
        <w:rPr>
          <w:rFonts w:ascii="Times New Roman" w:hAnsi="Times New Roman"/>
          <w:color w:val="000000"/>
          <w:sz w:val="32"/>
          <w:szCs w:val="32"/>
          <w:lang w:val="uz-Latn-UZ"/>
        </w:rPr>
        <w:t>ovchi</w:t>
      </w:r>
      <w:r w:rsidR="00F85DA7">
        <w:rPr>
          <w:rFonts w:ascii="Times New Roman" w:hAnsi="Times New Roman"/>
          <w:color w:val="000000"/>
          <w:sz w:val="32"/>
          <w:szCs w:val="32"/>
          <w:lang w:val="uz-Latn-UZ"/>
        </w:rPr>
        <w:t>»</w:t>
      </w:r>
      <w:r w:rsidR="00851C37" w:rsidRPr="003143EC">
        <w:rPr>
          <w:rFonts w:ascii="Times New Roman" w:hAnsi="Times New Roman"/>
          <w:color w:val="000000"/>
          <w:sz w:val="32"/>
          <w:szCs w:val="32"/>
          <w:lang w:val="uz-Latn-UZ"/>
        </w:rPr>
        <w:t xml:space="preserve"> muhabbat qahramoni, </w:t>
      </w:r>
      <w:r w:rsidR="00F85DA7">
        <w:rPr>
          <w:rFonts w:ascii="Times New Roman" w:hAnsi="Times New Roman"/>
          <w:color w:val="000000"/>
          <w:sz w:val="32"/>
          <w:szCs w:val="32"/>
          <w:lang w:val="uz-Latn-UZ"/>
        </w:rPr>
        <w:t>«</w:t>
      </w:r>
      <w:r w:rsidR="00851C37" w:rsidRPr="003143EC">
        <w:rPr>
          <w:rFonts w:ascii="Times New Roman" w:hAnsi="Times New Roman"/>
          <w:color w:val="000000"/>
          <w:sz w:val="32"/>
          <w:szCs w:val="32"/>
          <w:lang w:val="uz-Latn-UZ"/>
        </w:rPr>
        <w:t>ov qilish</w:t>
      </w:r>
      <w:r w:rsidR="00F85DA7">
        <w:rPr>
          <w:rFonts w:ascii="Times New Roman" w:hAnsi="Times New Roman"/>
          <w:color w:val="000000"/>
          <w:sz w:val="32"/>
          <w:szCs w:val="32"/>
          <w:lang w:val="uz-Latn-UZ"/>
        </w:rPr>
        <w:t>»</w:t>
      </w:r>
      <w:r w:rsidR="00851C37" w:rsidRPr="003143EC">
        <w:rPr>
          <w:rFonts w:ascii="Times New Roman" w:hAnsi="Times New Roman"/>
          <w:color w:val="000000"/>
          <w:sz w:val="32"/>
          <w:szCs w:val="32"/>
          <w:lang w:val="uz-Latn-UZ"/>
        </w:rPr>
        <w:t xml:space="preserve"> - sevgi noz-karashmasi</w:t>
      </w:r>
      <w:r w:rsidR="00923AEB" w:rsidRPr="003143EC">
        <w:rPr>
          <w:rFonts w:ascii="Times New Roman" w:hAnsi="Times New Roman"/>
          <w:color w:val="000000"/>
          <w:sz w:val="32"/>
          <w:szCs w:val="32"/>
          <w:lang w:val="uz-Latn-UZ"/>
        </w:rPr>
        <w:t xml:space="preserve">ni aks ettirgan </w:t>
      </w:r>
      <w:r w:rsidR="00851C37" w:rsidRPr="003143EC">
        <w:rPr>
          <w:rFonts w:ascii="Times New Roman" w:hAnsi="Times New Roman"/>
          <w:color w:val="000000"/>
          <w:sz w:val="32"/>
          <w:szCs w:val="32"/>
          <w:lang w:val="uz-Latn-UZ"/>
        </w:rPr>
        <w:t>. Ammo mazmun jihatidan eng chuqur va shakli madrigal janr edi - “juda aniq ifodali uslub va stanza kompozitsiyasining teskari punktlangan ohangi bilan lirik q</w:t>
      </w:r>
      <w:r w:rsidR="00F85DA7">
        <w:rPr>
          <w:rFonts w:ascii="Times New Roman" w:hAnsi="Times New Roman"/>
          <w:color w:val="000000"/>
          <w:sz w:val="32"/>
          <w:szCs w:val="32"/>
          <w:lang w:val="uz-Latn-UZ"/>
        </w:rPr>
        <w:t>o‘</w:t>
      </w:r>
      <w:r w:rsidR="00851C37" w:rsidRPr="003143EC">
        <w:rPr>
          <w:rFonts w:ascii="Times New Roman" w:hAnsi="Times New Roman"/>
          <w:color w:val="000000"/>
          <w:sz w:val="32"/>
          <w:szCs w:val="32"/>
          <w:lang w:val="uz-Latn-UZ"/>
        </w:rPr>
        <w:t>shiq.</w:t>
      </w:r>
    </w:p>
    <w:p w:rsidR="00851C37" w:rsidRPr="003143EC" w:rsidRDefault="00851C37"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b/>
          <w:bCs/>
          <w:i/>
          <w:iCs/>
          <w:color w:val="000000"/>
          <w:sz w:val="32"/>
          <w:szCs w:val="32"/>
          <w:lang w:val="uz-Latn-UZ"/>
        </w:rPr>
        <w:lastRenderedPageBreak/>
        <w:t>Madrigal</w:t>
      </w:r>
      <w:r w:rsidRPr="003143EC">
        <w:rPr>
          <w:rFonts w:ascii="Times New Roman" w:hAnsi="Times New Roman"/>
          <w:color w:val="000000"/>
          <w:sz w:val="32"/>
          <w:szCs w:val="32"/>
          <w:lang w:val="uz-Latn-UZ"/>
        </w:rPr>
        <w:t xml:space="preserve"> - bu </w:t>
      </w:r>
      <w:r w:rsidR="0045031C" w:rsidRPr="003143EC">
        <w:rPr>
          <w:rFonts w:ascii="Times New Roman" w:hAnsi="Times New Roman"/>
          <w:color w:val="000000"/>
          <w:sz w:val="32"/>
          <w:szCs w:val="32"/>
          <w:lang w:val="uz-Latn-UZ"/>
        </w:rPr>
        <w:t>Yevropa</w:t>
      </w:r>
      <w:r w:rsidRPr="003143EC">
        <w:rPr>
          <w:rFonts w:ascii="Times New Roman" w:hAnsi="Times New Roman"/>
          <w:color w:val="000000"/>
          <w:sz w:val="32"/>
          <w:szCs w:val="32"/>
          <w:lang w:val="uz-Latn-UZ"/>
        </w:rPr>
        <w:t xml:space="preserve"> musiqiy madaniyatining qariyb t</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rt asrlik rivojlanishi bilan bo</w:t>
      </w:r>
      <w:r w:rsidR="00F85DA7">
        <w:rPr>
          <w:rFonts w:ascii="Times New Roman" w:hAnsi="Times New Roman"/>
          <w:color w:val="000000"/>
          <w:sz w:val="32"/>
          <w:szCs w:val="32"/>
          <w:lang w:val="uz-Latn-UZ"/>
        </w:rPr>
        <w:t>g‘</w:t>
      </w:r>
      <w:r w:rsidRPr="003143EC">
        <w:rPr>
          <w:rFonts w:ascii="Times New Roman" w:hAnsi="Times New Roman"/>
          <w:color w:val="000000"/>
          <w:sz w:val="32"/>
          <w:szCs w:val="32"/>
          <w:lang w:val="uz-Latn-UZ"/>
        </w:rPr>
        <w:t>liq b</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lgan janr.</w:t>
      </w:r>
      <w:r w:rsidR="00D525A3"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 xml:space="preserve"> Italiyada </w:t>
      </w:r>
      <w:r w:rsidR="00F85DA7">
        <w:rPr>
          <w:rFonts w:ascii="Times New Roman" w:hAnsi="Times New Roman"/>
          <w:color w:val="000000"/>
          <w:sz w:val="32"/>
          <w:szCs w:val="32"/>
          <w:lang w:val="uz-Latn-UZ"/>
        </w:rPr>
        <w:t>«</w:t>
      </w:r>
      <w:r w:rsidR="00923AEB" w:rsidRPr="003143EC">
        <w:rPr>
          <w:rFonts w:ascii="Times New Roman" w:hAnsi="Times New Roman"/>
          <w:b/>
          <w:bCs/>
          <w:i/>
          <w:iCs/>
          <w:color w:val="000000"/>
          <w:sz w:val="32"/>
          <w:szCs w:val="32"/>
          <w:lang w:val="uz-Latn-UZ"/>
        </w:rPr>
        <w:t>madrigal</w:t>
      </w:r>
      <w:r w:rsidR="00F85DA7">
        <w:rPr>
          <w:rFonts w:ascii="Times New Roman" w:hAnsi="Times New Roman"/>
          <w:color w:val="000000"/>
          <w:sz w:val="32"/>
          <w:szCs w:val="32"/>
          <w:lang w:val="uz-Latn-UZ"/>
        </w:rPr>
        <w:t>»</w:t>
      </w:r>
      <w:r w:rsidRPr="003143EC">
        <w:rPr>
          <w:rFonts w:ascii="Times New Roman" w:hAnsi="Times New Roman"/>
          <w:color w:val="000000"/>
          <w:sz w:val="32"/>
          <w:szCs w:val="32"/>
          <w:lang w:val="uz-Latn-UZ"/>
        </w:rPr>
        <w:t xml:space="preserve"> q</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 xml:space="preserve">shiq </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z ona tilida, ya</w:t>
      </w:r>
      <w:r w:rsidR="00F85DA7">
        <w:rPr>
          <w:rFonts w:ascii="Times New Roman" w:hAnsi="Times New Roman"/>
          <w:color w:val="000000"/>
          <w:sz w:val="32"/>
          <w:szCs w:val="32"/>
          <w:lang w:val="uz-Latn-UZ"/>
        </w:rPr>
        <w:t>’</w:t>
      </w:r>
      <w:r w:rsidRPr="003143EC">
        <w:rPr>
          <w:rFonts w:ascii="Times New Roman" w:hAnsi="Times New Roman"/>
          <w:color w:val="000000"/>
          <w:sz w:val="32"/>
          <w:szCs w:val="32"/>
          <w:lang w:val="uz-Latn-UZ"/>
        </w:rPr>
        <w:t xml:space="preserve">ni </w:t>
      </w:r>
      <w:r w:rsidR="00923AEB" w:rsidRPr="003143EC">
        <w:rPr>
          <w:rFonts w:ascii="Times New Roman" w:hAnsi="Times New Roman"/>
          <w:color w:val="000000"/>
          <w:sz w:val="32"/>
          <w:szCs w:val="32"/>
          <w:lang w:val="uz-Latn-UZ"/>
        </w:rPr>
        <w:t xml:space="preserve">lotin </w:t>
      </w:r>
      <w:r w:rsidRPr="003143EC">
        <w:rPr>
          <w:rFonts w:ascii="Times New Roman" w:hAnsi="Times New Roman"/>
          <w:color w:val="000000"/>
          <w:sz w:val="32"/>
          <w:szCs w:val="32"/>
          <w:lang w:val="uz-Latn-UZ"/>
        </w:rPr>
        <w:t>tilida ijro etilgan ruhiy q</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 xml:space="preserve">shiqlardan farqli </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laroq, matnning dunyoviyligini k</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rsatadigan italyancha</w:t>
      </w:r>
      <w:r w:rsidR="00923AEB"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 xml:space="preserve">xarakterini </w:t>
      </w:r>
      <w:r w:rsidR="00923AEB" w:rsidRPr="003143EC">
        <w:rPr>
          <w:rFonts w:ascii="Times New Roman" w:hAnsi="Times New Roman"/>
          <w:color w:val="000000"/>
          <w:sz w:val="32"/>
          <w:szCs w:val="32"/>
          <w:lang w:val="uz-Latn-UZ"/>
        </w:rPr>
        <w:t xml:space="preserve">bir necha </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 xml:space="preserve">n yilgacha </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zgartirgan holda, taxminan 100 yil davom etgan. Dastlabki madrigal obrazlari doirasi pastoral va muhabbat liralaridan siyosiy satiralarga qadar b</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lgan va syujet k</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pincha allegorik shaklda taqdim etilgan.</w:t>
      </w:r>
    </w:p>
    <w:p w:rsidR="00851C37" w:rsidRPr="003143EC" w:rsidRDefault="00851C37"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Bu janr XVI - XVII asr boshlarida paydo b</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ldi. Ushbu davrdagi madrigallar, odatda, yuqori ma</w:t>
      </w:r>
      <w:r w:rsidR="00F85DA7">
        <w:rPr>
          <w:rFonts w:ascii="Times New Roman" w:hAnsi="Times New Roman"/>
          <w:color w:val="000000"/>
          <w:sz w:val="32"/>
          <w:szCs w:val="32"/>
          <w:lang w:val="uz-Latn-UZ"/>
        </w:rPr>
        <w:t>’</w:t>
      </w:r>
      <w:r w:rsidRPr="003143EC">
        <w:rPr>
          <w:rFonts w:ascii="Times New Roman" w:hAnsi="Times New Roman"/>
          <w:color w:val="000000"/>
          <w:sz w:val="32"/>
          <w:szCs w:val="32"/>
          <w:lang w:val="uz-Latn-UZ"/>
        </w:rPr>
        <w:t>lumotli professional musiqachilar va taniqli musiqa ixlosmandlari - deyarli yarim professionallar uchun m</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ljallangan edi. Tarkibida bunday madrigallar haqiqiy vokal she</w:t>
      </w:r>
      <w:r w:rsidR="00F85DA7">
        <w:rPr>
          <w:rFonts w:ascii="Times New Roman" w:hAnsi="Times New Roman"/>
          <w:color w:val="000000"/>
          <w:sz w:val="32"/>
          <w:szCs w:val="32"/>
          <w:lang w:val="uz-Latn-UZ"/>
        </w:rPr>
        <w:t>’</w:t>
      </w:r>
      <w:r w:rsidRPr="003143EC">
        <w:rPr>
          <w:rFonts w:ascii="Times New Roman" w:hAnsi="Times New Roman"/>
          <w:color w:val="000000"/>
          <w:sz w:val="32"/>
          <w:szCs w:val="32"/>
          <w:lang w:val="uz-Latn-UZ"/>
        </w:rPr>
        <w:t>rlari b</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lib, unda she</w:t>
      </w:r>
      <w:r w:rsidR="00F85DA7">
        <w:rPr>
          <w:rFonts w:ascii="Times New Roman" w:hAnsi="Times New Roman"/>
          <w:color w:val="000000"/>
          <w:sz w:val="32"/>
          <w:szCs w:val="32"/>
          <w:lang w:val="uz-Latn-UZ"/>
        </w:rPr>
        <w:t>’</w:t>
      </w:r>
      <w:r w:rsidRPr="003143EC">
        <w:rPr>
          <w:rFonts w:ascii="Times New Roman" w:hAnsi="Times New Roman"/>
          <w:color w:val="000000"/>
          <w:sz w:val="32"/>
          <w:szCs w:val="32"/>
          <w:lang w:val="uz-Latn-UZ"/>
        </w:rPr>
        <w:t>riy jihatdan ulu</w:t>
      </w:r>
      <w:r w:rsidR="00F85DA7">
        <w:rPr>
          <w:rFonts w:ascii="Times New Roman" w:hAnsi="Times New Roman"/>
          <w:color w:val="000000"/>
          <w:sz w:val="32"/>
          <w:szCs w:val="32"/>
          <w:lang w:val="uz-Latn-UZ"/>
        </w:rPr>
        <w:t>g‘</w:t>
      </w:r>
      <w:r w:rsidRPr="003143EC">
        <w:rPr>
          <w:rFonts w:ascii="Times New Roman" w:hAnsi="Times New Roman"/>
          <w:color w:val="000000"/>
          <w:sz w:val="32"/>
          <w:szCs w:val="32"/>
          <w:lang w:val="uz-Latn-UZ"/>
        </w:rPr>
        <w:t>vor va k</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pincha tozalangan matn psixologik jihatdan murakkab yoki dramatik tabiat musiqasi bilan birlashtirilgan</w:t>
      </w:r>
      <w:r w:rsidR="00923AEB" w:rsidRPr="003143EC">
        <w:rPr>
          <w:rFonts w:ascii="Times New Roman" w:hAnsi="Times New Roman"/>
          <w:color w:val="000000"/>
          <w:sz w:val="32"/>
          <w:szCs w:val="32"/>
          <w:lang w:val="uz-Latn-UZ"/>
        </w:rPr>
        <w:t>ligidadir</w:t>
      </w:r>
      <w:r w:rsidRPr="003143EC">
        <w:rPr>
          <w:rFonts w:ascii="Times New Roman" w:hAnsi="Times New Roman"/>
          <w:color w:val="000000"/>
          <w:sz w:val="32"/>
          <w:szCs w:val="32"/>
          <w:lang w:val="uz-Latn-UZ"/>
        </w:rPr>
        <w:t>.</w:t>
      </w:r>
    </w:p>
    <w:p w:rsidR="00696C3E" w:rsidRPr="003143EC" w:rsidRDefault="00923AEB"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 xml:space="preserve">   </w:t>
      </w:r>
      <w:r w:rsidR="0068392F" w:rsidRPr="003143EC">
        <w:rPr>
          <w:rFonts w:ascii="Times New Roman" w:hAnsi="Times New Roman"/>
          <w:color w:val="000000"/>
          <w:sz w:val="32"/>
          <w:szCs w:val="32"/>
          <w:lang w:val="uz-Latn-UZ"/>
        </w:rPr>
        <w:t xml:space="preserve">     </w:t>
      </w:r>
      <w:r w:rsidR="00FD1858" w:rsidRPr="003143EC">
        <w:rPr>
          <w:rFonts w:ascii="Times New Roman" w:hAnsi="Times New Roman"/>
          <w:color w:val="000000"/>
          <w:sz w:val="32"/>
          <w:szCs w:val="32"/>
          <w:lang w:val="uz-Latn-UZ"/>
        </w:rPr>
        <w:t>Ushbu janrda ijod qilingan asarlar</w:t>
      </w:r>
      <w:r w:rsidRPr="003143EC">
        <w:rPr>
          <w:rFonts w:ascii="Times New Roman" w:hAnsi="Times New Roman"/>
          <w:color w:val="000000"/>
          <w:sz w:val="32"/>
          <w:szCs w:val="32"/>
          <w:lang w:val="uz-Latn-UZ"/>
        </w:rPr>
        <w:t xml:space="preserve"> </w:t>
      </w:r>
      <w:r w:rsidR="000C722A" w:rsidRPr="003143EC">
        <w:rPr>
          <w:rFonts w:ascii="Times New Roman" w:hAnsi="Times New Roman"/>
          <w:color w:val="000000"/>
          <w:sz w:val="32"/>
          <w:szCs w:val="32"/>
          <w:lang w:val="uz-Latn-UZ"/>
        </w:rPr>
        <w:t>Kompozitor</w:t>
      </w:r>
      <w:r w:rsidR="00696C3E" w:rsidRPr="003143EC">
        <w:rPr>
          <w:rFonts w:ascii="Times New Roman" w:hAnsi="Times New Roman"/>
          <w:color w:val="000000"/>
          <w:sz w:val="32"/>
          <w:szCs w:val="32"/>
          <w:lang w:val="uz-Latn-UZ"/>
        </w:rPr>
        <w:t xml:space="preserve"> tomonidan ishlatiladigan musiqiy ifoda vositalari bir-biridan farq qiladi: taqlid yozish texnikasi va akkord-</w:t>
      </w:r>
      <w:r w:rsidRPr="003143EC">
        <w:rPr>
          <w:rFonts w:ascii="Times New Roman" w:hAnsi="Times New Roman"/>
          <w:color w:val="000000"/>
          <w:sz w:val="32"/>
          <w:szCs w:val="32"/>
          <w:lang w:val="uz-Latn-UZ"/>
        </w:rPr>
        <w:t>g</w:t>
      </w:r>
      <w:r w:rsidR="00696C3E" w:rsidRPr="003143EC">
        <w:rPr>
          <w:rFonts w:ascii="Times New Roman" w:hAnsi="Times New Roman"/>
          <w:color w:val="000000"/>
          <w:sz w:val="32"/>
          <w:szCs w:val="32"/>
          <w:lang w:val="uz-Latn-UZ"/>
        </w:rPr>
        <w:t>armonik</w:t>
      </w:r>
      <w:r w:rsidRPr="003143EC">
        <w:rPr>
          <w:rFonts w:ascii="Times New Roman" w:hAnsi="Times New Roman"/>
          <w:color w:val="000000"/>
          <w:sz w:val="32"/>
          <w:szCs w:val="32"/>
          <w:lang w:val="uz-Latn-UZ"/>
        </w:rPr>
        <w:t xml:space="preserve"> jihatdan</w:t>
      </w:r>
      <w:r w:rsidR="00696C3E" w:rsidRPr="003143EC">
        <w:rPr>
          <w:rFonts w:ascii="Times New Roman" w:hAnsi="Times New Roman"/>
          <w:color w:val="000000"/>
          <w:sz w:val="32"/>
          <w:szCs w:val="32"/>
          <w:lang w:val="uz-Latn-UZ"/>
        </w:rPr>
        <w:t>, qat</w:t>
      </w:r>
      <w:r w:rsidR="00F85DA7">
        <w:rPr>
          <w:rFonts w:ascii="Times New Roman" w:hAnsi="Times New Roman"/>
          <w:color w:val="000000"/>
          <w:sz w:val="32"/>
          <w:szCs w:val="32"/>
          <w:lang w:val="uz-Latn-UZ"/>
        </w:rPr>
        <w:t>’</w:t>
      </w:r>
      <w:r w:rsidR="00696C3E" w:rsidRPr="003143EC">
        <w:rPr>
          <w:rFonts w:ascii="Times New Roman" w:hAnsi="Times New Roman"/>
          <w:color w:val="000000"/>
          <w:sz w:val="32"/>
          <w:szCs w:val="32"/>
          <w:lang w:val="uz-Latn-UZ"/>
        </w:rPr>
        <w:t>iy kontr-punktual naqshlar va murakkab tekstura qatlamlari, xromatizmlarning shaffof diatonik va nozik ijrosi, 4-5 tadan 6-8 gacha b</w:t>
      </w:r>
      <w:r w:rsidR="00F85DA7">
        <w:rPr>
          <w:rFonts w:ascii="Times New Roman" w:hAnsi="Times New Roman"/>
          <w:color w:val="000000"/>
          <w:sz w:val="32"/>
          <w:szCs w:val="32"/>
          <w:lang w:val="uz-Latn-UZ"/>
        </w:rPr>
        <w:t>o‘</w:t>
      </w:r>
      <w:r w:rsidR="00696C3E" w:rsidRPr="003143EC">
        <w:rPr>
          <w:rFonts w:ascii="Times New Roman" w:hAnsi="Times New Roman"/>
          <w:color w:val="000000"/>
          <w:sz w:val="32"/>
          <w:szCs w:val="32"/>
          <w:lang w:val="uz-Latn-UZ"/>
        </w:rPr>
        <w:t>lgan polifoniya va boshqalar</w:t>
      </w:r>
      <w:r w:rsidR="00FD1858" w:rsidRPr="003143EC">
        <w:rPr>
          <w:rFonts w:ascii="Times New Roman" w:hAnsi="Times New Roman"/>
          <w:color w:val="000000"/>
          <w:sz w:val="32"/>
          <w:szCs w:val="32"/>
          <w:lang w:val="uz-Latn-UZ"/>
        </w:rPr>
        <w:t xml:space="preserve"> kuzga tashlanadi.</w:t>
      </w:r>
    </w:p>
    <w:p w:rsidR="00696C3E" w:rsidRPr="003143EC" w:rsidRDefault="0068392F"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 xml:space="preserve">       </w:t>
      </w:r>
      <w:r w:rsidR="00696C3E" w:rsidRPr="003143EC">
        <w:rPr>
          <w:rFonts w:ascii="Times New Roman" w:hAnsi="Times New Roman"/>
          <w:color w:val="000000"/>
          <w:sz w:val="32"/>
          <w:szCs w:val="32"/>
          <w:lang w:val="uz-Latn-UZ"/>
        </w:rPr>
        <w:t xml:space="preserve">Yuqoridagi dalillarni hisobga olgan holda, </w:t>
      </w:r>
      <w:r w:rsidR="00F85DA7">
        <w:rPr>
          <w:rFonts w:ascii="Times New Roman" w:hAnsi="Times New Roman"/>
          <w:color w:val="000000"/>
          <w:sz w:val="32"/>
          <w:szCs w:val="32"/>
          <w:lang w:val="uz-Latn-UZ"/>
        </w:rPr>
        <w:t>o‘</w:t>
      </w:r>
      <w:r w:rsidR="00696C3E" w:rsidRPr="003143EC">
        <w:rPr>
          <w:rFonts w:ascii="Times New Roman" w:hAnsi="Times New Roman"/>
          <w:color w:val="000000"/>
          <w:sz w:val="32"/>
          <w:szCs w:val="32"/>
          <w:lang w:val="uz-Latn-UZ"/>
        </w:rPr>
        <w:t xml:space="preserve">sha davrning boshqa dunyoviy janrlari (kansonetta, villanella, galliardiya, baleto) kabi madrigallar </w:t>
      </w:r>
      <w:r w:rsidR="00F85DA7">
        <w:rPr>
          <w:rFonts w:ascii="Times New Roman" w:hAnsi="Times New Roman"/>
          <w:color w:val="000000"/>
          <w:sz w:val="32"/>
          <w:szCs w:val="32"/>
          <w:lang w:val="uz-Latn-UZ"/>
        </w:rPr>
        <w:t>«</w:t>
      </w:r>
      <w:r w:rsidR="00696C3E" w:rsidRPr="003143EC">
        <w:rPr>
          <w:rFonts w:ascii="Times New Roman" w:hAnsi="Times New Roman"/>
          <w:color w:val="000000"/>
          <w:sz w:val="32"/>
          <w:szCs w:val="32"/>
          <w:lang w:val="uz-Latn-UZ"/>
        </w:rPr>
        <w:t>musiqaning mohiyatini</w:t>
      </w:r>
      <w:r w:rsidR="00F85DA7">
        <w:rPr>
          <w:rFonts w:ascii="Times New Roman" w:hAnsi="Times New Roman"/>
          <w:color w:val="000000"/>
          <w:sz w:val="32"/>
          <w:szCs w:val="32"/>
          <w:lang w:val="uz-Latn-UZ"/>
        </w:rPr>
        <w:t>»</w:t>
      </w:r>
      <w:r w:rsidR="00696C3E" w:rsidRPr="003143EC">
        <w:rPr>
          <w:rFonts w:ascii="Times New Roman" w:hAnsi="Times New Roman"/>
          <w:color w:val="000000"/>
          <w:sz w:val="32"/>
          <w:szCs w:val="32"/>
          <w:lang w:val="uz-Latn-UZ"/>
        </w:rPr>
        <w:t xml:space="preserve"> s</w:t>
      </w:r>
      <w:r w:rsidR="00F85DA7">
        <w:rPr>
          <w:rFonts w:ascii="Times New Roman" w:hAnsi="Times New Roman"/>
          <w:color w:val="000000"/>
          <w:sz w:val="32"/>
          <w:szCs w:val="32"/>
          <w:lang w:val="uz-Latn-UZ"/>
        </w:rPr>
        <w:t>o‘</w:t>
      </w:r>
      <w:r w:rsidR="00696C3E" w:rsidRPr="003143EC">
        <w:rPr>
          <w:rFonts w:ascii="Times New Roman" w:hAnsi="Times New Roman"/>
          <w:color w:val="000000"/>
          <w:sz w:val="32"/>
          <w:szCs w:val="32"/>
          <w:lang w:val="uz-Latn-UZ"/>
        </w:rPr>
        <w:t>zlariga k</w:t>
      </w:r>
      <w:r w:rsidR="00F85DA7">
        <w:rPr>
          <w:rFonts w:ascii="Times New Roman" w:hAnsi="Times New Roman"/>
          <w:color w:val="000000"/>
          <w:sz w:val="32"/>
          <w:szCs w:val="32"/>
          <w:lang w:val="uz-Latn-UZ"/>
        </w:rPr>
        <w:t>o‘</w:t>
      </w:r>
      <w:r w:rsidR="00696C3E" w:rsidRPr="003143EC">
        <w:rPr>
          <w:rFonts w:ascii="Times New Roman" w:hAnsi="Times New Roman"/>
          <w:color w:val="000000"/>
          <w:sz w:val="32"/>
          <w:szCs w:val="32"/>
          <w:lang w:val="uz-Latn-UZ"/>
        </w:rPr>
        <w:t xml:space="preserve">ra </w:t>
      </w:r>
      <w:r w:rsidR="00F85DA7">
        <w:rPr>
          <w:rFonts w:ascii="Times New Roman" w:hAnsi="Times New Roman"/>
          <w:color w:val="000000"/>
          <w:sz w:val="32"/>
          <w:szCs w:val="32"/>
          <w:lang w:val="uz-Latn-UZ"/>
        </w:rPr>
        <w:t>o‘</w:t>
      </w:r>
      <w:r w:rsidR="00696C3E" w:rsidRPr="003143EC">
        <w:rPr>
          <w:rFonts w:ascii="Times New Roman" w:hAnsi="Times New Roman"/>
          <w:color w:val="000000"/>
          <w:sz w:val="32"/>
          <w:szCs w:val="32"/>
          <w:lang w:val="uz-Latn-UZ"/>
        </w:rPr>
        <w:t>zgartirgan Muqaddas musiqani ijro etishda ular an</w:t>
      </w:r>
      <w:r w:rsidR="00F85DA7">
        <w:rPr>
          <w:rFonts w:ascii="Times New Roman" w:hAnsi="Times New Roman"/>
          <w:color w:val="000000"/>
          <w:sz w:val="32"/>
          <w:szCs w:val="32"/>
          <w:lang w:val="uz-Latn-UZ"/>
        </w:rPr>
        <w:t>’</w:t>
      </w:r>
      <w:r w:rsidR="00696C3E" w:rsidRPr="003143EC">
        <w:rPr>
          <w:rFonts w:ascii="Times New Roman" w:hAnsi="Times New Roman"/>
          <w:color w:val="000000"/>
          <w:sz w:val="32"/>
          <w:szCs w:val="32"/>
          <w:lang w:val="uz-Latn-UZ"/>
        </w:rPr>
        <w:t>anaviy qoidalarga hissiy muvozanat, ichki kontsentratsiya, dinamik vositalarda cheklanishga rioya qilishdi.</w:t>
      </w:r>
      <w:r w:rsidR="00FD1858" w:rsidRPr="003143EC">
        <w:rPr>
          <w:rFonts w:ascii="Times New Roman" w:hAnsi="Times New Roman"/>
          <w:color w:val="000000"/>
          <w:sz w:val="32"/>
          <w:szCs w:val="32"/>
          <w:lang w:val="uz-Latn-UZ"/>
        </w:rPr>
        <w:t xml:space="preserve"> </w:t>
      </w:r>
      <w:r w:rsidR="00696C3E" w:rsidRPr="003143EC">
        <w:rPr>
          <w:rFonts w:ascii="Times New Roman" w:hAnsi="Times New Roman"/>
          <w:color w:val="000000"/>
          <w:sz w:val="32"/>
          <w:szCs w:val="32"/>
          <w:lang w:val="uz-Latn-UZ"/>
        </w:rPr>
        <w:t xml:space="preserve">Garbiy </w:t>
      </w:r>
      <w:r w:rsidR="0045031C" w:rsidRPr="003143EC">
        <w:rPr>
          <w:rFonts w:ascii="Times New Roman" w:hAnsi="Times New Roman"/>
          <w:color w:val="000000"/>
          <w:sz w:val="32"/>
          <w:szCs w:val="32"/>
          <w:lang w:val="uz-Latn-UZ"/>
        </w:rPr>
        <w:t>Yevropa</w:t>
      </w:r>
      <w:r w:rsidR="00696C3E" w:rsidRPr="003143EC">
        <w:rPr>
          <w:rFonts w:ascii="Times New Roman" w:hAnsi="Times New Roman"/>
          <w:color w:val="000000"/>
          <w:sz w:val="32"/>
          <w:szCs w:val="32"/>
          <w:lang w:val="uz-Latn-UZ"/>
        </w:rPr>
        <w:t xml:space="preserve"> Uy</w:t>
      </w:r>
      <w:r w:rsidR="00F85DA7">
        <w:rPr>
          <w:rFonts w:ascii="Times New Roman" w:hAnsi="Times New Roman"/>
          <w:color w:val="000000"/>
          <w:sz w:val="32"/>
          <w:szCs w:val="32"/>
          <w:lang w:val="uz-Latn-UZ"/>
        </w:rPr>
        <w:t>g‘</w:t>
      </w:r>
      <w:r w:rsidR="00696C3E" w:rsidRPr="003143EC">
        <w:rPr>
          <w:rFonts w:ascii="Times New Roman" w:hAnsi="Times New Roman"/>
          <w:color w:val="000000"/>
          <w:sz w:val="32"/>
          <w:szCs w:val="32"/>
          <w:lang w:val="uz-Latn-UZ"/>
        </w:rPr>
        <w:t>onish davri madaniyatining eng k</w:t>
      </w:r>
      <w:r w:rsidR="00F85DA7">
        <w:rPr>
          <w:rFonts w:ascii="Times New Roman" w:hAnsi="Times New Roman"/>
          <w:color w:val="000000"/>
          <w:sz w:val="32"/>
          <w:szCs w:val="32"/>
          <w:lang w:val="uz-Latn-UZ"/>
        </w:rPr>
        <w:t>o‘</w:t>
      </w:r>
      <w:r w:rsidR="00696C3E" w:rsidRPr="003143EC">
        <w:rPr>
          <w:rFonts w:ascii="Times New Roman" w:hAnsi="Times New Roman"/>
          <w:color w:val="000000"/>
          <w:sz w:val="32"/>
          <w:szCs w:val="32"/>
          <w:lang w:val="uz-Latn-UZ"/>
        </w:rPr>
        <w:t>zga k</w:t>
      </w:r>
      <w:r w:rsidR="00F85DA7">
        <w:rPr>
          <w:rFonts w:ascii="Times New Roman" w:hAnsi="Times New Roman"/>
          <w:color w:val="000000"/>
          <w:sz w:val="32"/>
          <w:szCs w:val="32"/>
          <w:lang w:val="uz-Latn-UZ"/>
        </w:rPr>
        <w:t>o‘</w:t>
      </w:r>
      <w:r w:rsidR="00696C3E" w:rsidRPr="003143EC">
        <w:rPr>
          <w:rFonts w:ascii="Times New Roman" w:hAnsi="Times New Roman"/>
          <w:color w:val="000000"/>
          <w:sz w:val="32"/>
          <w:szCs w:val="32"/>
          <w:lang w:val="uz-Latn-UZ"/>
        </w:rPr>
        <w:t xml:space="preserve">ringan vakillarining nomlari insoniyat xotirasida abadiy qoldi. </w:t>
      </w:r>
    </w:p>
    <w:p w:rsidR="00D272DC" w:rsidRDefault="00DC11DD" w:rsidP="003143EC">
      <w:pPr>
        <w:autoSpaceDE w:val="0"/>
        <w:autoSpaceDN w:val="0"/>
        <w:adjustRightInd w:val="0"/>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 xml:space="preserve">          </w:t>
      </w:r>
      <w:r w:rsidR="004A5FC9" w:rsidRPr="003143EC">
        <w:rPr>
          <w:rFonts w:ascii="Times New Roman" w:hAnsi="Times New Roman"/>
          <w:color w:val="000000"/>
          <w:sz w:val="32"/>
          <w:szCs w:val="32"/>
          <w:lang w:val="uz-Latn-UZ"/>
        </w:rPr>
        <w:t>Uy</w:t>
      </w:r>
      <w:r w:rsidR="00F85DA7">
        <w:rPr>
          <w:rFonts w:ascii="Times New Roman" w:hAnsi="Times New Roman"/>
          <w:color w:val="000000"/>
          <w:sz w:val="32"/>
          <w:szCs w:val="32"/>
          <w:lang w:val="uz-Latn-UZ"/>
        </w:rPr>
        <w:t>g‘</w:t>
      </w:r>
      <w:r w:rsidR="004A5FC9" w:rsidRPr="003143EC">
        <w:rPr>
          <w:rFonts w:ascii="Times New Roman" w:hAnsi="Times New Roman"/>
          <w:color w:val="000000"/>
          <w:sz w:val="32"/>
          <w:szCs w:val="32"/>
          <w:lang w:val="uz-Latn-UZ"/>
        </w:rPr>
        <w:t>onish davrida xor san</w:t>
      </w:r>
      <w:r w:rsidR="00F85DA7">
        <w:rPr>
          <w:rFonts w:ascii="Times New Roman" w:hAnsi="Times New Roman"/>
          <w:color w:val="000000"/>
          <w:sz w:val="32"/>
          <w:szCs w:val="32"/>
          <w:lang w:val="uz-Latn-UZ"/>
        </w:rPr>
        <w:t>’</w:t>
      </w:r>
      <w:r w:rsidR="004A5FC9" w:rsidRPr="003143EC">
        <w:rPr>
          <w:rFonts w:ascii="Times New Roman" w:hAnsi="Times New Roman"/>
          <w:color w:val="000000"/>
          <w:sz w:val="32"/>
          <w:szCs w:val="32"/>
          <w:lang w:val="uz-Latn-UZ"/>
        </w:rPr>
        <w:t xml:space="preserve">atida katta </w:t>
      </w:r>
      <w:r w:rsidR="00F85DA7">
        <w:rPr>
          <w:rFonts w:ascii="Times New Roman" w:hAnsi="Times New Roman"/>
          <w:color w:val="000000"/>
          <w:sz w:val="32"/>
          <w:szCs w:val="32"/>
          <w:lang w:val="uz-Latn-UZ"/>
        </w:rPr>
        <w:t>o‘</w:t>
      </w:r>
      <w:r w:rsidR="004A5FC9" w:rsidRPr="003143EC">
        <w:rPr>
          <w:rFonts w:ascii="Times New Roman" w:hAnsi="Times New Roman"/>
          <w:color w:val="000000"/>
          <w:sz w:val="32"/>
          <w:szCs w:val="32"/>
          <w:lang w:val="uz-Latn-UZ"/>
        </w:rPr>
        <w:t>zgarish – k</w:t>
      </w:r>
      <w:r w:rsidR="00F85DA7">
        <w:rPr>
          <w:rFonts w:ascii="Times New Roman" w:hAnsi="Times New Roman"/>
          <w:color w:val="000000"/>
          <w:sz w:val="32"/>
          <w:szCs w:val="32"/>
          <w:lang w:val="uz-Latn-UZ"/>
        </w:rPr>
        <w:t>o‘</w:t>
      </w:r>
      <w:r w:rsidR="004A5FC9" w:rsidRPr="003143EC">
        <w:rPr>
          <w:rFonts w:ascii="Times New Roman" w:hAnsi="Times New Roman"/>
          <w:color w:val="000000"/>
          <w:sz w:val="32"/>
          <w:szCs w:val="32"/>
          <w:lang w:val="uz-Latn-UZ"/>
        </w:rPr>
        <w:t>p ovozli xor ijrochiligi paydo b</w:t>
      </w:r>
      <w:r w:rsidR="00F85DA7">
        <w:rPr>
          <w:rFonts w:ascii="Times New Roman" w:hAnsi="Times New Roman"/>
          <w:color w:val="000000"/>
          <w:sz w:val="32"/>
          <w:szCs w:val="32"/>
          <w:lang w:val="uz-Latn-UZ"/>
        </w:rPr>
        <w:t>o‘</w:t>
      </w:r>
      <w:r w:rsidR="004A5FC9" w:rsidRPr="003143EC">
        <w:rPr>
          <w:rFonts w:ascii="Times New Roman" w:hAnsi="Times New Roman"/>
          <w:color w:val="000000"/>
          <w:sz w:val="32"/>
          <w:szCs w:val="32"/>
          <w:lang w:val="uz-Latn-UZ"/>
        </w:rPr>
        <w:t>ldi. Xor</w:t>
      </w:r>
      <w:r w:rsidRPr="003143EC">
        <w:rPr>
          <w:rFonts w:ascii="Times New Roman" w:hAnsi="Times New Roman"/>
          <w:color w:val="000000"/>
          <w:sz w:val="32"/>
          <w:szCs w:val="32"/>
          <w:lang w:val="uz-Latn-UZ"/>
        </w:rPr>
        <w:t xml:space="preserve"> </w:t>
      </w:r>
      <w:r w:rsidR="004A5FC9" w:rsidRPr="003143EC">
        <w:rPr>
          <w:rFonts w:ascii="Times New Roman" w:hAnsi="Times New Roman"/>
          <w:color w:val="000000"/>
          <w:sz w:val="32"/>
          <w:szCs w:val="32"/>
          <w:lang w:val="uz-Latn-UZ"/>
        </w:rPr>
        <w:t>san</w:t>
      </w:r>
      <w:r w:rsidR="00F85DA7">
        <w:rPr>
          <w:rFonts w:ascii="Times New Roman" w:hAnsi="Times New Roman"/>
          <w:color w:val="000000"/>
          <w:sz w:val="32"/>
          <w:szCs w:val="32"/>
          <w:lang w:val="uz-Latn-UZ"/>
        </w:rPr>
        <w:t>’</w:t>
      </w:r>
      <w:r w:rsidR="004A5FC9" w:rsidRPr="003143EC">
        <w:rPr>
          <w:rFonts w:ascii="Times New Roman" w:hAnsi="Times New Roman"/>
          <w:color w:val="000000"/>
          <w:sz w:val="32"/>
          <w:szCs w:val="32"/>
          <w:lang w:val="uz-Latn-UZ"/>
        </w:rPr>
        <w:t>atining yanada chuqurroq ravnaq topishiga a</w:t>
      </w:r>
      <w:r w:rsidR="00F85DA7">
        <w:rPr>
          <w:rFonts w:ascii="Times New Roman" w:hAnsi="Times New Roman"/>
          <w:color w:val="000000"/>
          <w:sz w:val="32"/>
          <w:szCs w:val="32"/>
          <w:lang w:val="uz-Latn-UZ"/>
        </w:rPr>
        <w:t>’</w:t>
      </w:r>
      <w:r w:rsidR="004A5FC9" w:rsidRPr="003143EC">
        <w:rPr>
          <w:rFonts w:ascii="Times New Roman" w:hAnsi="Times New Roman"/>
          <w:color w:val="000000"/>
          <w:sz w:val="32"/>
          <w:szCs w:val="32"/>
          <w:lang w:val="uz-Latn-UZ"/>
        </w:rPr>
        <w:t>capella ijrosida kuylashning paydo b</w:t>
      </w:r>
      <w:r w:rsidR="00F85DA7">
        <w:rPr>
          <w:rFonts w:ascii="Times New Roman" w:hAnsi="Times New Roman"/>
          <w:color w:val="000000"/>
          <w:sz w:val="32"/>
          <w:szCs w:val="32"/>
          <w:lang w:val="uz-Latn-UZ"/>
        </w:rPr>
        <w:t>o‘</w:t>
      </w:r>
      <w:r w:rsidR="004A5FC9" w:rsidRPr="003143EC">
        <w:rPr>
          <w:rFonts w:ascii="Times New Roman" w:hAnsi="Times New Roman"/>
          <w:color w:val="000000"/>
          <w:sz w:val="32"/>
          <w:szCs w:val="32"/>
          <w:lang w:val="uz-Latn-UZ"/>
        </w:rPr>
        <w:t>lishi asos</w:t>
      </w:r>
      <w:r w:rsidRPr="003143EC">
        <w:rPr>
          <w:rFonts w:ascii="Times New Roman" w:hAnsi="Times New Roman"/>
          <w:color w:val="000000"/>
          <w:sz w:val="32"/>
          <w:szCs w:val="32"/>
          <w:lang w:val="uz-Latn-UZ"/>
        </w:rPr>
        <w:t xml:space="preserve"> </w:t>
      </w:r>
      <w:r w:rsidR="004A5FC9" w:rsidRPr="003143EC">
        <w:rPr>
          <w:rFonts w:ascii="Times New Roman" w:hAnsi="Times New Roman"/>
          <w:color w:val="000000"/>
          <w:sz w:val="32"/>
          <w:szCs w:val="32"/>
          <w:lang w:val="uz-Latn-UZ"/>
        </w:rPr>
        <w:t>b</w:t>
      </w:r>
      <w:r w:rsidR="00F85DA7">
        <w:rPr>
          <w:rFonts w:ascii="Times New Roman" w:hAnsi="Times New Roman"/>
          <w:color w:val="000000"/>
          <w:sz w:val="32"/>
          <w:szCs w:val="32"/>
          <w:lang w:val="uz-Latn-UZ"/>
        </w:rPr>
        <w:t>o‘</w:t>
      </w:r>
      <w:r w:rsidR="004A5FC9" w:rsidRPr="003143EC">
        <w:rPr>
          <w:rFonts w:ascii="Times New Roman" w:hAnsi="Times New Roman"/>
          <w:color w:val="000000"/>
          <w:sz w:val="32"/>
          <w:szCs w:val="32"/>
          <w:lang w:val="uz-Latn-UZ"/>
        </w:rPr>
        <w:t xml:space="preserve">ldi. XV–XVI asrlarda yashab </w:t>
      </w:r>
      <w:r w:rsidR="00F85DA7">
        <w:rPr>
          <w:rFonts w:ascii="Times New Roman" w:hAnsi="Times New Roman"/>
          <w:color w:val="000000"/>
          <w:sz w:val="32"/>
          <w:szCs w:val="32"/>
          <w:lang w:val="uz-Latn-UZ"/>
        </w:rPr>
        <w:t>o‘</w:t>
      </w:r>
      <w:r w:rsidR="004A5FC9" w:rsidRPr="003143EC">
        <w:rPr>
          <w:rFonts w:ascii="Times New Roman" w:hAnsi="Times New Roman"/>
          <w:color w:val="000000"/>
          <w:sz w:val="32"/>
          <w:szCs w:val="32"/>
          <w:lang w:val="uz-Latn-UZ"/>
        </w:rPr>
        <w:t>z ijodida k</w:t>
      </w:r>
      <w:r w:rsidR="00F85DA7">
        <w:rPr>
          <w:rFonts w:ascii="Times New Roman" w:hAnsi="Times New Roman"/>
          <w:color w:val="000000"/>
          <w:sz w:val="32"/>
          <w:szCs w:val="32"/>
          <w:lang w:val="uz-Latn-UZ"/>
        </w:rPr>
        <w:t>o‘</w:t>
      </w:r>
      <w:r w:rsidR="004A5FC9" w:rsidRPr="003143EC">
        <w:rPr>
          <w:rFonts w:ascii="Times New Roman" w:hAnsi="Times New Roman"/>
          <w:color w:val="000000"/>
          <w:sz w:val="32"/>
          <w:szCs w:val="32"/>
          <w:lang w:val="uz-Latn-UZ"/>
        </w:rPr>
        <w:t>p ovozli asarlar yaratib kelgan – J.Palestrina,</w:t>
      </w:r>
      <w:r w:rsidR="0045031C" w:rsidRPr="003143EC">
        <w:rPr>
          <w:rFonts w:ascii="Times New Roman" w:hAnsi="Times New Roman"/>
          <w:color w:val="000000"/>
          <w:sz w:val="32"/>
          <w:szCs w:val="32"/>
          <w:lang w:val="uz-Latn-UZ"/>
        </w:rPr>
        <w:t xml:space="preserve"> </w:t>
      </w:r>
      <w:r w:rsidR="004A5FC9" w:rsidRPr="003143EC">
        <w:rPr>
          <w:rFonts w:ascii="Times New Roman" w:hAnsi="Times New Roman"/>
          <w:color w:val="000000"/>
          <w:sz w:val="32"/>
          <w:szCs w:val="32"/>
          <w:lang w:val="uz-Latn-UZ"/>
        </w:rPr>
        <w:t xml:space="preserve">O.Lasso, K.Janeken kabi polifonist-kompozitorlar </w:t>
      </w:r>
      <w:r w:rsidR="00F85DA7">
        <w:rPr>
          <w:rFonts w:ascii="Times New Roman" w:hAnsi="Times New Roman"/>
          <w:color w:val="000000"/>
          <w:sz w:val="32"/>
          <w:szCs w:val="32"/>
          <w:lang w:val="uz-Latn-UZ"/>
        </w:rPr>
        <w:t>o‘</w:t>
      </w:r>
      <w:r w:rsidR="004A5FC9" w:rsidRPr="003143EC">
        <w:rPr>
          <w:rFonts w:ascii="Times New Roman" w:hAnsi="Times New Roman"/>
          <w:color w:val="000000"/>
          <w:sz w:val="32"/>
          <w:szCs w:val="32"/>
          <w:lang w:val="uz-Latn-UZ"/>
        </w:rPr>
        <w:t>z hissalarini q</w:t>
      </w:r>
      <w:r w:rsidR="00F85DA7">
        <w:rPr>
          <w:rFonts w:ascii="Times New Roman" w:hAnsi="Times New Roman"/>
          <w:color w:val="000000"/>
          <w:sz w:val="32"/>
          <w:szCs w:val="32"/>
          <w:lang w:val="uz-Latn-UZ"/>
        </w:rPr>
        <w:t>o‘</w:t>
      </w:r>
      <w:r w:rsidR="004A5FC9" w:rsidRPr="003143EC">
        <w:rPr>
          <w:rFonts w:ascii="Times New Roman" w:hAnsi="Times New Roman"/>
          <w:color w:val="000000"/>
          <w:sz w:val="32"/>
          <w:szCs w:val="32"/>
          <w:lang w:val="uz-Latn-UZ"/>
        </w:rPr>
        <w:t>shdilar. Davr taqozosi bilan</w:t>
      </w:r>
      <w:r w:rsidRPr="003143EC">
        <w:rPr>
          <w:rFonts w:ascii="Times New Roman" w:hAnsi="Times New Roman"/>
          <w:color w:val="000000"/>
          <w:sz w:val="32"/>
          <w:szCs w:val="32"/>
          <w:lang w:val="uz-Latn-UZ"/>
        </w:rPr>
        <w:t xml:space="preserve"> </w:t>
      </w:r>
      <w:r w:rsidR="004A5FC9" w:rsidRPr="003143EC">
        <w:rPr>
          <w:rFonts w:ascii="Times New Roman" w:hAnsi="Times New Roman"/>
          <w:color w:val="000000"/>
          <w:sz w:val="32"/>
          <w:szCs w:val="32"/>
          <w:lang w:val="uz-Latn-UZ"/>
        </w:rPr>
        <w:t xml:space="preserve">madaniyatlar yaqinlashuvi asrlardan-asrlarga </w:t>
      </w:r>
      <w:r w:rsidR="00F85DA7">
        <w:rPr>
          <w:rFonts w:ascii="Times New Roman" w:hAnsi="Times New Roman"/>
          <w:color w:val="000000"/>
          <w:sz w:val="32"/>
          <w:szCs w:val="32"/>
          <w:lang w:val="uz-Latn-UZ"/>
        </w:rPr>
        <w:t>o‘</w:t>
      </w:r>
      <w:r w:rsidR="004A5FC9" w:rsidRPr="003143EC">
        <w:rPr>
          <w:rFonts w:ascii="Times New Roman" w:hAnsi="Times New Roman"/>
          <w:color w:val="000000"/>
          <w:sz w:val="32"/>
          <w:szCs w:val="32"/>
          <w:lang w:val="uz-Latn-UZ"/>
        </w:rPr>
        <w:t>tib, bir-biriga ta</w:t>
      </w:r>
      <w:r w:rsidR="00F85DA7">
        <w:rPr>
          <w:rFonts w:ascii="Times New Roman" w:hAnsi="Times New Roman"/>
          <w:color w:val="000000"/>
          <w:sz w:val="32"/>
          <w:szCs w:val="32"/>
          <w:lang w:val="uz-Latn-UZ"/>
        </w:rPr>
        <w:t>’</w:t>
      </w:r>
      <w:r w:rsidR="004A5FC9" w:rsidRPr="003143EC">
        <w:rPr>
          <w:rFonts w:ascii="Times New Roman" w:hAnsi="Times New Roman"/>
          <w:color w:val="000000"/>
          <w:sz w:val="32"/>
          <w:szCs w:val="32"/>
          <w:lang w:val="uz-Latn-UZ"/>
        </w:rPr>
        <w:t>sir k</w:t>
      </w:r>
      <w:r w:rsidR="00F85DA7">
        <w:rPr>
          <w:rFonts w:ascii="Times New Roman" w:hAnsi="Times New Roman"/>
          <w:color w:val="000000"/>
          <w:sz w:val="32"/>
          <w:szCs w:val="32"/>
          <w:lang w:val="uz-Latn-UZ"/>
        </w:rPr>
        <w:t>o‘</w:t>
      </w:r>
      <w:r w:rsidR="004A5FC9" w:rsidRPr="003143EC">
        <w:rPr>
          <w:rFonts w:ascii="Times New Roman" w:hAnsi="Times New Roman"/>
          <w:color w:val="000000"/>
          <w:sz w:val="32"/>
          <w:szCs w:val="32"/>
          <w:lang w:val="uz-Latn-UZ"/>
        </w:rPr>
        <w:t>rsata boshlagan. Xususan,</w:t>
      </w:r>
      <w:r w:rsidRPr="003143EC">
        <w:rPr>
          <w:rFonts w:ascii="Times New Roman" w:hAnsi="Times New Roman"/>
          <w:color w:val="000000"/>
          <w:sz w:val="32"/>
          <w:szCs w:val="32"/>
          <w:lang w:val="uz-Latn-UZ"/>
        </w:rPr>
        <w:t xml:space="preserve"> </w:t>
      </w:r>
      <w:r w:rsidR="00F85DA7">
        <w:rPr>
          <w:rFonts w:ascii="Times New Roman" w:hAnsi="Times New Roman"/>
          <w:color w:val="000000"/>
          <w:sz w:val="32"/>
          <w:szCs w:val="32"/>
          <w:lang w:val="uz-Latn-UZ"/>
        </w:rPr>
        <w:t>O‘</w:t>
      </w:r>
      <w:r w:rsidR="004A5FC9" w:rsidRPr="003143EC">
        <w:rPr>
          <w:rFonts w:ascii="Times New Roman" w:hAnsi="Times New Roman"/>
          <w:color w:val="000000"/>
          <w:sz w:val="32"/>
          <w:szCs w:val="32"/>
          <w:lang w:val="uz-Latn-UZ"/>
        </w:rPr>
        <w:t xml:space="preserve">zbekiston madaniyatiga </w:t>
      </w:r>
      <w:r w:rsidR="00F85DA7">
        <w:rPr>
          <w:rFonts w:ascii="Times New Roman" w:hAnsi="Times New Roman"/>
          <w:color w:val="000000"/>
          <w:sz w:val="32"/>
          <w:szCs w:val="32"/>
          <w:lang w:val="uz-Latn-UZ"/>
        </w:rPr>
        <w:t>g‘</w:t>
      </w:r>
      <w:r w:rsidR="004A5FC9" w:rsidRPr="003143EC">
        <w:rPr>
          <w:rFonts w:ascii="Times New Roman" w:hAnsi="Times New Roman"/>
          <w:color w:val="000000"/>
          <w:sz w:val="32"/>
          <w:szCs w:val="32"/>
          <w:lang w:val="uz-Latn-UZ"/>
        </w:rPr>
        <w:t xml:space="preserve">arb mamlakatlari, ayniqsa, Rossiyadagi madaniy </w:t>
      </w:r>
      <w:r w:rsidR="00F85DA7">
        <w:rPr>
          <w:rFonts w:ascii="Times New Roman" w:hAnsi="Times New Roman"/>
          <w:color w:val="000000"/>
          <w:sz w:val="32"/>
          <w:szCs w:val="32"/>
          <w:lang w:val="uz-Latn-UZ"/>
        </w:rPr>
        <w:t>o‘</w:t>
      </w:r>
      <w:r w:rsidR="004A5FC9" w:rsidRPr="003143EC">
        <w:rPr>
          <w:rFonts w:ascii="Times New Roman" w:hAnsi="Times New Roman"/>
          <w:color w:val="000000"/>
          <w:sz w:val="32"/>
          <w:szCs w:val="32"/>
          <w:lang w:val="uz-Latn-UZ"/>
        </w:rPr>
        <w:t>zgarishlar bevosita</w:t>
      </w:r>
      <w:r w:rsidRPr="003143EC">
        <w:rPr>
          <w:rFonts w:ascii="Times New Roman" w:hAnsi="Times New Roman"/>
          <w:color w:val="000000"/>
          <w:sz w:val="32"/>
          <w:szCs w:val="32"/>
          <w:lang w:val="uz-Latn-UZ"/>
        </w:rPr>
        <w:t xml:space="preserve"> </w:t>
      </w:r>
      <w:r w:rsidR="004A5FC9" w:rsidRPr="003143EC">
        <w:rPr>
          <w:rFonts w:ascii="Times New Roman" w:hAnsi="Times New Roman"/>
          <w:color w:val="000000"/>
          <w:sz w:val="32"/>
          <w:szCs w:val="32"/>
          <w:lang w:val="uz-Latn-UZ"/>
        </w:rPr>
        <w:t xml:space="preserve">singib kelavergan. Buni inkor etib </w:t>
      </w:r>
      <w:r w:rsidR="004A5FC9" w:rsidRPr="003143EC">
        <w:rPr>
          <w:rFonts w:ascii="Times New Roman" w:hAnsi="Times New Roman"/>
          <w:color w:val="000000"/>
          <w:sz w:val="32"/>
          <w:szCs w:val="32"/>
          <w:lang w:val="uz-Latn-UZ"/>
        </w:rPr>
        <w:lastRenderedPageBreak/>
        <w:t>b</w:t>
      </w:r>
      <w:r w:rsidR="00F85DA7">
        <w:rPr>
          <w:rFonts w:ascii="Times New Roman" w:hAnsi="Times New Roman"/>
          <w:color w:val="000000"/>
          <w:sz w:val="32"/>
          <w:szCs w:val="32"/>
          <w:lang w:val="uz-Latn-UZ"/>
        </w:rPr>
        <w:t>o‘</w:t>
      </w:r>
      <w:r w:rsidR="004A5FC9" w:rsidRPr="003143EC">
        <w:rPr>
          <w:rFonts w:ascii="Times New Roman" w:hAnsi="Times New Roman"/>
          <w:color w:val="000000"/>
          <w:sz w:val="32"/>
          <w:szCs w:val="32"/>
          <w:lang w:val="uz-Latn-UZ"/>
        </w:rPr>
        <w:t>lmaydi, shu sababli mazkur madaniyatlar haqida ham ma</w:t>
      </w:r>
      <w:r w:rsidR="00F85DA7">
        <w:rPr>
          <w:rFonts w:ascii="Times New Roman" w:hAnsi="Times New Roman"/>
          <w:color w:val="000000"/>
          <w:sz w:val="32"/>
          <w:szCs w:val="32"/>
          <w:lang w:val="uz-Latn-UZ"/>
        </w:rPr>
        <w:t>’</w:t>
      </w:r>
      <w:r w:rsidR="004A5FC9" w:rsidRPr="003143EC">
        <w:rPr>
          <w:rFonts w:ascii="Times New Roman" w:hAnsi="Times New Roman"/>
          <w:color w:val="000000"/>
          <w:sz w:val="32"/>
          <w:szCs w:val="32"/>
          <w:lang w:val="uz-Latn-UZ"/>
        </w:rPr>
        <w:t>lum</w:t>
      </w:r>
      <w:r w:rsidRPr="003143EC">
        <w:rPr>
          <w:rFonts w:ascii="Times New Roman" w:hAnsi="Times New Roman"/>
          <w:color w:val="000000"/>
          <w:sz w:val="32"/>
          <w:szCs w:val="32"/>
          <w:lang w:val="uz-Latn-UZ"/>
        </w:rPr>
        <w:t xml:space="preserve"> </w:t>
      </w:r>
      <w:r w:rsidR="004A5FC9" w:rsidRPr="003143EC">
        <w:rPr>
          <w:rFonts w:ascii="Times New Roman" w:hAnsi="Times New Roman"/>
          <w:color w:val="000000"/>
          <w:sz w:val="32"/>
          <w:szCs w:val="32"/>
          <w:lang w:val="uz-Latn-UZ"/>
        </w:rPr>
        <w:t>bir tushunchalarga ega b</w:t>
      </w:r>
      <w:r w:rsidR="00F85DA7">
        <w:rPr>
          <w:rFonts w:ascii="Times New Roman" w:hAnsi="Times New Roman"/>
          <w:color w:val="000000"/>
          <w:sz w:val="32"/>
          <w:szCs w:val="32"/>
          <w:lang w:val="uz-Latn-UZ"/>
        </w:rPr>
        <w:t>o‘</w:t>
      </w:r>
      <w:r w:rsidR="004A5FC9" w:rsidRPr="003143EC">
        <w:rPr>
          <w:rFonts w:ascii="Times New Roman" w:hAnsi="Times New Roman"/>
          <w:color w:val="000000"/>
          <w:sz w:val="32"/>
          <w:szCs w:val="32"/>
          <w:lang w:val="uz-Latn-UZ"/>
        </w:rPr>
        <w:t>lib olishimiz darkor.</w:t>
      </w:r>
    </w:p>
    <w:p w:rsidR="001D0622" w:rsidRPr="00EF0027" w:rsidRDefault="001D0622" w:rsidP="001D0622">
      <w:pPr>
        <w:pStyle w:val="HTML"/>
        <w:tabs>
          <w:tab w:val="clear" w:pos="916"/>
          <w:tab w:val="clear" w:pos="1832"/>
          <w:tab w:val="clear" w:pos="2748"/>
          <w:tab w:val="left" w:pos="709"/>
          <w:tab w:val="left" w:pos="2127"/>
        </w:tabs>
        <w:ind w:left="720"/>
        <w:rPr>
          <w:rFonts w:ascii="Times New Roman" w:hAnsi="Times New Roman"/>
          <w:b/>
          <w:bCs/>
          <w:color w:val="000000"/>
          <w:sz w:val="32"/>
          <w:szCs w:val="32"/>
          <w:lang w:val="uz-Latn-UZ" w:eastAsia="ru-RU"/>
        </w:rPr>
      </w:pPr>
    </w:p>
    <w:p w:rsidR="00D67DFC" w:rsidRPr="003143EC" w:rsidRDefault="0068392F" w:rsidP="003143EC">
      <w:pPr>
        <w:pStyle w:val="HTML"/>
        <w:numPr>
          <w:ilvl w:val="1"/>
          <w:numId w:val="35"/>
        </w:numPr>
        <w:tabs>
          <w:tab w:val="clear" w:pos="916"/>
          <w:tab w:val="clear" w:pos="1832"/>
          <w:tab w:val="clear" w:pos="2748"/>
          <w:tab w:val="left" w:pos="709"/>
          <w:tab w:val="left" w:pos="2127"/>
        </w:tabs>
        <w:jc w:val="center"/>
        <w:rPr>
          <w:rFonts w:ascii="Times New Roman" w:hAnsi="Times New Roman"/>
          <w:b/>
          <w:bCs/>
          <w:color w:val="000000"/>
          <w:sz w:val="32"/>
          <w:szCs w:val="32"/>
          <w:lang w:val="en-US" w:eastAsia="ru-RU"/>
        </w:rPr>
      </w:pPr>
      <w:r w:rsidRPr="003143EC">
        <w:rPr>
          <w:rFonts w:ascii="Times New Roman" w:hAnsi="Times New Roman"/>
          <w:b/>
          <w:bCs/>
          <w:color w:val="000000"/>
          <w:sz w:val="32"/>
          <w:szCs w:val="32"/>
          <w:lang w:val="en-US" w:eastAsia="ru-RU"/>
        </w:rPr>
        <w:t>XVII</w:t>
      </w:r>
      <w:r w:rsidR="0071537E" w:rsidRPr="003143EC">
        <w:rPr>
          <w:rFonts w:ascii="Times New Roman" w:hAnsi="Times New Roman"/>
          <w:b/>
          <w:bCs/>
          <w:color w:val="000000"/>
          <w:sz w:val="32"/>
          <w:szCs w:val="32"/>
          <w:lang w:val="uz-Latn-UZ" w:eastAsia="ru-RU"/>
        </w:rPr>
        <w:t xml:space="preserve">-asr </w:t>
      </w:r>
      <w:proofErr w:type="gramStart"/>
      <w:r w:rsidR="00F85DA7">
        <w:rPr>
          <w:rFonts w:ascii="Times New Roman" w:hAnsi="Times New Roman"/>
          <w:b/>
          <w:bCs/>
          <w:color w:val="000000"/>
          <w:sz w:val="32"/>
          <w:szCs w:val="32"/>
          <w:lang w:val="uz-Latn-UZ" w:eastAsia="ru-RU"/>
        </w:rPr>
        <w:t>G‘</w:t>
      </w:r>
      <w:proofErr w:type="gramEnd"/>
      <w:r w:rsidR="0071537E" w:rsidRPr="003143EC">
        <w:rPr>
          <w:rFonts w:ascii="Times New Roman" w:hAnsi="Times New Roman"/>
          <w:b/>
          <w:bCs/>
          <w:color w:val="000000"/>
          <w:sz w:val="32"/>
          <w:szCs w:val="32"/>
          <w:lang w:val="uz-Latn-UZ" w:eastAsia="ru-RU"/>
        </w:rPr>
        <w:t xml:space="preserve">arbiy </w:t>
      </w:r>
      <w:r w:rsidR="0045031C" w:rsidRPr="003143EC">
        <w:rPr>
          <w:rFonts w:ascii="Times New Roman" w:hAnsi="Times New Roman"/>
          <w:b/>
          <w:bCs/>
          <w:color w:val="000000"/>
          <w:sz w:val="32"/>
          <w:szCs w:val="32"/>
          <w:lang w:val="uz-Latn-UZ" w:eastAsia="ru-RU"/>
        </w:rPr>
        <w:t>Yevropa</w:t>
      </w:r>
      <w:r w:rsidR="0071537E" w:rsidRPr="003143EC">
        <w:rPr>
          <w:rFonts w:ascii="Times New Roman" w:hAnsi="Times New Roman"/>
          <w:b/>
          <w:bCs/>
          <w:color w:val="000000"/>
          <w:sz w:val="32"/>
          <w:szCs w:val="32"/>
          <w:lang w:val="uz-Latn-UZ" w:eastAsia="ru-RU"/>
        </w:rPr>
        <w:t xml:space="preserve"> xor san</w:t>
      </w:r>
      <w:r w:rsidR="00F85DA7">
        <w:rPr>
          <w:rFonts w:ascii="Times New Roman" w:hAnsi="Times New Roman"/>
          <w:b/>
          <w:bCs/>
          <w:color w:val="000000"/>
          <w:sz w:val="32"/>
          <w:szCs w:val="32"/>
          <w:lang w:val="uz-Latn-UZ" w:eastAsia="ru-RU"/>
        </w:rPr>
        <w:t>’</w:t>
      </w:r>
      <w:r w:rsidR="0071537E" w:rsidRPr="003143EC">
        <w:rPr>
          <w:rFonts w:ascii="Times New Roman" w:hAnsi="Times New Roman"/>
          <w:b/>
          <w:bCs/>
          <w:color w:val="000000"/>
          <w:sz w:val="32"/>
          <w:szCs w:val="32"/>
          <w:lang w:val="uz-Latn-UZ" w:eastAsia="ru-RU"/>
        </w:rPr>
        <w:t>ati</w:t>
      </w:r>
      <w:r w:rsidR="00D67DFC" w:rsidRPr="003143EC">
        <w:rPr>
          <w:rFonts w:ascii="Times New Roman" w:hAnsi="Times New Roman"/>
          <w:b/>
          <w:bCs/>
          <w:color w:val="000000"/>
          <w:sz w:val="32"/>
          <w:szCs w:val="32"/>
          <w:lang w:val="uz-Latn-UZ" w:eastAsia="ru-RU"/>
        </w:rPr>
        <w:t>.</w:t>
      </w:r>
    </w:p>
    <w:p w:rsidR="0071537E" w:rsidRPr="003143EC" w:rsidRDefault="0068392F" w:rsidP="003143EC">
      <w:pPr>
        <w:pStyle w:val="HTML"/>
        <w:rPr>
          <w:rFonts w:ascii="Times New Roman" w:hAnsi="Times New Roman"/>
          <w:color w:val="000000"/>
          <w:sz w:val="32"/>
          <w:szCs w:val="32"/>
          <w:lang w:val="uz-Latn-UZ" w:eastAsia="ru-RU"/>
        </w:rPr>
      </w:pPr>
      <w:r w:rsidRPr="003143EC">
        <w:rPr>
          <w:rFonts w:ascii="Times New Roman" w:hAnsi="Times New Roman"/>
          <w:color w:val="000000"/>
          <w:sz w:val="32"/>
          <w:szCs w:val="32"/>
          <w:lang w:val="uz-Latn-UZ"/>
        </w:rPr>
        <w:t xml:space="preserve">      </w:t>
      </w:r>
      <w:r w:rsidR="0071537E" w:rsidRPr="003143EC">
        <w:rPr>
          <w:rFonts w:ascii="Times New Roman" w:hAnsi="Times New Roman"/>
          <w:color w:val="000000"/>
          <w:sz w:val="32"/>
          <w:szCs w:val="32"/>
          <w:lang w:val="uz-Latn-UZ"/>
        </w:rPr>
        <w:t xml:space="preserve">Dunyoni idrok etishdagi </w:t>
      </w:r>
      <w:r w:rsidR="00F85DA7">
        <w:rPr>
          <w:rFonts w:ascii="Times New Roman" w:hAnsi="Times New Roman"/>
          <w:color w:val="000000"/>
          <w:sz w:val="32"/>
          <w:szCs w:val="32"/>
          <w:lang w:val="uz-Latn-UZ"/>
        </w:rPr>
        <w:t>o‘</w:t>
      </w:r>
      <w:r w:rsidR="0071537E" w:rsidRPr="003143EC">
        <w:rPr>
          <w:rFonts w:ascii="Times New Roman" w:hAnsi="Times New Roman"/>
          <w:color w:val="000000"/>
          <w:sz w:val="32"/>
          <w:szCs w:val="32"/>
          <w:lang w:val="uz-Latn-UZ"/>
        </w:rPr>
        <w:t>zgarishlar va dunyoni qarashlarini himoya qilgan yangi badiiy y</w:t>
      </w:r>
      <w:r w:rsidR="00F85DA7">
        <w:rPr>
          <w:rFonts w:ascii="Times New Roman" w:hAnsi="Times New Roman"/>
          <w:color w:val="000000"/>
          <w:sz w:val="32"/>
          <w:szCs w:val="32"/>
          <w:lang w:val="uz-Latn-UZ"/>
        </w:rPr>
        <w:t>o‘</w:t>
      </w:r>
      <w:r w:rsidR="0071537E" w:rsidRPr="003143EC">
        <w:rPr>
          <w:rFonts w:ascii="Times New Roman" w:hAnsi="Times New Roman"/>
          <w:color w:val="000000"/>
          <w:sz w:val="32"/>
          <w:szCs w:val="32"/>
          <w:lang w:val="uz-Latn-UZ"/>
        </w:rPr>
        <w:t xml:space="preserve">nalishlarning qutblanishi voqelikni badiiy mahoratning yangi tamoyillariga </w:t>
      </w:r>
      <w:r w:rsidR="00F85DA7">
        <w:rPr>
          <w:rFonts w:ascii="Times New Roman" w:hAnsi="Times New Roman"/>
          <w:color w:val="000000"/>
          <w:sz w:val="32"/>
          <w:szCs w:val="32"/>
          <w:lang w:val="uz-Latn-UZ"/>
        </w:rPr>
        <w:t>o‘</w:t>
      </w:r>
      <w:r w:rsidR="0071537E" w:rsidRPr="003143EC">
        <w:rPr>
          <w:rFonts w:ascii="Times New Roman" w:hAnsi="Times New Roman"/>
          <w:color w:val="000000"/>
          <w:sz w:val="32"/>
          <w:szCs w:val="32"/>
          <w:lang w:val="uz-Latn-UZ"/>
        </w:rPr>
        <w:t>tishga olib keldi. San</w:t>
      </w:r>
      <w:r w:rsidR="00F85DA7">
        <w:rPr>
          <w:rFonts w:ascii="Times New Roman" w:hAnsi="Times New Roman"/>
          <w:color w:val="000000"/>
          <w:sz w:val="32"/>
          <w:szCs w:val="32"/>
          <w:lang w:val="uz-Latn-UZ"/>
        </w:rPr>
        <w:t>’</w:t>
      </w:r>
      <w:r w:rsidR="0071537E" w:rsidRPr="003143EC">
        <w:rPr>
          <w:rFonts w:ascii="Times New Roman" w:hAnsi="Times New Roman"/>
          <w:color w:val="000000"/>
          <w:sz w:val="32"/>
          <w:szCs w:val="32"/>
          <w:lang w:val="uz-Latn-UZ"/>
        </w:rPr>
        <w:t>atning ushbu tamoyillarga amal qilgan yangi y</w:t>
      </w:r>
      <w:r w:rsidR="00F85DA7">
        <w:rPr>
          <w:rFonts w:ascii="Times New Roman" w:hAnsi="Times New Roman"/>
          <w:color w:val="000000"/>
          <w:sz w:val="32"/>
          <w:szCs w:val="32"/>
          <w:lang w:val="uz-Latn-UZ"/>
        </w:rPr>
        <w:t>o‘</w:t>
      </w:r>
      <w:r w:rsidR="0071537E" w:rsidRPr="003143EC">
        <w:rPr>
          <w:rFonts w:ascii="Times New Roman" w:hAnsi="Times New Roman"/>
          <w:color w:val="000000"/>
          <w:sz w:val="32"/>
          <w:szCs w:val="32"/>
          <w:lang w:val="uz-Latn-UZ"/>
        </w:rPr>
        <w:t xml:space="preserve">nalishlari klassizm va barokko </w:t>
      </w:r>
      <w:r w:rsidR="00E2520F" w:rsidRPr="003143EC">
        <w:rPr>
          <w:rFonts w:ascii="Times New Roman" w:hAnsi="Times New Roman"/>
          <w:color w:val="000000"/>
          <w:sz w:val="32"/>
          <w:szCs w:val="32"/>
          <w:lang w:val="uz-Latn-UZ"/>
        </w:rPr>
        <w:t xml:space="preserve">deb ataldi </w:t>
      </w:r>
      <w:r w:rsidR="0071537E" w:rsidRPr="003143EC">
        <w:rPr>
          <w:rFonts w:ascii="Times New Roman" w:hAnsi="Times New Roman"/>
          <w:color w:val="000000"/>
          <w:sz w:val="32"/>
          <w:szCs w:val="32"/>
          <w:lang w:val="uz-Latn-UZ"/>
        </w:rPr>
        <w:t xml:space="preserve">. </w:t>
      </w:r>
      <w:r w:rsidR="0071537E" w:rsidRPr="003143EC">
        <w:rPr>
          <w:rFonts w:ascii="Times New Roman" w:hAnsi="Times New Roman"/>
          <w:color w:val="000000"/>
          <w:sz w:val="32"/>
          <w:szCs w:val="32"/>
          <w:lang w:val="uz-Latn-UZ" w:eastAsia="ru-RU"/>
        </w:rPr>
        <w:t>Klassizm nazariyotchilari uchun rassomning ishi birinchi navbatda ongning faolligi bilan aniqlandi va shuning uchun san</w:t>
      </w:r>
      <w:r w:rsidR="00F85DA7">
        <w:rPr>
          <w:rFonts w:ascii="Times New Roman" w:hAnsi="Times New Roman"/>
          <w:color w:val="000000"/>
          <w:sz w:val="32"/>
          <w:szCs w:val="32"/>
          <w:lang w:val="uz-Latn-UZ" w:eastAsia="ru-RU"/>
        </w:rPr>
        <w:t>’</w:t>
      </w:r>
      <w:r w:rsidR="0071537E" w:rsidRPr="003143EC">
        <w:rPr>
          <w:rFonts w:ascii="Times New Roman" w:hAnsi="Times New Roman"/>
          <w:color w:val="000000"/>
          <w:sz w:val="32"/>
          <w:szCs w:val="32"/>
          <w:lang w:val="uz-Latn-UZ" w:eastAsia="ru-RU"/>
        </w:rPr>
        <w:t>atning asosiy fazilatlari ong tomonidan shakllangan shaklning ravshanligi, t</w:t>
      </w:r>
      <w:r w:rsidR="00F85DA7">
        <w:rPr>
          <w:rFonts w:ascii="Times New Roman" w:hAnsi="Times New Roman"/>
          <w:color w:val="000000"/>
          <w:sz w:val="32"/>
          <w:szCs w:val="32"/>
          <w:lang w:val="uz-Latn-UZ" w:eastAsia="ru-RU"/>
        </w:rPr>
        <w:t>o‘g‘</w:t>
      </w:r>
      <w:r w:rsidR="0071537E" w:rsidRPr="003143EC">
        <w:rPr>
          <w:rFonts w:ascii="Times New Roman" w:hAnsi="Times New Roman"/>
          <w:color w:val="000000"/>
          <w:sz w:val="32"/>
          <w:szCs w:val="32"/>
          <w:lang w:val="uz-Latn-UZ" w:eastAsia="ru-RU"/>
        </w:rPr>
        <w:t>riligi va tartibliligi bilan namoyon b</w:t>
      </w:r>
      <w:r w:rsidR="00F85DA7">
        <w:rPr>
          <w:rFonts w:ascii="Times New Roman" w:hAnsi="Times New Roman"/>
          <w:color w:val="000000"/>
          <w:sz w:val="32"/>
          <w:szCs w:val="32"/>
          <w:lang w:val="uz-Latn-UZ" w:eastAsia="ru-RU"/>
        </w:rPr>
        <w:t>o‘</w:t>
      </w:r>
      <w:r w:rsidR="0071537E" w:rsidRPr="003143EC">
        <w:rPr>
          <w:rFonts w:ascii="Times New Roman" w:hAnsi="Times New Roman"/>
          <w:color w:val="000000"/>
          <w:sz w:val="32"/>
          <w:szCs w:val="32"/>
          <w:lang w:val="uz-Latn-UZ" w:eastAsia="ru-RU"/>
        </w:rPr>
        <w:t>ldi.</w:t>
      </w:r>
      <w:r w:rsidRPr="003143EC">
        <w:rPr>
          <w:rFonts w:ascii="Times New Roman" w:hAnsi="Times New Roman"/>
          <w:color w:val="000000"/>
          <w:sz w:val="32"/>
          <w:szCs w:val="32"/>
          <w:lang w:val="uz-Latn-UZ" w:eastAsia="ru-RU"/>
        </w:rPr>
        <w:t xml:space="preserve"> </w:t>
      </w:r>
      <w:r w:rsidR="0071537E" w:rsidRPr="003143EC">
        <w:rPr>
          <w:rFonts w:ascii="Times New Roman" w:hAnsi="Times New Roman"/>
          <w:color w:val="000000"/>
          <w:sz w:val="32"/>
          <w:szCs w:val="32"/>
          <w:lang w:val="uz-Latn-UZ" w:eastAsia="ru-RU"/>
        </w:rPr>
        <w:t>B</w:t>
      </w:r>
      <w:r w:rsidRPr="003143EC">
        <w:rPr>
          <w:rFonts w:ascii="Times New Roman" w:hAnsi="Times New Roman"/>
          <w:color w:val="000000"/>
          <w:sz w:val="32"/>
          <w:szCs w:val="32"/>
          <w:lang w:val="uz-Latn-UZ" w:eastAsia="ru-RU"/>
        </w:rPr>
        <w:t>i</w:t>
      </w:r>
      <w:r w:rsidR="0071537E" w:rsidRPr="003143EC">
        <w:rPr>
          <w:rFonts w:ascii="Times New Roman" w:hAnsi="Times New Roman"/>
          <w:color w:val="000000"/>
          <w:sz w:val="32"/>
          <w:szCs w:val="32"/>
          <w:lang w:val="uz-Latn-UZ" w:eastAsia="ru-RU"/>
        </w:rPr>
        <w:t>r xil san</w:t>
      </w:r>
      <w:r w:rsidR="00F85DA7">
        <w:rPr>
          <w:rFonts w:ascii="Times New Roman" w:hAnsi="Times New Roman"/>
          <w:color w:val="000000"/>
          <w:sz w:val="32"/>
          <w:szCs w:val="32"/>
          <w:lang w:val="uz-Latn-UZ" w:eastAsia="ru-RU"/>
        </w:rPr>
        <w:t>’</w:t>
      </w:r>
      <w:r w:rsidR="0071537E" w:rsidRPr="003143EC">
        <w:rPr>
          <w:rFonts w:ascii="Times New Roman" w:hAnsi="Times New Roman"/>
          <w:color w:val="000000"/>
          <w:sz w:val="32"/>
          <w:szCs w:val="32"/>
          <w:lang w:val="uz-Latn-UZ" w:eastAsia="ru-RU"/>
        </w:rPr>
        <w:t>at turlarida klassiz</w:t>
      </w:r>
      <w:r w:rsidRPr="003143EC">
        <w:rPr>
          <w:rFonts w:ascii="Times New Roman" w:hAnsi="Times New Roman"/>
          <w:color w:val="000000"/>
          <w:sz w:val="32"/>
          <w:szCs w:val="32"/>
          <w:lang w:val="uz-Latn-UZ" w:eastAsia="ru-RU"/>
        </w:rPr>
        <w:t>i</w:t>
      </w:r>
      <w:r w:rsidR="0071537E" w:rsidRPr="003143EC">
        <w:rPr>
          <w:rFonts w:ascii="Times New Roman" w:hAnsi="Times New Roman"/>
          <w:color w:val="000000"/>
          <w:sz w:val="32"/>
          <w:szCs w:val="32"/>
          <w:lang w:val="uz-Latn-UZ" w:eastAsia="ru-RU"/>
        </w:rPr>
        <w:t>m bilan birga rivojlanayotgan yangi barok</w:t>
      </w:r>
      <w:r w:rsidR="002F1A32" w:rsidRPr="003143EC">
        <w:rPr>
          <w:rFonts w:ascii="Times New Roman" w:hAnsi="Times New Roman"/>
          <w:color w:val="000000"/>
          <w:sz w:val="32"/>
          <w:szCs w:val="32"/>
          <w:lang w:val="uz-Latn-UZ" w:eastAsia="ru-RU"/>
        </w:rPr>
        <w:t>ko</w:t>
      </w:r>
      <w:r w:rsidR="0071537E" w:rsidRPr="003143EC">
        <w:rPr>
          <w:rFonts w:ascii="Times New Roman" w:hAnsi="Times New Roman"/>
          <w:color w:val="000000"/>
          <w:sz w:val="32"/>
          <w:szCs w:val="32"/>
          <w:lang w:val="uz-Latn-UZ" w:eastAsia="ru-RU"/>
        </w:rPr>
        <w:t xml:space="preserve"> uslubi </w:t>
      </w:r>
      <w:r w:rsidR="00F85DA7">
        <w:rPr>
          <w:rFonts w:ascii="Times New Roman" w:hAnsi="Times New Roman"/>
          <w:color w:val="000000"/>
          <w:sz w:val="32"/>
          <w:szCs w:val="32"/>
          <w:lang w:val="uz-Latn-UZ" w:eastAsia="ru-RU"/>
        </w:rPr>
        <w:t>«</w:t>
      </w:r>
      <w:r w:rsidR="0071537E" w:rsidRPr="003143EC">
        <w:rPr>
          <w:rFonts w:ascii="Times New Roman" w:hAnsi="Times New Roman"/>
          <w:color w:val="000000"/>
          <w:sz w:val="32"/>
          <w:szCs w:val="32"/>
          <w:lang w:val="uz-Latn-UZ" w:eastAsia="ru-RU"/>
        </w:rPr>
        <w:t>rasmni</w:t>
      </w:r>
      <w:r w:rsidR="00F85DA7">
        <w:rPr>
          <w:rFonts w:ascii="Times New Roman" w:hAnsi="Times New Roman"/>
          <w:color w:val="000000"/>
          <w:sz w:val="32"/>
          <w:szCs w:val="32"/>
          <w:lang w:val="uz-Latn-UZ" w:eastAsia="ru-RU"/>
        </w:rPr>
        <w:t>»</w:t>
      </w:r>
      <w:r w:rsidR="0071537E" w:rsidRPr="003143EC">
        <w:rPr>
          <w:rFonts w:ascii="Times New Roman" w:hAnsi="Times New Roman"/>
          <w:color w:val="000000"/>
          <w:sz w:val="32"/>
          <w:szCs w:val="32"/>
          <w:lang w:val="uz-Latn-UZ" w:eastAsia="ru-RU"/>
        </w:rPr>
        <w:t xml:space="preserve"> aks ettirishga imkon berdi. </w:t>
      </w:r>
      <w:r w:rsidRPr="003143EC">
        <w:rPr>
          <w:rFonts w:ascii="Times New Roman" w:hAnsi="Times New Roman"/>
          <w:color w:val="000000"/>
          <w:sz w:val="32"/>
          <w:szCs w:val="32"/>
          <w:lang w:val="uz-Latn-UZ" w:eastAsia="ru-RU"/>
        </w:rPr>
        <w:t>J</w:t>
      </w:r>
      <w:r w:rsidR="00F85DA7">
        <w:rPr>
          <w:rFonts w:ascii="Times New Roman" w:hAnsi="Times New Roman"/>
          <w:color w:val="000000"/>
          <w:sz w:val="32"/>
          <w:szCs w:val="32"/>
          <w:lang w:val="uz-Latn-UZ" w:eastAsia="ru-RU"/>
        </w:rPr>
        <w:t>o‘</w:t>
      </w:r>
      <w:r w:rsidRPr="003143EC">
        <w:rPr>
          <w:rFonts w:ascii="Times New Roman" w:hAnsi="Times New Roman"/>
          <w:color w:val="000000"/>
          <w:sz w:val="32"/>
          <w:szCs w:val="32"/>
          <w:lang w:val="uz-Latn-UZ" w:eastAsia="ru-RU"/>
        </w:rPr>
        <w:t>shqin</w:t>
      </w:r>
      <w:r w:rsidR="0071537E" w:rsidRPr="003143EC">
        <w:rPr>
          <w:rFonts w:ascii="Times New Roman" w:hAnsi="Times New Roman"/>
          <w:color w:val="000000"/>
          <w:sz w:val="32"/>
          <w:szCs w:val="32"/>
          <w:lang w:val="uz-Latn-UZ" w:eastAsia="ru-RU"/>
        </w:rPr>
        <w:t>, sarosimali, ayanchli, hayajonli dunyo ”</w:t>
      </w:r>
      <w:r w:rsidR="0071537E" w:rsidRPr="003143EC">
        <w:rPr>
          <w:rFonts w:ascii="Times New Roman" w:hAnsi="Times New Roman"/>
          <w:color w:val="000000"/>
          <w:sz w:val="32"/>
          <w:szCs w:val="32"/>
          <w:lang w:val="uz-Latn-UZ"/>
        </w:rPr>
        <w:t xml:space="preserve"> </w:t>
      </w:r>
      <w:r w:rsidR="0071537E" w:rsidRPr="003143EC">
        <w:rPr>
          <w:rFonts w:ascii="Times New Roman" w:hAnsi="Times New Roman"/>
          <w:color w:val="000000"/>
          <w:sz w:val="32"/>
          <w:szCs w:val="32"/>
          <w:lang w:val="uz-Latn-UZ" w:eastAsia="ru-RU"/>
        </w:rPr>
        <w:t>Barokko vakillari tomonidan e</w:t>
      </w:r>
      <w:r w:rsidR="00F85DA7">
        <w:rPr>
          <w:rFonts w:ascii="Times New Roman" w:hAnsi="Times New Roman"/>
          <w:color w:val="000000"/>
          <w:sz w:val="32"/>
          <w:szCs w:val="32"/>
          <w:lang w:val="uz-Latn-UZ" w:eastAsia="ru-RU"/>
        </w:rPr>
        <w:t>’</w:t>
      </w:r>
      <w:r w:rsidR="0071537E" w:rsidRPr="003143EC">
        <w:rPr>
          <w:rFonts w:ascii="Times New Roman" w:hAnsi="Times New Roman"/>
          <w:color w:val="000000"/>
          <w:sz w:val="32"/>
          <w:szCs w:val="32"/>
          <w:lang w:val="uz-Latn-UZ" w:eastAsia="ru-RU"/>
        </w:rPr>
        <w:t xml:space="preserve">lon qilingan asosiy </w:t>
      </w:r>
      <w:r w:rsidR="00F85DA7">
        <w:rPr>
          <w:rFonts w:ascii="Times New Roman" w:hAnsi="Times New Roman"/>
          <w:color w:val="000000"/>
          <w:sz w:val="32"/>
          <w:szCs w:val="32"/>
          <w:lang w:val="uz-Latn-UZ" w:eastAsia="ru-RU"/>
        </w:rPr>
        <w:t>g‘</w:t>
      </w:r>
      <w:r w:rsidR="0071537E" w:rsidRPr="003143EC">
        <w:rPr>
          <w:rFonts w:ascii="Times New Roman" w:hAnsi="Times New Roman"/>
          <w:color w:val="000000"/>
          <w:sz w:val="32"/>
          <w:szCs w:val="32"/>
          <w:lang w:val="uz-Latn-UZ" w:eastAsia="ru-RU"/>
        </w:rPr>
        <w:t>oyalardan biri barcha san</w:t>
      </w:r>
      <w:r w:rsidR="00F85DA7">
        <w:rPr>
          <w:rFonts w:ascii="Times New Roman" w:hAnsi="Times New Roman"/>
          <w:color w:val="000000"/>
          <w:sz w:val="32"/>
          <w:szCs w:val="32"/>
          <w:lang w:val="uz-Latn-UZ" w:eastAsia="ru-RU"/>
        </w:rPr>
        <w:t>’</w:t>
      </w:r>
      <w:r w:rsidR="0071537E" w:rsidRPr="003143EC">
        <w:rPr>
          <w:rFonts w:ascii="Times New Roman" w:hAnsi="Times New Roman"/>
          <w:color w:val="000000"/>
          <w:sz w:val="32"/>
          <w:szCs w:val="32"/>
          <w:lang w:val="uz-Latn-UZ" w:eastAsia="ru-RU"/>
        </w:rPr>
        <w:t xml:space="preserve">atlarni sintez qilish </w:t>
      </w:r>
      <w:r w:rsidR="00F85DA7">
        <w:rPr>
          <w:rFonts w:ascii="Times New Roman" w:hAnsi="Times New Roman"/>
          <w:color w:val="000000"/>
          <w:sz w:val="32"/>
          <w:szCs w:val="32"/>
          <w:lang w:val="uz-Latn-UZ" w:eastAsia="ru-RU"/>
        </w:rPr>
        <w:t>g‘</w:t>
      </w:r>
      <w:r w:rsidR="0071537E" w:rsidRPr="003143EC">
        <w:rPr>
          <w:rFonts w:ascii="Times New Roman" w:hAnsi="Times New Roman"/>
          <w:color w:val="000000"/>
          <w:sz w:val="32"/>
          <w:szCs w:val="32"/>
          <w:lang w:val="uz-Latn-UZ" w:eastAsia="ru-RU"/>
        </w:rPr>
        <w:t xml:space="preserve">oyasi edi. Ushbu </w:t>
      </w:r>
      <w:r w:rsidR="00F85DA7">
        <w:rPr>
          <w:rFonts w:ascii="Times New Roman" w:hAnsi="Times New Roman"/>
          <w:color w:val="000000"/>
          <w:sz w:val="32"/>
          <w:szCs w:val="32"/>
          <w:lang w:val="uz-Latn-UZ" w:eastAsia="ru-RU"/>
        </w:rPr>
        <w:t>g‘</w:t>
      </w:r>
      <w:r w:rsidR="0071537E" w:rsidRPr="003143EC">
        <w:rPr>
          <w:rFonts w:ascii="Times New Roman" w:hAnsi="Times New Roman"/>
          <w:color w:val="000000"/>
          <w:sz w:val="32"/>
          <w:szCs w:val="32"/>
          <w:lang w:val="uz-Latn-UZ" w:eastAsia="ru-RU"/>
        </w:rPr>
        <w:t>oyani q</w:t>
      </w:r>
      <w:r w:rsidR="00F85DA7">
        <w:rPr>
          <w:rFonts w:ascii="Times New Roman" w:hAnsi="Times New Roman"/>
          <w:color w:val="000000"/>
          <w:sz w:val="32"/>
          <w:szCs w:val="32"/>
          <w:lang w:val="uz-Latn-UZ" w:eastAsia="ru-RU"/>
        </w:rPr>
        <w:t>o‘</w:t>
      </w:r>
      <w:r w:rsidR="0071537E" w:rsidRPr="003143EC">
        <w:rPr>
          <w:rFonts w:ascii="Times New Roman" w:hAnsi="Times New Roman"/>
          <w:color w:val="000000"/>
          <w:sz w:val="32"/>
          <w:szCs w:val="32"/>
          <w:lang w:val="uz-Latn-UZ" w:eastAsia="ru-RU"/>
        </w:rPr>
        <w:t xml:space="preserve">llab-quvvatlovchilar orasida shoir Jambattista Marino </w:t>
      </w:r>
      <w:r w:rsidR="00F85DA7">
        <w:rPr>
          <w:rFonts w:ascii="Times New Roman" w:hAnsi="Times New Roman"/>
          <w:color w:val="000000"/>
          <w:sz w:val="32"/>
          <w:szCs w:val="32"/>
          <w:lang w:val="uz-Latn-UZ" w:eastAsia="ru-RU"/>
        </w:rPr>
        <w:t>«</w:t>
      </w:r>
      <w:r w:rsidR="0071537E" w:rsidRPr="003143EC">
        <w:rPr>
          <w:rFonts w:ascii="Times New Roman" w:hAnsi="Times New Roman"/>
          <w:color w:val="000000"/>
          <w:sz w:val="32"/>
          <w:szCs w:val="32"/>
          <w:lang w:val="uz-Latn-UZ" w:eastAsia="ru-RU"/>
        </w:rPr>
        <w:t>rassomlik jim she</w:t>
      </w:r>
      <w:r w:rsidR="00F85DA7">
        <w:rPr>
          <w:rFonts w:ascii="Times New Roman" w:hAnsi="Times New Roman"/>
          <w:color w:val="000000"/>
          <w:sz w:val="32"/>
          <w:szCs w:val="32"/>
          <w:lang w:val="uz-Latn-UZ" w:eastAsia="ru-RU"/>
        </w:rPr>
        <w:t>’</w:t>
      </w:r>
      <w:r w:rsidR="0071537E" w:rsidRPr="003143EC">
        <w:rPr>
          <w:rFonts w:ascii="Times New Roman" w:hAnsi="Times New Roman"/>
          <w:color w:val="000000"/>
          <w:sz w:val="32"/>
          <w:szCs w:val="32"/>
          <w:lang w:val="uz-Latn-UZ" w:eastAsia="ru-RU"/>
        </w:rPr>
        <w:t>riyat, she</w:t>
      </w:r>
      <w:r w:rsidR="00F85DA7">
        <w:rPr>
          <w:rFonts w:ascii="Times New Roman" w:hAnsi="Times New Roman"/>
          <w:color w:val="000000"/>
          <w:sz w:val="32"/>
          <w:szCs w:val="32"/>
          <w:lang w:val="uz-Latn-UZ" w:eastAsia="ru-RU"/>
        </w:rPr>
        <w:t>’</w:t>
      </w:r>
      <w:r w:rsidR="0071537E" w:rsidRPr="003143EC">
        <w:rPr>
          <w:rFonts w:ascii="Times New Roman" w:hAnsi="Times New Roman"/>
          <w:color w:val="000000"/>
          <w:sz w:val="32"/>
          <w:szCs w:val="32"/>
          <w:lang w:val="uz-Latn-UZ" w:eastAsia="ru-RU"/>
        </w:rPr>
        <w:t>riyat esa rassomchilikni gapirad</w:t>
      </w:r>
      <w:r w:rsidR="00435E0F" w:rsidRPr="003143EC">
        <w:rPr>
          <w:rFonts w:ascii="Times New Roman" w:hAnsi="Times New Roman"/>
          <w:color w:val="000000"/>
          <w:sz w:val="32"/>
          <w:szCs w:val="32"/>
          <w:lang w:val="uz-Latn-UZ" w:eastAsia="ru-RU"/>
        </w:rPr>
        <w:t>i ...</w:t>
      </w:r>
      <w:r w:rsidR="00F85DA7">
        <w:rPr>
          <w:rFonts w:ascii="Times New Roman" w:hAnsi="Times New Roman"/>
          <w:color w:val="000000"/>
          <w:sz w:val="32"/>
          <w:szCs w:val="32"/>
          <w:lang w:val="uz-Latn-UZ" w:eastAsia="ru-RU"/>
        </w:rPr>
        <w:t>»</w:t>
      </w:r>
      <w:r w:rsidR="00435E0F" w:rsidRPr="003143EC">
        <w:rPr>
          <w:rFonts w:ascii="Times New Roman" w:hAnsi="Times New Roman"/>
          <w:color w:val="000000"/>
          <w:sz w:val="32"/>
          <w:szCs w:val="32"/>
          <w:lang w:val="uz-Latn-UZ" w:eastAsia="ru-RU"/>
        </w:rPr>
        <w:t xml:space="preserve"> deb ta</w:t>
      </w:r>
      <w:r w:rsidR="00F85DA7">
        <w:rPr>
          <w:rFonts w:ascii="Times New Roman" w:hAnsi="Times New Roman"/>
          <w:color w:val="000000"/>
          <w:sz w:val="32"/>
          <w:szCs w:val="32"/>
          <w:lang w:val="uz-Latn-UZ" w:eastAsia="ru-RU"/>
        </w:rPr>
        <w:t>’</w:t>
      </w:r>
      <w:r w:rsidR="00435E0F" w:rsidRPr="003143EC">
        <w:rPr>
          <w:rFonts w:ascii="Times New Roman" w:hAnsi="Times New Roman"/>
          <w:color w:val="000000"/>
          <w:sz w:val="32"/>
          <w:szCs w:val="32"/>
          <w:lang w:val="uz-Latn-UZ" w:eastAsia="ru-RU"/>
        </w:rPr>
        <w:t xml:space="preserve">kidlagan va </w:t>
      </w:r>
      <w:r w:rsidR="0071537E" w:rsidRPr="003143EC">
        <w:rPr>
          <w:rFonts w:ascii="Times New Roman" w:hAnsi="Times New Roman"/>
          <w:color w:val="000000"/>
          <w:sz w:val="32"/>
          <w:szCs w:val="32"/>
          <w:lang w:val="uz-Latn-UZ" w:eastAsia="ru-RU"/>
        </w:rPr>
        <w:t xml:space="preserve"> musiqa va she</w:t>
      </w:r>
      <w:r w:rsidR="00F85DA7">
        <w:rPr>
          <w:rFonts w:ascii="Times New Roman" w:hAnsi="Times New Roman"/>
          <w:color w:val="000000"/>
          <w:sz w:val="32"/>
          <w:szCs w:val="32"/>
          <w:lang w:val="uz-Latn-UZ" w:eastAsia="ru-RU"/>
        </w:rPr>
        <w:t>’</w:t>
      </w:r>
      <w:r w:rsidR="0071537E" w:rsidRPr="003143EC">
        <w:rPr>
          <w:rFonts w:ascii="Times New Roman" w:hAnsi="Times New Roman"/>
          <w:color w:val="000000"/>
          <w:sz w:val="32"/>
          <w:szCs w:val="32"/>
          <w:lang w:val="uz-Latn-UZ" w:eastAsia="ru-RU"/>
        </w:rPr>
        <w:t>riyatni bir-biriga yaqin va uy</w:t>
      </w:r>
      <w:r w:rsidR="00F85DA7">
        <w:rPr>
          <w:rFonts w:ascii="Times New Roman" w:hAnsi="Times New Roman"/>
          <w:color w:val="000000"/>
          <w:sz w:val="32"/>
          <w:szCs w:val="32"/>
          <w:lang w:val="uz-Latn-UZ" w:eastAsia="ru-RU"/>
        </w:rPr>
        <w:t>g‘</w:t>
      </w:r>
      <w:r w:rsidR="0071537E" w:rsidRPr="003143EC">
        <w:rPr>
          <w:rFonts w:ascii="Times New Roman" w:hAnsi="Times New Roman"/>
          <w:color w:val="000000"/>
          <w:sz w:val="32"/>
          <w:szCs w:val="32"/>
          <w:lang w:val="uz-Latn-UZ" w:eastAsia="ru-RU"/>
        </w:rPr>
        <w:t>unlashgan san</w:t>
      </w:r>
      <w:r w:rsidR="00F85DA7">
        <w:rPr>
          <w:rFonts w:ascii="Times New Roman" w:hAnsi="Times New Roman"/>
          <w:color w:val="000000"/>
          <w:sz w:val="32"/>
          <w:szCs w:val="32"/>
          <w:lang w:val="uz-Latn-UZ" w:eastAsia="ru-RU"/>
        </w:rPr>
        <w:t>’</w:t>
      </w:r>
      <w:r w:rsidR="0071537E" w:rsidRPr="003143EC">
        <w:rPr>
          <w:rFonts w:ascii="Times New Roman" w:hAnsi="Times New Roman"/>
          <w:color w:val="000000"/>
          <w:sz w:val="32"/>
          <w:szCs w:val="32"/>
          <w:lang w:val="uz-Latn-UZ" w:eastAsia="ru-RU"/>
        </w:rPr>
        <w:t>at deb bilgan holda musiqa s</w:t>
      </w:r>
      <w:r w:rsidR="00F85DA7">
        <w:rPr>
          <w:rFonts w:ascii="Times New Roman" w:hAnsi="Times New Roman"/>
          <w:color w:val="000000"/>
          <w:sz w:val="32"/>
          <w:szCs w:val="32"/>
          <w:lang w:val="uz-Latn-UZ" w:eastAsia="ru-RU"/>
        </w:rPr>
        <w:t>o‘</w:t>
      </w:r>
      <w:r w:rsidR="0071537E" w:rsidRPr="003143EC">
        <w:rPr>
          <w:rFonts w:ascii="Times New Roman" w:hAnsi="Times New Roman"/>
          <w:color w:val="000000"/>
          <w:sz w:val="32"/>
          <w:szCs w:val="32"/>
          <w:lang w:val="uz-Latn-UZ" w:eastAsia="ru-RU"/>
        </w:rPr>
        <w:t>zlarga muhtojligini ta</w:t>
      </w:r>
      <w:r w:rsidR="00F85DA7">
        <w:rPr>
          <w:rFonts w:ascii="Times New Roman" w:hAnsi="Times New Roman"/>
          <w:color w:val="000000"/>
          <w:sz w:val="32"/>
          <w:szCs w:val="32"/>
          <w:lang w:val="uz-Latn-UZ" w:eastAsia="ru-RU"/>
        </w:rPr>
        <w:t>’</w:t>
      </w:r>
      <w:r w:rsidR="0071537E" w:rsidRPr="003143EC">
        <w:rPr>
          <w:rFonts w:ascii="Times New Roman" w:hAnsi="Times New Roman"/>
          <w:color w:val="000000"/>
          <w:sz w:val="32"/>
          <w:szCs w:val="32"/>
          <w:lang w:val="uz-Latn-UZ" w:eastAsia="ru-RU"/>
        </w:rPr>
        <w:t>kidlagan.</w:t>
      </w:r>
    </w:p>
    <w:p w:rsidR="0068392F" w:rsidRPr="003143EC" w:rsidRDefault="0068392F"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 xml:space="preserve">          </w:t>
      </w:r>
      <w:r w:rsidR="0071537E" w:rsidRPr="003143EC">
        <w:rPr>
          <w:rFonts w:ascii="Times New Roman" w:hAnsi="Times New Roman"/>
          <w:color w:val="000000"/>
          <w:sz w:val="32"/>
          <w:szCs w:val="32"/>
          <w:lang w:val="uz-Latn-UZ"/>
        </w:rPr>
        <w:t>San</w:t>
      </w:r>
      <w:r w:rsidR="00F85DA7">
        <w:rPr>
          <w:rFonts w:ascii="Times New Roman" w:hAnsi="Times New Roman"/>
          <w:color w:val="000000"/>
          <w:sz w:val="32"/>
          <w:szCs w:val="32"/>
          <w:lang w:val="uz-Latn-UZ"/>
        </w:rPr>
        <w:t>’</w:t>
      </w:r>
      <w:r w:rsidR="0071537E" w:rsidRPr="003143EC">
        <w:rPr>
          <w:rFonts w:ascii="Times New Roman" w:hAnsi="Times New Roman"/>
          <w:color w:val="000000"/>
          <w:sz w:val="32"/>
          <w:szCs w:val="32"/>
          <w:lang w:val="uz-Latn-UZ"/>
        </w:rPr>
        <w:t xml:space="preserve">atni sintez qilish </w:t>
      </w:r>
      <w:r w:rsidR="00F85DA7">
        <w:rPr>
          <w:rFonts w:ascii="Times New Roman" w:hAnsi="Times New Roman"/>
          <w:color w:val="000000"/>
          <w:sz w:val="32"/>
          <w:szCs w:val="32"/>
          <w:lang w:val="uz-Latn-UZ"/>
        </w:rPr>
        <w:t>g‘</w:t>
      </w:r>
      <w:r w:rsidR="0071537E" w:rsidRPr="003143EC">
        <w:rPr>
          <w:rFonts w:ascii="Times New Roman" w:hAnsi="Times New Roman"/>
          <w:color w:val="000000"/>
          <w:sz w:val="32"/>
          <w:szCs w:val="32"/>
          <w:lang w:val="uz-Latn-UZ"/>
        </w:rPr>
        <w:t>oyasi musiqiy muhitda juda samarali b</w:t>
      </w:r>
      <w:r w:rsidR="00F85DA7">
        <w:rPr>
          <w:rFonts w:ascii="Times New Roman" w:hAnsi="Times New Roman"/>
          <w:color w:val="000000"/>
          <w:sz w:val="32"/>
          <w:szCs w:val="32"/>
          <w:lang w:val="uz-Latn-UZ"/>
        </w:rPr>
        <w:t>o‘</w:t>
      </w:r>
      <w:r w:rsidR="0071537E" w:rsidRPr="003143EC">
        <w:rPr>
          <w:rFonts w:ascii="Times New Roman" w:hAnsi="Times New Roman"/>
          <w:color w:val="000000"/>
          <w:sz w:val="32"/>
          <w:szCs w:val="32"/>
          <w:lang w:val="uz-Latn-UZ"/>
        </w:rPr>
        <w:t xml:space="preserve">ldi. Uning yordamida yangi musiqiy janr - zamon talablariga eng yaxshi javob beradigan va </w:t>
      </w:r>
      <w:r w:rsidR="003319E8" w:rsidRPr="003143EC">
        <w:rPr>
          <w:rFonts w:ascii="Times New Roman" w:hAnsi="Times New Roman"/>
          <w:color w:val="000000"/>
          <w:sz w:val="32"/>
          <w:szCs w:val="32"/>
          <w:lang w:val="uz-Latn-UZ"/>
        </w:rPr>
        <w:t>kompozitor</w:t>
      </w:r>
      <w:r w:rsidR="0071537E" w:rsidRPr="003143EC">
        <w:rPr>
          <w:rFonts w:ascii="Times New Roman" w:hAnsi="Times New Roman"/>
          <w:color w:val="000000"/>
          <w:sz w:val="32"/>
          <w:szCs w:val="32"/>
          <w:lang w:val="uz-Latn-UZ"/>
        </w:rPr>
        <w:t xml:space="preserve"> tafakkurining yangi shaklini aks ettiruvchi operaning paydo b</w:t>
      </w:r>
      <w:r w:rsidR="00F85DA7">
        <w:rPr>
          <w:rFonts w:ascii="Times New Roman" w:hAnsi="Times New Roman"/>
          <w:color w:val="000000"/>
          <w:sz w:val="32"/>
          <w:szCs w:val="32"/>
          <w:lang w:val="uz-Latn-UZ"/>
        </w:rPr>
        <w:t>o‘</w:t>
      </w:r>
      <w:r w:rsidR="0071537E" w:rsidRPr="003143EC">
        <w:rPr>
          <w:rFonts w:ascii="Times New Roman" w:hAnsi="Times New Roman"/>
          <w:color w:val="000000"/>
          <w:sz w:val="32"/>
          <w:szCs w:val="32"/>
          <w:lang w:val="uz-Latn-UZ"/>
        </w:rPr>
        <w:t>lishi bilan bo</w:t>
      </w:r>
      <w:r w:rsidR="00F85DA7">
        <w:rPr>
          <w:rFonts w:ascii="Times New Roman" w:hAnsi="Times New Roman"/>
          <w:color w:val="000000"/>
          <w:sz w:val="32"/>
          <w:szCs w:val="32"/>
          <w:lang w:val="uz-Latn-UZ"/>
        </w:rPr>
        <w:t>g‘</w:t>
      </w:r>
      <w:r w:rsidR="0071537E" w:rsidRPr="003143EC">
        <w:rPr>
          <w:rFonts w:ascii="Times New Roman" w:hAnsi="Times New Roman"/>
          <w:color w:val="000000"/>
          <w:sz w:val="32"/>
          <w:szCs w:val="32"/>
          <w:lang w:val="uz-Latn-UZ"/>
        </w:rPr>
        <w:t>liq</w:t>
      </w:r>
      <w:r w:rsidR="00E2520F" w:rsidRPr="003143EC">
        <w:rPr>
          <w:rFonts w:ascii="Times New Roman" w:hAnsi="Times New Roman"/>
          <w:color w:val="000000"/>
          <w:sz w:val="32"/>
          <w:szCs w:val="32"/>
          <w:lang w:val="uz-Latn-UZ"/>
        </w:rPr>
        <w:t xml:space="preserve"> buldi.</w:t>
      </w:r>
      <w:r w:rsidR="0071537E" w:rsidRPr="003143EC">
        <w:rPr>
          <w:rFonts w:ascii="Times New Roman" w:hAnsi="Times New Roman"/>
          <w:color w:val="000000"/>
          <w:sz w:val="32"/>
          <w:szCs w:val="32"/>
          <w:lang w:val="uz-Latn-UZ"/>
        </w:rPr>
        <w:t xml:space="preserve"> </w:t>
      </w:r>
    </w:p>
    <w:p w:rsidR="00074F1C" w:rsidRPr="003143EC" w:rsidRDefault="0068392F"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 xml:space="preserve">       </w:t>
      </w:r>
      <w:r w:rsidR="0071537E" w:rsidRPr="003143EC">
        <w:rPr>
          <w:rFonts w:ascii="Times New Roman" w:hAnsi="Times New Roman"/>
          <w:color w:val="000000"/>
          <w:sz w:val="32"/>
          <w:szCs w:val="32"/>
          <w:lang w:val="uz-Latn-UZ"/>
        </w:rPr>
        <w:t xml:space="preserve">Italiyada </w:t>
      </w:r>
      <w:r w:rsidR="00074F1C" w:rsidRPr="003143EC">
        <w:rPr>
          <w:rFonts w:ascii="Times New Roman" w:hAnsi="Times New Roman"/>
          <w:color w:val="000000"/>
          <w:sz w:val="32"/>
          <w:szCs w:val="32"/>
          <w:lang w:val="uz-Latn-UZ"/>
        </w:rPr>
        <w:t xml:space="preserve">shakllangan </w:t>
      </w:r>
      <w:r w:rsidR="0071537E" w:rsidRPr="003143EC">
        <w:rPr>
          <w:rFonts w:ascii="Times New Roman" w:hAnsi="Times New Roman"/>
          <w:color w:val="000000"/>
          <w:sz w:val="32"/>
          <w:szCs w:val="32"/>
          <w:lang w:val="uz-Latn-UZ"/>
        </w:rPr>
        <w:t xml:space="preserve">opera butun </w:t>
      </w:r>
      <w:r w:rsidR="0045031C" w:rsidRPr="003143EC">
        <w:rPr>
          <w:rFonts w:ascii="Times New Roman" w:hAnsi="Times New Roman"/>
          <w:color w:val="000000"/>
          <w:sz w:val="32"/>
          <w:szCs w:val="32"/>
          <w:lang w:val="uz-Latn-UZ"/>
        </w:rPr>
        <w:t>Yevropa</w:t>
      </w:r>
      <w:r w:rsidR="0071537E" w:rsidRPr="003143EC">
        <w:rPr>
          <w:rFonts w:ascii="Times New Roman" w:hAnsi="Times New Roman"/>
          <w:color w:val="000000"/>
          <w:sz w:val="32"/>
          <w:szCs w:val="32"/>
          <w:lang w:val="uz-Latn-UZ"/>
        </w:rPr>
        <w:t xml:space="preserve"> b</w:t>
      </w:r>
      <w:r w:rsidR="00F85DA7">
        <w:rPr>
          <w:rFonts w:ascii="Times New Roman" w:hAnsi="Times New Roman"/>
          <w:color w:val="000000"/>
          <w:sz w:val="32"/>
          <w:szCs w:val="32"/>
          <w:lang w:val="uz-Latn-UZ"/>
        </w:rPr>
        <w:t>o‘</w:t>
      </w:r>
      <w:r w:rsidR="0071537E" w:rsidRPr="003143EC">
        <w:rPr>
          <w:rFonts w:ascii="Times New Roman" w:hAnsi="Times New Roman"/>
          <w:color w:val="000000"/>
          <w:sz w:val="32"/>
          <w:szCs w:val="32"/>
          <w:lang w:val="uz-Latn-UZ"/>
        </w:rPr>
        <w:t>ylab tez tarqalib, musiqa san</w:t>
      </w:r>
      <w:r w:rsidR="00F85DA7">
        <w:rPr>
          <w:rFonts w:ascii="Times New Roman" w:hAnsi="Times New Roman"/>
          <w:color w:val="000000"/>
          <w:sz w:val="32"/>
          <w:szCs w:val="32"/>
          <w:lang w:val="uz-Latn-UZ"/>
        </w:rPr>
        <w:t>’</w:t>
      </w:r>
      <w:r w:rsidR="0071537E" w:rsidRPr="003143EC">
        <w:rPr>
          <w:rFonts w:ascii="Times New Roman" w:hAnsi="Times New Roman"/>
          <w:color w:val="000000"/>
          <w:sz w:val="32"/>
          <w:szCs w:val="32"/>
          <w:lang w:val="uz-Latn-UZ"/>
        </w:rPr>
        <w:t>atining boshqa janrlariga ta</w:t>
      </w:r>
      <w:r w:rsidR="00F85DA7">
        <w:rPr>
          <w:rFonts w:ascii="Times New Roman" w:hAnsi="Times New Roman"/>
          <w:color w:val="000000"/>
          <w:sz w:val="32"/>
          <w:szCs w:val="32"/>
          <w:lang w:val="uz-Latn-UZ"/>
        </w:rPr>
        <w:t>’</w:t>
      </w:r>
      <w:r w:rsidR="0071537E" w:rsidRPr="003143EC">
        <w:rPr>
          <w:rFonts w:ascii="Times New Roman" w:hAnsi="Times New Roman"/>
          <w:color w:val="000000"/>
          <w:sz w:val="32"/>
          <w:szCs w:val="32"/>
          <w:lang w:val="uz-Latn-UZ"/>
        </w:rPr>
        <w:t>sir k</w:t>
      </w:r>
      <w:r w:rsidR="00F85DA7">
        <w:rPr>
          <w:rFonts w:ascii="Times New Roman" w:hAnsi="Times New Roman"/>
          <w:color w:val="000000"/>
          <w:sz w:val="32"/>
          <w:szCs w:val="32"/>
          <w:lang w:val="uz-Latn-UZ"/>
        </w:rPr>
        <w:t>o‘</w:t>
      </w:r>
      <w:r w:rsidR="0071537E" w:rsidRPr="003143EC">
        <w:rPr>
          <w:rFonts w:ascii="Times New Roman" w:hAnsi="Times New Roman"/>
          <w:color w:val="000000"/>
          <w:sz w:val="32"/>
          <w:szCs w:val="32"/>
          <w:lang w:val="uz-Latn-UZ"/>
        </w:rPr>
        <w:t xml:space="preserve">rsatdi. Xor musiqasida bu oratoriya, passiv va kantatalar </w:t>
      </w:r>
      <w:r w:rsidR="00435E0F" w:rsidRPr="003143EC">
        <w:rPr>
          <w:rFonts w:ascii="Times New Roman" w:hAnsi="Times New Roman"/>
          <w:color w:val="000000"/>
          <w:sz w:val="32"/>
          <w:szCs w:val="32"/>
          <w:lang w:val="uz-Latn-UZ"/>
        </w:rPr>
        <w:t>k</w:t>
      </w:r>
      <w:r w:rsidR="00F85DA7">
        <w:rPr>
          <w:rFonts w:ascii="Times New Roman" w:hAnsi="Times New Roman"/>
          <w:color w:val="000000"/>
          <w:sz w:val="32"/>
          <w:szCs w:val="32"/>
          <w:lang w:val="uz-Latn-UZ"/>
        </w:rPr>
        <w:t>o‘</w:t>
      </w:r>
      <w:r w:rsidR="00074F1C" w:rsidRPr="003143EC">
        <w:rPr>
          <w:rFonts w:ascii="Times New Roman" w:hAnsi="Times New Roman"/>
          <w:color w:val="000000"/>
          <w:sz w:val="32"/>
          <w:szCs w:val="32"/>
          <w:lang w:val="uz-Latn-UZ"/>
        </w:rPr>
        <w:t xml:space="preserve">rinishida </w:t>
      </w:r>
      <w:r w:rsidR="0071537E" w:rsidRPr="003143EC">
        <w:rPr>
          <w:rFonts w:ascii="Times New Roman" w:hAnsi="Times New Roman"/>
          <w:color w:val="000000"/>
          <w:sz w:val="32"/>
          <w:szCs w:val="32"/>
          <w:lang w:val="uz-Latn-UZ"/>
        </w:rPr>
        <w:t>edi.</w:t>
      </w:r>
      <w:r w:rsidR="002F1A32" w:rsidRPr="003143EC">
        <w:rPr>
          <w:rFonts w:ascii="Times New Roman" w:hAnsi="Times New Roman"/>
          <w:color w:val="000000"/>
          <w:sz w:val="32"/>
          <w:szCs w:val="32"/>
          <w:lang w:val="uz-Latn-UZ"/>
        </w:rPr>
        <w:t xml:space="preserve"> </w:t>
      </w:r>
      <w:r w:rsidR="005D6690" w:rsidRPr="003143EC">
        <w:rPr>
          <w:rFonts w:ascii="Times New Roman" w:hAnsi="Times New Roman"/>
          <w:color w:val="000000"/>
          <w:sz w:val="32"/>
          <w:szCs w:val="32"/>
          <w:lang w:val="uz-Latn-UZ"/>
        </w:rPr>
        <w:t>Opera singari, oratoriyalar va passivlar ham yakka raqamlar, qiroat va xorlardan iborat ma</w:t>
      </w:r>
      <w:r w:rsidR="00F85DA7">
        <w:rPr>
          <w:rFonts w:ascii="Times New Roman" w:hAnsi="Times New Roman"/>
          <w:color w:val="000000"/>
          <w:sz w:val="32"/>
          <w:szCs w:val="32"/>
          <w:lang w:val="uz-Latn-UZ"/>
        </w:rPr>
        <w:t>’</w:t>
      </w:r>
      <w:r w:rsidR="005D6690" w:rsidRPr="003143EC">
        <w:rPr>
          <w:rFonts w:ascii="Times New Roman" w:hAnsi="Times New Roman"/>
          <w:color w:val="000000"/>
          <w:sz w:val="32"/>
          <w:szCs w:val="32"/>
          <w:lang w:val="uz-Latn-UZ"/>
        </w:rPr>
        <w:t xml:space="preserve">lum bir syujetga ega edilar. </w:t>
      </w:r>
    </w:p>
    <w:p w:rsidR="005D6690" w:rsidRPr="003143EC" w:rsidRDefault="00074F1C" w:rsidP="003143EC">
      <w:pPr>
        <w:pStyle w:val="HTML"/>
        <w:rPr>
          <w:rFonts w:ascii="Times New Roman" w:hAnsi="Times New Roman"/>
          <w:color w:val="000000"/>
          <w:sz w:val="32"/>
          <w:szCs w:val="32"/>
          <w:lang w:val="uz-Latn-UZ" w:eastAsia="ru-RU"/>
        </w:rPr>
      </w:pPr>
      <w:r w:rsidRPr="003143EC">
        <w:rPr>
          <w:rFonts w:ascii="Times New Roman" w:hAnsi="Times New Roman"/>
          <w:color w:val="000000"/>
          <w:sz w:val="32"/>
          <w:szCs w:val="32"/>
          <w:lang w:val="uz-Latn-UZ" w:eastAsia="ru-RU"/>
        </w:rPr>
        <w:t xml:space="preserve">   </w:t>
      </w:r>
      <w:r w:rsidR="0068392F" w:rsidRPr="003143EC">
        <w:rPr>
          <w:rFonts w:ascii="Times New Roman" w:hAnsi="Times New Roman"/>
          <w:color w:val="000000"/>
          <w:sz w:val="32"/>
          <w:szCs w:val="32"/>
          <w:lang w:val="uz-Latn-UZ" w:eastAsia="ru-RU"/>
        </w:rPr>
        <w:t xml:space="preserve">   </w:t>
      </w:r>
      <w:r w:rsidR="005D6690" w:rsidRPr="003143EC">
        <w:rPr>
          <w:rFonts w:ascii="Times New Roman" w:hAnsi="Times New Roman"/>
          <w:color w:val="000000"/>
          <w:sz w:val="32"/>
          <w:szCs w:val="32"/>
          <w:lang w:val="uz-Latn-UZ" w:eastAsia="ru-RU"/>
        </w:rPr>
        <w:t xml:space="preserve">Birinchi kantatalar (XVII asr boshlari) yakkaxon ijro uchun </w:t>
      </w:r>
      <w:r w:rsidRPr="003143EC">
        <w:rPr>
          <w:rFonts w:ascii="Times New Roman" w:hAnsi="Times New Roman"/>
          <w:color w:val="000000"/>
          <w:sz w:val="32"/>
          <w:szCs w:val="32"/>
          <w:lang w:val="uz-Latn-UZ" w:eastAsia="ru-RU"/>
        </w:rPr>
        <w:t xml:space="preserve">yaratilgan </w:t>
      </w:r>
      <w:r w:rsidR="005D6690" w:rsidRPr="003143EC">
        <w:rPr>
          <w:rFonts w:ascii="Times New Roman" w:hAnsi="Times New Roman"/>
          <w:color w:val="000000"/>
          <w:sz w:val="32"/>
          <w:szCs w:val="32"/>
          <w:lang w:val="uz-Latn-UZ" w:eastAsia="ru-RU"/>
        </w:rPr>
        <w:t xml:space="preserve">katta vokal kompozitsiyalari edi. Shaxsiy hissiyotlarni eng yorqin ifodalash istagi </w:t>
      </w:r>
      <w:r w:rsidRPr="003143EC">
        <w:rPr>
          <w:rFonts w:ascii="Times New Roman" w:hAnsi="Times New Roman"/>
          <w:color w:val="000000"/>
          <w:sz w:val="32"/>
          <w:szCs w:val="32"/>
          <w:lang w:val="uz-Latn-UZ" w:eastAsia="ru-RU"/>
        </w:rPr>
        <w:t xml:space="preserve">XVII </w:t>
      </w:r>
      <w:r w:rsidR="005D6690" w:rsidRPr="003143EC">
        <w:rPr>
          <w:rFonts w:ascii="Times New Roman" w:hAnsi="Times New Roman"/>
          <w:color w:val="000000"/>
          <w:sz w:val="32"/>
          <w:szCs w:val="32"/>
          <w:lang w:val="uz-Latn-UZ" w:eastAsia="ru-RU"/>
        </w:rPr>
        <w:t xml:space="preserve">-asr </w:t>
      </w:r>
      <w:r w:rsidR="00F85DA7">
        <w:rPr>
          <w:rFonts w:ascii="Times New Roman" w:hAnsi="Times New Roman"/>
          <w:color w:val="000000"/>
          <w:sz w:val="32"/>
          <w:szCs w:val="32"/>
          <w:lang w:val="uz-Latn-UZ" w:eastAsia="ru-RU"/>
        </w:rPr>
        <w:t>o‘</w:t>
      </w:r>
      <w:r w:rsidR="005D6690" w:rsidRPr="003143EC">
        <w:rPr>
          <w:rFonts w:ascii="Times New Roman" w:hAnsi="Times New Roman"/>
          <w:color w:val="000000"/>
          <w:sz w:val="32"/>
          <w:szCs w:val="32"/>
          <w:lang w:val="uz-Latn-UZ" w:eastAsia="ru-RU"/>
        </w:rPr>
        <w:t xml:space="preserve">rtalarida kantatani kengaytirilgan opera sahnasiga yaqinlashtirdi. Bu vaqtga kelib, ariyalar, qiroat va ansambllardan tashkil topgan </w:t>
      </w:r>
      <w:r w:rsidR="00F85DA7">
        <w:rPr>
          <w:rFonts w:ascii="Times New Roman" w:hAnsi="Times New Roman"/>
          <w:color w:val="000000"/>
          <w:sz w:val="32"/>
          <w:szCs w:val="32"/>
          <w:lang w:val="uz-Latn-UZ" w:eastAsia="ru-RU"/>
        </w:rPr>
        <w:t>«</w:t>
      </w:r>
      <w:r w:rsidR="005D6690" w:rsidRPr="003143EC">
        <w:rPr>
          <w:rFonts w:ascii="Times New Roman" w:hAnsi="Times New Roman"/>
          <w:color w:val="000000"/>
          <w:sz w:val="32"/>
          <w:szCs w:val="32"/>
          <w:lang w:val="uz-Latn-UZ" w:eastAsia="ru-RU"/>
        </w:rPr>
        <w:t>kamerali</w:t>
      </w:r>
      <w:r w:rsidR="00F85DA7">
        <w:rPr>
          <w:rFonts w:ascii="Times New Roman" w:hAnsi="Times New Roman"/>
          <w:color w:val="000000"/>
          <w:sz w:val="32"/>
          <w:szCs w:val="32"/>
          <w:lang w:val="uz-Latn-UZ" w:eastAsia="ru-RU"/>
        </w:rPr>
        <w:t>»</w:t>
      </w:r>
      <w:r w:rsidR="005D6690" w:rsidRPr="003143EC">
        <w:rPr>
          <w:rFonts w:ascii="Times New Roman" w:hAnsi="Times New Roman"/>
          <w:color w:val="000000"/>
          <w:sz w:val="32"/>
          <w:szCs w:val="32"/>
          <w:lang w:val="uz-Latn-UZ" w:eastAsia="ru-RU"/>
        </w:rPr>
        <w:t xml:space="preserve"> kantat</w:t>
      </w:r>
      <w:r w:rsidR="002F1A32" w:rsidRPr="003143EC">
        <w:rPr>
          <w:rFonts w:ascii="Times New Roman" w:hAnsi="Times New Roman"/>
          <w:color w:val="000000"/>
          <w:sz w:val="32"/>
          <w:szCs w:val="32"/>
          <w:lang w:val="uz-Latn-UZ" w:eastAsia="ru-RU"/>
        </w:rPr>
        <w:t>a</w:t>
      </w:r>
      <w:r w:rsidR="005D6690" w:rsidRPr="003143EC">
        <w:rPr>
          <w:rFonts w:ascii="Times New Roman" w:hAnsi="Times New Roman"/>
          <w:color w:val="000000"/>
          <w:sz w:val="32"/>
          <w:szCs w:val="32"/>
          <w:lang w:val="uz-Latn-UZ" w:eastAsia="ru-RU"/>
        </w:rPr>
        <w:t>lar paydo b</w:t>
      </w:r>
      <w:r w:rsidR="00F85DA7">
        <w:rPr>
          <w:rFonts w:ascii="Times New Roman" w:hAnsi="Times New Roman"/>
          <w:color w:val="000000"/>
          <w:sz w:val="32"/>
          <w:szCs w:val="32"/>
          <w:lang w:val="uz-Latn-UZ" w:eastAsia="ru-RU"/>
        </w:rPr>
        <w:t>o‘</w:t>
      </w:r>
      <w:r w:rsidR="005D6690" w:rsidRPr="003143EC">
        <w:rPr>
          <w:rFonts w:ascii="Times New Roman" w:hAnsi="Times New Roman"/>
          <w:color w:val="000000"/>
          <w:sz w:val="32"/>
          <w:szCs w:val="32"/>
          <w:lang w:val="uz-Latn-UZ" w:eastAsia="ru-RU"/>
        </w:rPr>
        <w:t xml:space="preserve">ldi va asr oxiriga kelib xor </w:t>
      </w:r>
      <w:r w:rsidR="0068392F" w:rsidRPr="003143EC">
        <w:rPr>
          <w:rFonts w:ascii="Times New Roman" w:hAnsi="Times New Roman"/>
          <w:color w:val="000000"/>
          <w:sz w:val="32"/>
          <w:szCs w:val="32"/>
          <w:lang w:val="uz-Latn-UZ" w:eastAsia="ru-RU"/>
        </w:rPr>
        <w:t>y</w:t>
      </w:r>
      <w:r w:rsidR="00435E0F" w:rsidRPr="003143EC">
        <w:rPr>
          <w:rFonts w:ascii="Times New Roman" w:hAnsi="Times New Roman"/>
          <w:color w:val="000000"/>
          <w:sz w:val="32"/>
          <w:szCs w:val="32"/>
          <w:lang w:val="uz-Latn-UZ" w:eastAsia="ru-RU"/>
        </w:rPr>
        <w:t xml:space="preserve">etakchi </w:t>
      </w:r>
      <w:r w:rsidR="00F85DA7">
        <w:rPr>
          <w:rFonts w:ascii="Times New Roman" w:hAnsi="Times New Roman"/>
          <w:color w:val="000000"/>
          <w:sz w:val="32"/>
          <w:szCs w:val="32"/>
          <w:lang w:val="uz-Latn-UZ" w:eastAsia="ru-RU"/>
        </w:rPr>
        <w:t>o‘</w:t>
      </w:r>
      <w:r w:rsidR="00435E0F" w:rsidRPr="003143EC">
        <w:rPr>
          <w:rFonts w:ascii="Times New Roman" w:hAnsi="Times New Roman"/>
          <w:color w:val="000000"/>
          <w:sz w:val="32"/>
          <w:szCs w:val="32"/>
          <w:lang w:val="uz-Latn-UZ" w:eastAsia="ru-RU"/>
        </w:rPr>
        <w:t>rinni egallagan turkum</w:t>
      </w:r>
      <w:r w:rsidR="005D6690" w:rsidRPr="003143EC">
        <w:rPr>
          <w:rFonts w:ascii="Times New Roman" w:hAnsi="Times New Roman"/>
          <w:color w:val="000000"/>
          <w:sz w:val="32"/>
          <w:szCs w:val="32"/>
          <w:lang w:val="uz-Latn-UZ" w:eastAsia="ru-RU"/>
        </w:rPr>
        <w:t xml:space="preserve"> dramaturgiyasida </w:t>
      </w:r>
      <w:r w:rsidR="00F85DA7">
        <w:rPr>
          <w:rFonts w:ascii="Times New Roman" w:hAnsi="Times New Roman"/>
          <w:color w:val="000000"/>
          <w:sz w:val="32"/>
          <w:szCs w:val="32"/>
          <w:lang w:val="uz-Latn-UZ" w:eastAsia="ru-RU"/>
        </w:rPr>
        <w:t>«</w:t>
      </w:r>
      <w:r w:rsidR="005D6690" w:rsidRPr="003143EC">
        <w:rPr>
          <w:rFonts w:ascii="Times New Roman" w:hAnsi="Times New Roman"/>
          <w:color w:val="000000"/>
          <w:sz w:val="32"/>
          <w:szCs w:val="32"/>
          <w:lang w:val="uz-Latn-UZ" w:eastAsia="ru-RU"/>
        </w:rPr>
        <w:t>xor</w:t>
      </w:r>
      <w:r w:rsidR="00F85DA7">
        <w:rPr>
          <w:rFonts w:ascii="Times New Roman" w:hAnsi="Times New Roman"/>
          <w:color w:val="000000"/>
          <w:sz w:val="32"/>
          <w:szCs w:val="32"/>
          <w:lang w:val="uz-Latn-UZ" w:eastAsia="ru-RU"/>
        </w:rPr>
        <w:t>»</w:t>
      </w:r>
      <w:r w:rsidR="005D6690" w:rsidRPr="003143EC">
        <w:rPr>
          <w:rFonts w:ascii="Times New Roman" w:hAnsi="Times New Roman"/>
          <w:color w:val="000000"/>
          <w:sz w:val="32"/>
          <w:szCs w:val="32"/>
          <w:lang w:val="uz-Latn-UZ" w:eastAsia="ru-RU"/>
        </w:rPr>
        <w:t xml:space="preserve"> kantatalari paydo b</w:t>
      </w:r>
      <w:r w:rsidR="00F85DA7">
        <w:rPr>
          <w:rFonts w:ascii="Times New Roman" w:hAnsi="Times New Roman"/>
          <w:color w:val="000000"/>
          <w:sz w:val="32"/>
          <w:szCs w:val="32"/>
          <w:lang w:val="uz-Latn-UZ" w:eastAsia="ru-RU"/>
        </w:rPr>
        <w:t>o‘</w:t>
      </w:r>
      <w:r w:rsidR="005D6690" w:rsidRPr="003143EC">
        <w:rPr>
          <w:rFonts w:ascii="Times New Roman" w:hAnsi="Times New Roman"/>
          <w:color w:val="000000"/>
          <w:sz w:val="32"/>
          <w:szCs w:val="32"/>
          <w:lang w:val="uz-Latn-UZ" w:eastAsia="ru-RU"/>
        </w:rPr>
        <w:t>ldi. Xor kantatalarining ikki turi rivojlana boshlaydi - dunyoviy va ruhiy.</w:t>
      </w:r>
    </w:p>
    <w:p w:rsidR="005D6690" w:rsidRPr="003143EC" w:rsidRDefault="002F1A32"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lastRenderedPageBreak/>
        <w:t xml:space="preserve">      </w:t>
      </w:r>
      <w:r w:rsidR="005D6690" w:rsidRPr="003143EC">
        <w:rPr>
          <w:rFonts w:ascii="Times New Roman" w:hAnsi="Times New Roman"/>
          <w:color w:val="000000"/>
          <w:sz w:val="32"/>
          <w:szCs w:val="32"/>
          <w:lang w:val="uz-Latn-UZ"/>
        </w:rPr>
        <w:t>Opera janrining ta</w:t>
      </w:r>
      <w:r w:rsidR="00F85DA7">
        <w:rPr>
          <w:rFonts w:ascii="Times New Roman" w:hAnsi="Times New Roman"/>
          <w:color w:val="000000"/>
          <w:sz w:val="32"/>
          <w:szCs w:val="32"/>
          <w:lang w:val="uz-Latn-UZ"/>
        </w:rPr>
        <w:t>’</w:t>
      </w:r>
      <w:r w:rsidR="005D6690" w:rsidRPr="003143EC">
        <w:rPr>
          <w:rFonts w:ascii="Times New Roman" w:hAnsi="Times New Roman"/>
          <w:color w:val="000000"/>
          <w:sz w:val="32"/>
          <w:szCs w:val="32"/>
          <w:lang w:val="uz-Latn-UZ"/>
        </w:rPr>
        <w:t>siri ostida musiqiy ijroning yangi shakllari rivojlanib bor</w:t>
      </w:r>
      <w:r w:rsidR="00074F1C" w:rsidRPr="003143EC">
        <w:rPr>
          <w:rFonts w:ascii="Times New Roman" w:hAnsi="Times New Roman"/>
          <w:color w:val="000000"/>
          <w:sz w:val="32"/>
          <w:szCs w:val="32"/>
          <w:lang w:val="uz-Latn-UZ"/>
        </w:rPr>
        <w:t>ishi bilan birga</w:t>
      </w:r>
      <w:r w:rsidR="005D6690" w:rsidRPr="003143EC">
        <w:rPr>
          <w:rFonts w:ascii="Times New Roman" w:hAnsi="Times New Roman"/>
          <w:color w:val="000000"/>
          <w:sz w:val="32"/>
          <w:szCs w:val="32"/>
          <w:lang w:val="uz-Latn-UZ"/>
        </w:rPr>
        <w:t>, kontsert ijrosi rivojlanib bor</w:t>
      </w:r>
      <w:r w:rsidR="0068392F" w:rsidRPr="003143EC">
        <w:rPr>
          <w:rFonts w:ascii="Times New Roman" w:hAnsi="Times New Roman"/>
          <w:color w:val="000000"/>
          <w:sz w:val="32"/>
          <w:szCs w:val="32"/>
          <w:lang w:val="uz-Latn-UZ"/>
        </w:rPr>
        <w:t>di.</w:t>
      </w:r>
      <w:r w:rsidR="005D6690" w:rsidRPr="003143EC">
        <w:rPr>
          <w:rFonts w:ascii="Times New Roman" w:hAnsi="Times New Roman"/>
          <w:color w:val="000000"/>
          <w:sz w:val="32"/>
          <w:szCs w:val="32"/>
          <w:lang w:val="uz-Latn-UZ"/>
        </w:rPr>
        <w:t xml:space="preserve"> </w:t>
      </w:r>
      <w:r w:rsidR="00074F1C" w:rsidRPr="003143EC">
        <w:rPr>
          <w:rFonts w:ascii="Times New Roman" w:hAnsi="Times New Roman"/>
          <w:color w:val="000000"/>
          <w:sz w:val="32"/>
          <w:szCs w:val="32"/>
          <w:lang w:val="uz-Latn-UZ"/>
        </w:rPr>
        <w:t xml:space="preserve">Konsert </w:t>
      </w:r>
      <w:r w:rsidR="005D6690" w:rsidRPr="003143EC">
        <w:rPr>
          <w:rFonts w:ascii="Times New Roman" w:hAnsi="Times New Roman"/>
          <w:color w:val="000000"/>
          <w:sz w:val="32"/>
          <w:szCs w:val="32"/>
          <w:lang w:val="uz-Latn-UZ"/>
        </w:rPr>
        <w:t xml:space="preserve">zallarida </w:t>
      </w:r>
      <w:r w:rsidR="00074F1C" w:rsidRPr="003143EC">
        <w:rPr>
          <w:rFonts w:ascii="Times New Roman" w:hAnsi="Times New Roman"/>
          <w:color w:val="000000"/>
          <w:sz w:val="32"/>
          <w:szCs w:val="32"/>
          <w:lang w:val="uz-Latn-UZ"/>
        </w:rPr>
        <w:t xml:space="preserve">opera </w:t>
      </w:r>
      <w:r w:rsidR="005D6690" w:rsidRPr="003143EC">
        <w:rPr>
          <w:rFonts w:ascii="Times New Roman" w:hAnsi="Times New Roman"/>
          <w:color w:val="000000"/>
          <w:sz w:val="32"/>
          <w:szCs w:val="32"/>
          <w:lang w:val="uz-Latn-UZ"/>
        </w:rPr>
        <w:t>q</w:t>
      </w:r>
      <w:r w:rsidR="00F85DA7">
        <w:rPr>
          <w:rFonts w:ascii="Times New Roman" w:hAnsi="Times New Roman"/>
          <w:color w:val="000000"/>
          <w:sz w:val="32"/>
          <w:szCs w:val="32"/>
          <w:lang w:val="uz-Latn-UZ"/>
        </w:rPr>
        <w:t>o‘</w:t>
      </w:r>
      <w:r w:rsidR="005D6690" w:rsidRPr="003143EC">
        <w:rPr>
          <w:rFonts w:ascii="Times New Roman" w:hAnsi="Times New Roman"/>
          <w:color w:val="000000"/>
          <w:sz w:val="32"/>
          <w:szCs w:val="32"/>
          <w:lang w:val="uz-Latn-UZ"/>
        </w:rPr>
        <w:t>shiq</w:t>
      </w:r>
      <w:r w:rsidR="00074F1C" w:rsidRPr="003143EC">
        <w:rPr>
          <w:rFonts w:ascii="Times New Roman" w:hAnsi="Times New Roman"/>
          <w:color w:val="000000"/>
          <w:sz w:val="32"/>
          <w:szCs w:val="32"/>
          <w:lang w:val="uz-Latn-UZ"/>
        </w:rPr>
        <w:t>larini</w:t>
      </w:r>
      <w:r w:rsidR="005D6690" w:rsidRPr="003143EC">
        <w:rPr>
          <w:rFonts w:ascii="Times New Roman" w:hAnsi="Times New Roman"/>
          <w:color w:val="000000"/>
          <w:sz w:val="32"/>
          <w:szCs w:val="32"/>
          <w:lang w:val="uz-Latn-UZ"/>
        </w:rPr>
        <w:t xml:space="preserve"> kuylashning yangi sifatlari talab qilin</w:t>
      </w:r>
      <w:r w:rsidR="00074F1C" w:rsidRPr="003143EC">
        <w:rPr>
          <w:rFonts w:ascii="Times New Roman" w:hAnsi="Times New Roman"/>
          <w:color w:val="000000"/>
          <w:sz w:val="32"/>
          <w:szCs w:val="32"/>
          <w:lang w:val="uz-Latn-UZ"/>
        </w:rPr>
        <w:t>ib</w:t>
      </w:r>
      <w:r w:rsidR="005D6690" w:rsidRPr="003143EC">
        <w:rPr>
          <w:rFonts w:ascii="Times New Roman" w:hAnsi="Times New Roman"/>
          <w:color w:val="000000"/>
          <w:sz w:val="32"/>
          <w:szCs w:val="32"/>
          <w:lang w:val="uz-Latn-UZ"/>
        </w:rPr>
        <w:t xml:space="preserve"> alohida kuch, yorqinlik, parvoz, shuningdek, har xil bezaklarga, melodiyalarni bezatish</w:t>
      </w:r>
      <w:r w:rsidR="00E2520F" w:rsidRPr="003143EC">
        <w:rPr>
          <w:rFonts w:ascii="Times New Roman" w:hAnsi="Times New Roman"/>
          <w:color w:val="000000"/>
          <w:sz w:val="32"/>
          <w:szCs w:val="32"/>
          <w:lang w:val="uz-Latn-UZ"/>
        </w:rPr>
        <w:t>,</w:t>
      </w:r>
      <w:r w:rsidR="005D6690" w:rsidRPr="003143EC">
        <w:rPr>
          <w:rFonts w:ascii="Times New Roman" w:hAnsi="Times New Roman"/>
          <w:color w:val="000000"/>
          <w:sz w:val="32"/>
          <w:szCs w:val="32"/>
          <w:lang w:val="uz-Latn-UZ"/>
        </w:rPr>
        <w:t xml:space="preserve"> vokal texnikasi</w:t>
      </w:r>
      <w:r w:rsidR="00074F1C" w:rsidRPr="003143EC">
        <w:rPr>
          <w:rFonts w:ascii="Times New Roman" w:hAnsi="Times New Roman"/>
          <w:color w:val="000000"/>
          <w:sz w:val="32"/>
          <w:szCs w:val="32"/>
          <w:lang w:val="uz-Latn-UZ"/>
        </w:rPr>
        <w:t>dan unumli foydalanish talab etilar edi.</w:t>
      </w:r>
    </w:p>
    <w:p w:rsidR="005D6690" w:rsidRPr="003143EC" w:rsidRDefault="00074F1C"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 xml:space="preserve">      </w:t>
      </w:r>
      <w:r w:rsidR="005D6690" w:rsidRPr="003143EC">
        <w:rPr>
          <w:rFonts w:ascii="Times New Roman" w:hAnsi="Times New Roman"/>
          <w:color w:val="000000"/>
          <w:sz w:val="32"/>
          <w:szCs w:val="32"/>
          <w:lang w:val="uz-Latn-UZ"/>
        </w:rPr>
        <w:t>Zamon ruhidagi vokal talablar</w:t>
      </w:r>
      <w:r w:rsidRPr="003143EC">
        <w:rPr>
          <w:rFonts w:ascii="Times New Roman" w:hAnsi="Times New Roman"/>
          <w:color w:val="000000"/>
          <w:sz w:val="32"/>
          <w:szCs w:val="32"/>
          <w:lang w:val="uz-Latn-UZ"/>
        </w:rPr>
        <w:t>i</w:t>
      </w:r>
      <w:r w:rsidR="005D6690" w:rsidRPr="003143EC">
        <w:rPr>
          <w:rFonts w:ascii="Times New Roman" w:hAnsi="Times New Roman"/>
          <w:color w:val="000000"/>
          <w:sz w:val="32"/>
          <w:szCs w:val="32"/>
          <w:lang w:val="uz-Latn-UZ"/>
        </w:rPr>
        <w:t xml:space="preserve"> q</w:t>
      </w:r>
      <w:r w:rsidR="00F85DA7">
        <w:rPr>
          <w:rFonts w:ascii="Times New Roman" w:hAnsi="Times New Roman"/>
          <w:color w:val="000000"/>
          <w:sz w:val="32"/>
          <w:szCs w:val="32"/>
          <w:lang w:val="uz-Latn-UZ"/>
        </w:rPr>
        <w:t>o‘</w:t>
      </w:r>
      <w:r w:rsidR="005D6690" w:rsidRPr="003143EC">
        <w:rPr>
          <w:rFonts w:ascii="Times New Roman" w:hAnsi="Times New Roman"/>
          <w:color w:val="000000"/>
          <w:sz w:val="32"/>
          <w:szCs w:val="32"/>
          <w:lang w:val="uz-Latn-UZ"/>
        </w:rPr>
        <w:t xml:space="preserve">shiqning yangi tamoyillari shakllanishi va rivojlanishiga olib keldi. Murakkab vokal kompozitsiyalarini ijro etishda qiyinchiliklarni </w:t>
      </w:r>
      <w:r w:rsidRPr="003143EC">
        <w:rPr>
          <w:rFonts w:ascii="Times New Roman" w:hAnsi="Times New Roman"/>
          <w:color w:val="000000"/>
          <w:sz w:val="32"/>
          <w:szCs w:val="32"/>
          <w:lang w:val="uz-Latn-UZ"/>
        </w:rPr>
        <w:t>y</w:t>
      </w:r>
      <w:r w:rsidR="005D6690" w:rsidRPr="003143EC">
        <w:rPr>
          <w:rFonts w:ascii="Times New Roman" w:hAnsi="Times New Roman"/>
          <w:color w:val="000000"/>
          <w:sz w:val="32"/>
          <w:szCs w:val="32"/>
          <w:lang w:val="uz-Latn-UZ"/>
        </w:rPr>
        <w:t xml:space="preserve">engishga imkon beradigan, texnik jihatdan rivojlangan, </w:t>
      </w:r>
      <w:r w:rsidR="00F85DA7">
        <w:rPr>
          <w:rFonts w:ascii="Times New Roman" w:hAnsi="Times New Roman"/>
          <w:color w:val="000000"/>
          <w:sz w:val="32"/>
          <w:szCs w:val="32"/>
          <w:lang w:val="uz-Latn-UZ"/>
        </w:rPr>
        <w:t>«</w:t>
      </w:r>
      <w:r w:rsidR="005D6690" w:rsidRPr="003143EC">
        <w:rPr>
          <w:rFonts w:ascii="Times New Roman" w:hAnsi="Times New Roman"/>
          <w:color w:val="000000"/>
          <w:sz w:val="32"/>
          <w:szCs w:val="32"/>
          <w:lang w:val="uz-Latn-UZ"/>
        </w:rPr>
        <w:t>set</w:t>
      </w:r>
      <w:r w:rsidR="00F85DA7">
        <w:rPr>
          <w:rFonts w:ascii="Times New Roman" w:hAnsi="Times New Roman"/>
          <w:color w:val="000000"/>
          <w:sz w:val="32"/>
          <w:szCs w:val="32"/>
          <w:lang w:val="uz-Latn-UZ"/>
        </w:rPr>
        <w:t>»</w:t>
      </w:r>
      <w:r w:rsidR="005D6690" w:rsidRPr="003143EC">
        <w:rPr>
          <w:rFonts w:ascii="Times New Roman" w:hAnsi="Times New Roman"/>
          <w:color w:val="000000"/>
          <w:sz w:val="32"/>
          <w:szCs w:val="32"/>
          <w:lang w:val="uz-Latn-UZ"/>
        </w:rPr>
        <w:t xml:space="preserve"> nafas asosida yangi progressiv q</w:t>
      </w:r>
      <w:r w:rsidR="00F85DA7">
        <w:rPr>
          <w:rFonts w:ascii="Times New Roman" w:hAnsi="Times New Roman"/>
          <w:color w:val="000000"/>
          <w:sz w:val="32"/>
          <w:szCs w:val="32"/>
          <w:lang w:val="uz-Latn-UZ"/>
        </w:rPr>
        <w:t>o‘</w:t>
      </w:r>
      <w:r w:rsidR="005D6690" w:rsidRPr="003143EC">
        <w:rPr>
          <w:rFonts w:ascii="Times New Roman" w:hAnsi="Times New Roman"/>
          <w:color w:val="000000"/>
          <w:sz w:val="32"/>
          <w:szCs w:val="32"/>
          <w:lang w:val="uz-Latn-UZ"/>
        </w:rPr>
        <w:t xml:space="preserve">shiq madaniyati </w:t>
      </w:r>
      <w:r w:rsidR="00F85DA7">
        <w:rPr>
          <w:rFonts w:ascii="Times New Roman" w:hAnsi="Times New Roman"/>
          <w:color w:val="000000"/>
          <w:sz w:val="32"/>
          <w:szCs w:val="32"/>
          <w:lang w:val="uz-Latn-UZ"/>
        </w:rPr>
        <w:t>«</w:t>
      </w:r>
      <w:r w:rsidR="005D6690" w:rsidRPr="003143EC">
        <w:rPr>
          <w:rFonts w:ascii="Times New Roman" w:hAnsi="Times New Roman"/>
          <w:color w:val="000000"/>
          <w:sz w:val="32"/>
          <w:szCs w:val="32"/>
          <w:lang w:val="uz-Latn-UZ"/>
        </w:rPr>
        <w:t>Le</w:t>
      </w:r>
      <w:r w:rsidR="00435E0F" w:rsidRPr="003143EC">
        <w:rPr>
          <w:rFonts w:ascii="Times New Roman" w:hAnsi="Times New Roman"/>
          <w:color w:val="000000"/>
          <w:sz w:val="32"/>
          <w:szCs w:val="32"/>
          <w:lang w:val="uz-Latn-UZ"/>
        </w:rPr>
        <w:t>l</w:t>
      </w:r>
      <w:r w:rsidR="005D6690" w:rsidRPr="003143EC">
        <w:rPr>
          <w:rFonts w:ascii="Times New Roman" w:hAnsi="Times New Roman"/>
          <w:color w:val="000000"/>
          <w:sz w:val="32"/>
          <w:szCs w:val="32"/>
          <w:lang w:val="uz-Latn-UZ"/>
        </w:rPr>
        <w:t xml:space="preserve"> sap1o</w:t>
      </w:r>
      <w:r w:rsidR="00F85DA7">
        <w:rPr>
          <w:rFonts w:ascii="Times New Roman" w:hAnsi="Times New Roman"/>
          <w:color w:val="000000"/>
          <w:sz w:val="32"/>
          <w:szCs w:val="32"/>
          <w:lang w:val="uz-Latn-UZ"/>
        </w:rPr>
        <w:t>»</w:t>
      </w:r>
      <w:r w:rsidR="005D6690" w:rsidRPr="003143EC">
        <w:rPr>
          <w:rFonts w:ascii="Times New Roman" w:hAnsi="Times New Roman"/>
          <w:color w:val="000000"/>
          <w:sz w:val="32"/>
          <w:szCs w:val="32"/>
          <w:lang w:val="uz-Latn-UZ"/>
        </w:rPr>
        <w:t xml:space="preserve"> (chiroyli ashula) tu</w:t>
      </w:r>
      <w:r w:rsidR="00F85DA7">
        <w:rPr>
          <w:rFonts w:ascii="Times New Roman" w:hAnsi="Times New Roman"/>
          <w:color w:val="000000"/>
          <w:sz w:val="32"/>
          <w:szCs w:val="32"/>
          <w:lang w:val="uz-Latn-UZ"/>
        </w:rPr>
        <w:t>g‘</w:t>
      </w:r>
      <w:r w:rsidR="005D6690" w:rsidRPr="003143EC">
        <w:rPr>
          <w:rFonts w:ascii="Times New Roman" w:hAnsi="Times New Roman"/>
          <w:color w:val="000000"/>
          <w:sz w:val="32"/>
          <w:szCs w:val="32"/>
          <w:lang w:val="uz-Latn-UZ"/>
        </w:rPr>
        <w:t>ildi.</w:t>
      </w:r>
    </w:p>
    <w:p w:rsidR="005D6690" w:rsidRPr="003143EC" w:rsidRDefault="00074F1C" w:rsidP="003143EC">
      <w:pPr>
        <w:pStyle w:val="HTML"/>
        <w:rPr>
          <w:rFonts w:ascii="Times New Roman" w:hAnsi="Times New Roman"/>
          <w:color w:val="000000"/>
          <w:sz w:val="32"/>
          <w:szCs w:val="32"/>
          <w:lang w:val="en-US" w:eastAsia="ru-RU"/>
        </w:rPr>
      </w:pPr>
      <w:r w:rsidRPr="003143EC">
        <w:rPr>
          <w:rFonts w:ascii="Times New Roman" w:hAnsi="Times New Roman"/>
          <w:color w:val="000000"/>
          <w:sz w:val="32"/>
          <w:szCs w:val="32"/>
          <w:lang w:val="uz-Latn-UZ"/>
        </w:rPr>
        <w:t xml:space="preserve">        </w:t>
      </w:r>
      <w:r w:rsidR="00F85DA7">
        <w:rPr>
          <w:rFonts w:ascii="Times New Roman" w:hAnsi="Times New Roman"/>
          <w:color w:val="000000"/>
          <w:sz w:val="32"/>
          <w:szCs w:val="32"/>
          <w:lang w:val="uz-Latn-UZ"/>
        </w:rPr>
        <w:t>O‘</w:t>
      </w:r>
      <w:r w:rsidR="005D6690" w:rsidRPr="003143EC">
        <w:rPr>
          <w:rFonts w:ascii="Times New Roman" w:hAnsi="Times New Roman"/>
          <w:color w:val="000000"/>
          <w:sz w:val="32"/>
          <w:szCs w:val="32"/>
          <w:lang w:val="uz-Latn-UZ"/>
        </w:rPr>
        <w:t>sha paytda xor san</w:t>
      </w:r>
      <w:r w:rsidR="00F85DA7">
        <w:rPr>
          <w:rFonts w:ascii="Times New Roman" w:hAnsi="Times New Roman"/>
          <w:color w:val="000000"/>
          <w:sz w:val="32"/>
          <w:szCs w:val="32"/>
          <w:lang w:val="uz-Latn-UZ"/>
        </w:rPr>
        <w:t>’</w:t>
      </w:r>
      <w:r w:rsidR="005D6690" w:rsidRPr="003143EC">
        <w:rPr>
          <w:rFonts w:ascii="Times New Roman" w:hAnsi="Times New Roman"/>
          <w:color w:val="000000"/>
          <w:sz w:val="32"/>
          <w:szCs w:val="32"/>
          <w:lang w:val="uz-Latn-UZ"/>
        </w:rPr>
        <w:t>atining rivojlanishida il</w:t>
      </w:r>
      <w:r w:rsidR="00F85DA7">
        <w:rPr>
          <w:rFonts w:ascii="Times New Roman" w:hAnsi="Times New Roman"/>
          <w:color w:val="000000"/>
          <w:sz w:val="32"/>
          <w:szCs w:val="32"/>
          <w:lang w:val="uz-Latn-UZ"/>
        </w:rPr>
        <w:t>g‘</w:t>
      </w:r>
      <w:r w:rsidR="005D6690" w:rsidRPr="003143EC">
        <w:rPr>
          <w:rFonts w:ascii="Times New Roman" w:hAnsi="Times New Roman"/>
          <w:color w:val="000000"/>
          <w:sz w:val="32"/>
          <w:szCs w:val="32"/>
          <w:lang w:val="uz-Latn-UZ"/>
        </w:rPr>
        <w:t>or Italiya akademiyalari - ilm-fan, adabiyot va san</w:t>
      </w:r>
      <w:r w:rsidR="00F85DA7">
        <w:rPr>
          <w:rFonts w:ascii="Times New Roman" w:hAnsi="Times New Roman"/>
          <w:color w:val="000000"/>
          <w:sz w:val="32"/>
          <w:szCs w:val="32"/>
          <w:lang w:val="uz-Latn-UZ"/>
        </w:rPr>
        <w:t>’</w:t>
      </w:r>
      <w:r w:rsidR="005D6690" w:rsidRPr="003143EC">
        <w:rPr>
          <w:rFonts w:ascii="Times New Roman" w:hAnsi="Times New Roman"/>
          <w:color w:val="000000"/>
          <w:sz w:val="32"/>
          <w:szCs w:val="32"/>
          <w:lang w:val="uz-Latn-UZ"/>
        </w:rPr>
        <w:t>atni rivojlantirish va rivojlantirishga qaratilgan shahar va cherkov hokimiyatidan mustaqil b</w:t>
      </w:r>
      <w:r w:rsidR="00F85DA7">
        <w:rPr>
          <w:rFonts w:ascii="Times New Roman" w:hAnsi="Times New Roman"/>
          <w:color w:val="000000"/>
          <w:sz w:val="32"/>
          <w:szCs w:val="32"/>
          <w:lang w:val="uz-Latn-UZ"/>
        </w:rPr>
        <w:t>o‘</w:t>
      </w:r>
      <w:r w:rsidR="005D6690" w:rsidRPr="003143EC">
        <w:rPr>
          <w:rFonts w:ascii="Times New Roman" w:hAnsi="Times New Roman"/>
          <w:color w:val="000000"/>
          <w:sz w:val="32"/>
          <w:szCs w:val="32"/>
          <w:lang w:val="uz-Latn-UZ"/>
        </w:rPr>
        <w:t xml:space="preserve">lgan erkin jamiyatlar ham muhim rol </w:t>
      </w:r>
      <w:r w:rsidR="00F85DA7">
        <w:rPr>
          <w:rFonts w:ascii="Times New Roman" w:hAnsi="Times New Roman"/>
          <w:color w:val="000000"/>
          <w:sz w:val="32"/>
          <w:szCs w:val="32"/>
          <w:lang w:val="uz-Latn-UZ"/>
        </w:rPr>
        <w:t>o‘</w:t>
      </w:r>
      <w:r w:rsidR="005D6690" w:rsidRPr="003143EC">
        <w:rPr>
          <w:rFonts w:ascii="Times New Roman" w:hAnsi="Times New Roman"/>
          <w:color w:val="000000"/>
          <w:sz w:val="32"/>
          <w:szCs w:val="32"/>
          <w:lang w:val="uz-Latn-UZ"/>
        </w:rPr>
        <w:t xml:space="preserve">ynagan. Ular orasida eng qadimgi va eng mashhurlaridan biri 1470 yilda Florensiyadagi Medichi sudida asos solingan Assassins si P1a1ope (Platon sharafiga akademiya) edi. </w:t>
      </w:r>
      <w:r w:rsidR="00B27BC9" w:rsidRPr="003143EC">
        <w:rPr>
          <w:rFonts w:ascii="Times New Roman" w:hAnsi="Times New Roman"/>
          <w:color w:val="000000"/>
          <w:sz w:val="32"/>
          <w:szCs w:val="32"/>
          <w:lang w:val="uz-Latn-UZ"/>
        </w:rPr>
        <w:t>X</w:t>
      </w:r>
      <w:r w:rsidR="005D6690" w:rsidRPr="003143EC">
        <w:rPr>
          <w:rFonts w:ascii="Times New Roman" w:hAnsi="Times New Roman"/>
          <w:color w:val="000000"/>
          <w:sz w:val="32"/>
          <w:szCs w:val="32"/>
          <w:lang w:val="uz-Latn-UZ" w:eastAsia="ru-RU"/>
        </w:rPr>
        <w:t>VI oxiri - XVII asrning boshlarida Venetsiyada, Milanda, Neapolda akademiyalar ochildi. Va 1615 yilda Assayppa si P1opsn (</w:t>
      </w:r>
      <w:r w:rsidR="00F85DA7">
        <w:rPr>
          <w:rFonts w:ascii="Times New Roman" w:hAnsi="Times New Roman"/>
          <w:color w:val="000000"/>
          <w:sz w:val="32"/>
          <w:szCs w:val="32"/>
          <w:lang w:val="uz-Latn-UZ" w:eastAsia="ru-RU"/>
        </w:rPr>
        <w:t>«</w:t>
      </w:r>
      <w:r w:rsidR="005D6690" w:rsidRPr="003143EC">
        <w:rPr>
          <w:rFonts w:ascii="Times New Roman" w:hAnsi="Times New Roman"/>
          <w:color w:val="000000"/>
          <w:sz w:val="32"/>
          <w:szCs w:val="32"/>
          <w:lang w:val="uz-Latn-UZ" w:eastAsia="ru-RU"/>
        </w:rPr>
        <w:t>gul ochish</w:t>
      </w:r>
      <w:r w:rsidR="00F85DA7">
        <w:rPr>
          <w:rFonts w:ascii="Times New Roman" w:hAnsi="Times New Roman"/>
          <w:color w:val="000000"/>
          <w:sz w:val="32"/>
          <w:szCs w:val="32"/>
          <w:lang w:val="uz-Latn-UZ" w:eastAsia="ru-RU"/>
        </w:rPr>
        <w:t>»</w:t>
      </w:r>
      <w:r w:rsidR="005D6690" w:rsidRPr="003143EC">
        <w:rPr>
          <w:rFonts w:ascii="Times New Roman" w:hAnsi="Times New Roman"/>
          <w:color w:val="000000"/>
          <w:sz w:val="32"/>
          <w:szCs w:val="32"/>
          <w:lang w:val="uz-Latn-UZ" w:eastAsia="ru-RU"/>
        </w:rPr>
        <w:t>) D. Banquieri tomonidan asos solingan Boloniyada paydo b</w:t>
      </w:r>
      <w:r w:rsidR="00F85DA7">
        <w:rPr>
          <w:rFonts w:ascii="Times New Roman" w:hAnsi="Times New Roman"/>
          <w:color w:val="000000"/>
          <w:sz w:val="32"/>
          <w:szCs w:val="32"/>
          <w:lang w:val="uz-Latn-UZ" w:eastAsia="ru-RU"/>
        </w:rPr>
        <w:t>o‘</w:t>
      </w:r>
      <w:r w:rsidR="005D6690" w:rsidRPr="003143EC">
        <w:rPr>
          <w:rFonts w:ascii="Times New Roman" w:hAnsi="Times New Roman"/>
          <w:color w:val="000000"/>
          <w:sz w:val="32"/>
          <w:szCs w:val="32"/>
          <w:lang w:val="uz-Latn-UZ" w:eastAsia="ru-RU"/>
        </w:rPr>
        <w:t>ldi va 1666 yilda V. Karrati tomonidan yaratilgan mashhur Bolonya Assayegsha e1 Rlagtosa (Filarmonik akademiyasi) ning asoschisi b</w:t>
      </w:r>
      <w:r w:rsidR="00F85DA7">
        <w:rPr>
          <w:rFonts w:ascii="Times New Roman" w:hAnsi="Times New Roman"/>
          <w:color w:val="000000"/>
          <w:sz w:val="32"/>
          <w:szCs w:val="32"/>
          <w:lang w:val="uz-Latn-UZ" w:eastAsia="ru-RU"/>
        </w:rPr>
        <w:t>o‘</w:t>
      </w:r>
      <w:r w:rsidR="005D6690" w:rsidRPr="003143EC">
        <w:rPr>
          <w:rFonts w:ascii="Times New Roman" w:hAnsi="Times New Roman"/>
          <w:color w:val="000000"/>
          <w:sz w:val="32"/>
          <w:szCs w:val="32"/>
          <w:lang w:val="uz-Latn-UZ" w:eastAsia="ru-RU"/>
        </w:rPr>
        <w:t>ldi. Ushbu muassasalarning maqsadi musiqa san</w:t>
      </w:r>
      <w:r w:rsidR="00F85DA7">
        <w:rPr>
          <w:rFonts w:ascii="Times New Roman" w:hAnsi="Times New Roman"/>
          <w:color w:val="000000"/>
          <w:sz w:val="32"/>
          <w:szCs w:val="32"/>
          <w:lang w:val="uz-Latn-UZ" w:eastAsia="ru-RU"/>
        </w:rPr>
        <w:t>’</w:t>
      </w:r>
      <w:r w:rsidR="005D6690" w:rsidRPr="003143EC">
        <w:rPr>
          <w:rFonts w:ascii="Times New Roman" w:hAnsi="Times New Roman"/>
          <w:color w:val="000000"/>
          <w:sz w:val="32"/>
          <w:szCs w:val="32"/>
          <w:lang w:val="uz-Latn-UZ" w:eastAsia="ru-RU"/>
        </w:rPr>
        <w:t xml:space="preserve">atining turli xillarini </w:t>
      </w:r>
      <w:r w:rsidR="00F85DA7">
        <w:rPr>
          <w:rFonts w:ascii="Times New Roman" w:hAnsi="Times New Roman"/>
          <w:color w:val="000000"/>
          <w:sz w:val="32"/>
          <w:szCs w:val="32"/>
          <w:lang w:val="uz-Latn-UZ" w:eastAsia="ru-RU"/>
        </w:rPr>
        <w:t>o‘</w:t>
      </w:r>
      <w:r w:rsidR="005D6690" w:rsidRPr="003143EC">
        <w:rPr>
          <w:rFonts w:ascii="Times New Roman" w:hAnsi="Times New Roman"/>
          <w:color w:val="000000"/>
          <w:sz w:val="32"/>
          <w:szCs w:val="32"/>
          <w:lang w:val="uz-Latn-UZ" w:eastAsia="ru-RU"/>
        </w:rPr>
        <w:t>rganish va tarqatishni tar</w:t>
      </w:r>
      <w:r w:rsidR="00F85DA7">
        <w:rPr>
          <w:rFonts w:ascii="Times New Roman" w:hAnsi="Times New Roman"/>
          <w:color w:val="000000"/>
          <w:sz w:val="32"/>
          <w:szCs w:val="32"/>
          <w:lang w:val="uz-Latn-UZ" w:eastAsia="ru-RU"/>
        </w:rPr>
        <w:t>g‘</w:t>
      </w:r>
      <w:r w:rsidR="005D6690" w:rsidRPr="003143EC">
        <w:rPr>
          <w:rFonts w:ascii="Times New Roman" w:hAnsi="Times New Roman"/>
          <w:color w:val="000000"/>
          <w:sz w:val="32"/>
          <w:szCs w:val="32"/>
          <w:lang w:val="uz-Latn-UZ" w:eastAsia="ru-RU"/>
        </w:rPr>
        <w:t>ib qilish edi.</w:t>
      </w:r>
    </w:p>
    <w:p w:rsidR="005D6690" w:rsidRPr="003143EC" w:rsidRDefault="00074F1C"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 xml:space="preserve">      </w:t>
      </w:r>
      <w:r w:rsidR="005D6690" w:rsidRPr="003143EC">
        <w:rPr>
          <w:rFonts w:ascii="Times New Roman" w:hAnsi="Times New Roman"/>
          <w:color w:val="000000"/>
          <w:sz w:val="32"/>
          <w:szCs w:val="32"/>
          <w:lang w:val="uz-Latn-UZ"/>
        </w:rPr>
        <w:t xml:space="preserve">Akademiyalar nafaqat kontsertlarni, balki haqiqiy festival-konkurslarni ham tashkil qildilar, ularda xor, orkestr, solistlar ishtirok etdilar va </w:t>
      </w:r>
      <w:r w:rsidR="000C722A" w:rsidRPr="003143EC">
        <w:rPr>
          <w:rFonts w:ascii="Times New Roman" w:hAnsi="Times New Roman"/>
          <w:color w:val="000000"/>
          <w:sz w:val="32"/>
          <w:szCs w:val="32"/>
          <w:lang w:val="uz-Latn-UZ"/>
        </w:rPr>
        <w:t>kompozitor</w:t>
      </w:r>
      <w:r w:rsidR="005D6690" w:rsidRPr="003143EC">
        <w:rPr>
          <w:rFonts w:ascii="Times New Roman" w:hAnsi="Times New Roman"/>
          <w:color w:val="000000"/>
          <w:sz w:val="32"/>
          <w:szCs w:val="32"/>
          <w:lang w:val="uz-Latn-UZ"/>
        </w:rPr>
        <w:t xml:space="preserve"> </w:t>
      </w:r>
      <w:r w:rsidR="00F85DA7">
        <w:rPr>
          <w:rFonts w:ascii="Times New Roman" w:hAnsi="Times New Roman"/>
          <w:color w:val="000000"/>
          <w:sz w:val="32"/>
          <w:szCs w:val="32"/>
          <w:lang w:val="uz-Latn-UZ"/>
        </w:rPr>
        <w:t>o‘</w:t>
      </w:r>
      <w:r w:rsidR="005D6690" w:rsidRPr="003143EC">
        <w:rPr>
          <w:rFonts w:ascii="Times New Roman" w:hAnsi="Times New Roman"/>
          <w:color w:val="000000"/>
          <w:sz w:val="32"/>
          <w:szCs w:val="32"/>
          <w:lang w:val="uz-Latn-UZ"/>
        </w:rPr>
        <w:t xml:space="preserve">z kompozitsiyalarini namoyish etdilar: Har yili </w:t>
      </w:r>
      <w:r w:rsidR="00F85DA7">
        <w:rPr>
          <w:rFonts w:ascii="Times New Roman" w:hAnsi="Times New Roman"/>
          <w:color w:val="000000"/>
          <w:sz w:val="32"/>
          <w:szCs w:val="32"/>
          <w:lang w:val="uz-Latn-UZ"/>
        </w:rPr>
        <w:t>o‘</w:t>
      </w:r>
      <w:r w:rsidR="005D6690" w:rsidRPr="003143EC">
        <w:rPr>
          <w:rFonts w:ascii="Times New Roman" w:hAnsi="Times New Roman"/>
          <w:color w:val="000000"/>
          <w:sz w:val="32"/>
          <w:szCs w:val="32"/>
          <w:lang w:val="uz-Latn-UZ"/>
        </w:rPr>
        <w:t>tkaziladigan musobaqalar, shubhasiz, qiziqarli asarlar yaratilishiga turtki berdi va ular ertalab va kechqurun cherko</w:t>
      </w:r>
      <w:r w:rsidR="00B27BC9" w:rsidRPr="003143EC">
        <w:rPr>
          <w:rFonts w:ascii="Times New Roman" w:hAnsi="Times New Roman"/>
          <w:color w:val="000000"/>
          <w:sz w:val="32"/>
          <w:szCs w:val="32"/>
          <w:lang w:val="uz-Latn-UZ"/>
        </w:rPr>
        <w:t>v</w:t>
      </w:r>
      <w:r w:rsidR="005D6690" w:rsidRPr="003143EC">
        <w:rPr>
          <w:rFonts w:ascii="Times New Roman" w:hAnsi="Times New Roman"/>
          <w:color w:val="000000"/>
          <w:sz w:val="32"/>
          <w:szCs w:val="32"/>
          <w:lang w:val="uz-Latn-UZ"/>
        </w:rPr>
        <w:t>da b</w:t>
      </w:r>
      <w:r w:rsidR="00F85DA7">
        <w:rPr>
          <w:rFonts w:ascii="Times New Roman" w:hAnsi="Times New Roman"/>
          <w:color w:val="000000"/>
          <w:sz w:val="32"/>
          <w:szCs w:val="32"/>
          <w:lang w:val="uz-Latn-UZ"/>
        </w:rPr>
        <w:t>o‘</w:t>
      </w:r>
      <w:r w:rsidR="005D6690" w:rsidRPr="003143EC">
        <w:rPr>
          <w:rFonts w:ascii="Times New Roman" w:hAnsi="Times New Roman"/>
          <w:color w:val="000000"/>
          <w:sz w:val="32"/>
          <w:szCs w:val="32"/>
          <w:lang w:val="uz-Latn-UZ"/>
        </w:rPr>
        <w:t xml:space="preserve">lib </w:t>
      </w:r>
      <w:r w:rsidR="00F85DA7">
        <w:rPr>
          <w:rFonts w:ascii="Times New Roman" w:hAnsi="Times New Roman"/>
          <w:color w:val="000000"/>
          <w:sz w:val="32"/>
          <w:szCs w:val="32"/>
          <w:lang w:val="uz-Latn-UZ"/>
        </w:rPr>
        <w:t>o‘</w:t>
      </w:r>
      <w:r w:rsidR="005D6690" w:rsidRPr="003143EC">
        <w:rPr>
          <w:rFonts w:ascii="Times New Roman" w:hAnsi="Times New Roman"/>
          <w:color w:val="000000"/>
          <w:sz w:val="32"/>
          <w:szCs w:val="32"/>
          <w:lang w:val="uz-Latn-UZ"/>
        </w:rPr>
        <w:t>tdi (e. Barcha kompozitsiyalar ma</w:t>
      </w:r>
      <w:r w:rsidR="00F85DA7">
        <w:rPr>
          <w:rFonts w:ascii="Times New Roman" w:hAnsi="Times New Roman"/>
          <w:color w:val="000000"/>
          <w:sz w:val="32"/>
          <w:szCs w:val="32"/>
          <w:lang w:val="uz-Latn-UZ"/>
        </w:rPr>
        <w:t>’</w:t>
      </w:r>
      <w:r w:rsidR="005D6690" w:rsidRPr="003143EC">
        <w:rPr>
          <w:rFonts w:ascii="Times New Roman" w:hAnsi="Times New Roman"/>
          <w:color w:val="000000"/>
          <w:sz w:val="32"/>
          <w:szCs w:val="32"/>
          <w:lang w:val="uz-Latn-UZ"/>
        </w:rPr>
        <w:t xml:space="preserve">naviy xususiyatga ega edi, xor, orkestr va uchta organ asar mualliflari tomonidan ijro etilgan spektaklda ishtirok etdilar Bunday tadbirlar keng jamoatchilikni </w:t>
      </w:r>
      <w:r w:rsidR="00F85DA7">
        <w:rPr>
          <w:rFonts w:ascii="Times New Roman" w:hAnsi="Times New Roman"/>
          <w:color w:val="000000"/>
          <w:sz w:val="32"/>
          <w:szCs w:val="32"/>
          <w:lang w:val="uz-Latn-UZ"/>
        </w:rPr>
        <w:t>o‘</w:t>
      </w:r>
      <w:r w:rsidR="005D6690" w:rsidRPr="003143EC">
        <w:rPr>
          <w:rFonts w:ascii="Times New Roman" w:hAnsi="Times New Roman"/>
          <w:color w:val="000000"/>
          <w:sz w:val="32"/>
          <w:szCs w:val="32"/>
          <w:lang w:val="uz-Latn-UZ"/>
        </w:rPr>
        <w:t>ziga jalb qildi, Ba</w:t>
      </w:r>
      <w:r w:rsidR="00F85DA7">
        <w:rPr>
          <w:rFonts w:ascii="Times New Roman" w:hAnsi="Times New Roman"/>
          <w:color w:val="000000"/>
          <w:sz w:val="32"/>
          <w:szCs w:val="32"/>
          <w:lang w:val="uz-Latn-UZ"/>
        </w:rPr>
        <w:t>’</w:t>
      </w:r>
      <w:r w:rsidR="005D6690" w:rsidRPr="003143EC">
        <w:rPr>
          <w:rFonts w:ascii="Times New Roman" w:hAnsi="Times New Roman"/>
          <w:color w:val="000000"/>
          <w:sz w:val="32"/>
          <w:szCs w:val="32"/>
          <w:lang w:val="uz-Latn-UZ"/>
        </w:rPr>
        <w:t xml:space="preserve">zi akademiyalar ancha vaqt davom etdi. Masalan, Boloniya akademiyasi XVIII asr boshlarida </w:t>
      </w:r>
      <w:r w:rsidR="0045031C" w:rsidRPr="003143EC">
        <w:rPr>
          <w:rFonts w:ascii="Times New Roman" w:hAnsi="Times New Roman"/>
          <w:color w:val="000000"/>
          <w:sz w:val="32"/>
          <w:szCs w:val="32"/>
          <w:lang w:val="uz-Latn-UZ"/>
        </w:rPr>
        <w:t>Yevropa</w:t>
      </w:r>
      <w:r w:rsidR="005D6690" w:rsidRPr="003143EC">
        <w:rPr>
          <w:rFonts w:ascii="Times New Roman" w:hAnsi="Times New Roman"/>
          <w:color w:val="000000"/>
          <w:sz w:val="32"/>
          <w:szCs w:val="32"/>
          <w:lang w:val="uz-Latn-UZ"/>
        </w:rPr>
        <w:t xml:space="preserve"> musiqa ta</w:t>
      </w:r>
      <w:r w:rsidR="00F85DA7">
        <w:rPr>
          <w:rFonts w:ascii="Times New Roman" w:hAnsi="Times New Roman"/>
          <w:color w:val="000000"/>
          <w:sz w:val="32"/>
          <w:szCs w:val="32"/>
          <w:lang w:val="uz-Latn-UZ"/>
        </w:rPr>
        <w:t>’</w:t>
      </w:r>
      <w:r w:rsidR="005D6690" w:rsidRPr="003143EC">
        <w:rPr>
          <w:rFonts w:ascii="Times New Roman" w:hAnsi="Times New Roman"/>
          <w:color w:val="000000"/>
          <w:sz w:val="32"/>
          <w:szCs w:val="32"/>
          <w:lang w:val="uz-Latn-UZ"/>
        </w:rPr>
        <w:t>limi sohasidagi yirik nufuzli markaz hisoblangan. Akademiya a</w:t>
      </w:r>
      <w:r w:rsidR="00F85DA7">
        <w:rPr>
          <w:rFonts w:ascii="Times New Roman" w:hAnsi="Times New Roman"/>
          <w:color w:val="000000"/>
          <w:sz w:val="32"/>
          <w:szCs w:val="32"/>
          <w:lang w:val="uz-Latn-UZ"/>
        </w:rPr>
        <w:t>’</w:t>
      </w:r>
      <w:r w:rsidR="005D6690" w:rsidRPr="003143EC">
        <w:rPr>
          <w:rFonts w:ascii="Times New Roman" w:hAnsi="Times New Roman"/>
          <w:color w:val="000000"/>
          <w:sz w:val="32"/>
          <w:szCs w:val="32"/>
          <w:lang w:val="uz-Latn-UZ"/>
        </w:rPr>
        <w:t>zolari professional musiqachilar orasida katta obr</w:t>
      </w:r>
      <w:r w:rsidR="00F85DA7">
        <w:rPr>
          <w:rFonts w:ascii="Times New Roman" w:hAnsi="Times New Roman"/>
          <w:color w:val="000000"/>
          <w:sz w:val="32"/>
          <w:szCs w:val="32"/>
          <w:lang w:val="uz-Latn-UZ"/>
        </w:rPr>
        <w:t>o‘</w:t>
      </w:r>
      <w:r w:rsidR="005D6690" w:rsidRPr="003143EC">
        <w:rPr>
          <w:rFonts w:ascii="Times New Roman" w:hAnsi="Times New Roman"/>
          <w:color w:val="000000"/>
          <w:sz w:val="32"/>
          <w:szCs w:val="32"/>
          <w:lang w:val="uz-Latn-UZ"/>
        </w:rPr>
        <w:t>ga ega b</w:t>
      </w:r>
      <w:r w:rsidR="00F85DA7">
        <w:rPr>
          <w:rFonts w:ascii="Times New Roman" w:hAnsi="Times New Roman"/>
          <w:color w:val="000000"/>
          <w:sz w:val="32"/>
          <w:szCs w:val="32"/>
          <w:lang w:val="uz-Latn-UZ"/>
        </w:rPr>
        <w:t>o‘</w:t>
      </w:r>
      <w:r w:rsidR="005D6690" w:rsidRPr="003143EC">
        <w:rPr>
          <w:rFonts w:ascii="Times New Roman" w:hAnsi="Times New Roman"/>
          <w:color w:val="000000"/>
          <w:sz w:val="32"/>
          <w:szCs w:val="32"/>
          <w:lang w:val="uz-Latn-UZ"/>
        </w:rPr>
        <w:t>lishdi. Ular orasida Jovanni Bassani, Juzeppe Torelli, Arxangelo Corelli, Jovanni Martini (</w:t>
      </w:r>
      <w:r w:rsidR="003319E8" w:rsidRPr="003143EC">
        <w:rPr>
          <w:rFonts w:ascii="Times New Roman" w:hAnsi="Times New Roman"/>
          <w:color w:val="000000"/>
          <w:sz w:val="32"/>
          <w:szCs w:val="32"/>
          <w:lang w:val="uz-Latn-UZ"/>
        </w:rPr>
        <w:t>kompozitor</w:t>
      </w:r>
      <w:r w:rsidR="005D6690" w:rsidRPr="003143EC">
        <w:rPr>
          <w:rFonts w:ascii="Times New Roman" w:hAnsi="Times New Roman"/>
          <w:color w:val="000000"/>
          <w:sz w:val="32"/>
          <w:szCs w:val="32"/>
          <w:lang w:val="uz-Latn-UZ"/>
        </w:rPr>
        <w:t xml:space="preserve"> va nazariyotchi Padre Martini), Volfgang Amadeus Motsart, rossiyalik </w:t>
      </w:r>
      <w:r w:rsidR="000C722A" w:rsidRPr="003143EC">
        <w:rPr>
          <w:rFonts w:ascii="Times New Roman" w:hAnsi="Times New Roman"/>
          <w:color w:val="000000"/>
          <w:sz w:val="32"/>
          <w:szCs w:val="32"/>
          <w:lang w:val="uz-Latn-UZ"/>
        </w:rPr>
        <w:lastRenderedPageBreak/>
        <w:t>kompozitor</w:t>
      </w:r>
      <w:r w:rsidR="005D6690" w:rsidRPr="003143EC">
        <w:rPr>
          <w:rFonts w:ascii="Times New Roman" w:hAnsi="Times New Roman"/>
          <w:color w:val="000000"/>
          <w:sz w:val="32"/>
          <w:szCs w:val="32"/>
          <w:lang w:val="uz-Latn-UZ"/>
        </w:rPr>
        <w:t xml:space="preserve"> Maksim Berezovskiy va Evstigney Fomin kabi taniqli italyan va xorijiy kompozitorlar bor edi.</w:t>
      </w:r>
    </w:p>
    <w:p w:rsidR="00E2520F" w:rsidRPr="003143EC" w:rsidRDefault="00074F1C" w:rsidP="003143EC">
      <w:pPr>
        <w:pStyle w:val="HTML"/>
        <w:rPr>
          <w:rFonts w:ascii="Times New Roman" w:hAnsi="Times New Roman"/>
          <w:color w:val="000000"/>
          <w:sz w:val="32"/>
          <w:szCs w:val="32"/>
          <w:lang w:val="uz-Latn-UZ" w:eastAsia="ru-RU"/>
        </w:rPr>
      </w:pPr>
      <w:r w:rsidRPr="003143EC">
        <w:rPr>
          <w:rFonts w:ascii="Times New Roman" w:hAnsi="Times New Roman"/>
          <w:color w:val="000000"/>
          <w:sz w:val="32"/>
          <w:szCs w:val="32"/>
          <w:lang w:val="uz-Latn-UZ"/>
        </w:rPr>
        <w:t xml:space="preserve">      XVII-</w:t>
      </w:r>
      <w:r w:rsidR="005D6690" w:rsidRPr="003143EC">
        <w:rPr>
          <w:rFonts w:ascii="Times New Roman" w:hAnsi="Times New Roman"/>
          <w:color w:val="000000"/>
          <w:sz w:val="32"/>
          <w:szCs w:val="32"/>
          <w:lang w:val="uz-Latn-UZ"/>
        </w:rPr>
        <w:t>asrning dunyoviy musiqiy hayotidagi uy</w:t>
      </w:r>
      <w:r w:rsidR="00F85DA7">
        <w:rPr>
          <w:rFonts w:ascii="Times New Roman" w:hAnsi="Times New Roman"/>
          <w:color w:val="000000"/>
          <w:sz w:val="32"/>
          <w:szCs w:val="32"/>
          <w:lang w:val="uz-Latn-UZ"/>
        </w:rPr>
        <w:t>g‘</w:t>
      </w:r>
      <w:r w:rsidR="005D6690" w:rsidRPr="003143EC">
        <w:rPr>
          <w:rFonts w:ascii="Times New Roman" w:hAnsi="Times New Roman"/>
          <w:color w:val="000000"/>
          <w:sz w:val="32"/>
          <w:szCs w:val="32"/>
          <w:lang w:val="uz-Latn-UZ"/>
        </w:rPr>
        <w:t>onish va yangiliklar</w:t>
      </w:r>
      <w:r w:rsidR="00E2520F" w:rsidRPr="003143EC">
        <w:rPr>
          <w:rFonts w:ascii="Times New Roman" w:hAnsi="Times New Roman"/>
          <w:color w:val="000000"/>
          <w:sz w:val="32"/>
          <w:szCs w:val="32"/>
          <w:lang w:val="uz-Latn-UZ"/>
        </w:rPr>
        <w:t>,</w:t>
      </w:r>
      <w:r w:rsidR="005D6690" w:rsidRPr="003143EC">
        <w:rPr>
          <w:rFonts w:ascii="Times New Roman" w:hAnsi="Times New Roman"/>
          <w:color w:val="000000"/>
          <w:sz w:val="32"/>
          <w:szCs w:val="32"/>
          <w:lang w:val="uz-Latn-UZ"/>
        </w:rPr>
        <w:t xml:space="preserve"> cherkov musiqasi poydevoriga tegishi mumkin emas edi. </w:t>
      </w:r>
      <w:r w:rsidR="00F85DA7">
        <w:rPr>
          <w:rFonts w:ascii="Times New Roman" w:hAnsi="Times New Roman"/>
          <w:color w:val="000000"/>
          <w:sz w:val="32"/>
          <w:szCs w:val="32"/>
          <w:lang w:val="uz-Latn-UZ"/>
        </w:rPr>
        <w:t>O‘</w:t>
      </w:r>
      <w:r w:rsidR="005D6690" w:rsidRPr="003143EC">
        <w:rPr>
          <w:rFonts w:ascii="Times New Roman" w:hAnsi="Times New Roman"/>
          <w:color w:val="000000"/>
          <w:sz w:val="32"/>
          <w:szCs w:val="32"/>
          <w:lang w:val="uz-Latn-UZ"/>
        </w:rPr>
        <w:t>zgarishlar darhol r</w:t>
      </w:r>
      <w:r w:rsidR="00F85DA7">
        <w:rPr>
          <w:rFonts w:ascii="Times New Roman" w:hAnsi="Times New Roman"/>
          <w:color w:val="000000"/>
          <w:sz w:val="32"/>
          <w:szCs w:val="32"/>
          <w:lang w:val="uz-Latn-UZ"/>
        </w:rPr>
        <w:t>o‘</w:t>
      </w:r>
      <w:r w:rsidR="005D6690" w:rsidRPr="003143EC">
        <w:rPr>
          <w:rFonts w:ascii="Times New Roman" w:hAnsi="Times New Roman"/>
          <w:color w:val="000000"/>
          <w:sz w:val="32"/>
          <w:szCs w:val="32"/>
          <w:lang w:val="uz-Latn-UZ"/>
        </w:rPr>
        <w:t>y bermadi. K</w:t>
      </w:r>
      <w:r w:rsidR="00F85DA7">
        <w:rPr>
          <w:rFonts w:ascii="Times New Roman" w:hAnsi="Times New Roman"/>
          <w:color w:val="000000"/>
          <w:sz w:val="32"/>
          <w:szCs w:val="32"/>
          <w:lang w:val="uz-Latn-UZ"/>
        </w:rPr>
        <w:t>o‘</w:t>
      </w:r>
      <w:r w:rsidR="005D6690" w:rsidRPr="003143EC">
        <w:rPr>
          <w:rFonts w:ascii="Times New Roman" w:hAnsi="Times New Roman"/>
          <w:color w:val="000000"/>
          <w:sz w:val="32"/>
          <w:szCs w:val="32"/>
          <w:lang w:val="uz-Latn-UZ"/>
        </w:rPr>
        <w:t>pgina cherkovlar polifonik depoda aytilgan madhiyalarni ijro etishga allaqachon ruxsat berishgan. Ammo pravoslav an</w:t>
      </w:r>
      <w:r w:rsidR="00F85DA7">
        <w:rPr>
          <w:rFonts w:ascii="Times New Roman" w:hAnsi="Times New Roman"/>
          <w:color w:val="000000"/>
          <w:sz w:val="32"/>
          <w:szCs w:val="32"/>
          <w:lang w:val="uz-Latn-UZ"/>
        </w:rPr>
        <w:t>’</w:t>
      </w:r>
      <w:r w:rsidR="005D6690" w:rsidRPr="003143EC">
        <w:rPr>
          <w:rFonts w:ascii="Times New Roman" w:hAnsi="Times New Roman"/>
          <w:color w:val="000000"/>
          <w:sz w:val="32"/>
          <w:szCs w:val="32"/>
          <w:lang w:val="uz-Latn-UZ"/>
        </w:rPr>
        <w:t xml:space="preserve">analarini saqlab qolgan monastirlarda cherkov hayoti eski </w:t>
      </w:r>
      <w:r w:rsidR="00F85DA7">
        <w:rPr>
          <w:rFonts w:ascii="Times New Roman" w:hAnsi="Times New Roman"/>
          <w:color w:val="000000"/>
          <w:sz w:val="32"/>
          <w:szCs w:val="32"/>
          <w:lang w:val="uz-Latn-UZ"/>
        </w:rPr>
        <w:t>o‘</w:t>
      </w:r>
      <w:r w:rsidR="005D6690" w:rsidRPr="003143EC">
        <w:rPr>
          <w:rFonts w:ascii="Times New Roman" w:hAnsi="Times New Roman"/>
          <w:color w:val="000000"/>
          <w:sz w:val="32"/>
          <w:szCs w:val="32"/>
          <w:lang w:val="uz-Latn-UZ"/>
        </w:rPr>
        <w:t>rta asr qoidalarini saqlab qoldi: ularda faqat monofonik xor q</w:t>
      </w:r>
      <w:r w:rsidR="00F85DA7">
        <w:rPr>
          <w:rFonts w:ascii="Times New Roman" w:hAnsi="Times New Roman"/>
          <w:color w:val="000000"/>
          <w:sz w:val="32"/>
          <w:szCs w:val="32"/>
          <w:lang w:val="uz-Latn-UZ"/>
        </w:rPr>
        <w:t>o‘</w:t>
      </w:r>
      <w:r w:rsidR="005D6690" w:rsidRPr="003143EC">
        <w:rPr>
          <w:rFonts w:ascii="Times New Roman" w:hAnsi="Times New Roman"/>
          <w:color w:val="000000"/>
          <w:sz w:val="32"/>
          <w:szCs w:val="32"/>
          <w:lang w:val="uz-Latn-UZ"/>
        </w:rPr>
        <w:t xml:space="preserve">shiqlari rivojlantirildi. </w:t>
      </w:r>
      <w:r w:rsidR="005D6690" w:rsidRPr="003143EC">
        <w:rPr>
          <w:rFonts w:ascii="Times New Roman" w:hAnsi="Times New Roman"/>
          <w:color w:val="000000"/>
          <w:sz w:val="32"/>
          <w:szCs w:val="32"/>
          <w:lang w:val="uz-Latn-UZ" w:eastAsia="ru-RU"/>
        </w:rPr>
        <w:t xml:space="preserve">Italiya bilan bir qatorda, </w:t>
      </w:r>
      <w:r w:rsidR="002F1A32" w:rsidRPr="003143EC">
        <w:rPr>
          <w:rFonts w:ascii="Times New Roman" w:hAnsi="Times New Roman"/>
          <w:color w:val="000000"/>
          <w:sz w:val="32"/>
          <w:szCs w:val="32"/>
          <w:lang w:val="uz-Latn-UZ"/>
        </w:rPr>
        <w:t>XVII</w:t>
      </w:r>
      <w:r w:rsidR="005D6690" w:rsidRPr="003143EC">
        <w:rPr>
          <w:rFonts w:ascii="Times New Roman" w:hAnsi="Times New Roman"/>
          <w:color w:val="000000"/>
          <w:sz w:val="32"/>
          <w:szCs w:val="32"/>
          <w:lang w:val="uz-Latn-UZ" w:eastAsia="ru-RU"/>
        </w:rPr>
        <w:t>-asr boshqa davlatlar, shu jumladan Angliya va Germaniya</w:t>
      </w:r>
      <w:r w:rsidR="00FF3786" w:rsidRPr="003143EC">
        <w:rPr>
          <w:rFonts w:ascii="Times New Roman" w:hAnsi="Times New Roman"/>
          <w:color w:val="000000"/>
          <w:sz w:val="32"/>
          <w:szCs w:val="32"/>
          <w:lang w:val="uz-Latn-UZ" w:eastAsia="ru-RU"/>
        </w:rPr>
        <w:t>da</w:t>
      </w:r>
      <w:r w:rsidR="005D6690" w:rsidRPr="003143EC">
        <w:rPr>
          <w:rFonts w:ascii="Times New Roman" w:hAnsi="Times New Roman"/>
          <w:color w:val="000000"/>
          <w:sz w:val="32"/>
          <w:szCs w:val="32"/>
          <w:lang w:val="uz-Latn-UZ" w:eastAsia="ru-RU"/>
        </w:rPr>
        <w:t xml:space="preserve"> xor musiqasining rivojlanishida yangi bosqich b</w:t>
      </w:r>
      <w:r w:rsidR="00F85DA7">
        <w:rPr>
          <w:rFonts w:ascii="Times New Roman" w:hAnsi="Times New Roman"/>
          <w:color w:val="000000"/>
          <w:sz w:val="32"/>
          <w:szCs w:val="32"/>
          <w:lang w:val="uz-Latn-UZ" w:eastAsia="ru-RU"/>
        </w:rPr>
        <w:t>o‘</w:t>
      </w:r>
      <w:r w:rsidR="005D6690" w:rsidRPr="003143EC">
        <w:rPr>
          <w:rFonts w:ascii="Times New Roman" w:hAnsi="Times New Roman"/>
          <w:color w:val="000000"/>
          <w:sz w:val="32"/>
          <w:szCs w:val="32"/>
          <w:lang w:val="uz-Latn-UZ" w:eastAsia="ru-RU"/>
        </w:rPr>
        <w:t>ldi. Angliyada k</w:t>
      </w:r>
      <w:r w:rsidR="00F85DA7">
        <w:rPr>
          <w:rFonts w:ascii="Times New Roman" w:hAnsi="Times New Roman"/>
          <w:color w:val="000000"/>
          <w:sz w:val="32"/>
          <w:szCs w:val="32"/>
          <w:lang w:val="uz-Latn-UZ" w:eastAsia="ru-RU"/>
        </w:rPr>
        <w:t>o‘</w:t>
      </w:r>
      <w:r w:rsidR="005D6690" w:rsidRPr="003143EC">
        <w:rPr>
          <w:rFonts w:ascii="Times New Roman" w:hAnsi="Times New Roman"/>
          <w:color w:val="000000"/>
          <w:sz w:val="32"/>
          <w:szCs w:val="32"/>
          <w:lang w:val="uz-Latn-UZ" w:eastAsia="ru-RU"/>
        </w:rPr>
        <w:t>plab cherkov xorlarining repertuarlari ommaviy, motetlar, madhiyalar, nolalar, q</w:t>
      </w:r>
      <w:r w:rsidR="00F85DA7">
        <w:rPr>
          <w:rFonts w:ascii="Times New Roman" w:hAnsi="Times New Roman"/>
          <w:color w:val="000000"/>
          <w:sz w:val="32"/>
          <w:szCs w:val="32"/>
          <w:lang w:val="uz-Latn-UZ" w:eastAsia="ru-RU"/>
        </w:rPr>
        <w:t>o‘</w:t>
      </w:r>
      <w:r w:rsidR="005D6690" w:rsidRPr="003143EC">
        <w:rPr>
          <w:rFonts w:ascii="Times New Roman" w:hAnsi="Times New Roman"/>
          <w:color w:val="000000"/>
          <w:sz w:val="32"/>
          <w:szCs w:val="32"/>
          <w:lang w:val="uz-Latn-UZ" w:eastAsia="ru-RU"/>
        </w:rPr>
        <w:t xml:space="preserve">shiqlar edi. </w:t>
      </w:r>
    </w:p>
    <w:p w:rsidR="005D6690" w:rsidRPr="003143EC" w:rsidRDefault="00E2520F" w:rsidP="003143EC">
      <w:pPr>
        <w:pStyle w:val="HTML"/>
        <w:rPr>
          <w:rFonts w:ascii="Times New Roman" w:hAnsi="Times New Roman"/>
          <w:color w:val="000000"/>
          <w:sz w:val="32"/>
          <w:szCs w:val="32"/>
          <w:lang w:val="uz-Latn-UZ" w:eastAsia="ru-RU"/>
        </w:rPr>
      </w:pPr>
      <w:r w:rsidRPr="003143EC">
        <w:rPr>
          <w:rFonts w:ascii="Times New Roman" w:hAnsi="Times New Roman"/>
          <w:color w:val="000000"/>
          <w:sz w:val="32"/>
          <w:szCs w:val="32"/>
          <w:lang w:val="uz-Latn-UZ" w:eastAsia="ru-RU"/>
        </w:rPr>
        <w:t xml:space="preserve">         </w:t>
      </w:r>
      <w:r w:rsidR="005D6690" w:rsidRPr="003143EC">
        <w:rPr>
          <w:rFonts w:ascii="Times New Roman" w:hAnsi="Times New Roman"/>
          <w:b/>
          <w:bCs/>
          <w:i/>
          <w:iCs/>
          <w:color w:val="000000"/>
          <w:sz w:val="32"/>
          <w:szCs w:val="32"/>
          <w:lang w:val="uz-Latn-UZ" w:eastAsia="ru-RU"/>
        </w:rPr>
        <w:t>Madrigal</w:t>
      </w:r>
      <w:r w:rsidR="005D6690" w:rsidRPr="003143EC">
        <w:rPr>
          <w:rFonts w:ascii="Times New Roman" w:hAnsi="Times New Roman"/>
          <w:color w:val="000000"/>
          <w:sz w:val="32"/>
          <w:szCs w:val="32"/>
          <w:lang w:val="uz-Latn-UZ" w:eastAsia="ru-RU"/>
        </w:rPr>
        <w:t xml:space="preserve"> </w:t>
      </w:r>
      <w:r w:rsidRPr="003143EC">
        <w:rPr>
          <w:rFonts w:ascii="Times New Roman" w:hAnsi="Times New Roman"/>
          <w:color w:val="000000"/>
          <w:sz w:val="32"/>
          <w:szCs w:val="32"/>
          <w:lang w:val="uz-Latn-UZ" w:eastAsia="ru-RU"/>
        </w:rPr>
        <w:t xml:space="preserve"> </w:t>
      </w:r>
      <w:r w:rsidR="005D6690" w:rsidRPr="003143EC">
        <w:rPr>
          <w:rFonts w:ascii="Times New Roman" w:hAnsi="Times New Roman"/>
          <w:color w:val="000000"/>
          <w:sz w:val="32"/>
          <w:szCs w:val="32"/>
          <w:lang w:val="uz-Latn-UZ" w:eastAsia="ru-RU"/>
        </w:rPr>
        <w:t>(Italiyada b</w:t>
      </w:r>
      <w:r w:rsidR="00F85DA7">
        <w:rPr>
          <w:rFonts w:ascii="Times New Roman" w:hAnsi="Times New Roman"/>
          <w:color w:val="000000"/>
          <w:sz w:val="32"/>
          <w:szCs w:val="32"/>
          <w:lang w:val="uz-Latn-UZ" w:eastAsia="ru-RU"/>
        </w:rPr>
        <w:t>o‘</w:t>
      </w:r>
      <w:r w:rsidR="005D6690" w:rsidRPr="003143EC">
        <w:rPr>
          <w:rFonts w:ascii="Times New Roman" w:hAnsi="Times New Roman"/>
          <w:color w:val="000000"/>
          <w:sz w:val="32"/>
          <w:szCs w:val="32"/>
          <w:lang w:val="uz-Latn-UZ" w:eastAsia="ru-RU"/>
        </w:rPr>
        <w:t>lgani kabi) dunyoviy musiqaning qiroli b</w:t>
      </w:r>
      <w:r w:rsidR="00F85DA7">
        <w:rPr>
          <w:rFonts w:ascii="Times New Roman" w:hAnsi="Times New Roman"/>
          <w:color w:val="000000"/>
          <w:sz w:val="32"/>
          <w:szCs w:val="32"/>
          <w:lang w:val="uz-Latn-UZ" w:eastAsia="ru-RU"/>
        </w:rPr>
        <w:t>o‘</w:t>
      </w:r>
      <w:r w:rsidR="005D6690" w:rsidRPr="003143EC">
        <w:rPr>
          <w:rFonts w:ascii="Times New Roman" w:hAnsi="Times New Roman"/>
          <w:color w:val="000000"/>
          <w:sz w:val="32"/>
          <w:szCs w:val="32"/>
          <w:lang w:val="uz-Latn-UZ" w:eastAsia="ru-RU"/>
        </w:rPr>
        <w:t>ldi. Biroq, ingliz madrigali italyan madrigal musiqasini elita uchun yaratadigan ohang va ifodali vositalarning murakkabligidan xalos b</w:t>
      </w:r>
      <w:r w:rsidR="00F85DA7">
        <w:rPr>
          <w:rFonts w:ascii="Times New Roman" w:hAnsi="Times New Roman"/>
          <w:color w:val="000000"/>
          <w:sz w:val="32"/>
          <w:szCs w:val="32"/>
          <w:lang w:val="uz-Latn-UZ" w:eastAsia="ru-RU"/>
        </w:rPr>
        <w:t>o‘</w:t>
      </w:r>
      <w:r w:rsidR="005D6690" w:rsidRPr="003143EC">
        <w:rPr>
          <w:rFonts w:ascii="Times New Roman" w:hAnsi="Times New Roman"/>
          <w:color w:val="000000"/>
          <w:sz w:val="32"/>
          <w:szCs w:val="32"/>
          <w:lang w:val="uz-Latn-UZ" w:eastAsia="ru-RU"/>
        </w:rPr>
        <w:t>ldi.</w:t>
      </w:r>
    </w:p>
    <w:p w:rsidR="005D6690" w:rsidRPr="003143EC" w:rsidRDefault="00FF3786" w:rsidP="003143EC">
      <w:pPr>
        <w:pStyle w:val="HTML"/>
        <w:rPr>
          <w:rFonts w:ascii="Times New Roman" w:hAnsi="Times New Roman"/>
          <w:color w:val="000000"/>
          <w:sz w:val="32"/>
          <w:szCs w:val="32"/>
          <w:lang w:val="uz-Latn-UZ" w:eastAsia="ru-RU"/>
        </w:rPr>
      </w:pPr>
      <w:r w:rsidRPr="003143EC">
        <w:rPr>
          <w:rFonts w:ascii="Times New Roman" w:hAnsi="Times New Roman"/>
          <w:color w:val="000000"/>
          <w:sz w:val="32"/>
          <w:szCs w:val="32"/>
          <w:lang w:val="uz-Latn-UZ"/>
        </w:rPr>
        <w:t xml:space="preserve">         </w:t>
      </w:r>
      <w:r w:rsidR="005D6690" w:rsidRPr="003143EC">
        <w:rPr>
          <w:rFonts w:ascii="Times New Roman" w:hAnsi="Times New Roman"/>
          <w:color w:val="000000"/>
          <w:sz w:val="32"/>
          <w:szCs w:val="32"/>
          <w:lang w:val="uz-Latn-UZ"/>
        </w:rPr>
        <w:t xml:space="preserve">Taniqli ingliz </w:t>
      </w:r>
      <w:r w:rsidR="000C722A" w:rsidRPr="003143EC">
        <w:rPr>
          <w:rFonts w:ascii="Times New Roman" w:hAnsi="Times New Roman"/>
          <w:color w:val="000000"/>
          <w:sz w:val="32"/>
          <w:szCs w:val="32"/>
          <w:lang w:val="uz-Latn-UZ"/>
        </w:rPr>
        <w:t>kompozitor</w:t>
      </w:r>
      <w:r w:rsidR="005D6690" w:rsidRPr="003143EC">
        <w:rPr>
          <w:rFonts w:ascii="Times New Roman" w:hAnsi="Times New Roman"/>
          <w:color w:val="000000"/>
          <w:sz w:val="32"/>
          <w:szCs w:val="32"/>
          <w:lang w:val="uz-Latn-UZ"/>
        </w:rPr>
        <w:t>i Uilyam Berd, Tomas Morli, Jon Uilbi, Tomas Uilkesning matritsalari intonatsiyalarning iliqligi, hissiy sezgirlik, shaklning barcha elementlarining ravshanligi va nafis soddaligi bilan ajralib tura</w:t>
      </w:r>
      <w:r w:rsidRPr="003143EC">
        <w:rPr>
          <w:rFonts w:ascii="Times New Roman" w:hAnsi="Times New Roman"/>
          <w:color w:val="000000"/>
          <w:sz w:val="32"/>
          <w:szCs w:val="32"/>
          <w:lang w:val="uz-Latn-UZ"/>
        </w:rPr>
        <w:t>r</w:t>
      </w:r>
      <w:r w:rsidR="005D6690" w:rsidRPr="003143EC">
        <w:rPr>
          <w:rFonts w:ascii="Times New Roman" w:hAnsi="Times New Roman"/>
          <w:color w:val="000000"/>
          <w:sz w:val="32"/>
          <w:szCs w:val="32"/>
          <w:lang w:val="uz-Latn-UZ"/>
        </w:rPr>
        <w:t>di. Tasviriy va tematik tarkibga k</w:t>
      </w:r>
      <w:r w:rsidR="00F85DA7">
        <w:rPr>
          <w:rFonts w:ascii="Times New Roman" w:hAnsi="Times New Roman"/>
          <w:color w:val="000000"/>
          <w:sz w:val="32"/>
          <w:szCs w:val="32"/>
          <w:lang w:val="uz-Latn-UZ"/>
        </w:rPr>
        <w:t>o‘</w:t>
      </w:r>
      <w:r w:rsidR="005D6690" w:rsidRPr="003143EC">
        <w:rPr>
          <w:rFonts w:ascii="Times New Roman" w:hAnsi="Times New Roman"/>
          <w:color w:val="000000"/>
          <w:sz w:val="32"/>
          <w:szCs w:val="32"/>
          <w:lang w:val="uz-Latn-UZ"/>
        </w:rPr>
        <w:t>ra, madrigallar-muhabbat oqimlari, madrigallar-falsafiy maximatlar, madrigallar-janrli rasmlar va manzara, madrigal-duolarni ajratib k</w:t>
      </w:r>
      <w:r w:rsidR="00F85DA7">
        <w:rPr>
          <w:rFonts w:ascii="Times New Roman" w:hAnsi="Times New Roman"/>
          <w:color w:val="000000"/>
          <w:sz w:val="32"/>
          <w:szCs w:val="32"/>
          <w:lang w:val="uz-Latn-UZ"/>
        </w:rPr>
        <w:t>o‘</w:t>
      </w:r>
      <w:r w:rsidR="005D6690" w:rsidRPr="003143EC">
        <w:rPr>
          <w:rFonts w:ascii="Times New Roman" w:hAnsi="Times New Roman"/>
          <w:color w:val="000000"/>
          <w:sz w:val="32"/>
          <w:szCs w:val="32"/>
          <w:lang w:val="uz-Latn-UZ"/>
        </w:rPr>
        <w:t xml:space="preserve">rsatish mumkin. </w:t>
      </w:r>
      <w:r w:rsidR="005D6690" w:rsidRPr="003143EC">
        <w:rPr>
          <w:rFonts w:ascii="Times New Roman" w:hAnsi="Times New Roman"/>
          <w:color w:val="000000"/>
          <w:sz w:val="32"/>
          <w:szCs w:val="32"/>
          <w:lang w:val="uz-Latn-UZ" w:eastAsia="ru-RU"/>
        </w:rPr>
        <w:t>Xor san</w:t>
      </w:r>
      <w:r w:rsidR="00F85DA7">
        <w:rPr>
          <w:rFonts w:ascii="Times New Roman" w:hAnsi="Times New Roman"/>
          <w:color w:val="000000"/>
          <w:sz w:val="32"/>
          <w:szCs w:val="32"/>
          <w:lang w:val="uz-Latn-UZ" w:eastAsia="ru-RU"/>
        </w:rPr>
        <w:t>’</w:t>
      </w:r>
      <w:r w:rsidR="005D6690" w:rsidRPr="003143EC">
        <w:rPr>
          <w:rFonts w:ascii="Times New Roman" w:hAnsi="Times New Roman"/>
          <w:color w:val="000000"/>
          <w:sz w:val="32"/>
          <w:szCs w:val="32"/>
          <w:lang w:val="uz-Latn-UZ" w:eastAsia="ru-RU"/>
        </w:rPr>
        <w:t>ati rivojiga eng katta hissa q</w:t>
      </w:r>
      <w:r w:rsidR="00F85DA7">
        <w:rPr>
          <w:rFonts w:ascii="Times New Roman" w:hAnsi="Times New Roman"/>
          <w:color w:val="000000"/>
          <w:sz w:val="32"/>
          <w:szCs w:val="32"/>
          <w:lang w:val="uz-Latn-UZ" w:eastAsia="ru-RU"/>
        </w:rPr>
        <w:t>o‘</w:t>
      </w:r>
      <w:r w:rsidR="005D6690" w:rsidRPr="003143EC">
        <w:rPr>
          <w:rFonts w:ascii="Times New Roman" w:hAnsi="Times New Roman"/>
          <w:color w:val="000000"/>
          <w:sz w:val="32"/>
          <w:szCs w:val="32"/>
          <w:lang w:val="uz-Latn-UZ" w:eastAsia="ru-RU"/>
        </w:rPr>
        <w:t xml:space="preserve">shgan Angliya </w:t>
      </w:r>
      <w:r w:rsidR="000C722A" w:rsidRPr="003143EC">
        <w:rPr>
          <w:rFonts w:ascii="Times New Roman" w:hAnsi="Times New Roman"/>
          <w:color w:val="000000"/>
          <w:sz w:val="32"/>
          <w:szCs w:val="32"/>
          <w:lang w:val="uz-Latn-UZ" w:eastAsia="ru-RU"/>
        </w:rPr>
        <w:t>kompozitor</w:t>
      </w:r>
      <w:r w:rsidR="005D6690" w:rsidRPr="003143EC">
        <w:rPr>
          <w:rFonts w:ascii="Times New Roman" w:hAnsi="Times New Roman"/>
          <w:color w:val="000000"/>
          <w:sz w:val="32"/>
          <w:szCs w:val="32"/>
          <w:lang w:val="uz-Latn-UZ" w:eastAsia="ru-RU"/>
        </w:rPr>
        <w:t>i orasida Genri Purcellni (1658–1695) ta</w:t>
      </w:r>
      <w:r w:rsidR="00F85DA7">
        <w:rPr>
          <w:rFonts w:ascii="Times New Roman" w:hAnsi="Times New Roman"/>
          <w:color w:val="000000"/>
          <w:sz w:val="32"/>
          <w:szCs w:val="32"/>
          <w:lang w:val="uz-Latn-UZ" w:eastAsia="ru-RU"/>
        </w:rPr>
        <w:t>’</w:t>
      </w:r>
      <w:r w:rsidR="005D6690" w:rsidRPr="003143EC">
        <w:rPr>
          <w:rFonts w:ascii="Times New Roman" w:hAnsi="Times New Roman"/>
          <w:color w:val="000000"/>
          <w:sz w:val="32"/>
          <w:szCs w:val="32"/>
          <w:lang w:val="uz-Latn-UZ" w:eastAsia="ru-RU"/>
        </w:rPr>
        <w:t>kidlash lozim. G. Purcell ijodiy merosining muhim qismi ruhiy asarlar - motellar, yubileylar, shuningdek madhiyalar - Injildagi shoh Dovudning Zabur matnlariga yozilgan, xorga yoki vokal yakkaxonligi va xoriga yozilgan ulu</w:t>
      </w:r>
      <w:r w:rsidR="00F85DA7">
        <w:rPr>
          <w:rFonts w:ascii="Times New Roman" w:hAnsi="Times New Roman"/>
          <w:color w:val="000000"/>
          <w:sz w:val="32"/>
          <w:szCs w:val="32"/>
          <w:lang w:val="uz-Latn-UZ" w:eastAsia="ru-RU"/>
        </w:rPr>
        <w:t>g‘</w:t>
      </w:r>
      <w:r w:rsidR="005D6690" w:rsidRPr="003143EC">
        <w:rPr>
          <w:rFonts w:ascii="Times New Roman" w:hAnsi="Times New Roman"/>
          <w:color w:val="000000"/>
          <w:sz w:val="32"/>
          <w:szCs w:val="32"/>
          <w:lang w:val="uz-Latn-UZ" w:eastAsia="ru-RU"/>
        </w:rPr>
        <w:t>vor madhiyalardan iborat</w:t>
      </w:r>
      <w:r w:rsidRPr="003143EC">
        <w:rPr>
          <w:rFonts w:ascii="Times New Roman" w:hAnsi="Times New Roman"/>
          <w:color w:val="000000"/>
          <w:sz w:val="32"/>
          <w:szCs w:val="32"/>
          <w:lang w:val="uz-Latn-UZ" w:eastAsia="ru-RU"/>
        </w:rPr>
        <w:t xml:space="preserve"> edi</w:t>
      </w:r>
      <w:r w:rsidR="005D6690" w:rsidRPr="003143EC">
        <w:rPr>
          <w:rFonts w:ascii="Times New Roman" w:hAnsi="Times New Roman"/>
          <w:color w:val="000000"/>
          <w:sz w:val="32"/>
          <w:szCs w:val="32"/>
          <w:lang w:val="uz-Latn-UZ" w:eastAsia="ru-RU"/>
        </w:rPr>
        <w:t>. K</w:t>
      </w:r>
      <w:r w:rsidR="00F85DA7">
        <w:rPr>
          <w:rFonts w:ascii="Times New Roman" w:hAnsi="Times New Roman"/>
          <w:color w:val="000000"/>
          <w:sz w:val="32"/>
          <w:szCs w:val="32"/>
          <w:lang w:val="uz-Latn-UZ" w:eastAsia="ru-RU"/>
        </w:rPr>
        <w:t>o‘</w:t>
      </w:r>
      <w:r w:rsidR="005D6690" w:rsidRPr="003143EC">
        <w:rPr>
          <w:rFonts w:ascii="Times New Roman" w:hAnsi="Times New Roman"/>
          <w:color w:val="000000"/>
          <w:sz w:val="32"/>
          <w:szCs w:val="32"/>
          <w:lang w:val="uz-Latn-UZ" w:eastAsia="ru-RU"/>
        </w:rPr>
        <w:t xml:space="preserve">pincha, bunday madhiyalar kontsert rejasining katta qismlariga aylantirilib, F. </w:t>
      </w:r>
      <w:r w:rsidR="00E2520F" w:rsidRPr="003143EC">
        <w:rPr>
          <w:rFonts w:ascii="Times New Roman" w:hAnsi="Times New Roman"/>
          <w:color w:val="000000"/>
          <w:sz w:val="32"/>
          <w:szCs w:val="32"/>
          <w:lang w:val="uz-Latn-UZ" w:eastAsia="ru-RU"/>
        </w:rPr>
        <w:t>G</w:t>
      </w:r>
      <w:r w:rsidR="005D6690" w:rsidRPr="003143EC">
        <w:rPr>
          <w:rFonts w:ascii="Times New Roman" w:hAnsi="Times New Roman"/>
          <w:color w:val="000000"/>
          <w:sz w:val="32"/>
          <w:szCs w:val="32"/>
          <w:lang w:val="uz-Latn-UZ" w:eastAsia="ru-RU"/>
        </w:rPr>
        <w:t>endelning keyingi oratoriyalarini kutar edi.</w:t>
      </w:r>
      <w:r w:rsidR="005D6690"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eastAsia="ru-RU"/>
        </w:rPr>
        <w:t xml:space="preserve">Undan </w:t>
      </w:r>
      <w:r w:rsidR="005D6690" w:rsidRPr="003143EC">
        <w:rPr>
          <w:rFonts w:ascii="Times New Roman" w:hAnsi="Times New Roman"/>
          <w:color w:val="000000"/>
          <w:sz w:val="32"/>
          <w:szCs w:val="32"/>
          <w:lang w:val="uz-Latn-UZ" w:eastAsia="ru-RU"/>
        </w:rPr>
        <w:t>tashqari, u mahalliy musiqani yaratish uchun juda k</w:t>
      </w:r>
      <w:r w:rsidR="00F85DA7">
        <w:rPr>
          <w:rFonts w:ascii="Times New Roman" w:hAnsi="Times New Roman"/>
          <w:color w:val="000000"/>
          <w:sz w:val="32"/>
          <w:szCs w:val="32"/>
          <w:lang w:val="uz-Latn-UZ" w:eastAsia="ru-RU"/>
        </w:rPr>
        <w:t>o‘</w:t>
      </w:r>
      <w:r w:rsidR="005D6690" w:rsidRPr="003143EC">
        <w:rPr>
          <w:rFonts w:ascii="Times New Roman" w:hAnsi="Times New Roman"/>
          <w:color w:val="000000"/>
          <w:sz w:val="32"/>
          <w:szCs w:val="32"/>
          <w:lang w:val="uz-Latn-UZ" w:eastAsia="ru-RU"/>
        </w:rPr>
        <w:t>p ajoyib q</w:t>
      </w:r>
      <w:r w:rsidR="00F85DA7">
        <w:rPr>
          <w:rFonts w:ascii="Times New Roman" w:hAnsi="Times New Roman"/>
          <w:color w:val="000000"/>
          <w:sz w:val="32"/>
          <w:szCs w:val="32"/>
          <w:lang w:val="uz-Latn-UZ" w:eastAsia="ru-RU"/>
        </w:rPr>
        <w:t>o‘</w:t>
      </w:r>
      <w:r w:rsidR="005D6690" w:rsidRPr="003143EC">
        <w:rPr>
          <w:rFonts w:ascii="Times New Roman" w:hAnsi="Times New Roman"/>
          <w:color w:val="000000"/>
          <w:sz w:val="32"/>
          <w:szCs w:val="32"/>
          <w:lang w:val="uz-Latn-UZ" w:eastAsia="ru-RU"/>
        </w:rPr>
        <w:t xml:space="preserve">shiqlarni yozdi. Zamonaviy musiqashunoslar G. Purcellni </w:t>
      </w:r>
      <w:r w:rsidR="00F85DA7">
        <w:rPr>
          <w:rFonts w:ascii="Times New Roman" w:hAnsi="Times New Roman"/>
          <w:color w:val="000000"/>
          <w:sz w:val="32"/>
          <w:szCs w:val="32"/>
          <w:lang w:val="uz-Latn-UZ" w:eastAsia="ru-RU"/>
        </w:rPr>
        <w:t>«</w:t>
      </w:r>
      <w:r w:rsidR="005D6690" w:rsidRPr="003143EC">
        <w:rPr>
          <w:rFonts w:ascii="Times New Roman" w:hAnsi="Times New Roman"/>
          <w:color w:val="000000"/>
          <w:sz w:val="32"/>
          <w:szCs w:val="32"/>
          <w:lang w:val="uz-Latn-UZ" w:eastAsia="ru-RU"/>
        </w:rPr>
        <w:t>uning davri Shubert</w:t>
      </w:r>
      <w:r w:rsidR="00F85DA7">
        <w:rPr>
          <w:rFonts w:ascii="Times New Roman" w:hAnsi="Times New Roman"/>
          <w:color w:val="000000"/>
          <w:sz w:val="32"/>
          <w:szCs w:val="32"/>
          <w:lang w:val="uz-Latn-UZ" w:eastAsia="ru-RU"/>
        </w:rPr>
        <w:t>»</w:t>
      </w:r>
      <w:r w:rsidR="005D6690" w:rsidRPr="003143EC">
        <w:rPr>
          <w:rFonts w:ascii="Times New Roman" w:hAnsi="Times New Roman"/>
          <w:color w:val="000000"/>
          <w:sz w:val="32"/>
          <w:szCs w:val="32"/>
          <w:lang w:val="uz-Latn-UZ" w:eastAsia="ru-RU"/>
        </w:rPr>
        <w:t xml:space="preserve"> deb nomlashdi. G. Purcellning yakkaxon va xor, gomofonik va polifonik q</w:t>
      </w:r>
      <w:r w:rsidR="00F85DA7">
        <w:rPr>
          <w:rFonts w:ascii="Times New Roman" w:hAnsi="Times New Roman"/>
          <w:color w:val="000000"/>
          <w:sz w:val="32"/>
          <w:szCs w:val="32"/>
          <w:lang w:val="uz-Latn-UZ" w:eastAsia="ru-RU"/>
        </w:rPr>
        <w:t>o‘</w:t>
      </w:r>
      <w:r w:rsidR="005D6690" w:rsidRPr="003143EC">
        <w:rPr>
          <w:rFonts w:ascii="Times New Roman" w:hAnsi="Times New Roman"/>
          <w:color w:val="000000"/>
          <w:sz w:val="32"/>
          <w:szCs w:val="32"/>
          <w:lang w:val="uz-Latn-UZ" w:eastAsia="ru-RU"/>
        </w:rPr>
        <w:t>shiqlari turli xil tasvir va mavzularni qamrab oladi. Uning uch va t</w:t>
      </w:r>
      <w:r w:rsidR="00F85DA7">
        <w:rPr>
          <w:rFonts w:ascii="Times New Roman" w:hAnsi="Times New Roman"/>
          <w:color w:val="000000"/>
          <w:sz w:val="32"/>
          <w:szCs w:val="32"/>
          <w:lang w:val="uz-Latn-UZ" w:eastAsia="ru-RU"/>
        </w:rPr>
        <w:t>o‘</w:t>
      </w:r>
      <w:r w:rsidR="005D6690" w:rsidRPr="003143EC">
        <w:rPr>
          <w:rFonts w:ascii="Times New Roman" w:hAnsi="Times New Roman"/>
          <w:color w:val="000000"/>
          <w:sz w:val="32"/>
          <w:szCs w:val="32"/>
          <w:lang w:val="uz-Latn-UZ" w:eastAsia="ru-RU"/>
        </w:rPr>
        <w:t>rt ovozli kanon q</w:t>
      </w:r>
      <w:r w:rsidR="00F85DA7">
        <w:rPr>
          <w:rFonts w:ascii="Times New Roman" w:hAnsi="Times New Roman"/>
          <w:color w:val="000000"/>
          <w:sz w:val="32"/>
          <w:szCs w:val="32"/>
          <w:lang w:val="uz-Latn-UZ" w:eastAsia="ru-RU"/>
        </w:rPr>
        <w:t>o‘</w:t>
      </w:r>
      <w:r w:rsidR="005D6690" w:rsidRPr="003143EC">
        <w:rPr>
          <w:rFonts w:ascii="Times New Roman" w:hAnsi="Times New Roman"/>
          <w:color w:val="000000"/>
          <w:sz w:val="32"/>
          <w:szCs w:val="32"/>
          <w:lang w:val="uz-Latn-UZ" w:eastAsia="ru-RU"/>
        </w:rPr>
        <w:t xml:space="preserve">shiqlari, odatda, komik, </w:t>
      </w:r>
      <w:r w:rsidR="005D6690" w:rsidRPr="003143EC">
        <w:rPr>
          <w:rFonts w:ascii="Times New Roman" w:hAnsi="Times New Roman"/>
          <w:color w:val="000000"/>
          <w:sz w:val="32"/>
          <w:szCs w:val="32"/>
          <w:lang w:val="uz-Latn-UZ"/>
        </w:rPr>
        <w:t>hazil-mutoyiba, shuningdek, zamondoshlari orasida juda mashhur b</w:t>
      </w:r>
      <w:r w:rsidR="00F85DA7">
        <w:rPr>
          <w:rFonts w:ascii="Times New Roman" w:hAnsi="Times New Roman"/>
          <w:color w:val="000000"/>
          <w:sz w:val="32"/>
          <w:szCs w:val="32"/>
          <w:lang w:val="uz-Latn-UZ"/>
        </w:rPr>
        <w:t>o‘</w:t>
      </w:r>
      <w:r w:rsidR="005D6690" w:rsidRPr="003143EC">
        <w:rPr>
          <w:rFonts w:ascii="Times New Roman" w:hAnsi="Times New Roman"/>
          <w:color w:val="000000"/>
          <w:sz w:val="32"/>
          <w:szCs w:val="32"/>
          <w:lang w:val="uz-Latn-UZ"/>
        </w:rPr>
        <w:t>lgan stol q</w:t>
      </w:r>
      <w:r w:rsidR="00F85DA7">
        <w:rPr>
          <w:rFonts w:ascii="Times New Roman" w:hAnsi="Times New Roman"/>
          <w:color w:val="000000"/>
          <w:sz w:val="32"/>
          <w:szCs w:val="32"/>
          <w:lang w:val="uz-Latn-UZ"/>
        </w:rPr>
        <w:t>o‘</w:t>
      </w:r>
      <w:r w:rsidR="005D6690" w:rsidRPr="003143EC">
        <w:rPr>
          <w:rFonts w:ascii="Times New Roman" w:hAnsi="Times New Roman"/>
          <w:color w:val="000000"/>
          <w:sz w:val="32"/>
          <w:szCs w:val="32"/>
          <w:lang w:val="uz-Latn-UZ"/>
        </w:rPr>
        <w:t xml:space="preserve">shiqlari ham bor. </w:t>
      </w:r>
      <w:r w:rsidR="005D6690" w:rsidRPr="003143EC">
        <w:rPr>
          <w:rFonts w:ascii="Times New Roman" w:hAnsi="Times New Roman"/>
          <w:color w:val="000000"/>
          <w:sz w:val="32"/>
          <w:szCs w:val="32"/>
          <w:lang w:val="uz-Latn-UZ" w:eastAsia="ru-RU"/>
        </w:rPr>
        <w:t>Uning merosi va q</w:t>
      </w:r>
      <w:r w:rsidR="00F85DA7">
        <w:rPr>
          <w:rFonts w:ascii="Times New Roman" w:hAnsi="Times New Roman"/>
          <w:color w:val="000000"/>
          <w:sz w:val="32"/>
          <w:szCs w:val="32"/>
          <w:lang w:val="uz-Latn-UZ" w:eastAsia="ru-RU"/>
        </w:rPr>
        <w:t>o‘</w:t>
      </w:r>
      <w:r w:rsidR="005D6690" w:rsidRPr="003143EC">
        <w:rPr>
          <w:rFonts w:ascii="Times New Roman" w:hAnsi="Times New Roman"/>
          <w:color w:val="000000"/>
          <w:sz w:val="32"/>
          <w:szCs w:val="32"/>
          <w:lang w:val="uz-Latn-UZ" w:eastAsia="ru-RU"/>
        </w:rPr>
        <w:t>shiqlari qay</w:t>
      </w:r>
      <w:r w:rsidR="00F85DA7">
        <w:rPr>
          <w:rFonts w:ascii="Times New Roman" w:hAnsi="Times New Roman"/>
          <w:color w:val="000000"/>
          <w:sz w:val="32"/>
          <w:szCs w:val="32"/>
          <w:lang w:val="uz-Latn-UZ" w:eastAsia="ru-RU"/>
        </w:rPr>
        <w:t>g‘</w:t>
      </w:r>
      <w:r w:rsidR="005D6690" w:rsidRPr="003143EC">
        <w:rPr>
          <w:rFonts w:ascii="Times New Roman" w:hAnsi="Times New Roman"/>
          <w:color w:val="000000"/>
          <w:sz w:val="32"/>
          <w:szCs w:val="32"/>
          <w:lang w:val="uz-Latn-UZ" w:eastAsia="ru-RU"/>
        </w:rPr>
        <w:t xml:space="preserve">ularga, oddiy </w:t>
      </w:r>
      <w:r w:rsidR="005D6690" w:rsidRPr="003143EC">
        <w:rPr>
          <w:rFonts w:ascii="Times New Roman" w:hAnsi="Times New Roman"/>
          <w:color w:val="000000"/>
          <w:sz w:val="32"/>
          <w:szCs w:val="32"/>
          <w:lang w:val="uz-Latn-UZ" w:eastAsia="ru-RU"/>
        </w:rPr>
        <w:lastRenderedPageBreak/>
        <w:t>odamlar taqdiriga rahm-shafqatga t</w:t>
      </w:r>
      <w:r w:rsidR="00F85DA7">
        <w:rPr>
          <w:rFonts w:ascii="Times New Roman" w:hAnsi="Times New Roman"/>
          <w:color w:val="000000"/>
          <w:sz w:val="32"/>
          <w:szCs w:val="32"/>
          <w:lang w:val="uz-Latn-UZ" w:eastAsia="ru-RU"/>
        </w:rPr>
        <w:t>o‘</w:t>
      </w:r>
      <w:r w:rsidR="005D6690" w:rsidRPr="003143EC">
        <w:rPr>
          <w:rFonts w:ascii="Times New Roman" w:hAnsi="Times New Roman"/>
          <w:color w:val="000000"/>
          <w:sz w:val="32"/>
          <w:szCs w:val="32"/>
          <w:lang w:val="uz-Latn-UZ" w:eastAsia="ru-RU"/>
        </w:rPr>
        <w:t>la</w:t>
      </w:r>
      <w:r w:rsidR="00B717BB" w:rsidRPr="003143EC">
        <w:rPr>
          <w:rFonts w:ascii="Times New Roman" w:hAnsi="Times New Roman"/>
          <w:color w:val="000000"/>
          <w:sz w:val="32"/>
          <w:szCs w:val="32"/>
          <w:lang w:val="uz-Latn-UZ" w:eastAsia="ru-RU"/>
        </w:rPr>
        <w:t xml:space="preserve"> b</w:t>
      </w:r>
      <w:r w:rsidR="00F85DA7">
        <w:rPr>
          <w:rFonts w:ascii="Times New Roman" w:hAnsi="Times New Roman"/>
          <w:color w:val="000000"/>
          <w:sz w:val="32"/>
          <w:szCs w:val="32"/>
          <w:lang w:val="uz-Latn-UZ" w:eastAsia="ru-RU"/>
        </w:rPr>
        <w:t>o‘</w:t>
      </w:r>
      <w:r w:rsidRPr="003143EC">
        <w:rPr>
          <w:rFonts w:ascii="Times New Roman" w:hAnsi="Times New Roman"/>
          <w:color w:val="000000"/>
          <w:sz w:val="32"/>
          <w:szCs w:val="32"/>
          <w:lang w:val="uz-Latn-UZ" w:eastAsia="ru-RU"/>
        </w:rPr>
        <w:t>lgan</w:t>
      </w:r>
      <w:r w:rsidR="005D6690" w:rsidRPr="003143EC">
        <w:rPr>
          <w:rFonts w:ascii="Times New Roman" w:hAnsi="Times New Roman"/>
          <w:color w:val="000000"/>
          <w:sz w:val="32"/>
          <w:szCs w:val="32"/>
          <w:lang w:val="uz-Latn-UZ" w:eastAsia="ru-RU"/>
        </w:rPr>
        <w:t xml:space="preserve">. Eng mashhurlaridan biri bu </w:t>
      </w:r>
      <w:r w:rsidR="00F85DA7">
        <w:rPr>
          <w:rFonts w:ascii="Times New Roman" w:hAnsi="Times New Roman"/>
          <w:color w:val="000000"/>
          <w:sz w:val="32"/>
          <w:szCs w:val="32"/>
          <w:lang w:val="uz-Latn-UZ" w:eastAsia="ru-RU"/>
        </w:rPr>
        <w:t>«</w:t>
      </w:r>
      <w:r w:rsidR="005D6690" w:rsidRPr="003143EC">
        <w:rPr>
          <w:rFonts w:ascii="Times New Roman" w:hAnsi="Times New Roman"/>
          <w:color w:val="000000"/>
          <w:sz w:val="32"/>
          <w:szCs w:val="32"/>
          <w:lang w:val="uz-Latn-UZ" w:eastAsia="ru-RU"/>
        </w:rPr>
        <w:t>Roog Yshs! huoshap ”(“ Bechora k</w:t>
      </w:r>
      <w:r w:rsidR="00F85DA7">
        <w:rPr>
          <w:rFonts w:ascii="Times New Roman" w:hAnsi="Times New Roman"/>
          <w:color w:val="000000"/>
          <w:sz w:val="32"/>
          <w:szCs w:val="32"/>
          <w:lang w:val="uz-Latn-UZ" w:eastAsia="ru-RU"/>
        </w:rPr>
        <w:t>o‘</w:t>
      </w:r>
      <w:r w:rsidR="005D6690" w:rsidRPr="003143EC">
        <w:rPr>
          <w:rFonts w:ascii="Times New Roman" w:hAnsi="Times New Roman"/>
          <w:color w:val="000000"/>
          <w:sz w:val="32"/>
          <w:szCs w:val="32"/>
          <w:lang w:val="uz-Latn-UZ" w:eastAsia="ru-RU"/>
        </w:rPr>
        <w:t>r ayol ”):“ Yomon k</w:t>
      </w:r>
      <w:r w:rsidR="00F85DA7">
        <w:rPr>
          <w:rFonts w:ascii="Times New Roman" w:hAnsi="Times New Roman"/>
          <w:color w:val="000000"/>
          <w:sz w:val="32"/>
          <w:szCs w:val="32"/>
          <w:lang w:val="uz-Latn-UZ" w:eastAsia="ru-RU"/>
        </w:rPr>
        <w:t>o‘</w:t>
      </w:r>
      <w:r w:rsidR="005D6690" w:rsidRPr="003143EC">
        <w:rPr>
          <w:rFonts w:ascii="Times New Roman" w:hAnsi="Times New Roman"/>
          <w:color w:val="000000"/>
          <w:sz w:val="32"/>
          <w:szCs w:val="32"/>
          <w:lang w:val="uz-Latn-UZ" w:eastAsia="ru-RU"/>
        </w:rPr>
        <w:t>r tilanchi. Tilanchi yoru</w:t>
      </w:r>
      <w:r w:rsidR="00F85DA7">
        <w:rPr>
          <w:rFonts w:ascii="Times New Roman" w:hAnsi="Times New Roman"/>
          <w:color w:val="000000"/>
          <w:sz w:val="32"/>
          <w:szCs w:val="32"/>
          <w:lang w:val="uz-Latn-UZ" w:eastAsia="ru-RU"/>
        </w:rPr>
        <w:t>g‘</w:t>
      </w:r>
      <w:r w:rsidR="005D6690" w:rsidRPr="003143EC">
        <w:rPr>
          <w:rFonts w:ascii="Times New Roman" w:hAnsi="Times New Roman"/>
          <w:color w:val="000000"/>
          <w:sz w:val="32"/>
          <w:szCs w:val="32"/>
          <w:lang w:val="uz-Latn-UZ" w:eastAsia="ru-RU"/>
        </w:rPr>
        <w:t>likni k</w:t>
      </w:r>
      <w:r w:rsidR="00F85DA7">
        <w:rPr>
          <w:rFonts w:ascii="Times New Roman" w:hAnsi="Times New Roman"/>
          <w:color w:val="000000"/>
          <w:sz w:val="32"/>
          <w:szCs w:val="32"/>
          <w:lang w:val="uz-Latn-UZ" w:eastAsia="ru-RU"/>
        </w:rPr>
        <w:t>o‘</w:t>
      </w:r>
      <w:r w:rsidR="005D6690" w:rsidRPr="003143EC">
        <w:rPr>
          <w:rFonts w:ascii="Times New Roman" w:hAnsi="Times New Roman"/>
          <w:color w:val="000000"/>
          <w:sz w:val="32"/>
          <w:szCs w:val="32"/>
          <w:lang w:val="uz-Latn-UZ" w:eastAsia="ru-RU"/>
        </w:rPr>
        <w:t>rmaydi. K</w:t>
      </w:r>
      <w:r w:rsidR="00F85DA7">
        <w:rPr>
          <w:rFonts w:ascii="Times New Roman" w:hAnsi="Times New Roman"/>
          <w:color w:val="000000"/>
          <w:sz w:val="32"/>
          <w:szCs w:val="32"/>
          <w:lang w:val="uz-Latn-UZ" w:eastAsia="ru-RU"/>
        </w:rPr>
        <w:t>o‘</w:t>
      </w:r>
      <w:r w:rsidR="005D6690" w:rsidRPr="003143EC">
        <w:rPr>
          <w:rFonts w:ascii="Times New Roman" w:hAnsi="Times New Roman"/>
          <w:color w:val="000000"/>
          <w:sz w:val="32"/>
          <w:szCs w:val="32"/>
          <w:lang w:val="uz-Latn-UZ" w:eastAsia="ru-RU"/>
        </w:rPr>
        <w:t>r sadaqalarini bering! ” - bu q</w:t>
      </w:r>
      <w:r w:rsidR="00F85DA7">
        <w:rPr>
          <w:rFonts w:ascii="Times New Roman" w:hAnsi="Times New Roman"/>
          <w:color w:val="000000"/>
          <w:sz w:val="32"/>
          <w:szCs w:val="32"/>
          <w:lang w:val="uz-Latn-UZ" w:eastAsia="ru-RU"/>
        </w:rPr>
        <w:t>o‘</w:t>
      </w:r>
      <w:r w:rsidR="005D6690" w:rsidRPr="003143EC">
        <w:rPr>
          <w:rFonts w:ascii="Times New Roman" w:hAnsi="Times New Roman"/>
          <w:color w:val="000000"/>
          <w:sz w:val="32"/>
          <w:szCs w:val="32"/>
          <w:lang w:val="uz-Latn-UZ" w:eastAsia="ru-RU"/>
        </w:rPr>
        <w:t>shiqning mazmuni</w:t>
      </w:r>
      <w:r w:rsidRPr="003143EC">
        <w:rPr>
          <w:rFonts w:ascii="Times New Roman" w:hAnsi="Times New Roman"/>
          <w:color w:val="000000"/>
          <w:sz w:val="32"/>
          <w:szCs w:val="32"/>
          <w:lang w:val="uz-Latn-UZ" w:eastAsia="ru-RU"/>
        </w:rPr>
        <w:t xml:space="preserve"> bulgan.</w:t>
      </w:r>
    </w:p>
    <w:p w:rsidR="005D6690" w:rsidRPr="003143EC" w:rsidRDefault="00FF3786"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 xml:space="preserve">          </w:t>
      </w:r>
      <w:r w:rsidR="005D6690" w:rsidRPr="003143EC">
        <w:rPr>
          <w:rFonts w:ascii="Times New Roman" w:hAnsi="Times New Roman"/>
          <w:color w:val="000000"/>
          <w:sz w:val="32"/>
          <w:szCs w:val="32"/>
          <w:lang w:val="uz-Latn-UZ"/>
        </w:rPr>
        <w:t xml:space="preserve">Angliya xor madaniyatining rivojlanishi uchun </w:t>
      </w:r>
      <w:r w:rsidRPr="003143EC">
        <w:rPr>
          <w:rFonts w:ascii="Times New Roman" w:hAnsi="Times New Roman"/>
          <w:color w:val="000000"/>
          <w:sz w:val="32"/>
          <w:szCs w:val="32"/>
          <w:lang w:val="uz-Latn-UZ"/>
        </w:rPr>
        <w:t>XVII</w:t>
      </w:r>
      <w:r w:rsidR="00B717BB" w:rsidRPr="003143EC">
        <w:rPr>
          <w:rFonts w:ascii="Times New Roman" w:hAnsi="Times New Roman"/>
          <w:color w:val="000000"/>
          <w:sz w:val="32"/>
          <w:szCs w:val="32"/>
          <w:lang w:val="uz-Latn-UZ"/>
        </w:rPr>
        <w:t xml:space="preserve">-asrda shahar kechki </w:t>
      </w:r>
      <w:r w:rsidR="005D6690" w:rsidRPr="003143EC">
        <w:rPr>
          <w:rFonts w:ascii="Times New Roman" w:hAnsi="Times New Roman"/>
          <w:color w:val="000000"/>
          <w:sz w:val="32"/>
          <w:szCs w:val="32"/>
          <w:lang w:val="uz-Latn-UZ"/>
        </w:rPr>
        <w:t>klublarining paydo b</w:t>
      </w:r>
      <w:r w:rsidR="00F85DA7">
        <w:rPr>
          <w:rFonts w:ascii="Times New Roman" w:hAnsi="Times New Roman"/>
          <w:color w:val="000000"/>
          <w:sz w:val="32"/>
          <w:szCs w:val="32"/>
          <w:lang w:val="uz-Latn-UZ"/>
        </w:rPr>
        <w:t>o‘</w:t>
      </w:r>
      <w:r w:rsidR="005D6690" w:rsidRPr="003143EC">
        <w:rPr>
          <w:rFonts w:ascii="Times New Roman" w:hAnsi="Times New Roman"/>
          <w:color w:val="000000"/>
          <w:sz w:val="32"/>
          <w:szCs w:val="32"/>
          <w:lang w:val="uz-Latn-UZ"/>
        </w:rPr>
        <w:t>lishi, xor q</w:t>
      </w:r>
      <w:r w:rsidR="00F85DA7">
        <w:rPr>
          <w:rFonts w:ascii="Times New Roman" w:hAnsi="Times New Roman"/>
          <w:color w:val="000000"/>
          <w:sz w:val="32"/>
          <w:szCs w:val="32"/>
          <w:lang w:val="uz-Latn-UZ"/>
        </w:rPr>
        <w:t>o‘</w:t>
      </w:r>
      <w:r w:rsidR="005D6690" w:rsidRPr="003143EC">
        <w:rPr>
          <w:rFonts w:ascii="Times New Roman" w:hAnsi="Times New Roman"/>
          <w:color w:val="000000"/>
          <w:sz w:val="32"/>
          <w:szCs w:val="32"/>
          <w:lang w:val="uz-Latn-UZ"/>
        </w:rPr>
        <w:t>shiqlari madaniy aloqaning boshqa shakllari qatorida majburiy atribut b</w:t>
      </w:r>
      <w:r w:rsidR="00F85DA7">
        <w:rPr>
          <w:rFonts w:ascii="Times New Roman" w:hAnsi="Times New Roman"/>
          <w:color w:val="000000"/>
          <w:sz w:val="32"/>
          <w:szCs w:val="32"/>
          <w:lang w:val="uz-Latn-UZ"/>
        </w:rPr>
        <w:t>o‘</w:t>
      </w:r>
      <w:r w:rsidR="005D6690" w:rsidRPr="003143EC">
        <w:rPr>
          <w:rFonts w:ascii="Times New Roman" w:hAnsi="Times New Roman"/>
          <w:color w:val="000000"/>
          <w:sz w:val="32"/>
          <w:szCs w:val="32"/>
          <w:lang w:val="uz-Latn-UZ"/>
        </w:rPr>
        <w:t>lgan. G. Purcell ijodiy merosida har kuni yoki kulgili tarkibga ega b</w:t>
      </w:r>
      <w:r w:rsidR="00F85DA7">
        <w:rPr>
          <w:rFonts w:ascii="Times New Roman" w:hAnsi="Times New Roman"/>
          <w:color w:val="000000"/>
          <w:sz w:val="32"/>
          <w:szCs w:val="32"/>
          <w:lang w:val="uz-Latn-UZ"/>
        </w:rPr>
        <w:t>o‘</w:t>
      </w:r>
      <w:r w:rsidR="005D6690" w:rsidRPr="003143EC">
        <w:rPr>
          <w:rFonts w:ascii="Times New Roman" w:hAnsi="Times New Roman"/>
          <w:color w:val="000000"/>
          <w:sz w:val="32"/>
          <w:szCs w:val="32"/>
          <w:lang w:val="uz-Latn-UZ"/>
        </w:rPr>
        <w:t>lgan uch yoki t</w:t>
      </w:r>
      <w:r w:rsidR="00F85DA7">
        <w:rPr>
          <w:rFonts w:ascii="Times New Roman" w:hAnsi="Times New Roman"/>
          <w:color w:val="000000"/>
          <w:sz w:val="32"/>
          <w:szCs w:val="32"/>
          <w:lang w:val="uz-Latn-UZ"/>
        </w:rPr>
        <w:t>o‘</w:t>
      </w:r>
      <w:r w:rsidR="005D6690" w:rsidRPr="003143EC">
        <w:rPr>
          <w:rFonts w:ascii="Times New Roman" w:hAnsi="Times New Roman"/>
          <w:color w:val="000000"/>
          <w:sz w:val="32"/>
          <w:szCs w:val="32"/>
          <w:lang w:val="uz-Latn-UZ"/>
        </w:rPr>
        <w:t>rt ovozli kanon q</w:t>
      </w:r>
      <w:r w:rsidR="00F85DA7">
        <w:rPr>
          <w:rFonts w:ascii="Times New Roman" w:hAnsi="Times New Roman"/>
          <w:color w:val="000000"/>
          <w:sz w:val="32"/>
          <w:szCs w:val="32"/>
          <w:lang w:val="uz-Latn-UZ"/>
        </w:rPr>
        <w:t>o‘</w:t>
      </w:r>
      <w:r w:rsidR="005D6690" w:rsidRPr="003143EC">
        <w:rPr>
          <w:rFonts w:ascii="Times New Roman" w:hAnsi="Times New Roman"/>
          <w:color w:val="000000"/>
          <w:sz w:val="32"/>
          <w:szCs w:val="32"/>
          <w:lang w:val="uz-Latn-UZ"/>
        </w:rPr>
        <w:t>shiqlari juda k</w:t>
      </w:r>
      <w:r w:rsidR="00F85DA7">
        <w:rPr>
          <w:rFonts w:ascii="Times New Roman" w:hAnsi="Times New Roman"/>
          <w:color w:val="000000"/>
          <w:sz w:val="32"/>
          <w:szCs w:val="32"/>
          <w:lang w:val="uz-Latn-UZ"/>
        </w:rPr>
        <w:t>o‘</w:t>
      </w:r>
      <w:r w:rsidR="005D6690" w:rsidRPr="003143EC">
        <w:rPr>
          <w:rFonts w:ascii="Times New Roman" w:hAnsi="Times New Roman"/>
          <w:color w:val="000000"/>
          <w:sz w:val="32"/>
          <w:szCs w:val="32"/>
          <w:lang w:val="uz-Latn-UZ"/>
        </w:rPr>
        <w:t>p b</w:t>
      </w:r>
      <w:r w:rsidR="00F85DA7">
        <w:rPr>
          <w:rFonts w:ascii="Times New Roman" w:hAnsi="Times New Roman"/>
          <w:color w:val="000000"/>
          <w:sz w:val="32"/>
          <w:szCs w:val="32"/>
          <w:lang w:val="uz-Latn-UZ"/>
        </w:rPr>
        <w:t>o‘</w:t>
      </w:r>
      <w:r w:rsidR="005D6690" w:rsidRPr="003143EC">
        <w:rPr>
          <w:rFonts w:ascii="Times New Roman" w:hAnsi="Times New Roman"/>
          <w:color w:val="000000"/>
          <w:sz w:val="32"/>
          <w:szCs w:val="32"/>
          <w:lang w:val="uz-Latn-UZ"/>
        </w:rPr>
        <w:t>lib, ular aynan ana shunday havaskor musiqani yaratishga m</w:t>
      </w:r>
      <w:r w:rsidR="00F85DA7">
        <w:rPr>
          <w:rFonts w:ascii="Times New Roman" w:hAnsi="Times New Roman"/>
          <w:color w:val="000000"/>
          <w:sz w:val="32"/>
          <w:szCs w:val="32"/>
          <w:lang w:val="uz-Latn-UZ"/>
        </w:rPr>
        <w:t>o‘</w:t>
      </w:r>
      <w:r w:rsidR="005D6690" w:rsidRPr="003143EC">
        <w:rPr>
          <w:rFonts w:ascii="Times New Roman" w:hAnsi="Times New Roman"/>
          <w:color w:val="000000"/>
          <w:sz w:val="32"/>
          <w:szCs w:val="32"/>
          <w:lang w:val="uz-Latn-UZ"/>
        </w:rPr>
        <w:t xml:space="preserve">ljallangan, polifonik asarlarni xorda kuylash qobiliyati </w:t>
      </w:r>
      <w:r w:rsidR="00F85DA7">
        <w:rPr>
          <w:rFonts w:ascii="Times New Roman" w:hAnsi="Times New Roman"/>
          <w:color w:val="000000"/>
          <w:sz w:val="32"/>
          <w:szCs w:val="32"/>
          <w:lang w:val="uz-Latn-UZ"/>
        </w:rPr>
        <w:t>o‘</w:t>
      </w:r>
      <w:r w:rsidR="005D6690" w:rsidRPr="003143EC">
        <w:rPr>
          <w:rFonts w:ascii="Times New Roman" w:hAnsi="Times New Roman"/>
          <w:color w:val="000000"/>
          <w:sz w:val="32"/>
          <w:szCs w:val="32"/>
          <w:lang w:val="uz-Latn-UZ"/>
        </w:rPr>
        <w:t>sha davrning bilimdon kishisi uchun zarur b</w:t>
      </w:r>
      <w:r w:rsidR="00F85DA7">
        <w:rPr>
          <w:rFonts w:ascii="Times New Roman" w:hAnsi="Times New Roman"/>
          <w:color w:val="000000"/>
          <w:sz w:val="32"/>
          <w:szCs w:val="32"/>
          <w:lang w:val="uz-Latn-UZ"/>
        </w:rPr>
        <w:t>o‘</w:t>
      </w:r>
      <w:r w:rsidR="005D6690" w:rsidRPr="003143EC">
        <w:rPr>
          <w:rFonts w:ascii="Times New Roman" w:hAnsi="Times New Roman"/>
          <w:color w:val="000000"/>
          <w:sz w:val="32"/>
          <w:szCs w:val="32"/>
          <w:lang w:val="uz-Latn-UZ"/>
        </w:rPr>
        <w:t>lgan.</w:t>
      </w:r>
    </w:p>
    <w:p w:rsidR="005D6690" w:rsidRPr="003143EC" w:rsidRDefault="00FF3786" w:rsidP="003143EC">
      <w:pPr>
        <w:spacing w:after="0" w:line="240" w:lineRule="auto"/>
        <w:jc w:val="both"/>
        <w:rPr>
          <w:rFonts w:ascii="Times New Roman" w:hAnsi="Times New Roman"/>
          <w:color w:val="000000"/>
          <w:sz w:val="32"/>
          <w:szCs w:val="32"/>
          <w:lang w:val="en-US"/>
        </w:rPr>
      </w:pPr>
      <w:r w:rsidRPr="003143EC">
        <w:rPr>
          <w:rFonts w:ascii="Times New Roman" w:hAnsi="Times New Roman"/>
          <w:color w:val="000000"/>
          <w:sz w:val="32"/>
          <w:szCs w:val="32"/>
          <w:lang w:val="uz-Latn-UZ"/>
        </w:rPr>
        <w:t xml:space="preserve">         XVII</w:t>
      </w:r>
      <w:r w:rsidR="005D6690" w:rsidRPr="003143EC">
        <w:rPr>
          <w:rFonts w:ascii="Times New Roman" w:hAnsi="Times New Roman"/>
          <w:color w:val="000000"/>
          <w:sz w:val="32"/>
          <w:szCs w:val="32"/>
          <w:lang w:val="uz-Latn-UZ"/>
        </w:rPr>
        <w:t>-asrda Germaniyaning k</w:t>
      </w:r>
      <w:r w:rsidR="00F85DA7">
        <w:rPr>
          <w:rFonts w:ascii="Times New Roman" w:hAnsi="Times New Roman"/>
          <w:color w:val="000000"/>
          <w:sz w:val="32"/>
          <w:szCs w:val="32"/>
          <w:lang w:val="uz-Latn-UZ"/>
        </w:rPr>
        <w:t>o‘</w:t>
      </w:r>
      <w:r w:rsidR="005D6690" w:rsidRPr="003143EC">
        <w:rPr>
          <w:rFonts w:ascii="Times New Roman" w:hAnsi="Times New Roman"/>
          <w:color w:val="000000"/>
          <w:sz w:val="32"/>
          <w:szCs w:val="32"/>
          <w:lang w:val="uz-Latn-UZ"/>
        </w:rPr>
        <w:t>plab musiqachilari orasida Geynrix Shuttsning ijodi mamlakat xor madaniyatini rivojlantirishda alohida ahamiyatga ega b</w:t>
      </w:r>
      <w:r w:rsidR="00F85DA7">
        <w:rPr>
          <w:rFonts w:ascii="Times New Roman" w:hAnsi="Times New Roman"/>
          <w:color w:val="000000"/>
          <w:sz w:val="32"/>
          <w:szCs w:val="32"/>
          <w:lang w:val="uz-Latn-UZ"/>
        </w:rPr>
        <w:t>o‘</w:t>
      </w:r>
      <w:r w:rsidR="005D6690" w:rsidRPr="003143EC">
        <w:rPr>
          <w:rFonts w:ascii="Times New Roman" w:hAnsi="Times New Roman"/>
          <w:color w:val="000000"/>
          <w:sz w:val="32"/>
          <w:szCs w:val="32"/>
          <w:lang w:val="uz-Latn-UZ"/>
        </w:rPr>
        <w:t xml:space="preserve">lgan. Ushbu ajoyib </w:t>
      </w:r>
      <w:r w:rsidR="003319E8" w:rsidRPr="003143EC">
        <w:rPr>
          <w:rFonts w:ascii="Times New Roman" w:hAnsi="Times New Roman"/>
          <w:color w:val="000000"/>
          <w:sz w:val="32"/>
          <w:szCs w:val="32"/>
          <w:lang w:val="uz-Latn-UZ"/>
        </w:rPr>
        <w:t>kompozitor</w:t>
      </w:r>
      <w:r w:rsidR="005D6690" w:rsidRPr="003143EC">
        <w:rPr>
          <w:rFonts w:ascii="Times New Roman" w:hAnsi="Times New Roman"/>
          <w:color w:val="000000"/>
          <w:sz w:val="32"/>
          <w:szCs w:val="32"/>
          <w:lang w:val="uz-Latn-UZ"/>
        </w:rPr>
        <w:t xml:space="preserve"> mashhur J.Gabrieli bilan Venetsiyada tahsil olib, Italiyada professional musiqiy ta</w:t>
      </w:r>
      <w:r w:rsidR="00F85DA7">
        <w:rPr>
          <w:rFonts w:ascii="Times New Roman" w:hAnsi="Times New Roman"/>
          <w:color w:val="000000"/>
          <w:sz w:val="32"/>
          <w:szCs w:val="32"/>
          <w:lang w:val="uz-Latn-UZ"/>
        </w:rPr>
        <w:t>’</w:t>
      </w:r>
      <w:r w:rsidR="005D6690" w:rsidRPr="003143EC">
        <w:rPr>
          <w:rFonts w:ascii="Times New Roman" w:hAnsi="Times New Roman"/>
          <w:color w:val="000000"/>
          <w:sz w:val="32"/>
          <w:szCs w:val="32"/>
          <w:lang w:val="uz-Latn-UZ"/>
        </w:rPr>
        <w:t xml:space="preserve">lim oldi. Bu </w:t>
      </w:r>
      <w:r w:rsidR="00B717BB" w:rsidRPr="003143EC">
        <w:rPr>
          <w:rFonts w:ascii="Times New Roman" w:hAnsi="Times New Roman"/>
          <w:color w:val="000000"/>
          <w:sz w:val="32"/>
          <w:szCs w:val="32"/>
          <w:lang w:val="uz-Latn-UZ"/>
        </w:rPr>
        <w:t>y</w:t>
      </w:r>
      <w:r w:rsidR="005D6690" w:rsidRPr="003143EC">
        <w:rPr>
          <w:rFonts w:ascii="Times New Roman" w:hAnsi="Times New Roman"/>
          <w:color w:val="000000"/>
          <w:sz w:val="32"/>
          <w:szCs w:val="32"/>
          <w:lang w:val="uz-Latn-UZ"/>
        </w:rPr>
        <w:t xml:space="preserve">erda G. Shutts </w:t>
      </w:r>
      <w:r w:rsidR="00F85DA7">
        <w:rPr>
          <w:rFonts w:ascii="Times New Roman" w:hAnsi="Times New Roman"/>
          <w:color w:val="000000"/>
          <w:sz w:val="32"/>
          <w:szCs w:val="32"/>
          <w:lang w:val="uz-Latn-UZ"/>
        </w:rPr>
        <w:t>o‘</w:t>
      </w:r>
      <w:r w:rsidR="005D6690" w:rsidRPr="003143EC">
        <w:rPr>
          <w:rFonts w:ascii="Times New Roman" w:hAnsi="Times New Roman"/>
          <w:color w:val="000000"/>
          <w:sz w:val="32"/>
          <w:szCs w:val="32"/>
          <w:lang w:val="uz-Latn-UZ"/>
        </w:rPr>
        <w:t xml:space="preserve">zining mashhur </w:t>
      </w:r>
      <w:r w:rsidR="00F85DA7">
        <w:rPr>
          <w:rFonts w:ascii="Times New Roman" w:hAnsi="Times New Roman"/>
          <w:color w:val="000000"/>
          <w:sz w:val="32"/>
          <w:szCs w:val="32"/>
          <w:lang w:val="uz-Latn-UZ"/>
        </w:rPr>
        <w:t>«</w:t>
      </w:r>
      <w:r w:rsidR="005D6690" w:rsidRPr="003143EC">
        <w:rPr>
          <w:rFonts w:ascii="Times New Roman" w:hAnsi="Times New Roman"/>
          <w:color w:val="000000"/>
          <w:sz w:val="32"/>
          <w:szCs w:val="32"/>
          <w:lang w:val="uz-Latn-UZ"/>
        </w:rPr>
        <w:t>Italiya madrigallarini</w:t>
      </w:r>
      <w:r w:rsidR="00F85DA7">
        <w:rPr>
          <w:rFonts w:ascii="Times New Roman" w:hAnsi="Times New Roman"/>
          <w:color w:val="000000"/>
          <w:sz w:val="32"/>
          <w:szCs w:val="32"/>
          <w:lang w:val="uz-Latn-UZ"/>
        </w:rPr>
        <w:t>»</w:t>
      </w:r>
      <w:r w:rsidR="005D6690" w:rsidRPr="003143EC">
        <w:rPr>
          <w:rFonts w:ascii="Times New Roman" w:hAnsi="Times New Roman"/>
          <w:color w:val="000000"/>
          <w:sz w:val="32"/>
          <w:szCs w:val="32"/>
          <w:lang w:val="uz-Latn-UZ"/>
        </w:rPr>
        <w:t xml:space="preserve"> yaratdi, bu darhol professional musiqachilarning e</w:t>
      </w:r>
      <w:r w:rsidR="00F85DA7">
        <w:rPr>
          <w:rFonts w:ascii="Times New Roman" w:hAnsi="Times New Roman"/>
          <w:color w:val="000000"/>
          <w:sz w:val="32"/>
          <w:szCs w:val="32"/>
          <w:lang w:val="uz-Latn-UZ"/>
        </w:rPr>
        <w:t>’</w:t>
      </w:r>
      <w:r w:rsidR="005D6690" w:rsidRPr="003143EC">
        <w:rPr>
          <w:rFonts w:ascii="Times New Roman" w:hAnsi="Times New Roman"/>
          <w:color w:val="000000"/>
          <w:sz w:val="32"/>
          <w:szCs w:val="32"/>
          <w:lang w:val="uz-Latn-UZ"/>
        </w:rPr>
        <w:t>tiborini tortdi.</w:t>
      </w:r>
      <w:r w:rsidR="005D6690" w:rsidRPr="003143EC">
        <w:rPr>
          <w:rStyle w:val="10"/>
          <w:rFonts w:ascii="Times New Roman" w:hAnsi="Times New Roman"/>
          <w:color w:val="000000"/>
          <w:lang w:val="en-US"/>
        </w:rPr>
        <w:t xml:space="preserve"> </w:t>
      </w:r>
    </w:p>
    <w:p w:rsidR="005D6690" w:rsidRPr="003143EC" w:rsidRDefault="004453A9"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 xml:space="preserve">        </w:t>
      </w:r>
      <w:r w:rsidR="005D6690" w:rsidRPr="003143EC">
        <w:rPr>
          <w:rFonts w:ascii="Times New Roman" w:hAnsi="Times New Roman"/>
          <w:color w:val="000000"/>
          <w:sz w:val="32"/>
          <w:szCs w:val="32"/>
          <w:lang w:val="uz-Latn-UZ"/>
        </w:rPr>
        <w:t>G. Shuttsning merosi asosan ma</w:t>
      </w:r>
      <w:r w:rsidR="00F85DA7">
        <w:rPr>
          <w:rFonts w:ascii="Times New Roman" w:hAnsi="Times New Roman"/>
          <w:color w:val="000000"/>
          <w:sz w:val="32"/>
          <w:szCs w:val="32"/>
          <w:lang w:val="uz-Latn-UZ"/>
        </w:rPr>
        <w:t>’</w:t>
      </w:r>
      <w:r w:rsidR="005D6690" w:rsidRPr="003143EC">
        <w:rPr>
          <w:rFonts w:ascii="Times New Roman" w:hAnsi="Times New Roman"/>
          <w:color w:val="000000"/>
          <w:sz w:val="32"/>
          <w:szCs w:val="32"/>
          <w:lang w:val="uz-Latn-UZ"/>
        </w:rPr>
        <w:t>naviy janrlardan iborat b</w:t>
      </w:r>
      <w:r w:rsidR="00F85DA7">
        <w:rPr>
          <w:rFonts w:ascii="Times New Roman" w:hAnsi="Times New Roman"/>
          <w:color w:val="000000"/>
          <w:sz w:val="32"/>
          <w:szCs w:val="32"/>
          <w:lang w:val="uz-Latn-UZ"/>
        </w:rPr>
        <w:t>o‘</w:t>
      </w:r>
      <w:r w:rsidR="005D6690" w:rsidRPr="003143EC">
        <w:rPr>
          <w:rFonts w:ascii="Times New Roman" w:hAnsi="Times New Roman"/>
          <w:color w:val="000000"/>
          <w:sz w:val="32"/>
          <w:szCs w:val="32"/>
          <w:lang w:val="uz-Latn-UZ"/>
        </w:rPr>
        <w:t>lib, ularning adabiy asoslari bibliyadagi matnla</w:t>
      </w:r>
      <w:r w:rsidR="00B717BB" w:rsidRPr="003143EC">
        <w:rPr>
          <w:rFonts w:ascii="Times New Roman" w:hAnsi="Times New Roman"/>
          <w:color w:val="000000"/>
          <w:sz w:val="32"/>
          <w:szCs w:val="32"/>
          <w:lang w:val="uz-Latn-UZ"/>
        </w:rPr>
        <w:t>r b</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lgan</w:t>
      </w:r>
      <w:r w:rsidR="005D6690" w:rsidRPr="003143EC">
        <w:rPr>
          <w:rFonts w:ascii="Times New Roman" w:hAnsi="Times New Roman"/>
          <w:color w:val="000000"/>
          <w:sz w:val="32"/>
          <w:szCs w:val="32"/>
          <w:lang w:val="uz-Latn-UZ"/>
        </w:rPr>
        <w:t xml:space="preserve">. Ular orasida xor uchun </w:t>
      </w:r>
      <w:r w:rsidR="00F85DA7">
        <w:rPr>
          <w:rFonts w:ascii="Times New Roman" w:hAnsi="Times New Roman"/>
          <w:color w:val="000000"/>
          <w:sz w:val="32"/>
          <w:szCs w:val="32"/>
          <w:lang w:val="uz-Latn-UZ"/>
        </w:rPr>
        <w:t>«</w:t>
      </w:r>
      <w:r w:rsidR="005D6690" w:rsidRPr="003143EC">
        <w:rPr>
          <w:rFonts w:ascii="Times New Roman" w:hAnsi="Times New Roman"/>
          <w:color w:val="000000"/>
          <w:sz w:val="32"/>
          <w:szCs w:val="32"/>
          <w:lang w:val="uz-Latn-UZ"/>
        </w:rPr>
        <w:t>Nemis Zaburlari</w:t>
      </w:r>
      <w:r w:rsidR="00F85DA7">
        <w:rPr>
          <w:rFonts w:ascii="Times New Roman" w:hAnsi="Times New Roman"/>
          <w:color w:val="000000"/>
          <w:sz w:val="32"/>
          <w:szCs w:val="32"/>
          <w:lang w:val="uz-Latn-UZ"/>
        </w:rPr>
        <w:t>»</w:t>
      </w:r>
      <w:r w:rsidR="005D6690" w:rsidRPr="003143EC">
        <w:rPr>
          <w:rFonts w:ascii="Times New Roman" w:hAnsi="Times New Roman"/>
          <w:color w:val="000000"/>
          <w:sz w:val="32"/>
          <w:szCs w:val="32"/>
          <w:lang w:val="uz-Latn-UZ"/>
        </w:rPr>
        <w:t xml:space="preserve"> va </w:t>
      </w:r>
      <w:r w:rsidR="00F85DA7">
        <w:rPr>
          <w:rFonts w:ascii="Times New Roman" w:hAnsi="Times New Roman"/>
          <w:color w:val="000000"/>
          <w:sz w:val="32"/>
          <w:szCs w:val="32"/>
          <w:lang w:val="uz-Latn-UZ"/>
        </w:rPr>
        <w:t>«</w:t>
      </w:r>
      <w:r w:rsidR="005D6690" w:rsidRPr="003143EC">
        <w:rPr>
          <w:rFonts w:ascii="Times New Roman" w:hAnsi="Times New Roman"/>
          <w:color w:val="000000"/>
          <w:sz w:val="32"/>
          <w:szCs w:val="32"/>
          <w:lang w:val="uz-Latn-UZ"/>
        </w:rPr>
        <w:t>Muqaddas Simfoniyalar</w:t>
      </w:r>
      <w:r w:rsidR="00F85DA7">
        <w:rPr>
          <w:rFonts w:ascii="Times New Roman" w:hAnsi="Times New Roman"/>
          <w:color w:val="000000"/>
          <w:sz w:val="32"/>
          <w:szCs w:val="32"/>
          <w:lang w:val="uz-Latn-UZ"/>
        </w:rPr>
        <w:t>»</w:t>
      </w:r>
      <w:r w:rsidR="005D6690" w:rsidRPr="003143EC">
        <w:rPr>
          <w:rFonts w:ascii="Times New Roman" w:hAnsi="Times New Roman"/>
          <w:color w:val="000000"/>
          <w:sz w:val="32"/>
          <w:szCs w:val="32"/>
          <w:lang w:val="uz-Latn-UZ"/>
        </w:rPr>
        <w:t xml:space="preserve">, kichik vokal va instrumental kompozitsiyalar uchun, kamer-vokal ansambllari uchun </w:t>
      </w:r>
      <w:r w:rsidR="00F85DA7">
        <w:rPr>
          <w:rFonts w:ascii="Times New Roman" w:hAnsi="Times New Roman"/>
          <w:color w:val="000000"/>
          <w:sz w:val="32"/>
          <w:szCs w:val="32"/>
          <w:lang w:val="uz-Latn-UZ"/>
        </w:rPr>
        <w:t>«</w:t>
      </w:r>
      <w:r w:rsidR="005D6690" w:rsidRPr="003143EC">
        <w:rPr>
          <w:rFonts w:ascii="Times New Roman" w:hAnsi="Times New Roman"/>
          <w:color w:val="000000"/>
          <w:sz w:val="32"/>
          <w:szCs w:val="32"/>
          <w:lang w:val="uz-Latn-UZ"/>
        </w:rPr>
        <w:t>Kichik ruhiy kontsertlar</w:t>
      </w:r>
      <w:r w:rsidR="00F85DA7">
        <w:rPr>
          <w:rFonts w:ascii="Times New Roman" w:hAnsi="Times New Roman"/>
          <w:color w:val="000000"/>
          <w:sz w:val="32"/>
          <w:szCs w:val="32"/>
          <w:lang w:val="uz-Latn-UZ"/>
        </w:rPr>
        <w:t>»</w:t>
      </w:r>
      <w:r w:rsidR="005D6690" w:rsidRPr="003143EC">
        <w:rPr>
          <w:rFonts w:ascii="Times New Roman" w:hAnsi="Times New Roman"/>
          <w:color w:val="000000"/>
          <w:sz w:val="32"/>
          <w:szCs w:val="32"/>
          <w:lang w:val="uz-Latn-UZ"/>
        </w:rPr>
        <w:t xml:space="preserve">, Matto, Yuhanno, Luqo va Mark Injil matnlariga </w:t>
      </w:r>
      <w:r w:rsidR="00F85DA7">
        <w:rPr>
          <w:rFonts w:ascii="Times New Roman" w:hAnsi="Times New Roman"/>
          <w:color w:val="000000"/>
          <w:sz w:val="32"/>
          <w:szCs w:val="32"/>
          <w:lang w:val="uz-Latn-UZ"/>
        </w:rPr>
        <w:t>«</w:t>
      </w:r>
      <w:r w:rsidR="005D6690" w:rsidRPr="003143EC">
        <w:rPr>
          <w:rFonts w:ascii="Times New Roman" w:hAnsi="Times New Roman"/>
          <w:color w:val="000000"/>
          <w:sz w:val="32"/>
          <w:szCs w:val="32"/>
          <w:lang w:val="uz-Latn-UZ"/>
        </w:rPr>
        <w:t>ehtiroslar</w:t>
      </w:r>
      <w:r w:rsidR="00F85DA7">
        <w:rPr>
          <w:rFonts w:ascii="Times New Roman" w:hAnsi="Times New Roman"/>
          <w:color w:val="000000"/>
          <w:sz w:val="32"/>
          <w:szCs w:val="32"/>
          <w:lang w:val="uz-Latn-UZ"/>
        </w:rPr>
        <w:t>»</w:t>
      </w:r>
      <w:r w:rsidR="005D6690" w:rsidRPr="003143EC">
        <w:rPr>
          <w:rFonts w:ascii="Times New Roman" w:hAnsi="Times New Roman"/>
          <w:color w:val="000000"/>
          <w:sz w:val="32"/>
          <w:szCs w:val="32"/>
          <w:lang w:val="uz-Latn-UZ"/>
        </w:rPr>
        <w:t xml:space="preserve"> bor, ular salaflar deb hisoblanadilar. </w:t>
      </w:r>
      <w:r w:rsidRPr="003143EC">
        <w:rPr>
          <w:rFonts w:ascii="Times New Roman" w:hAnsi="Times New Roman"/>
          <w:color w:val="000000"/>
          <w:sz w:val="32"/>
          <w:szCs w:val="32"/>
          <w:lang w:val="uz-Latn-UZ"/>
        </w:rPr>
        <w:t xml:space="preserve">Mashhur </w:t>
      </w:r>
      <w:r w:rsidR="005D6690" w:rsidRPr="003143EC">
        <w:rPr>
          <w:rFonts w:ascii="Times New Roman" w:hAnsi="Times New Roman"/>
          <w:color w:val="000000"/>
          <w:sz w:val="32"/>
          <w:szCs w:val="32"/>
          <w:lang w:val="uz-Latn-UZ"/>
        </w:rPr>
        <w:t>ehtiroslar I.S. Bax</w:t>
      </w:r>
      <w:r w:rsidRPr="003143EC">
        <w:rPr>
          <w:rFonts w:ascii="Times New Roman" w:hAnsi="Times New Roman"/>
          <w:color w:val="000000"/>
          <w:sz w:val="32"/>
          <w:szCs w:val="32"/>
          <w:lang w:val="uz-Latn-UZ"/>
        </w:rPr>
        <w:t xml:space="preserve">, </w:t>
      </w:r>
      <w:r w:rsidR="005D6690" w:rsidRPr="003143EC">
        <w:rPr>
          <w:rFonts w:ascii="Times New Roman" w:hAnsi="Times New Roman"/>
          <w:color w:val="000000"/>
          <w:sz w:val="32"/>
          <w:szCs w:val="32"/>
          <w:lang w:val="uz-Latn-UZ"/>
        </w:rPr>
        <w:t>G. Shuttsning k</w:t>
      </w:r>
      <w:r w:rsidR="00F85DA7">
        <w:rPr>
          <w:rFonts w:ascii="Times New Roman" w:hAnsi="Times New Roman"/>
          <w:color w:val="000000"/>
          <w:sz w:val="32"/>
          <w:szCs w:val="32"/>
          <w:lang w:val="uz-Latn-UZ"/>
        </w:rPr>
        <w:t>o‘</w:t>
      </w:r>
      <w:r w:rsidR="005D6690" w:rsidRPr="003143EC">
        <w:rPr>
          <w:rFonts w:ascii="Times New Roman" w:hAnsi="Times New Roman"/>
          <w:color w:val="000000"/>
          <w:sz w:val="32"/>
          <w:szCs w:val="32"/>
          <w:lang w:val="uz-Latn-UZ"/>
        </w:rPr>
        <w:t xml:space="preserve">p </w:t>
      </w:r>
      <w:r w:rsidRPr="003143EC">
        <w:rPr>
          <w:rFonts w:ascii="Times New Roman" w:hAnsi="Times New Roman"/>
          <w:color w:val="000000"/>
          <w:sz w:val="32"/>
          <w:szCs w:val="32"/>
          <w:lang w:val="uz-Latn-UZ"/>
        </w:rPr>
        <w:t xml:space="preserve">ovozli </w:t>
      </w:r>
      <w:r w:rsidR="005D6690" w:rsidRPr="003143EC">
        <w:rPr>
          <w:rFonts w:ascii="Times New Roman" w:hAnsi="Times New Roman"/>
          <w:color w:val="000000"/>
          <w:sz w:val="32"/>
          <w:szCs w:val="32"/>
          <w:lang w:val="uz-Latn-UZ"/>
        </w:rPr>
        <w:t>xor kompozitsiyalar</w:t>
      </w:r>
      <w:r w:rsidRPr="003143EC">
        <w:rPr>
          <w:rFonts w:ascii="Times New Roman" w:hAnsi="Times New Roman"/>
          <w:color w:val="000000"/>
          <w:sz w:val="32"/>
          <w:szCs w:val="32"/>
          <w:lang w:val="uz-Latn-UZ"/>
        </w:rPr>
        <w:t>i</w:t>
      </w:r>
      <w:r w:rsidR="005D6690" w:rsidRPr="003143EC">
        <w:rPr>
          <w:rFonts w:ascii="Times New Roman" w:hAnsi="Times New Roman"/>
          <w:color w:val="000000"/>
          <w:sz w:val="32"/>
          <w:szCs w:val="32"/>
          <w:lang w:val="uz-Latn-UZ"/>
        </w:rPr>
        <w:t xml:space="preserve"> uchun m</w:t>
      </w:r>
      <w:r w:rsidR="00F85DA7">
        <w:rPr>
          <w:rFonts w:ascii="Times New Roman" w:hAnsi="Times New Roman"/>
          <w:color w:val="000000"/>
          <w:sz w:val="32"/>
          <w:szCs w:val="32"/>
          <w:lang w:val="uz-Latn-UZ"/>
        </w:rPr>
        <w:t>o‘</w:t>
      </w:r>
      <w:r w:rsidR="005D6690" w:rsidRPr="003143EC">
        <w:rPr>
          <w:rFonts w:ascii="Times New Roman" w:hAnsi="Times New Roman"/>
          <w:color w:val="000000"/>
          <w:sz w:val="32"/>
          <w:szCs w:val="32"/>
          <w:lang w:val="uz-Latn-UZ"/>
        </w:rPr>
        <w:t>ljallangan</w:t>
      </w:r>
      <w:r w:rsidRPr="003143EC">
        <w:rPr>
          <w:rFonts w:ascii="Times New Roman" w:hAnsi="Times New Roman"/>
          <w:color w:val="000000"/>
          <w:sz w:val="32"/>
          <w:szCs w:val="32"/>
          <w:lang w:val="uz-Latn-UZ"/>
        </w:rPr>
        <w:t>.</w:t>
      </w:r>
      <w:r w:rsidR="005D6690"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Ba</w:t>
      </w:r>
      <w:r w:rsidR="00F85DA7">
        <w:rPr>
          <w:rFonts w:ascii="Times New Roman" w:hAnsi="Times New Roman"/>
          <w:color w:val="000000"/>
          <w:sz w:val="32"/>
          <w:szCs w:val="32"/>
          <w:lang w:val="uz-Latn-UZ"/>
        </w:rPr>
        <w:t>’</w:t>
      </w:r>
      <w:r w:rsidRPr="003143EC">
        <w:rPr>
          <w:rFonts w:ascii="Times New Roman" w:hAnsi="Times New Roman"/>
          <w:color w:val="000000"/>
          <w:sz w:val="32"/>
          <w:szCs w:val="32"/>
          <w:lang w:val="uz-Latn-UZ"/>
        </w:rPr>
        <w:t xml:space="preserve">zi </w:t>
      </w:r>
      <w:r w:rsidR="005D6690" w:rsidRPr="003143EC">
        <w:rPr>
          <w:rFonts w:ascii="Times New Roman" w:hAnsi="Times New Roman"/>
          <w:color w:val="000000"/>
          <w:sz w:val="32"/>
          <w:szCs w:val="32"/>
          <w:lang w:val="uz-Latn-UZ"/>
        </w:rPr>
        <w:t xml:space="preserve">xor kompozitsiyalari, masalan, </w:t>
      </w:r>
      <w:r w:rsidR="00F85DA7">
        <w:rPr>
          <w:rFonts w:ascii="Times New Roman" w:hAnsi="Times New Roman"/>
          <w:color w:val="000000"/>
          <w:sz w:val="32"/>
          <w:szCs w:val="32"/>
          <w:lang w:val="uz-Latn-UZ"/>
        </w:rPr>
        <w:t>«</w:t>
      </w:r>
      <w:r w:rsidR="005D6690" w:rsidRPr="003143EC">
        <w:rPr>
          <w:rFonts w:ascii="Times New Roman" w:hAnsi="Times New Roman"/>
          <w:color w:val="000000"/>
          <w:sz w:val="32"/>
          <w:szCs w:val="32"/>
          <w:lang w:val="uz-Latn-UZ"/>
        </w:rPr>
        <w:t>Dovud Zaburlari</w:t>
      </w:r>
      <w:r w:rsidR="00F85DA7">
        <w:rPr>
          <w:rFonts w:ascii="Times New Roman" w:hAnsi="Times New Roman"/>
          <w:color w:val="000000"/>
          <w:sz w:val="32"/>
          <w:szCs w:val="32"/>
          <w:lang w:val="uz-Latn-UZ"/>
        </w:rPr>
        <w:t>»</w:t>
      </w:r>
      <w:r w:rsidR="005D6690" w:rsidRPr="003143EC">
        <w:rPr>
          <w:rFonts w:ascii="Times New Roman" w:hAnsi="Times New Roman"/>
          <w:color w:val="000000"/>
          <w:sz w:val="32"/>
          <w:szCs w:val="32"/>
          <w:lang w:val="uz-Latn-UZ"/>
        </w:rPr>
        <w:t xml:space="preserve">, Venetsiya uslubidagi </w:t>
      </w:r>
      <w:r w:rsidR="00F85DA7">
        <w:rPr>
          <w:rFonts w:ascii="Times New Roman" w:hAnsi="Times New Roman"/>
          <w:color w:val="000000"/>
          <w:sz w:val="32"/>
          <w:szCs w:val="32"/>
          <w:lang w:val="uz-Latn-UZ"/>
        </w:rPr>
        <w:t>«</w:t>
      </w:r>
      <w:r w:rsidR="005D6690" w:rsidRPr="003143EC">
        <w:rPr>
          <w:rFonts w:ascii="Times New Roman" w:hAnsi="Times New Roman"/>
          <w:color w:val="000000"/>
          <w:sz w:val="32"/>
          <w:szCs w:val="32"/>
          <w:lang w:val="uz-Latn-UZ"/>
        </w:rPr>
        <w:t>kontsert</w:t>
      </w:r>
      <w:r w:rsidR="00F85DA7">
        <w:rPr>
          <w:rFonts w:ascii="Times New Roman" w:hAnsi="Times New Roman"/>
          <w:color w:val="000000"/>
          <w:sz w:val="32"/>
          <w:szCs w:val="32"/>
          <w:lang w:val="uz-Latn-UZ"/>
        </w:rPr>
        <w:t>»</w:t>
      </w:r>
      <w:r w:rsidR="005D6690" w:rsidRPr="003143EC">
        <w:rPr>
          <w:rFonts w:ascii="Times New Roman" w:hAnsi="Times New Roman"/>
          <w:color w:val="000000"/>
          <w:sz w:val="32"/>
          <w:szCs w:val="32"/>
          <w:lang w:val="uz-Latn-UZ"/>
        </w:rPr>
        <w:t xml:space="preserve"> xususiyatlarini mohirona tarjima qiladi. Q</w:t>
      </w:r>
      <w:r w:rsidR="00F85DA7">
        <w:rPr>
          <w:rFonts w:ascii="Times New Roman" w:hAnsi="Times New Roman"/>
          <w:color w:val="000000"/>
          <w:sz w:val="32"/>
          <w:szCs w:val="32"/>
          <w:lang w:val="uz-Latn-UZ"/>
        </w:rPr>
        <w:t>o‘</w:t>
      </w:r>
      <w:r w:rsidR="005D6690" w:rsidRPr="003143EC">
        <w:rPr>
          <w:rFonts w:ascii="Times New Roman" w:hAnsi="Times New Roman"/>
          <w:color w:val="000000"/>
          <w:sz w:val="32"/>
          <w:szCs w:val="32"/>
          <w:lang w:val="uz-Latn-UZ"/>
        </w:rPr>
        <w:t xml:space="preserve">shiqchilarni xorlarda maxsus tashkil etish - bir-biriga qarshi, </w:t>
      </w:r>
      <w:r w:rsidR="003319E8" w:rsidRPr="003143EC">
        <w:rPr>
          <w:rFonts w:ascii="Times New Roman" w:hAnsi="Times New Roman"/>
          <w:color w:val="000000"/>
          <w:sz w:val="32"/>
          <w:szCs w:val="32"/>
          <w:lang w:val="uz-Latn-UZ"/>
        </w:rPr>
        <w:t>kompozitor</w:t>
      </w:r>
      <w:r w:rsidR="005D6690" w:rsidRPr="003143EC">
        <w:rPr>
          <w:rFonts w:ascii="Times New Roman" w:hAnsi="Times New Roman"/>
          <w:color w:val="000000"/>
          <w:sz w:val="32"/>
          <w:szCs w:val="32"/>
          <w:lang w:val="uz-Latn-UZ"/>
        </w:rPr>
        <w:t xml:space="preserve"> ba</w:t>
      </w:r>
      <w:r w:rsidR="00F85DA7">
        <w:rPr>
          <w:rFonts w:ascii="Times New Roman" w:hAnsi="Times New Roman"/>
          <w:color w:val="000000"/>
          <w:sz w:val="32"/>
          <w:szCs w:val="32"/>
          <w:lang w:val="uz-Latn-UZ"/>
        </w:rPr>
        <w:t>’</w:t>
      </w:r>
      <w:r w:rsidR="005D6690" w:rsidRPr="003143EC">
        <w:rPr>
          <w:rFonts w:ascii="Times New Roman" w:hAnsi="Times New Roman"/>
          <w:color w:val="000000"/>
          <w:sz w:val="32"/>
          <w:szCs w:val="32"/>
          <w:lang w:val="uz-Latn-UZ"/>
        </w:rPr>
        <w:t>zi asarlarni ijro etishni niyat qilgan, barok</w:t>
      </w:r>
      <w:r w:rsidR="00B717BB" w:rsidRPr="003143EC">
        <w:rPr>
          <w:rFonts w:ascii="Times New Roman" w:hAnsi="Times New Roman"/>
          <w:color w:val="000000"/>
          <w:sz w:val="32"/>
          <w:szCs w:val="32"/>
          <w:lang w:val="uz-Latn-UZ"/>
        </w:rPr>
        <w:t>ko</w:t>
      </w:r>
      <w:r w:rsidR="005D6690" w:rsidRPr="003143EC">
        <w:rPr>
          <w:rFonts w:ascii="Times New Roman" w:hAnsi="Times New Roman"/>
          <w:color w:val="000000"/>
          <w:sz w:val="32"/>
          <w:szCs w:val="32"/>
          <w:lang w:val="uz-Latn-UZ"/>
        </w:rPr>
        <w:t xml:space="preserve"> rasmining </w:t>
      </w:r>
      <w:r w:rsidR="00F85DA7">
        <w:rPr>
          <w:rFonts w:ascii="Times New Roman" w:hAnsi="Times New Roman"/>
          <w:color w:val="000000"/>
          <w:sz w:val="32"/>
          <w:szCs w:val="32"/>
          <w:lang w:val="uz-Latn-UZ"/>
        </w:rPr>
        <w:t>o‘</w:t>
      </w:r>
      <w:r w:rsidR="005D6690" w:rsidRPr="003143EC">
        <w:rPr>
          <w:rFonts w:ascii="Times New Roman" w:hAnsi="Times New Roman"/>
          <w:color w:val="000000"/>
          <w:sz w:val="32"/>
          <w:szCs w:val="32"/>
          <w:lang w:val="uz-Latn-UZ"/>
        </w:rPr>
        <w:t>ziga xos xususiyati b</w:t>
      </w:r>
      <w:r w:rsidR="00F85DA7">
        <w:rPr>
          <w:rFonts w:ascii="Times New Roman" w:hAnsi="Times New Roman"/>
          <w:color w:val="000000"/>
          <w:sz w:val="32"/>
          <w:szCs w:val="32"/>
          <w:lang w:val="uz-Latn-UZ"/>
        </w:rPr>
        <w:t>o‘</w:t>
      </w:r>
      <w:r w:rsidR="005D6690" w:rsidRPr="003143EC">
        <w:rPr>
          <w:rFonts w:ascii="Times New Roman" w:hAnsi="Times New Roman"/>
          <w:color w:val="000000"/>
          <w:sz w:val="32"/>
          <w:szCs w:val="32"/>
          <w:lang w:val="uz-Latn-UZ"/>
        </w:rPr>
        <w:t xml:space="preserve">lgan maxsus akustik </w:t>
      </w:r>
      <w:r w:rsidR="00F85DA7">
        <w:rPr>
          <w:rFonts w:ascii="Times New Roman" w:hAnsi="Times New Roman"/>
          <w:color w:val="000000"/>
          <w:sz w:val="32"/>
          <w:szCs w:val="32"/>
          <w:lang w:val="uz-Latn-UZ"/>
        </w:rPr>
        <w:t>«</w:t>
      </w:r>
      <w:r w:rsidR="005D6690" w:rsidRPr="003143EC">
        <w:rPr>
          <w:rFonts w:ascii="Times New Roman" w:hAnsi="Times New Roman"/>
          <w:color w:val="000000"/>
          <w:sz w:val="32"/>
          <w:szCs w:val="32"/>
          <w:lang w:val="uz-Latn-UZ"/>
        </w:rPr>
        <w:t>fazoviy</w:t>
      </w:r>
      <w:r w:rsidR="00F85DA7">
        <w:rPr>
          <w:rFonts w:ascii="Times New Roman" w:hAnsi="Times New Roman"/>
          <w:color w:val="000000"/>
          <w:sz w:val="32"/>
          <w:szCs w:val="32"/>
          <w:lang w:val="uz-Latn-UZ"/>
        </w:rPr>
        <w:t>»</w:t>
      </w:r>
      <w:r w:rsidR="005D6690" w:rsidRPr="003143EC">
        <w:rPr>
          <w:rFonts w:ascii="Times New Roman" w:hAnsi="Times New Roman"/>
          <w:color w:val="000000"/>
          <w:sz w:val="32"/>
          <w:szCs w:val="32"/>
          <w:lang w:val="uz-Latn-UZ"/>
        </w:rPr>
        <w:t xml:space="preserve"> effekt yaratishga m</w:t>
      </w:r>
      <w:r w:rsidR="00F85DA7">
        <w:rPr>
          <w:rFonts w:ascii="Times New Roman" w:hAnsi="Times New Roman"/>
          <w:color w:val="000000"/>
          <w:sz w:val="32"/>
          <w:szCs w:val="32"/>
          <w:lang w:val="uz-Latn-UZ"/>
        </w:rPr>
        <w:t>o‘</w:t>
      </w:r>
      <w:r w:rsidR="005D6690" w:rsidRPr="003143EC">
        <w:rPr>
          <w:rFonts w:ascii="Times New Roman" w:hAnsi="Times New Roman"/>
          <w:color w:val="000000"/>
          <w:sz w:val="32"/>
          <w:szCs w:val="32"/>
          <w:lang w:val="uz-Latn-UZ"/>
        </w:rPr>
        <w:t xml:space="preserve">ljallangan edi: </w:t>
      </w:r>
      <w:r w:rsidR="00F85DA7">
        <w:rPr>
          <w:rFonts w:ascii="Times New Roman" w:hAnsi="Times New Roman"/>
          <w:color w:val="000000"/>
          <w:sz w:val="32"/>
          <w:szCs w:val="32"/>
          <w:lang w:val="uz-Latn-UZ"/>
        </w:rPr>
        <w:t>«</w:t>
      </w:r>
      <w:r w:rsidR="005D6690" w:rsidRPr="003143EC">
        <w:rPr>
          <w:rFonts w:ascii="Times New Roman" w:hAnsi="Times New Roman"/>
          <w:color w:val="000000"/>
          <w:sz w:val="32"/>
          <w:szCs w:val="32"/>
          <w:lang w:val="uz-Latn-UZ"/>
        </w:rPr>
        <w:t>optik illyuziya effekti barokko effektidir</w:t>
      </w:r>
      <w:r w:rsidRPr="003143EC">
        <w:rPr>
          <w:rFonts w:ascii="Times New Roman" w:hAnsi="Times New Roman"/>
          <w:color w:val="000000"/>
          <w:sz w:val="32"/>
          <w:szCs w:val="32"/>
          <w:lang w:val="uz-Latn-UZ"/>
        </w:rPr>
        <w:t>.</w:t>
      </w:r>
    </w:p>
    <w:p w:rsidR="001C0520" w:rsidRPr="003143EC" w:rsidRDefault="004453A9"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 xml:space="preserve">      </w:t>
      </w:r>
      <w:r w:rsidR="001C0520" w:rsidRPr="003143EC">
        <w:rPr>
          <w:rFonts w:ascii="Times New Roman" w:hAnsi="Times New Roman"/>
          <w:color w:val="000000"/>
          <w:sz w:val="32"/>
          <w:szCs w:val="32"/>
          <w:lang w:val="uz-Latn-UZ"/>
        </w:rPr>
        <w:t xml:space="preserve">Musiqadagi istiqbol hissi - bu </w:t>
      </w:r>
      <w:r w:rsidR="00F85DA7">
        <w:rPr>
          <w:rFonts w:ascii="Times New Roman" w:hAnsi="Times New Roman"/>
          <w:color w:val="000000"/>
          <w:sz w:val="32"/>
          <w:szCs w:val="32"/>
          <w:lang w:val="uz-Latn-UZ"/>
        </w:rPr>
        <w:t>«</w:t>
      </w:r>
      <w:r w:rsidR="001C0520" w:rsidRPr="003143EC">
        <w:rPr>
          <w:rFonts w:ascii="Times New Roman" w:hAnsi="Times New Roman"/>
          <w:color w:val="000000"/>
          <w:sz w:val="32"/>
          <w:szCs w:val="32"/>
          <w:lang w:val="uz-Latn-UZ"/>
        </w:rPr>
        <w:t>Palatina</w:t>
      </w:r>
      <w:r w:rsidR="00F85DA7">
        <w:rPr>
          <w:rFonts w:ascii="Times New Roman" w:hAnsi="Times New Roman"/>
          <w:color w:val="000000"/>
          <w:sz w:val="32"/>
          <w:szCs w:val="32"/>
          <w:lang w:val="uz-Latn-UZ"/>
        </w:rPr>
        <w:t>»</w:t>
      </w:r>
      <w:r w:rsidR="001C0520" w:rsidRPr="003143EC">
        <w:rPr>
          <w:rFonts w:ascii="Times New Roman" w:hAnsi="Times New Roman"/>
          <w:color w:val="000000"/>
          <w:sz w:val="32"/>
          <w:szCs w:val="32"/>
          <w:lang w:val="uz-Latn-UZ"/>
        </w:rPr>
        <w:t xml:space="preserve"> va </w:t>
      </w:r>
      <w:r w:rsidR="00F85DA7">
        <w:rPr>
          <w:rFonts w:ascii="Times New Roman" w:hAnsi="Times New Roman"/>
          <w:color w:val="000000"/>
          <w:sz w:val="32"/>
          <w:szCs w:val="32"/>
          <w:lang w:val="uz-Latn-UZ"/>
        </w:rPr>
        <w:t>«</w:t>
      </w:r>
      <w:r w:rsidR="001C0520" w:rsidRPr="003143EC">
        <w:rPr>
          <w:rFonts w:ascii="Times New Roman" w:hAnsi="Times New Roman"/>
          <w:color w:val="000000"/>
          <w:sz w:val="32"/>
          <w:szCs w:val="32"/>
          <w:lang w:val="uz-Latn-UZ"/>
        </w:rPr>
        <w:t>OO</w:t>
      </w:r>
      <w:r w:rsidR="00F85DA7">
        <w:rPr>
          <w:rFonts w:ascii="Times New Roman" w:hAnsi="Times New Roman"/>
          <w:color w:val="000000"/>
          <w:sz w:val="32"/>
          <w:szCs w:val="32"/>
          <w:lang w:val="uz-Latn-UZ"/>
        </w:rPr>
        <w:t>»</w:t>
      </w:r>
      <w:r w:rsidR="001C0520" w:rsidRPr="003143EC">
        <w:rPr>
          <w:rFonts w:ascii="Times New Roman" w:hAnsi="Times New Roman"/>
          <w:color w:val="000000"/>
          <w:sz w:val="32"/>
          <w:szCs w:val="32"/>
          <w:lang w:val="uz-Latn-UZ"/>
        </w:rPr>
        <w:t xml:space="preserve"> dan kelib chiqadigan </w:t>
      </w:r>
      <w:r w:rsidR="00F85DA7">
        <w:rPr>
          <w:rFonts w:ascii="Times New Roman" w:hAnsi="Times New Roman"/>
          <w:color w:val="000000"/>
          <w:sz w:val="32"/>
          <w:szCs w:val="32"/>
          <w:lang w:val="uz-Latn-UZ"/>
        </w:rPr>
        <w:t>«</w:t>
      </w:r>
      <w:r w:rsidR="001C0520" w:rsidRPr="003143EC">
        <w:rPr>
          <w:rFonts w:ascii="Times New Roman" w:hAnsi="Times New Roman"/>
          <w:color w:val="000000"/>
          <w:sz w:val="32"/>
          <w:szCs w:val="32"/>
          <w:lang w:val="uz-Latn-UZ"/>
        </w:rPr>
        <w:t>aks-sado</w:t>
      </w:r>
      <w:r w:rsidR="00F85DA7">
        <w:rPr>
          <w:rFonts w:ascii="Times New Roman" w:hAnsi="Times New Roman"/>
          <w:color w:val="000000"/>
          <w:sz w:val="32"/>
          <w:szCs w:val="32"/>
          <w:lang w:val="uz-Latn-UZ"/>
        </w:rPr>
        <w:t>»</w:t>
      </w:r>
      <w:r w:rsidR="001C0520" w:rsidRPr="003143EC">
        <w:rPr>
          <w:rFonts w:ascii="Times New Roman" w:hAnsi="Times New Roman"/>
          <w:color w:val="000000"/>
          <w:sz w:val="32"/>
          <w:szCs w:val="32"/>
          <w:lang w:val="uz-Latn-UZ"/>
        </w:rPr>
        <w:t>, ovozli q</w:t>
      </w:r>
      <w:r w:rsidR="00F85DA7">
        <w:rPr>
          <w:rFonts w:ascii="Times New Roman" w:hAnsi="Times New Roman"/>
          <w:color w:val="000000"/>
          <w:sz w:val="32"/>
          <w:szCs w:val="32"/>
          <w:lang w:val="uz-Latn-UZ"/>
        </w:rPr>
        <w:t>o‘</w:t>
      </w:r>
      <w:r w:rsidR="001C0520" w:rsidRPr="003143EC">
        <w:rPr>
          <w:rFonts w:ascii="Times New Roman" w:hAnsi="Times New Roman"/>
          <w:color w:val="000000"/>
          <w:sz w:val="32"/>
          <w:szCs w:val="32"/>
          <w:lang w:val="uz-Latn-UZ"/>
        </w:rPr>
        <w:t>n</w:t>
      </w:r>
      <w:r w:rsidR="00F85DA7">
        <w:rPr>
          <w:rFonts w:ascii="Times New Roman" w:hAnsi="Times New Roman"/>
          <w:color w:val="000000"/>
          <w:sz w:val="32"/>
          <w:szCs w:val="32"/>
          <w:lang w:val="uz-Latn-UZ"/>
        </w:rPr>
        <w:t>g‘</w:t>
      </w:r>
      <w:r w:rsidR="001C0520" w:rsidRPr="003143EC">
        <w:rPr>
          <w:rFonts w:ascii="Times New Roman" w:hAnsi="Times New Roman"/>
          <w:color w:val="000000"/>
          <w:sz w:val="32"/>
          <w:szCs w:val="32"/>
          <w:lang w:val="uz-Latn-UZ"/>
        </w:rPr>
        <w:t>iroqlar, xor ishlarida t</w:t>
      </w:r>
      <w:r w:rsidR="00F85DA7">
        <w:rPr>
          <w:rFonts w:ascii="Times New Roman" w:hAnsi="Times New Roman"/>
          <w:color w:val="000000"/>
          <w:sz w:val="32"/>
          <w:szCs w:val="32"/>
          <w:lang w:val="uz-Latn-UZ"/>
        </w:rPr>
        <w:t>o‘g‘</w:t>
      </w:r>
      <w:r w:rsidR="001C0520" w:rsidRPr="003143EC">
        <w:rPr>
          <w:rFonts w:ascii="Times New Roman" w:hAnsi="Times New Roman"/>
          <w:color w:val="000000"/>
          <w:sz w:val="32"/>
          <w:szCs w:val="32"/>
          <w:lang w:val="uz-Latn-UZ"/>
        </w:rPr>
        <w:t>ri yoki aylana harakati</w:t>
      </w:r>
      <w:r w:rsidR="00A97445" w:rsidRPr="003143EC">
        <w:rPr>
          <w:rFonts w:ascii="Times New Roman" w:hAnsi="Times New Roman"/>
          <w:color w:val="000000"/>
          <w:sz w:val="32"/>
          <w:szCs w:val="32"/>
          <w:lang w:val="uz-Latn-UZ"/>
        </w:rPr>
        <w:t>dir</w:t>
      </w:r>
      <w:r w:rsidR="001C0520" w:rsidRPr="003143EC">
        <w:rPr>
          <w:rFonts w:ascii="Times New Roman" w:hAnsi="Times New Roman"/>
          <w:color w:val="000000"/>
          <w:sz w:val="32"/>
          <w:szCs w:val="32"/>
          <w:lang w:val="uz-Latn-UZ"/>
        </w:rPr>
        <w:t xml:space="preserve">. Lasso va barokko davridagi A. Vivaldi asarlarida yangi tatbiqni topdi. </w:t>
      </w:r>
      <w:r w:rsidR="00F85DA7">
        <w:rPr>
          <w:rFonts w:ascii="Times New Roman" w:hAnsi="Times New Roman"/>
          <w:color w:val="000000"/>
          <w:sz w:val="32"/>
          <w:szCs w:val="32"/>
          <w:lang w:val="uz-Latn-UZ"/>
        </w:rPr>
        <w:t>«</w:t>
      </w:r>
      <w:r w:rsidR="001C0520" w:rsidRPr="003143EC">
        <w:rPr>
          <w:rFonts w:ascii="Times New Roman" w:hAnsi="Times New Roman"/>
          <w:color w:val="000000"/>
          <w:sz w:val="32"/>
          <w:szCs w:val="32"/>
          <w:lang w:val="uz-Latn-UZ"/>
        </w:rPr>
        <w:t>Fazoviy nuqtai nazarning ta</w:t>
      </w:r>
      <w:r w:rsidR="00F85DA7">
        <w:rPr>
          <w:rFonts w:ascii="Times New Roman" w:hAnsi="Times New Roman"/>
          <w:color w:val="000000"/>
          <w:sz w:val="32"/>
          <w:szCs w:val="32"/>
          <w:lang w:val="uz-Latn-UZ"/>
        </w:rPr>
        <w:t>’</w:t>
      </w:r>
      <w:r w:rsidR="001C0520" w:rsidRPr="003143EC">
        <w:rPr>
          <w:rFonts w:ascii="Times New Roman" w:hAnsi="Times New Roman"/>
          <w:color w:val="000000"/>
          <w:sz w:val="32"/>
          <w:szCs w:val="32"/>
          <w:lang w:val="uz-Latn-UZ"/>
        </w:rPr>
        <w:t>siri</w:t>
      </w:r>
      <w:r w:rsidR="00F85DA7">
        <w:rPr>
          <w:rFonts w:ascii="Times New Roman" w:hAnsi="Times New Roman"/>
          <w:color w:val="000000"/>
          <w:sz w:val="32"/>
          <w:szCs w:val="32"/>
          <w:lang w:val="uz-Latn-UZ"/>
        </w:rPr>
        <w:t>»</w:t>
      </w:r>
      <w:r w:rsidR="001C0520" w:rsidRPr="003143EC">
        <w:rPr>
          <w:rFonts w:ascii="Times New Roman" w:hAnsi="Times New Roman"/>
          <w:color w:val="000000"/>
          <w:sz w:val="32"/>
          <w:szCs w:val="32"/>
          <w:lang w:val="uz-Latn-UZ"/>
        </w:rPr>
        <w:t>, ayniqsa, ta</w:t>
      </w:r>
      <w:r w:rsidR="00F85DA7">
        <w:rPr>
          <w:rFonts w:ascii="Times New Roman" w:hAnsi="Times New Roman"/>
          <w:color w:val="000000"/>
          <w:sz w:val="32"/>
          <w:szCs w:val="32"/>
          <w:lang w:val="uz-Latn-UZ"/>
        </w:rPr>
        <w:t>’</w:t>
      </w:r>
      <w:r w:rsidR="001C0520" w:rsidRPr="003143EC">
        <w:rPr>
          <w:rFonts w:ascii="Times New Roman" w:hAnsi="Times New Roman"/>
          <w:color w:val="000000"/>
          <w:sz w:val="32"/>
          <w:szCs w:val="32"/>
          <w:lang w:val="uz-Latn-UZ"/>
        </w:rPr>
        <w:t>sirchan</w:t>
      </w:r>
      <w:r w:rsidRPr="003143EC">
        <w:rPr>
          <w:rFonts w:ascii="Times New Roman" w:hAnsi="Times New Roman"/>
          <w:color w:val="000000"/>
          <w:sz w:val="32"/>
          <w:szCs w:val="32"/>
          <w:lang w:val="uz-Latn-UZ"/>
        </w:rPr>
        <w:t xml:space="preserve"> </w:t>
      </w:r>
      <w:r w:rsidR="001C0520" w:rsidRPr="003143EC">
        <w:rPr>
          <w:rFonts w:ascii="Times New Roman" w:hAnsi="Times New Roman"/>
          <w:color w:val="000000"/>
          <w:sz w:val="32"/>
          <w:szCs w:val="32"/>
          <w:lang w:val="uz-Latn-UZ"/>
        </w:rPr>
        <w:t xml:space="preserve">badiiy moslama kelajak </w:t>
      </w:r>
      <w:r w:rsidR="000C722A" w:rsidRPr="003143EC">
        <w:rPr>
          <w:rFonts w:ascii="Times New Roman" w:hAnsi="Times New Roman"/>
          <w:color w:val="000000"/>
          <w:sz w:val="32"/>
          <w:szCs w:val="32"/>
          <w:lang w:val="uz-Latn-UZ"/>
        </w:rPr>
        <w:t>kompozitor</w:t>
      </w:r>
      <w:r w:rsidR="001C0520" w:rsidRPr="003143EC">
        <w:rPr>
          <w:rFonts w:ascii="Times New Roman" w:hAnsi="Times New Roman"/>
          <w:color w:val="000000"/>
          <w:sz w:val="32"/>
          <w:szCs w:val="32"/>
          <w:lang w:val="uz-Latn-UZ"/>
        </w:rPr>
        <w:t>i tomonidan y</w:t>
      </w:r>
      <w:r w:rsidR="00F85DA7">
        <w:rPr>
          <w:rFonts w:ascii="Times New Roman" w:hAnsi="Times New Roman"/>
          <w:color w:val="000000"/>
          <w:sz w:val="32"/>
          <w:szCs w:val="32"/>
          <w:lang w:val="uz-Latn-UZ"/>
        </w:rPr>
        <w:t>o‘</w:t>
      </w:r>
      <w:r w:rsidR="001C0520" w:rsidRPr="003143EC">
        <w:rPr>
          <w:rFonts w:ascii="Times New Roman" w:hAnsi="Times New Roman"/>
          <w:color w:val="000000"/>
          <w:sz w:val="32"/>
          <w:szCs w:val="32"/>
          <w:lang w:val="uz-Latn-UZ"/>
        </w:rPr>
        <w:t xml:space="preserve">qolmaydi </w:t>
      </w:r>
      <w:r w:rsidR="001C0520" w:rsidRPr="003143EC">
        <w:rPr>
          <w:rFonts w:ascii="Times New Roman" w:hAnsi="Times New Roman"/>
          <w:color w:val="000000"/>
          <w:sz w:val="32"/>
          <w:szCs w:val="32"/>
          <w:lang w:val="uz-Latn-UZ"/>
        </w:rPr>
        <w:lastRenderedPageBreak/>
        <w:t>- bu Baxning xor asarlarida, 20-asr kompozitorlarining xor musiqasida namoyish etilgan</w:t>
      </w:r>
      <w:r w:rsidRPr="003143EC">
        <w:rPr>
          <w:rFonts w:ascii="Times New Roman" w:hAnsi="Times New Roman"/>
          <w:color w:val="000000"/>
          <w:sz w:val="32"/>
          <w:szCs w:val="32"/>
          <w:lang w:val="uz-Latn-UZ"/>
        </w:rPr>
        <w:t xml:space="preserve"> va bu holat </w:t>
      </w:r>
      <w:r w:rsidR="001C0520" w:rsidRPr="003143EC">
        <w:rPr>
          <w:rFonts w:ascii="Times New Roman" w:hAnsi="Times New Roman"/>
          <w:color w:val="000000"/>
          <w:sz w:val="32"/>
          <w:szCs w:val="32"/>
          <w:lang w:val="uz-Latn-UZ"/>
        </w:rPr>
        <w:t>ifodali ahamiyatini tasdiqlaydi</w:t>
      </w:r>
      <w:r w:rsidRPr="003143EC">
        <w:rPr>
          <w:rFonts w:ascii="Times New Roman" w:hAnsi="Times New Roman"/>
          <w:color w:val="000000"/>
          <w:sz w:val="32"/>
          <w:szCs w:val="32"/>
          <w:lang w:val="uz-Latn-UZ"/>
        </w:rPr>
        <w:t>.</w:t>
      </w:r>
    </w:p>
    <w:p w:rsidR="005D6690" w:rsidRPr="003143EC" w:rsidRDefault="005D6690" w:rsidP="003143EC">
      <w:pPr>
        <w:pStyle w:val="HTML"/>
        <w:rPr>
          <w:rFonts w:ascii="Times New Roman" w:hAnsi="Times New Roman"/>
          <w:color w:val="000000"/>
          <w:sz w:val="32"/>
          <w:szCs w:val="32"/>
          <w:lang w:val="uz-Latn-UZ" w:eastAsia="ru-RU"/>
        </w:rPr>
      </w:pPr>
    </w:p>
    <w:p w:rsidR="001C0520" w:rsidRPr="003143EC" w:rsidRDefault="004453A9" w:rsidP="003143EC">
      <w:pPr>
        <w:pStyle w:val="HTML"/>
        <w:numPr>
          <w:ilvl w:val="1"/>
          <w:numId w:val="35"/>
        </w:numPr>
        <w:tabs>
          <w:tab w:val="clear" w:pos="916"/>
          <w:tab w:val="clear" w:pos="1832"/>
          <w:tab w:val="left" w:pos="709"/>
          <w:tab w:val="left" w:pos="2268"/>
        </w:tabs>
        <w:jc w:val="center"/>
        <w:rPr>
          <w:rFonts w:ascii="Times New Roman" w:hAnsi="Times New Roman"/>
          <w:b/>
          <w:bCs/>
          <w:color w:val="000000"/>
          <w:sz w:val="32"/>
          <w:szCs w:val="32"/>
          <w:lang w:val="uz-Latn-UZ" w:eastAsia="ru-RU"/>
        </w:rPr>
      </w:pPr>
      <w:r w:rsidRPr="003143EC">
        <w:rPr>
          <w:rFonts w:ascii="Times New Roman" w:hAnsi="Times New Roman"/>
          <w:b/>
          <w:bCs/>
          <w:color w:val="000000"/>
          <w:sz w:val="32"/>
          <w:szCs w:val="32"/>
          <w:lang w:val="uz-Latn-UZ" w:eastAsia="ru-RU"/>
        </w:rPr>
        <w:t>XVII</w:t>
      </w:r>
      <w:r w:rsidR="004441AD" w:rsidRPr="003143EC">
        <w:rPr>
          <w:rFonts w:ascii="Times New Roman" w:hAnsi="Times New Roman"/>
          <w:b/>
          <w:bCs/>
          <w:color w:val="000000"/>
          <w:sz w:val="32"/>
          <w:szCs w:val="32"/>
          <w:lang w:val="en-US" w:eastAsia="ru-RU"/>
        </w:rPr>
        <w:t>I</w:t>
      </w:r>
      <w:r w:rsidR="001C0520" w:rsidRPr="003143EC">
        <w:rPr>
          <w:rFonts w:ascii="Times New Roman" w:hAnsi="Times New Roman"/>
          <w:b/>
          <w:bCs/>
          <w:color w:val="000000"/>
          <w:sz w:val="32"/>
          <w:szCs w:val="32"/>
          <w:lang w:val="uz-Latn-UZ" w:eastAsia="ru-RU"/>
        </w:rPr>
        <w:t>-asr</w:t>
      </w:r>
      <w:r w:rsidRPr="003143EC">
        <w:rPr>
          <w:rFonts w:ascii="Times New Roman" w:hAnsi="Times New Roman"/>
          <w:b/>
          <w:bCs/>
          <w:color w:val="000000"/>
          <w:sz w:val="32"/>
          <w:szCs w:val="32"/>
          <w:lang w:val="uz-Latn-UZ" w:eastAsia="ru-RU"/>
        </w:rPr>
        <w:t xml:space="preserve"> </w:t>
      </w:r>
      <w:r w:rsidR="001C0520" w:rsidRPr="003143EC">
        <w:rPr>
          <w:rFonts w:ascii="Times New Roman" w:hAnsi="Times New Roman"/>
          <w:b/>
          <w:bCs/>
          <w:color w:val="000000"/>
          <w:sz w:val="32"/>
          <w:szCs w:val="32"/>
          <w:lang w:val="uz-Latn-UZ" w:eastAsia="ru-RU"/>
        </w:rPr>
        <w:t xml:space="preserve"> </w:t>
      </w:r>
      <w:r w:rsidR="00F85DA7">
        <w:rPr>
          <w:rFonts w:ascii="Times New Roman" w:hAnsi="Times New Roman"/>
          <w:b/>
          <w:bCs/>
          <w:color w:val="000000"/>
          <w:sz w:val="32"/>
          <w:szCs w:val="32"/>
          <w:lang w:val="uz-Latn-UZ" w:eastAsia="ru-RU"/>
        </w:rPr>
        <w:t>G‘</w:t>
      </w:r>
      <w:r w:rsidR="001C0520" w:rsidRPr="003143EC">
        <w:rPr>
          <w:rFonts w:ascii="Times New Roman" w:hAnsi="Times New Roman"/>
          <w:b/>
          <w:bCs/>
          <w:color w:val="000000"/>
          <w:sz w:val="32"/>
          <w:szCs w:val="32"/>
          <w:lang w:val="uz-Latn-UZ" w:eastAsia="ru-RU"/>
        </w:rPr>
        <w:t xml:space="preserve">arbiy </w:t>
      </w:r>
      <w:r w:rsidR="0045031C" w:rsidRPr="003143EC">
        <w:rPr>
          <w:rFonts w:ascii="Times New Roman" w:hAnsi="Times New Roman"/>
          <w:b/>
          <w:bCs/>
          <w:color w:val="000000"/>
          <w:sz w:val="32"/>
          <w:szCs w:val="32"/>
          <w:lang w:val="en-US" w:eastAsia="ru-RU"/>
        </w:rPr>
        <w:t>Yevropa</w:t>
      </w:r>
      <w:r w:rsidR="001C0520" w:rsidRPr="003143EC">
        <w:rPr>
          <w:rFonts w:ascii="Times New Roman" w:hAnsi="Times New Roman"/>
          <w:b/>
          <w:bCs/>
          <w:color w:val="000000"/>
          <w:sz w:val="32"/>
          <w:szCs w:val="32"/>
          <w:lang w:val="uz-Latn-UZ" w:eastAsia="ru-RU"/>
        </w:rPr>
        <w:t xml:space="preserve"> xor san</w:t>
      </w:r>
      <w:r w:rsidR="00F85DA7">
        <w:rPr>
          <w:rFonts w:ascii="Times New Roman" w:hAnsi="Times New Roman"/>
          <w:b/>
          <w:bCs/>
          <w:color w:val="000000"/>
          <w:sz w:val="32"/>
          <w:szCs w:val="32"/>
          <w:lang w:val="uz-Latn-UZ" w:eastAsia="ru-RU"/>
        </w:rPr>
        <w:t>’</w:t>
      </w:r>
      <w:r w:rsidR="001C0520" w:rsidRPr="003143EC">
        <w:rPr>
          <w:rFonts w:ascii="Times New Roman" w:hAnsi="Times New Roman"/>
          <w:b/>
          <w:bCs/>
          <w:color w:val="000000"/>
          <w:sz w:val="32"/>
          <w:szCs w:val="32"/>
          <w:lang w:val="uz-Latn-UZ" w:eastAsia="ru-RU"/>
        </w:rPr>
        <w:t>ati</w:t>
      </w:r>
      <w:r w:rsidR="005A2BAA" w:rsidRPr="003143EC">
        <w:rPr>
          <w:rFonts w:ascii="Times New Roman" w:hAnsi="Times New Roman"/>
          <w:b/>
          <w:bCs/>
          <w:color w:val="000000"/>
          <w:sz w:val="32"/>
          <w:szCs w:val="32"/>
          <w:lang w:val="uz-Latn-UZ" w:eastAsia="ru-RU"/>
        </w:rPr>
        <w:t>.</w:t>
      </w:r>
    </w:p>
    <w:p w:rsidR="00A97445" w:rsidRPr="003143EC" w:rsidRDefault="004453A9"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 xml:space="preserve">      </w:t>
      </w:r>
      <w:r w:rsidR="000D5C55" w:rsidRPr="003143EC">
        <w:rPr>
          <w:rFonts w:ascii="Times New Roman" w:hAnsi="Times New Roman"/>
          <w:color w:val="000000"/>
          <w:sz w:val="32"/>
          <w:szCs w:val="32"/>
          <w:lang w:val="uz-Latn-UZ"/>
        </w:rPr>
        <w:t>Zamonaviy musiqashunoslarning fikriga k</w:t>
      </w:r>
      <w:r w:rsidR="00F85DA7">
        <w:rPr>
          <w:rFonts w:ascii="Times New Roman" w:hAnsi="Times New Roman"/>
          <w:color w:val="000000"/>
          <w:sz w:val="32"/>
          <w:szCs w:val="32"/>
          <w:lang w:val="uz-Latn-UZ"/>
        </w:rPr>
        <w:t>o‘</w:t>
      </w:r>
      <w:r w:rsidR="000D5C55" w:rsidRPr="003143EC">
        <w:rPr>
          <w:rFonts w:ascii="Times New Roman" w:hAnsi="Times New Roman"/>
          <w:color w:val="000000"/>
          <w:sz w:val="32"/>
          <w:szCs w:val="32"/>
          <w:lang w:val="uz-Latn-UZ"/>
        </w:rPr>
        <w:t xml:space="preserve">ra, XVIII asr </w:t>
      </w:r>
      <w:r w:rsidR="00F85DA7">
        <w:rPr>
          <w:rFonts w:ascii="Times New Roman" w:hAnsi="Times New Roman"/>
          <w:color w:val="000000"/>
          <w:sz w:val="32"/>
          <w:szCs w:val="32"/>
          <w:lang w:val="uz-Latn-UZ"/>
        </w:rPr>
        <w:t>o‘</w:t>
      </w:r>
      <w:r w:rsidR="000D5C55" w:rsidRPr="003143EC">
        <w:rPr>
          <w:rFonts w:ascii="Times New Roman" w:hAnsi="Times New Roman"/>
          <w:color w:val="000000"/>
          <w:sz w:val="32"/>
          <w:szCs w:val="32"/>
          <w:lang w:val="uz-Latn-UZ"/>
        </w:rPr>
        <w:t>ziga xos tarixiy ahamiyatga ega</w:t>
      </w:r>
      <w:r w:rsidR="003427BC" w:rsidRPr="003143EC">
        <w:rPr>
          <w:rFonts w:ascii="Times New Roman" w:hAnsi="Times New Roman"/>
          <w:color w:val="000000"/>
          <w:sz w:val="32"/>
          <w:szCs w:val="32"/>
          <w:lang w:val="uz-Latn-UZ"/>
        </w:rPr>
        <w:t xml:space="preserve">  </w:t>
      </w:r>
      <w:r w:rsidR="00F85DA7">
        <w:rPr>
          <w:rFonts w:ascii="Times New Roman" w:hAnsi="Times New Roman"/>
          <w:color w:val="000000"/>
          <w:sz w:val="32"/>
          <w:szCs w:val="32"/>
          <w:lang w:val="uz-Latn-UZ"/>
        </w:rPr>
        <w:t>G‘</w:t>
      </w:r>
      <w:r w:rsidR="000D5C55" w:rsidRPr="003143EC">
        <w:rPr>
          <w:rFonts w:ascii="Times New Roman" w:hAnsi="Times New Roman"/>
          <w:color w:val="000000"/>
          <w:sz w:val="32"/>
          <w:szCs w:val="32"/>
          <w:lang w:val="uz-Latn-UZ"/>
        </w:rPr>
        <w:t xml:space="preserve">arbiy </w:t>
      </w:r>
      <w:r w:rsidR="0045031C" w:rsidRPr="003143EC">
        <w:rPr>
          <w:rFonts w:ascii="Times New Roman" w:hAnsi="Times New Roman"/>
          <w:color w:val="000000"/>
          <w:sz w:val="32"/>
          <w:szCs w:val="32"/>
          <w:lang w:val="uz-Latn-UZ"/>
        </w:rPr>
        <w:t>Yevropa</w:t>
      </w:r>
      <w:r w:rsidR="003F4305" w:rsidRPr="003143EC">
        <w:rPr>
          <w:rFonts w:ascii="Times New Roman" w:hAnsi="Times New Roman"/>
          <w:color w:val="000000"/>
          <w:sz w:val="32"/>
          <w:szCs w:val="32"/>
          <w:lang w:val="uz-Latn-UZ"/>
        </w:rPr>
        <w:t xml:space="preserve"> </w:t>
      </w:r>
      <w:r w:rsidR="000D5C55" w:rsidRPr="003143EC">
        <w:rPr>
          <w:rFonts w:ascii="Times New Roman" w:hAnsi="Times New Roman"/>
          <w:color w:val="000000"/>
          <w:sz w:val="32"/>
          <w:szCs w:val="32"/>
          <w:lang w:val="uz-Latn-UZ"/>
        </w:rPr>
        <w:t>musiqa san</w:t>
      </w:r>
      <w:r w:rsidR="00F85DA7">
        <w:rPr>
          <w:rFonts w:ascii="Times New Roman" w:hAnsi="Times New Roman"/>
          <w:color w:val="000000"/>
          <w:sz w:val="32"/>
          <w:szCs w:val="32"/>
          <w:lang w:val="uz-Latn-UZ"/>
        </w:rPr>
        <w:t>’</w:t>
      </w:r>
      <w:r w:rsidR="000D5C55" w:rsidRPr="003143EC">
        <w:rPr>
          <w:rFonts w:ascii="Times New Roman" w:hAnsi="Times New Roman"/>
          <w:color w:val="000000"/>
          <w:sz w:val="32"/>
          <w:szCs w:val="32"/>
          <w:lang w:val="uz-Latn-UZ"/>
        </w:rPr>
        <w:t>atining rivojlanish davri</w:t>
      </w:r>
      <w:r w:rsidR="00A97445" w:rsidRPr="003143EC">
        <w:rPr>
          <w:rFonts w:ascii="Times New Roman" w:hAnsi="Times New Roman"/>
          <w:color w:val="000000"/>
          <w:sz w:val="32"/>
          <w:szCs w:val="32"/>
          <w:lang w:val="uz-Latn-UZ"/>
        </w:rPr>
        <w:t xml:space="preserve"> b</w:t>
      </w:r>
      <w:r w:rsidR="00F85DA7">
        <w:rPr>
          <w:rFonts w:ascii="Times New Roman" w:hAnsi="Times New Roman"/>
          <w:color w:val="000000"/>
          <w:sz w:val="32"/>
          <w:szCs w:val="32"/>
          <w:lang w:val="uz-Latn-UZ"/>
        </w:rPr>
        <w:t>o‘</w:t>
      </w:r>
      <w:r w:rsidR="00B717BB" w:rsidRPr="003143EC">
        <w:rPr>
          <w:rFonts w:ascii="Times New Roman" w:hAnsi="Times New Roman"/>
          <w:color w:val="000000"/>
          <w:sz w:val="32"/>
          <w:szCs w:val="32"/>
          <w:lang w:val="uz-Latn-UZ"/>
        </w:rPr>
        <w:t>l</w:t>
      </w:r>
      <w:r w:rsidR="00A97445" w:rsidRPr="003143EC">
        <w:rPr>
          <w:rFonts w:ascii="Times New Roman" w:hAnsi="Times New Roman"/>
          <w:color w:val="000000"/>
          <w:sz w:val="32"/>
          <w:szCs w:val="32"/>
          <w:lang w:val="uz-Latn-UZ"/>
        </w:rPr>
        <w:t>di</w:t>
      </w:r>
      <w:r w:rsidR="000D5C55" w:rsidRPr="003143EC">
        <w:rPr>
          <w:rFonts w:ascii="Times New Roman" w:hAnsi="Times New Roman"/>
          <w:color w:val="000000"/>
          <w:sz w:val="32"/>
          <w:szCs w:val="32"/>
          <w:lang w:val="uz-Latn-UZ"/>
        </w:rPr>
        <w:t xml:space="preserve">: </w:t>
      </w:r>
    </w:p>
    <w:p w:rsidR="00A97445" w:rsidRPr="003143EC" w:rsidRDefault="00A97445"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 xml:space="preserve">    </w:t>
      </w:r>
      <w:r w:rsidR="00F85DA7">
        <w:rPr>
          <w:rFonts w:ascii="Times New Roman" w:hAnsi="Times New Roman"/>
          <w:color w:val="000000"/>
          <w:sz w:val="32"/>
          <w:szCs w:val="32"/>
          <w:lang w:val="uz-Latn-UZ"/>
        </w:rPr>
        <w:t>«</w:t>
      </w:r>
      <w:r w:rsidR="000D5C55" w:rsidRPr="003143EC">
        <w:rPr>
          <w:rFonts w:ascii="Times New Roman" w:hAnsi="Times New Roman"/>
          <w:color w:val="000000"/>
          <w:sz w:val="32"/>
          <w:szCs w:val="32"/>
          <w:lang w:val="uz-Latn-UZ"/>
        </w:rPr>
        <w:t>Bu davr</w:t>
      </w:r>
      <w:r w:rsidRPr="003143EC">
        <w:rPr>
          <w:rFonts w:ascii="Times New Roman" w:hAnsi="Times New Roman"/>
          <w:color w:val="000000"/>
          <w:sz w:val="32"/>
          <w:szCs w:val="32"/>
          <w:lang w:val="uz-Latn-UZ"/>
        </w:rPr>
        <w:t xml:space="preserve"> </w:t>
      </w:r>
      <w:r w:rsidR="000D5C55" w:rsidRPr="003143EC">
        <w:rPr>
          <w:rFonts w:ascii="Times New Roman" w:hAnsi="Times New Roman"/>
          <w:color w:val="000000"/>
          <w:sz w:val="32"/>
          <w:szCs w:val="32"/>
          <w:lang w:val="uz-Latn-UZ"/>
        </w:rPr>
        <w:t>musiqiy klassikalarni yaratish, asosiy musiqiy tushunchalarning tu</w:t>
      </w:r>
      <w:r w:rsidR="00F85DA7">
        <w:rPr>
          <w:rFonts w:ascii="Times New Roman" w:hAnsi="Times New Roman"/>
          <w:color w:val="000000"/>
          <w:sz w:val="32"/>
          <w:szCs w:val="32"/>
          <w:lang w:val="uz-Latn-UZ"/>
        </w:rPr>
        <w:t>g‘</w:t>
      </w:r>
      <w:r w:rsidR="000D5C55" w:rsidRPr="003143EC">
        <w:rPr>
          <w:rFonts w:ascii="Times New Roman" w:hAnsi="Times New Roman"/>
          <w:color w:val="000000"/>
          <w:sz w:val="32"/>
          <w:szCs w:val="32"/>
          <w:lang w:val="uz-Latn-UZ"/>
        </w:rPr>
        <w:t>ilishi</w:t>
      </w:r>
      <w:r w:rsidR="003427BC" w:rsidRPr="003143EC">
        <w:rPr>
          <w:rFonts w:ascii="Times New Roman" w:hAnsi="Times New Roman"/>
          <w:color w:val="000000"/>
          <w:sz w:val="32"/>
          <w:szCs w:val="32"/>
          <w:lang w:val="uz-Latn-UZ"/>
        </w:rPr>
        <w:t xml:space="preserve"> </w:t>
      </w:r>
      <w:r w:rsidR="000D5C55" w:rsidRPr="003143EC">
        <w:rPr>
          <w:rFonts w:ascii="Times New Roman" w:hAnsi="Times New Roman"/>
          <w:color w:val="000000"/>
          <w:sz w:val="32"/>
          <w:szCs w:val="32"/>
          <w:lang w:val="uz-Latn-UZ"/>
        </w:rPr>
        <w:t>aslida allaqachon dunyoviy majoziy mazmun</w:t>
      </w:r>
      <w:r w:rsidR="00B717BB" w:rsidRPr="003143EC">
        <w:rPr>
          <w:rFonts w:ascii="Times New Roman" w:hAnsi="Times New Roman"/>
          <w:color w:val="000000"/>
          <w:sz w:val="32"/>
          <w:szCs w:val="32"/>
          <w:lang w:val="uz-Latn-UZ"/>
        </w:rPr>
        <w:t>ga ega b</w:t>
      </w:r>
      <w:r w:rsidR="00F85DA7">
        <w:rPr>
          <w:rFonts w:ascii="Times New Roman" w:hAnsi="Times New Roman"/>
          <w:color w:val="000000"/>
          <w:sz w:val="32"/>
          <w:szCs w:val="32"/>
          <w:lang w:val="uz-Latn-UZ"/>
        </w:rPr>
        <w:t>o‘</w:t>
      </w:r>
      <w:r w:rsidR="003F4305" w:rsidRPr="003143EC">
        <w:rPr>
          <w:rFonts w:ascii="Times New Roman" w:hAnsi="Times New Roman"/>
          <w:color w:val="000000"/>
          <w:sz w:val="32"/>
          <w:szCs w:val="32"/>
          <w:lang w:val="uz-Latn-UZ"/>
        </w:rPr>
        <w:t>lgan</w:t>
      </w:r>
      <w:r w:rsidR="000D5C55" w:rsidRPr="003143EC">
        <w:rPr>
          <w:rFonts w:ascii="Times New Roman" w:hAnsi="Times New Roman"/>
          <w:color w:val="000000"/>
          <w:sz w:val="32"/>
          <w:szCs w:val="32"/>
          <w:lang w:val="uz-Latn-UZ"/>
        </w:rPr>
        <w:t xml:space="preserve">. </w:t>
      </w:r>
      <w:r w:rsidR="004453A9" w:rsidRPr="003143EC">
        <w:rPr>
          <w:rFonts w:ascii="Times New Roman" w:hAnsi="Times New Roman"/>
          <w:color w:val="000000"/>
          <w:sz w:val="32"/>
          <w:szCs w:val="32"/>
          <w:lang w:val="uz-Latn-UZ"/>
        </w:rPr>
        <w:t>XVIII</w:t>
      </w:r>
      <w:r w:rsidR="000D5C55" w:rsidRPr="003143EC">
        <w:rPr>
          <w:rFonts w:ascii="Times New Roman" w:hAnsi="Times New Roman"/>
          <w:color w:val="000000"/>
          <w:sz w:val="32"/>
          <w:szCs w:val="32"/>
          <w:lang w:val="uz-Latn-UZ"/>
        </w:rPr>
        <w:t xml:space="preserve">-asrda musiqa </w:t>
      </w:r>
      <w:r w:rsidR="003F4305" w:rsidRPr="003143EC">
        <w:rPr>
          <w:rFonts w:ascii="Times New Roman" w:hAnsi="Times New Roman"/>
          <w:color w:val="000000"/>
          <w:sz w:val="32"/>
          <w:szCs w:val="32"/>
          <w:lang w:val="uz-Latn-UZ"/>
        </w:rPr>
        <w:t xml:space="preserve">yuqori </w:t>
      </w:r>
      <w:r w:rsidR="000D5C55" w:rsidRPr="003143EC">
        <w:rPr>
          <w:rFonts w:ascii="Times New Roman" w:hAnsi="Times New Roman"/>
          <w:color w:val="000000"/>
          <w:sz w:val="32"/>
          <w:szCs w:val="32"/>
          <w:lang w:val="uz-Latn-UZ"/>
        </w:rPr>
        <w:t>san</w:t>
      </w:r>
      <w:r w:rsidR="00F85DA7">
        <w:rPr>
          <w:rFonts w:ascii="Times New Roman" w:hAnsi="Times New Roman"/>
          <w:color w:val="000000"/>
          <w:sz w:val="32"/>
          <w:szCs w:val="32"/>
          <w:lang w:val="uz-Latn-UZ"/>
        </w:rPr>
        <w:t>’</w:t>
      </w:r>
      <w:r w:rsidR="000D5C55" w:rsidRPr="003143EC">
        <w:rPr>
          <w:rFonts w:ascii="Times New Roman" w:hAnsi="Times New Roman"/>
          <w:color w:val="000000"/>
          <w:sz w:val="32"/>
          <w:szCs w:val="32"/>
          <w:lang w:val="uz-Latn-UZ"/>
        </w:rPr>
        <w:t>at darajasiga k</w:t>
      </w:r>
      <w:r w:rsidR="00F85DA7">
        <w:rPr>
          <w:rFonts w:ascii="Times New Roman" w:hAnsi="Times New Roman"/>
          <w:color w:val="000000"/>
          <w:sz w:val="32"/>
          <w:szCs w:val="32"/>
          <w:lang w:val="uz-Latn-UZ"/>
        </w:rPr>
        <w:t>o‘</w:t>
      </w:r>
      <w:r w:rsidR="000D5C55" w:rsidRPr="003143EC">
        <w:rPr>
          <w:rFonts w:ascii="Times New Roman" w:hAnsi="Times New Roman"/>
          <w:color w:val="000000"/>
          <w:sz w:val="32"/>
          <w:szCs w:val="32"/>
          <w:lang w:val="uz-Latn-UZ"/>
        </w:rPr>
        <w:t>tarildi</w:t>
      </w:r>
      <w:r w:rsidR="003F4305" w:rsidRPr="003143EC">
        <w:rPr>
          <w:rFonts w:ascii="Times New Roman" w:hAnsi="Times New Roman"/>
          <w:color w:val="000000"/>
          <w:sz w:val="32"/>
          <w:szCs w:val="32"/>
          <w:lang w:val="uz-Latn-UZ"/>
        </w:rPr>
        <w:t xml:space="preserve">, </w:t>
      </w:r>
      <w:r w:rsidR="000D5C55"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ushbu davragacha b</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lgan musiqa san</w:t>
      </w:r>
      <w:r w:rsidR="00F85DA7">
        <w:rPr>
          <w:rFonts w:ascii="Times New Roman" w:hAnsi="Times New Roman"/>
          <w:color w:val="000000"/>
          <w:sz w:val="32"/>
          <w:szCs w:val="32"/>
          <w:lang w:val="uz-Latn-UZ"/>
        </w:rPr>
        <w:t>’</w:t>
      </w:r>
      <w:r w:rsidRPr="003143EC">
        <w:rPr>
          <w:rFonts w:ascii="Times New Roman" w:hAnsi="Times New Roman"/>
          <w:color w:val="000000"/>
          <w:sz w:val="32"/>
          <w:szCs w:val="32"/>
          <w:lang w:val="uz-Latn-UZ"/>
        </w:rPr>
        <w:t xml:space="preserve">atidan </w:t>
      </w:r>
      <w:r w:rsidR="000D5C55" w:rsidRPr="003143EC">
        <w:rPr>
          <w:rFonts w:ascii="Times New Roman" w:hAnsi="Times New Roman"/>
          <w:color w:val="000000"/>
          <w:sz w:val="32"/>
          <w:szCs w:val="32"/>
          <w:lang w:val="uz-Latn-UZ"/>
        </w:rPr>
        <w:t xml:space="preserve">oshib ketdi. </w:t>
      </w:r>
    </w:p>
    <w:p w:rsidR="00391519" w:rsidRPr="003143EC" w:rsidRDefault="00A97445"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 xml:space="preserve">         </w:t>
      </w:r>
      <w:r w:rsidR="000D5C55" w:rsidRPr="003143EC">
        <w:rPr>
          <w:rFonts w:ascii="Times New Roman" w:hAnsi="Times New Roman"/>
          <w:color w:val="000000"/>
          <w:sz w:val="32"/>
          <w:szCs w:val="32"/>
          <w:lang w:val="uz-Latn-UZ"/>
        </w:rPr>
        <w:t>XVIII asr jahon madaniyati tarixiga ma</w:t>
      </w:r>
      <w:r w:rsidR="00F85DA7">
        <w:rPr>
          <w:rFonts w:ascii="Times New Roman" w:hAnsi="Times New Roman"/>
          <w:color w:val="000000"/>
          <w:sz w:val="32"/>
          <w:szCs w:val="32"/>
          <w:lang w:val="uz-Latn-UZ"/>
        </w:rPr>
        <w:t>’</w:t>
      </w:r>
      <w:r w:rsidR="000D5C55" w:rsidRPr="003143EC">
        <w:rPr>
          <w:rFonts w:ascii="Times New Roman" w:hAnsi="Times New Roman"/>
          <w:color w:val="000000"/>
          <w:sz w:val="32"/>
          <w:szCs w:val="32"/>
          <w:lang w:val="uz-Latn-UZ"/>
        </w:rPr>
        <w:t>rifat davri sifatida kirdi.</w:t>
      </w:r>
      <w:r w:rsidR="003427BC" w:rsidRPr="003143EC">
        <w:rPr>
          <w:rFonts w:ascii="Times New Roman" w:hAnsi="Times New Roman"/>
          <w:color w:val="000000"/>
          <w:sz w:val="32"/>
          <w:szCs w:val="32"/>
          <w:lang w:val="uz-Latn-UZ"/>
        </w:rPr>
        <w:t xml:space="preserve"> </w:t>
      </w:r>
      <w:r w:rsidR="00F85DA7">
        <w:rPr>
          <w:rFonts w:ascii="Times New Roman" w:hAnsi="Times New Roman"/>
          <w:color w:val="000000"/>
          <w:sz w:val="32"/>
          <w:szCs w:val="32"/>
          <w:lang w:val="uz-Latn-UZ"/>
        </w:rPr>
        <w:t>G‘</w:t>
      </w:r>
      <w:r w:rsidR="000D5C55" w:rsidRPr="003143EC">
        <w:rPr>
          <w:rFonts w:ascii="Times New Roman" w:hAnsi="Times New Roman"/>
          <w:color w:val="000000"/>
          <w:sz w:val="32"/>
          <w:szCs w:val="32"/>
          <w:lang w:val="uz-Latn-UZ"/>
        </w:rPr>
        <w:t xml:space="preserve">arbiy </w:t>
      </w:r>
      <w:r w:rsidR="0045031C" w:rsidRPr="003143EC">
        <w:rPr>
          <w:rFonts w:ascii="Times New Roman" w:hAnsi="Times New Roman"/>
          <w:color w:val="000000"/>
          <w:sz w:val="32"/>
          <w:szCs w:val="32"/>
          <w:lang w:val="uz-Latn-UZ"/>
        </w:rPr>
        <w:t>Yevropa</w:t>
      </w:r>
      <w:r w:rsidR="000D5C55" w:rsidRPr="003143EC">
        <w:rPr>
          <w:rFonts w:ascii="Times New Roman" w:hAnsi="Times New Roman"/>
          <w:color w:val="000000"/>
          <w:sz w:val="32"/>
          <w:szCs w:val="32"/>
          <w:lang w:val="uz-Latn-UZ"/>
        </w:rPr>
        <w:t>ning turli mamlakatlarida ma</w:t>
      </w:r>
      <w:r w:rsidR="00F85DA7">
        <w:rPr>
          <w:rFonts w:ascii="Times New Roman" w:hAnsi="Times New Roman"/>
          <w:color w:val="000000"/>
          <w:sz w:val="32"/>
          <w:szCs w:val="32"/>
          <w:lang w:val="uz-Latn-UZ"/>
        </w:rPr>
        <w:t>’</w:t>
      </w:r>
      <w:r w:rsidR="000D5C55" w:rsidRPr="003143EC">
        <w:rPr>
          <w:rFonts w:ascii="Times New Roman" w:hAnsi="Times New Roman"/>
          <w:color w:val="000000"/>
          <w:sz w:val="32"/>
          <w:szCs w:val="32"/>
          <w:lang w:val="uz-Latn-UZ"/>
        </w:rPr>
        <w:t xml:space="preserve">rifat </w:t>
      </w:r>
      <w:r w:rsidR="00F85DA7">
        <w:rPr>
          <w:rFonts w:ascii="Times New Roman" w:hAnsi="Times New Roman"/>
          <w:color w:val="000000"/>
          <w:sz w:val="32"/>
          <w:szCs w:val="32"/>
          <w:lang w:val="uz-Latn-UZ"/>
        </w:rPr>
        <w:t>o‘</w:t>
      </w:r>
      <w:r w:rsidR="000D5C55" w:rsidRPr="003143EC">
        <w:rPr>
          <w:rFonts w:ascii="Times New Roman" w:hAnsi="Times New Roman"/>
          <w:color w:val="000000"/>
          <w:sz w:val="32"/>
          <w:szCs w:val="32"/>
          <w:lang w:val="uz-Latn-UZ"/>
        </w:rPr>
        <w:t>ziga xos xususiyatlarga ega edi.</w:t>
      </w:r>
      <w:r w:rsidR="003427BC" w:rsidRPr="003143EC">
        <w:rPr>
          <w:rFonts w:ascii="Times New Roman" w:hAnsi="Times New Roman"/>
          <w:color w:val="000000"/>
          <w:sz w:val="32"/>
          <w:szCs w:val="32"/>
          <w:lang w:val="uz-Latn-UZ"/>
        </w:rPr>
        <w:t xml:space="preserve"> </w:t>
      </w:r>
      <w:r w:rsidR="00B717BB" w:rsidRPr="003143EC">
        <w:rPr>
          <w:rFonts w:ascii="Times New Roman" w:hAnsi="Times New Roman"/>
          <w:color w:val="000000"/>
          <w:sz w:val="32"/>
          <w:szCs w:val="32"/>
          <w:lang w:val="uz-Latn-UZ"/>
        </w:rPr>
        <w:t>Oby</w:t>
      </w:r>
      <w:r w:rsidR="003205E8" w:rsidRPr="003143EC">
        <w:rPr>
          <w:rFonts w:ascii="Times New Roman" w:hAnsi="Times New Roman"/>
          <w:color w:val="000000"/>
          <w:sz w:val="32"/>
          <w:szCs w:val="32"/>
          <w:lang w:val="uz-Latn-UZ"/>
        </w:rPr>
        <w:t xml:space="preserve">ektiv </w:t>
      </w:r>
      <w:r w:rsidR="000D5C55" w:rsidRPr="003143EC">
        <w:rPr>
          <w:rFonts w:ascii="Times New Roman" w:hAnsi="Times New Roman"/>
          <w:color w:val="000000"/>
          <w:sz w:val="32"/>
          <w:szCs w:val="32"/>
          <w:lang w:val="uz-Latn-UZ"/>
        </w:rPr>
        <w:t>sabablarga k</w:t>
      </w:r>
      <w:r w:rsidR="00F85DA7">
        <w:rPr>
          <w:rFonts w:ascii="Times New Roman" w:hAnsi="Times New Roman"/>
          <w:color w:val="000000"/>
          <w:sz w:val="32"/>
          <w:szCs w:val="32"/>
          <w:lang w:val="uz-Latn-UZ"/>
        </w:rPr>
        <w:t>o‘</w:t>
      </w:r>
      <w:r w:rsidR="000D5C55" w:rsidRPr="003143EC">
        <w:rPr>
          <w:rFonts w:ascii="Times New Roman" w:hAnsi="Times New Roman"/>
          <w:color w:val="000000"/>
          <w:sz w:val="32"/>
          <w:szCs w:val="32"/>
          <w:lang w:val="uz-Latn-UZ"/>
        </w:rPr>
        <w:t>ra ularning iqtisodiy, siyosiy</w:t>
      </w:r>
      <w:r w:rsidR="003427BC" w:rsidRPr="003143EC">
        <w:rPr>
          <w:rFonts w:ascii="Times New Roman" w:hAnsi="Times New Roman"/>
          <w:color w:val="000000"/>
          <w:sz w:val="32"/>
          <w:szCs w:val="32"/>
          <w:lang w:val="uz-Latn-UZ"/>
        </w:rPr>
        <w:t xml:space="preserve"> </w:t>
      </w:r>
      <w:r w:rsidR="000D5C55" w:rsidRPr="003143EC">
        <w:rPr>
          <w:rFonts w:ascii="Times New Roman" w:hAnsi="Times New Roman"/>
          <w:color w:val="000000"/>
          <w:sz w:val="32"/>
          <w:szCs w:val="32"/>
          <w:lang w:val="uz-Latn-UZ"/>
        </w:rPr>
        <w:t>va madaniy rivojlanish</w:t>
      </w:r>
      <w:r w:rsidRPr="003143EC">
        <w:rPr>
          <w:rFonts w:ascii="Times New Roman" w:hAnsi="Times New Roman"/>
          <w:color w:val="000000"/>
          <w:sz w:val="32"/>
          <w:szCs w:val="32"/>
          <w:lang w:val="uz-Latn-UZ"/>
        </w:rPr>
        <w:t>i oshdi</w:t>
      </w:r>
      <w:r w:rsidR="000D5C55" w:rsidRPr="003143EC">
        <w:rPr>
          <w:rFonts w:ascii="Times New Roman" w:hAnsi="Times New Roman"/>
          <w:color w:val="000000"/>
          <w:sz w:val="32"/>
          <w:szCs w:val="32"/>
          <w:lang w:val="uz-Latn-UZ"/>
        </w:rPr>
        <w:t>. Umuman olganda, barcha mamlakatlarda mafkura</w:t>
      </w:r>
      <w:r w:rsidR="003427BC"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ma</w:t>
      </w:r>
      <w:r w:rsidR="00F85DA7">
        <w:rPr>
          <w:rFonts w:ascii="Times New Roman" w:hAnsi="Times New Roman"/>
          <w:color w:val="000000"/>
          <w:sz w:val="32"/>
          <w:szCs w:val="32"/>
          <w:lang w:val="uz-Latn-UZ"/>
        </w:rPr>
        <w:t>’</w:t>
      </w:r>
      <w:r w:rsidRPr="003143EC">
        <w:rPr>
          <w:rFonts w:ascii="Times New Roman" w:hAnsi="Times New Roman"/>
          <w:color w:val="000000"/>
          <w:sz w:val="32"/>
          <w:szCs w:val="32"/>
          <w:lang w:val="uz-Latn-UZ"/>
        </w:rPr>
        <w:t xml:space="preserve">rifat </w:t>
      </w:r>
      <w:r w:rsidR="000D5C55" w:rsidRPr="003143EC">
        <w:rPr>
          <w:rFonts w:ascii="Times New Roman" w:hAnsi="Times New Roman"/>
          <w:color w:val="000000"/>
          <w:sz w:val="32"/>
          <w:szCs w:val="32"/>
          <w:lang w:val="uz-Latn-UZ"/>
        </w:rPr>
        <w:t>ra</w:t>
      </w:r>
      <w:r w:rsidR="00F85DA7">
        <w:rPr>
          <w:rFonts w:ascii="Times New Roman" w:hAnsi="Times New Roman"/>
          <w:color w:val="000000"/>
          <w:sz w:val="32"/>
          <w:szCs w:val="32"/>
          <w:lang w:val="uz-Latn-UZ"/>
        </w:rPr>
        <w:t>g‘</w:t>
      </w:r>
      <w:r w:rsidR="000D5C55" w:rsidRPr="003143EC">
        <w:rPr>
          <w:rFonts w:ascii="Times New Roman" w:hAnsi="Times New Roman"/>
          <w:color w:val="000000"/>
          <w:sz w:val="32"/>
          <w:szCs w:val="32"/>
          <w:lang w:val="uz-Latn-UZ"/>
        </w:rPr>
        <w:t>batlantiruvchi muhim</w:t>
      </w:r>
      <w:r w:rsidR="00082AE0" w:rsidRPr="003143EC">
        <w:rPr>
          <w:rFonts w:ascii="Times New Roman" w:hAnsi="Times New Roman"/>
          <w:color w:val="000000"/>
          <w:sz w:val="32"/>
          <w:szCs w:val="32"/>
          <w:lang w:val="uz-Latn-UZ"/>
        </w:rPr>
        <w:t xml:space="preserve"> </w:t>
      </w:r>
      <w:r w:rsidR="000D5C55" w:rsidRPr="003143EC">
        <w:rPr>
          <w:rFonts w:ascii="Times New Roman" w:hAnsi="Times New Roman"/>
          <w:color w:val="000000"/>
          <w:sz w:val="32"/>
          <w:szCs w:val="32"/>
          <w:lang w:val="uz-Latn-UZ"/>
        </w:rPr>
        <w:t xml:space="preserve"> progressiv </w:t>
      </w:r>
      <w:r w:rsidR="00F85DA7">
        <w:rPr>
          <w:rFonts w:ascii="Times New Roman" w:hAnsi="Times New Roman"/>
          <w:color w:val="000000"/>
          <w:sz w:val="32"/>
          <w:szCs w:val="32"/>
          <w:lang w:val="uz-Latn-UZ"/>
        </w:rPr>
        <w:t>o‘</w:t>
      </w:r>
      <w:r w:rsidR="000D5C55" w:rsidRPr="003143EC">
        <w:rPr>
          <w:rFonts w:ascii="Times New Roman" w:hAnsi="Times New Roman"/>
          <w:color w:val="000000"/>
          <w:sz w:val="32"/>
          <w:szCs w:val="32"/>
          <w:lang w:val="uz-Latn-UZ"/>
        </w:rPr>
        <w:t>zgarishlarni amalga oshirdi</w:t>
      </w:r>
      <w:r w:rsidRPr="003143EC">
        <w:rPr>
          <w:rFonts w:ascii="Times New Roman" w:hAnsi="Times New Roman"/>
          <w:color w:val="000000"/>
          <w:sz w:val="32"/>
          <w:szCs w:val="32"/>
          <w:lang w:val="uz-Latn-UZ"/>
        </w:rPr>
        <w:t>,</w:t>
      </w:r>
      <w:r w:rsidR="003427BC" w:rsidRPr="003143EC">
        <w:rPr>
          <w:rFonts w:ascii="Times New Roman" w:hAnsi="Times New Roman"/>
          <w:color w:val="000000"/>
          <w:sz w:val="32"/>
          <w:szCs w:val="32"/>
          <w:lang w:val="uz-Latn-UZ"/>
        </w:rPr>
        <w:t xml:space="preserve"> </w:t>
      </w:r>
      <w:r w:rsidR="000D5C55" w:rsidRPr="003143EC">
        <w:rPr>
          <w:rFonts w:ascii="Times New Roman" w:hAnsi="Times New Roman"/>
          <w:color w:val="000000"/>
          <w:sz w:val="32"/>
          <w:szCs w:val="32"/>
          <w:lang w:val="uz-Latn-UZ"/>
        </w:rPr>
        <w:t>insoniyatning barcha sohalarida ijtimoiy rivojlanishning yangi tamoyillari uchun</w:t>
      </w:r>
      <w:r w:rsidRPr="003143EC">
        <w:rPr>
          <w:rFonts w:ascii="Times New Roman" w:hAnsi="Times New Roman"/>
          <w:color w:val="000000"/>
          <w:sz w:val="32"/>
          <w:szCs w:val="32"/>
          <w:lang w:val="uz-Latn-UZ"/>
        </w:rPr>
        <w:t xml:space="preserve"> mus</w:t>
      </w:r>
      <w:r w:rsidR="00CC56B0" w:rsidRPr="003143EC">
        <w:rPr>
          <w:rFonts w:ascii="Times New Roman" w:hAnsi="Times New Roman"/>
          <w:color w:val="000000"/>
          <w:sz w:val="32"/>
          <w:szCs w:val="32"/>
          <w:lang w:val="uz-Latn-UZ"/>
        </w:rPr>
        <w:t>iqa katta ahamiyatga ega soha b</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lib xizmat qildi</w:t>
      </w:r>
      <w:r w:rsidR="000D5C55" w:rsidRPr="003143EC">
        <w:rPr>
          <w:rFonts w:ascii="Times New Roman" w:hAnsi="Times New Roman"/>
          <w:color w:val="000000"/>
          <w:sz w:val="32"/>
          <w:szCs w:val="32"/>
          <w:lang w:val="uz-Latn-UZ"/>
        </w:rPr>
        <w:t xml:space="preserve">. </w:t>
      </w:r>
    </w:p>
    <w:p w:rsidR="00391519" w:rsidRPr="003143EC" w:rsidRDefault="00082AE0"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 xml:space="preserve">     </w:t>
      </w:r>
      <w:r w:rsidR="000D5C55" w:rsidRPr="003143EC">
        <w:rPr>
          <w:rFonts w:ascii="Times New Roman" w:hAnsi="Times New Roman"/>
          <w:color w:val="000000"/>
          <w:sz w:val="32"/>
          <w:szCs w:val="32"/>
          <w:lang w:val="uz-Latn-UZ"/>
        </w:rPr>
        <w:t>Ma</w:t>
      </w:r>
      <w:r w:rsidR="00F85DA7">
        <w:rPr>
          <w:rFonts w:ascii="Times New Roman" w:hAnsi="Times New Roman"/>
          <w:color w:val="000000"/>
          <w:sz w:val="32"/>
          <w:szCs w:val="32"/>
          <w:lang w:val="uz-Latn-UZ"/>
        </w:rPr>
        <w:t>’</w:t>
      </w:r>
      <w:r w:rsidR="000D5C55" w:rsidRPr="003143EC">
        <w:rPr>
          <w:rFonts w:ascii="Times New Roman" w:hAnsi="Times New Roman"/>
          <w:color w:val="000000"/>
          <w:sz w:val="32"/>
          <w:szCs w:val="32"/>
          <w:lang w:val="uz-Latn-UZ"/>
        </w:rPr>
        <w:t>rifat asri tabiiyki klassisizmning asri hisoblanadi.</w:t>
      </w:r>
      <w:r w:rsidR="003427BC" w:rsidRPr="003143EC">
        <w:rPr>
          <w:rFonts w:ascii="Times New Roman" w:hAnsi="Times New Roman"/>
          <w:color w:val="000000"/>
          <w:sz w:val="32"/>
          <w:szCs w:val="32"/>
          <w:lang w:val="en-US"/>
        </w:rPr>
        <w:t xml:space="preserve"> </w:t>
      </w:r>
      <w:r w:rsidR="000D5C55" w:rsidRPr="003143EC">
        <w:rPr>
          <w:rFonts w:ascii="Times New Roman" w:hAnsi="Times New Roman"/>
          <w:color w:val="000000"/>
          <w:sz w:val="32"/>
          <w:szCs w:val="32"/>
          <w:lang w:val="uz-Latn-UZ"/>
        </w:rPr>
        <w:t>XVII asrda paydo b</w:t>
      </w:r>
      <w:r w:rsidR="00F85DA7">
        <w:rPr>
          <w:rFonts w:ascii="Times New Roman" w:hAnsi="Times New Roman"/>
          <w:color w:val="000000"/>
          <w:sz w:val="32"/>
          <w:szCs w:val="32"/>
          <w:lang w:val="uz-Latn-UZ"/>
        </w:rPr>
        <w:t>o‘</w:t>
      </w:r>
      <w:r w:rsidR="000D5C55" w:rsidRPr="003143EC">
        <w:rPr>
          <w:rFonts w:ascii="Times New Roman" w:hAnsi="Times New Roman"/>
          <w:color w:val="000000"/>
          <w:sz w:val="32"/>
          <w:szCs w:val="32"/>
          <w:lang w:val="uz-Latn-UZ"/>
        </w:rPr>
        <w:t xml:space="preserve">lgan badiiy uslub. </w:t>
      </w:r>
      <w:r w:rsidR="00F85DA7">
        <w:rPr>
          <w:rFonts w:ascii="Times New Roman" w:hAnsi="Times New Roman"/>
          <w:color w:val="000000"/>
          <w:sz w:val="32"/>
          <w:szCs w:val="32"/>
          <w:lang w:val="uz-Latn-UZ"/>
        </w:rPr>
        <w:t>«</w:t>
      </w:r>
      <w:r w:rsidR="000D5C55" w:rsidRPr="003143EC">
        <w:rPr>
          <w:rFonts w:ascii="Times New Roman" w:hAnsi="Times New Roman"/>
          <w:color w:val="000000"/>
          <w:sz w:val="32"/>
          <w:szCs w:val="32"/>
          <w:lang w:val="uz-Latn-UZ"/>
        </w:rPr>
        <w:t>Klassizm</w:t>
      </w:r>
      <w:r w:rsidR="00F85DA7">
        <w:rPr>
          <w:rFonts w:ascii="Times New Roman" w:hAnsi="Times New Roman"/>
          <w:color w:val="000000"/>
          <w:sz w:val="32"/>
          <w:szCs w:val="32"/>
          <w:lang w:val="uz-Latn-UZ"/>
        </w:rPr>
        <w:t>»</w:t>
      </w:r>
      <w:r w:rsidR="000D5C55" w:rsidRPr="003143EC">
        <w:rPr>
          <w:rFonts w:ascii="Times New Roman" w:hAnsi="Times New Roman"/>
          <w:color w:val="000000"/>
          <w:sz w:val="32"/>
          <w:szCs w:val="32"/>
          <w:lang w:val="uz-Latn-UZ"/>
        </w:rPr>
        <w:t xml:space="preserve"> atamasi</w:t>
      </w:r>
      <w:r w:rsidR="00F85DA7">
        <w:rPr>
          <w:rFonts w:ascii="Times New Roman" w:hAnsi="Times New Roman"/>
          <w:color w:val="000000"/>
          <w:sz w:val="32"/>
          <w:szCs w:val="32"/>
          <w:lang w:val="uz-Latn-UZ"/>
        </w:rPr>
        <w:t>»</w:t>
      </w:r>
      <w:r w:rsidR="00A97445" w:rsidRPr="003143EC">
        <w:rPr>
          <w:rFonts w:ascii="Times New Roman" w:hAnsi="Times New Roman"/>
          <w:color w:val="000000"/>
          <w:sz w:val="32"/>
          <w:szCs w:val="32"/>
          <w:lang w:val="uz-Latn-UZ"/>
        </w:rPr>
        <w:t xml:space="preserve"> davrga </w:t>
      </w:r>
      <w:r w:rsidR="00F85DA7">
        <w:rPr>
          <w:rFonts w:ascii="Times New Roman" w:hAnsi="Times New Roman"/>
          <w:color w:val="000000"/>
          <w:sz w:val="32"/>
          <w:szCs w:val="32"/>
          <w:lang w:val="uz-Latn-UZ"/>
        </w:rPr>
        <w:t>«</w:t>
      </w:r>
      <w:r w:rsidR="00A97445" w:rsidRPr="003143EC">
        <w:rPr>
          <w:rFonts w:ascii="Times New Roman" w:hAnsi="Times New Roman"/>
          <w:color w:val="000000"/>
          <w:sz w:val="32"/>
          <w:szCs w:val="32"/>
          <w:lang w:val="uz-Latn-UZ"/>
        </w:rPr>
        <w:t>estetik kamolotning eng yuqori me</w:t>
      </w:r>
      <w:r w:rsidR="00F85DA7">
        <w:rPr>
          <w:rFonts w:ascii="Times New Roman" w:hAnsi="Times New Roman"/>
          <w:color w:val="000000"/>
          <w:sz w:val="32"/>
          <w:szCs w:val="32"/>
          <w:lang w:val="uz-Latn-UZ"/>
        </w:rPr>
        <w:t>’</w:t>
      </w:r>
      <w:r w:rsidR="00A97445" w:rsidRPr="003143EC">
        <w:rPr>
          <w:rFonts w:ascii="Times New Roman" w:hAnsi="Times New Roman"/>
          <w:color w:val="000000"/>
          <w:sz w:val="32"/>
          <w:szCs w:val="32"/>
          <w:lang w:val="uz-Latn-UZ"/>
        </w:rPr>
        <w:t xml:space="preserve">yori sifatida </w:t>
      </w:r>
      <w:r w:rsidR="00F85DA7">
        <w:rPr>
          <w:rFonts w:ascii="Times New Roman" w:hAnsi="Times New Roman"/>
          <w:color w:val="000000"/>
          <w:sz w:val="32"/>
          <w:szCs w:val="32"/>
          <w:lang w:val="uz-Latn-UZ"/>
        </w:rPr>
        <w:t>«</w:t>
      </w:r>
      <w:r w:rsidR="000D5C55" w:rsidRPr="003143EC">
        <w:rPr>
          <w:rFonts w:ascii="Times New Roman" w:hAnsi="Times New Roman"/>
          <w:color w:val="000000"/>
          <w:sz w:val="32"/>
          <w:szCs w:val="32"/>
          <w:lang w:val="uz-Latn-UZ"/>
        </w:rPr>
        <w:t xml:space="preserve"> konversiya natijasida san</w:t>
      </w:r>
      <w:r w:rsidR="00F85DA7">
        <w:rPr>
          <w:rFonts w:ascii="Times New Roman" w:hAnsi="Times New Roman"/>
          <w:color w:val="000000"/>
          <w:sz w:val="32"/>
          <w:szCs w:val="32"/>
          <w:lang w:val="uz-Latn-UZ"/>
        </w:rPr>
        <w:t>’</w:t>
      </w:r>
      <w:r w:rsidR="000D5C55" w:rsidRPr="003143EC">
        <w:rPr>
          <w:rFonts w:ascii="Times New Roman" w:hAnsi="Times New Roman"/>
          <w:color w:val="000000"/>
          <w:sz w:val="32"/>
          <w:szCs w:val="32"/>
          <w:lang w:val="uz-Latn-UZ"/>
        </w:rPr>
        <w:t>atga kirdi. Musiqadagi progres</w:t>
      </w:r>
      <w:r w:rsidR="00CC56B0" w:rsidRPr="003143EC">
        <w:rPr>
          <w:rFonts w:ascii="Times New Roman" w:hAnsi="Times New Roman"/>
          <w:color w:val="000000"/>
          <w:sz w:val="32"/>
          <w:szCs w:val="32"/>
          <w:lang w:val="uz-Latn-UZ"/>
        </w:rPr>
        <w:t xml:space="preserve">siv </w:t>
      </w:r>
      <w:r w:rsidR="00F85DA7">
        <w:rPr>
          <w:rFonts w:ascii="Times New Roman" w:hAnsi="Times New Roman"/>
          <w:color w:val="000000"/>
          <w:sz w:val="32"/>
          <w:szCs w:val="32"/>
          <w:lang w:val="uz-Latn-UZ"/>
        </w:rPr>
        <w:t>o‘</w:t>
      </w:r>
      <w:r w:rsidR="00CC56B0" w:rsidRPr="003143EC">
        <w:rPr>
          <w:rFonts w:ascii="Times New Roman" w:hAnsi="Times New Roman"/>
          <w:color w:val="000000"/>
          <w:sz w:val="32"/>
          <w:szCs w:val="32"/>
          <w:lang w:val="uz-Latn-UZ"/>
        </w:rPr>
        <w:t>zgarishlar uchun ayniqsa</w:t>
      </w:r>
      <w:r w:rsidR="003427BC" w:rsidRPr="003143EC">
        <w:rPr>
          <w:rFonts w:ascii="Times New Roman" w:hAnsi="Times New Roman"/>
          <w:color w:val="000000"/>
          <w:sz w:val="32"/>
          <w:szCs w:val="32"/>
          <w:lang w:val="uz-Latn-UZ"/>
        </w:rPr>
        <w:t xml:space="preserve"> </w:t>
      </w:r>
      <w:r w:rsidR="000D5C55" w:rsidRPr="003143EC">
        <w:rPr>
          <w:rFonts w:ascii="Times New Roman" w:hAnsi="Times New Roman"/>
          <w:color w:val="000000"/>
          <w:sz w:val="32"/>
          <w:szCs w:val="32"/>
          <w:lang w:val="uz-Latn-UZ"/>
        </w:rPr>
        <w:t>ushbu tarixiy davr san</w:t>
      </w:r>
      <w:r w:rsidR="00F85DA7">
        <w:rPr>
          <w:rFonts w:ascii="Times New Roman" w:hAnsi="Times New Roman"/>
          <w:color w:val="000000"/>
          <w:sz w:val="32"/>
          <w:szCs w:val="32"/>
          <w:lang w:val="uz-Latn-UZ"/>
        </w:rPr>
        <w:t>’</w:t>
      </w:r>
      <w:r w:rsidR="000D5C55" w:rsidRPr="003143EC">
        <w:rPr>
          <w:rFonts w:ascii="Times New Roman" w:hAnsi="Times New Roman"/>
          <w:color w:val="000000"/>
          <w:sz w:val="32"/>
          <w:szCs w:val="32"/>
          <w:lang w:val="uz-Latn-UZ"/>
        </w:rPr>
        <w:t>ati ijodiy kuchaytirish edi</w:t>
      </w:r>
      <w:r w:rsidR="00CC56B0" w:rsidRPr="003143EC">
        <w:rPr>
          <w:rFonts w:ascii="Times New Roman" w:hAnsi="Times New Roman"/>
          <w:color w:val="000000"/>
          <w:sz w:val="32"/>
          <w:szCs w:val="32"/>
          <w:lang w:val="uz-Latn-UZ"/>
        </w:rPr>
        <w:t>.</w:t>
      </w:r>
      <w:r w:rsidR="003427BC" w:rsidRPr="003143EC">
        <w:rPr>
          <w:rFonts w:ascii="Times New Roman" w:hAnsi="Times New Roman"/>
          <w:color w:val="000000"/>
          <w:sz w:val="32"/>
          <w:szCs w:val="32"/>
          <w:lang w:val="uz-Latn-UZ"/>
        </w:rPr>
        <w:t xml:space="preserve"> </w:t>
      </w:r>
      <w:r w:rsidR="00CC56B0" w:rsidRPr="003143EC">
        <w:rPr>
          <w:rFonts w:ascii="Times New Roman" w:hAnsi="Times New Roman"/>
          <w:color w:val="000000"/>
          <w:sz w:val="32"/>
          <w:szCs w:val="32"/>
          <w:lang w:val="uz-Latn-UZ"/>
        </w:rPr>
        <w:t>A</w:t>
      </w:r>
      <w:r w:rsidR="000D5C55" w:rsidRPr="003143EC">
        <w:rPr>
          <w:rFonts w:ascii="Times New Roman" w:hAnsi="Times New Roman"/>
          <w:color w:val="000000"/>
          <w:sz w:val="32"/>
          <w:szCs w:val="32"/>
          <w:lang w:val="uz-Latn-UZ"/>
        </w:rPr>
        <w:t xml:space="preserve">lmashinuvni osonlashtirgan turli mamlakatlar </w:t>
      </w:r>
      <w:r w:rsidR="00F85DA7">
        <w:rPr>
          <w:rFonts w:ascii="Times New Roman" w:hAnsi="Times New Roman"/>
          <w:color w:val="000000"/>
          <w:sz w:val="32"/>
          <w:szCs w:val="32"/>
          <w:lang w:val="uz-Latn-UZ"/>
        </w:rPr>
        <w:t>o‘</w:t>
      </w:r>
      <w:r w:rsidR="000D5C55" w:rsidRPr="003143EC">
        <w:rPr>
          <w:rFonts w:ascii="Times New Roman" w:hAnsi="Times New Roman"/>
          <w:color w:val="000000"/>
          <w:sz w:val="32"/>
          <w:szCs w:val="32"/>
          <w:lang w:val="uz-Latn-UZ"/>
        </w:rPr>
        <w:t>rtasidagi munosabatlar</w:t>
      </w:r>
      <w:r w:rsidR="003427BC" w:rsidRPr="003143EC">
        <w:rPr>
          <w:rFonts w:ascii="Times New Roman" w:hAnsi="Times New Roman"/>
          <w:color w:val="000000"/>
          <w:sz w:val="32"/>
          <w:szCs w:val="32"/>
          <w:lang w:val="uz-Latn-UZ"/>
        </w:rPr>
        <w:t xml:space="preserve"> </w:t>
      </w:r>
      <w:r w:rsidR="000D5C55" w:rsidRPr="003143EC">
        <w:rPr>
          <w:rFonts w:ascii="Times New Roman" w:hAnsi="Times New Roman"/>
          <w:color w:val="000000"/>
          <w:sz w:val="32"/>
          <w:szCs w:val="32"/>
          <w:lang w:val="uz-Latn-UZ"/>
        </w:rPr>
        <w:t xml:space="preserve">estetik </w:t>
      </w:r>
      <w:r w:rsidR="00F85DA7">
        <w:rPr>
          <w:rFonts w:ascii="Times New Roman" w:hAnsi="Times New Roman"/>
          <w:color w:val="000000"/>
          <w:sz w:val="32"/>
          <w:szCs w:val="32"/>
          <w:lang w:val="uz-Latn-UZ"/>
        </w:rPr>
        <w:t>g‘</w:t>
      </w:r>
      <w:r w:rsidR="000D5C55" w:rsidRPr="003143EC">
        <w:rPr>
          <w:rFonts w:ascii="Times New Roman" w:hAnsi="Times New Roman"/>
          <w:color w:val="000000"/>
          <w:sz w:val="32"/>
          <w:szCs w:val="32"/>
          <w:lang w:val="uz-Latn-UZ"/>
        </w:rPr>
        <w:t xml:space="preserve">oyalar sohasidagi </w:t>
      </w:r>
      <w:r w:rsidR="00F85DA7">
        <w:rPr>
          <w:rFonts w:ascii="Times New Roman" w:hAnsi="Times New Roman"/>
          <w:color w:val="000000"/>
          <w:sz w:val="32"/>
          <w:szCs w:val="32"/>
          <w:lang w:val="uz-Latn-UZ"/>
        </w:rPr>
        <w:t>o‘</w:t>
      </w:r>
      <w:r w:rsidR="000D5C55" w:rsidRPr="003143EC">
        <w:rPr>
          <w:rFonts w:ascii="Times New Roman" w:hAnsi="Times New Roman"/>
          <w:color w:val="000000"/>
          <w:sz w:val="32"/>
          <w:szCs w:val="32"/>
          <w:lang w:val="uz-Latn-UZ"/>
        </w:rPr>
        <w:t>zaro boyitish, shuningdek takomillashtirish</w:t>
      </w:r>
      <w:r w:rsidR="003427BC" w:rsidRPr="003143EC">
        <w:rPr>
          <w:rFonts w:ascii="Times New Roman" w:hAnsi="Times New Roman"/>
          <w:color w:val="000000"/>
          <w:sz w:val="32"/>
          <w:szCs w:val="32"/>
          <w:lang w:val="uz-Latn-UZ"/>
        </w:rPr>
        <w:t xml:space="preserve"> </w:t>
      </w:r>
      <w:r w:rsidR="000D5C55" w:rsidRPr="003143EC">
        <w:rPr>
          <w:rFonts w:ascii="Times New Roman" w:hAnsi="Times New Roman"/>
          <w:color w:val="000000"/>
          <w:sz w:val="32"/>
          <w:szCs w:val="32"/>
          <w:lang w:val="uz-Latn-UZ"/>
        </w:rPr>
        <w:t>musiqiy yozishni, musiqiy shaklni, musiqiylikni rivojlantirish tamoyillari</w:t>
      </w:r>
      <w:r w:rsidR="003427BC" w:rsidRPr="003143EC">
        <w:rPr>
          <w:rFonts w:ascii="Times New Roman" w:hAnsi="Times New Roman"/>
          <w:color w:val="000000"/>
          <w:sz w:val="32"/>
          <w:szCs w:val="32"/>
          <w:lang w:val="uz-Latn-UZ"/>
        </w:rPr>
        <w:t xml:space="preserve"> </w:t>
      </w:r>
      <w:r w:rsidR="000D5C55" w:rsidRPr="003143EC">
        <w:rPr>
          <w:rFonts w:ascii="Times New Roman" w:hAnsi="Times New Roman"/>
          <w:color w:val="000000"/>
          <w:sz w:val="32"/>
          <w:szCs w:val="32"/>
          <w:lang w:val="uz-Latn-UZ"/>
        </w:rPr>
        <w:t xml:space="preserve">janrlari. </w:t>
      </w:r>
    </w:p>
    <w:p w:rsidR="003205E8" w:rsidRPr="003143EC" w:rsidRDefault="00391519"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 xml:space="preserve">  </w:t>
      </w:r>
      <w:r w:rsidRPr="003143EC">
        <w:rPr>
          <w:rFonts w:ascii="Times New Roman" w:hAnsi="Times New Roman"/>
          <w:b/>
          <w:color w:val="000000"/>
          <w:sz w:val="32"/>
          <w:szCs w:val="32"/>
          <w:lang w:val="uz-Latn-UZ"/>
        </w:rPr>
        <w:t xml:space="preserve">  </w:t>
      </w:r>
      <w:r w:rsidR="00082AE0" w:rsidRPr="003143EC">
        <w:rPr>
          <w:rFonts w:ascii="Times New Roman" w:hAnsi="Times New Roman"/>
          <w:b/>
          <w:color w:val="000000"/>
          <w:sz w:val="32"/>
          <w:szCs w:val="32"/>
          <w:lang w:val="uz-Latn-UZ"/>
        </w:rPr>
        <w:t xml:space="preserve">     </w:t>
      </w:r>
      <w:r w:rsidR="000D5C55" w:rsidRPr="003143EC">
        <w:rPr>
          <w:rFonts w:ascii="Times New Roman" w:hAnsi="Times New Roman"/>
          <w:b/>
          <w:color w:val="000000"/>
          <w:sz w:val="32"/>
          <w:szCs w:val="32"/>
          <w:lang w:val="uz-Latn-UZ"/>
        </w:rPr>
        <w:t xml:space="preserve">Davrning dunyoqarashi. </w:t>
      </w:r>
      <w:r w:rsidR="000D5C55" w:rsidRPr="003143EC">
        <w:rPr>
          <w:rFonts w:ascii="Times New Roman" w:hAnsi="Times New Roman"/>
          <w:color w:val="000000"/>
          <w:sz w:val="32"/>
          <w:szCs w:val="32"/>
          <w:lang w:val="uz-Latn-UZ"/>
        </w:rPr>
        <w:t>Ma</w:t>
      </w:r>
      <w:r w:rsidR="00F85DA7">
        <w:rPr>
          <w:rFonts w:ascii="Times New Roman" w:hAnsi="Times New Roman"/>
          <w:color w:val="000000"/>
          <w:sz w:val="32"/>
          <w:szCs w:val="32"/>
          <w:lang w:val="uz-Latn-UZ"/>
        </w:rPr>
        <w:t>’</w:t>
      </w:r>
      <w:r w:rsidR="000D5C55" w:rsidRPr="003143EC">
        <w:rPr>
          <w:rFonts w:ascii="Times New Roman" w:hAnsi="Times New Roman"/>
          <w:color w:val="000000"/>
          <w:sz w:val="32"/>
          <w:szCs w:val="32"/>
          <w:lang w:val="uz-Latn-UZ"/>
        </w:rPr>
        <w:t>rifatdagi eng yuqori bilim manbai</w:t>
      </w:r>
      <w:r w:rsidR="003427BC" w:rsidRPr="003143EC">
        <w:rPr>
          <w:rFonts w:ascii="Times New Roman" w:hAnsi="Times New Roman"/>
          <w:color w:val="000000"/>
          <w:sz w:val="32"/>
          <w:szCs w:val="32"/>
          <w:lang w:val="uz-Latn-UZ"/>
        </w:rPr>
        <w:t xml:space="preserve"> </w:t>
      </w:r>
      <w:r w:rsidR="000D5C55" w:rsidRPr="003143EC">
        <w:rPr>
          <w:rFonts w:ascii="Times New Roman" w:hAnsi="Times New Roman"/>
          <w:color w:val="000000"/>
          <w:sz w:val="32"/>
          <w:szCs w:val="32"/>
          <w:lang w:val="uz-Latn-UZ"/>
        </w:rPr>
        <w:t>sabab e</w:t>
      </w:r>
      <w:r w:rsidR="00F85DA7">
        <w:rPr>
          <w:rFonts w:ascii="Times New Roman" w:hAnsi="Times New Roman"/>
          <w:color w:val="000000"/>
          <w:sz w:val="32"/>
          <w:szCs w:val="32"/>
          <w:lang w:val="uz-Latn-UZ"/>
        </w:rPr>
        <w:t>’</w:t>
      </w:r>
      <w:r w:rsidR="000D5C55" w:rsidRPr="003143EC">
        <w:rPr>
          <w:rFonts w:ascii="Times New Roman" w:hAnsi="Times New Roman"/>
          <w:color w:val="000000"/>
          <w:sz w:val="32"/>
          <w:szCs w:val="32"/>
          <w:lang w:val="uz-Latn-UZ"/>
        </w:rPr>
        <w:t xml:space="preserve">lon qilindi: </w:t>
      </w:r>
      <w:r w:rsidR="00F85DA7">
        <w:rPr>
          <w:rFonts w:ascii="Times New Roman" w:hAnsi="Times New Roman"/>
          <w:color w:val="000000"/>
          <w:sz w:val="32"/>
          <w:szCs w:val="32"/>
          <w:lang w:val="uz-Latn-UZ"/>
        </w:rPr>
        <w:t>«</w:t>
      </w:r>
      <w:r w:rsidR="000D5C55" w:rsidRPr="003143EC">
        <w:rPr>
          <w:rFonts w:ascii="Times New Roman" w:hAnsi="Times New Roman"/>
          <w:color w:val="000000"/>
          <w:sz w:val="32"/>
          <w:szCs w:val="32"/>
          <w:lang w:val="uz-Latn-UZ"/>
        </w:rPr>
        <w:t>Din, tabiatni tushunish, jamiyat,</w:t>
      </w:r>
      <w:r w:rsidR="003427BC" w:rsidRPr="003143EC">
        <w:rPr>
          <w:rFonts w:ascii="Times New Roman" w:hAnsi="Times New Roman"/>
          <w:color w:val="000000"/>
          <w:sz w:val="32"/>
          <w:szCs w:val="32"/>
          <w:lang w:val="uz-Latn-UZ"/>
        </w:rPr>
        <w:t xml:space="preserve"> </w:t>
      </w:r>
      <w:r w:rsidR="000D5C55" w:rsidRPr="003143EC">
        <w:rPr>
          <w:rFonts w:ascii="Times New Roman" w:hAnsi="Times New Roman"/>
          <w:color w:val="000000"/>
          <w:sz w:val="32"/>
          <w:szCs w:val="32"/>
          <w:lang w:val="uz-Latn-UZ"/>
        </w:rPr>
        <w:t>siyosiy tizim - hamma narsa eng shafqatsiz tanqidga uchradi;</w:t>
      </w:r>
      <w:r w:rsidR="00CC56B0" w:rsidRPr="003143EC">
        <w:rPr>
          <w:rFonts w:ascii="Times New Roman" w:hAnsi="Times New Roman"/>
          <w:color w:val="000000"/>
          <w:sz w:val="32"/>
          <w:szCs w:val="32"/>
          <w:lang w:val="uz-Latn-UZ"/>
        </w:rPr>
        <w:t xml:space="preserve"> </w:t>
      </w:r>
      <w:r w:rsidR="000D5C55" w:rsidRPr="003143EC">
        <w:rPr>
          <w:rFonts w:ascii="Times New Roman" w:hAnsi="Times New Roman"/>
          <w:color w:val="000000"/>
          <w:sz w:val="32"/>
          <w:szCs w:val="32"/>
          <w:lang w:val="uz-Latn-UZ"/>
        </w:rPr>
        <w:t>hamma narsa sud oldida turishi yoki uni oqlashi kerak edi</w:t>
      </w:r>
      <w:r w:rsidR="00CC56B0" w:rsidRPr="003143EC">
        <w:rPr>
          <w:rFonts w:ascii="Times New Roman" w:hAnsi="Times New Roman"/>
          <w:color w:val="000000"/>
          <w:sz w:val="32"/>
          <w:szCs w:val="32"/>
          <w:lang w:val="uz-Latn-UZ"/>
        </w:rPr>
        <w:t>;</w:t>
      </w:r>
      <w:r w:rsidR="003427BC" w:rsidRPr="003143EC">
        <w:rPr>
          <w:rFonts w:ascii="Times New Roman" w:hAnsi="Times New Roman"/>
          <w:color w:val="000000"/>
          <w:sz w:val="32"/>
          <w:szCs w:val="32"/>
          <w:lang w:val="uz-Latn-UZ"/>
        </w:rPr>
        <w:t xml:space="preserve"> </w:t>
      </w:r>
      <w:r w:rsidR="000D5C55" w:rsidRPr="003143EC">
        <w:rPr>
          <w:rFonts w:ascii="Times New Roman" w:hAnsi="Times New Roman"/>
          <w:color w:val="000000"/>
          <w:sz w:val="32"/>
          <w:szCs w:val="32"/>
          <w:lang w:val="uz-Latn-UZ"/>
        </w:rPr>
        <w:t>mavjudligi yoki undan voz kechish</w:t>
      </w:r>
      <w:r w:rsidR="00082AE0" w:rsidRPr="003143EC">
        <w:rPr>
          <w:rFonts w:ascii="Times New Roman" w:hAnsi="Times New Roman"/>
          <w:color w:val="000000"/>
          <w:sz w:val="32"/>
          <w:szCs w:val="32"/>
          <w:lang w:val="uz-Latn-UZ"/>
        </w:rPr>
        <w:t xml:space="preserve"> holatiga qarab</w:t>
      </w:r>
      <w:r w:rsidR="000D5C55" w:rsidRPr="003143EC">
        <w:rPr>
          <w:rFonts w:ascii="Times New Roman" w:hAnsi="Times New Roman"/>
          <w:color w:val="000000"/>
          <w:sz w:val="32"/>
          <w:szCs w:val="32"/>
          <w:lang w:val="uz-Latn-UZ"/>
        </w:rPr>
        <w:t xml:space="preserve">. </w:t>
      </w:r>
      <w:r w:rsidR="00082AE0" w:rsidRPr="003143EC">
        <w:rPr>
          <w:rFonts w:ascii="Times New Roman" w:hAnsi="Times New Roman"/>
          <w:color w:val="000000"/>
          <w:sz w:val="32"/>
          <w:szCs w:val="32"/>
          <w:lang w:val="uz-Latn-UZ"/>
        </w:rPr>
        <w:t>XVIII</w:t>
      </w:r>
      <w:r w:rsidR="00CC56B0" w:rsidRPr="003143EC">
        <w:rPr>
          <w:rFonts w:ascii="Times New Roman" w:hAnsi="Times New Roman"/>
          <w:color w:val="000000"/>
          <w:sz w:val="32"/>
          <w:szCs w:val="32"/>
          <w:lang w:val="uz-Latn-UZ"/>
        </w:rPr>
        <w:t xml:space="preserve"> -</w:t>
      </w:r>
      <w:r w:rsidR="00082AE0" w:rsidRPr="003143EC">
        <w:rPr>
          <w:rFonts w:ascii="Times New Roman" w:hAnsi="Times New Roman"/>
          <w:color w:val="000000"/>
          <w:sz w:val="32"/>
          <w:szCs w:val="32"/>
          <w:lang w:val="uz-Latn-UZ"/>
        </w:rPr>
        <w:t xml:space="preserve"> asr </w:t>
      </w:r>
      <w:r w:rsidR="000D5C55" w:rsidRPr="003143EC">
        <w:rPr>
          <w:rFonts w:ascii="Times New Roman" w:hAnsi="Times New Roman"/>
          <w:color w:val="000000"/>
          <w:sz w:val="32"/>
          <w:szCs w:val="32"/>
          <w:lang w:val="uz-Latn-UZ"/>
        </w:rPr>
        <w:t>Il</w:t>
      </w:r>
      <w:r w:rsidR="00F85DA7">
        <w:rPr>
          <w:rFonts w:ascii="Times New Roman" w:hAnsi="Times New Roman"/>
          <w:color w:val="000000"/>
          <w:sz w:val="32"/>
          <w:szCs w:val="32"/>
          <w:lang w:val="uz-Latn-UZ"/>
        </w:rPr>
        <w:t>g‘</w:t>
      </w:r>
      <w:r w:rsidR="000D5C55" w:rsidRPr="003143EC">
        <w:rPr>
          <w:rFonts w:ascii="Times New Roman" w:hAnsi="Times New Roman"/>
          <w:color w:val="000000"/>
          <w:sz w:val="32"/>
          <w:szCs w:val="32"/>
          <w:lang w:val="uz-Latn-UZ"/>
        </w:rPr>
        <w:t>or faylasuflar</w:t>
      </w:r>
      <w:r w:rsidR="00082AE0" w:rsidRPr="003143EC">
        <w:rPr>
          <w:rFonts w:ascii="Times New Roman" w:hAnsi="Times New Roman"/>
          <w:color w:val="000000"/>
          <w:sz w:val="32"/>
          <w:szCs w:val="32"/>
          <w:lang w:val="uz-Latn-UZ"/>
        </w:rPr>
        <w:t>i</w:t>
      </w:r>
      <w:r w:rsidR="003427BC" w:rsidRPr="003143EC">
        <w:rPr>
          <w:rFonts w:ascii="Times New Roman" w:hAnsi="Times New Roman"/>
          <w:color w:val="000000"/>
          <w:sz w:val="32"/>
          <w:szCs w:val="32"/>
          <w:lang w:val="uz-Latn-UZ"/>
        </w:rPr>
        <w:t xml:space="preserve"> </w:t>
      </w:r>
      <w:r w:rsidR="000D5C55" w:rsidRPr="003143EC">
        <w:rPr>
          <w:rFonts w:ascii="Times New Roman" w:hAnsi="Times New Roman"/>
          <w:color w:val="000000"/>
          <w:sz w:val="32"/>
          <w:szCs w:val="32"/>
          <w:lang w:val="uz-Latn-UZ"/>
        </w:rPr>
        <w:t>D. Didro, M.F. Volter, G.E. Lessing, J.A. Kondres bunga ishondi</w:t>
      </w:r>
      <w:r w:rsidR="00CC56B0" w:rsidRPr="003143EC">
        <w:rPr>
          <w:rFonts w:ascii="Times New Roman" w:hAnsi="Times New Roman"/>
          <w:color w:val="000000"/>
          <w:sz w:val="32"/>
          <w:szCs w:val="32"/>
          <w:lang w:val="uz-Latn-UZ"/>
        </w:rPr>
        <w:t xml:space="preserve">, </w:t>
      </w:r>
      <w:r w:rsidR="000D5C55" w:rsidRPr="003143EC">
        <w:rPr>
          <w:rFonts w:ascii="Times New Roman" w:hAnsi="Times New Roman"/>
          <w:color w:val="000000"/>
          <w:sz w:val="32"/>
          <w:szCs w:val="32"/>
          <w:lang w:val="uz-Latn-UZ"/>
        </w:rPr>
        <w:t xml:space="preserve">aql nafaqat dunyoni boshqaradi, balki tarixni ham </w:t>
      </w:r>
      <w:r w:rsidR="00F85DA7">
        <w:rPr>
          <w:rFonts w:ascii="Times New Roman" w:hAnsi="Times New Roman"/>
          <w:color w:val="000000"/>
          <w:sz w:val="32"/>
          <w:szCs w:val="32"/>
          <w:lang w:val="uz-Latn-UZ"/>
        </w:rPr>
        <w:t>o‘</w:t>
      </w:r>
      <w:r w:rsidR="000D5C55" w:rsidRPr="003143EC">
        <w:rPr>
          <w:rFonts w:ascii="Times New Roman" w:hAnsi="Times New Roman"/>
          <w:color w:val="000000"/>
          <w:sz w:val="32"/>
          <w:szCs w:val="32"/>
          <w:lang w:val="uz-Latn-UZ"/>
        </w:rPr>
        <w:t>zgartiradi</w:t>
      </w:r>
      <w:r w:rsidR="00082AE0" w:rsidRPr="003143EC">
        <w:rPr>
          <w:rFonts w:ascii="Times New Roman" w:hAnsi="Times New Roman"/>
          <w:color w:val="000000"/>
          <w:sz w:val="32"/>
          <w:szCs w:val="32"/>
          <w:lang w:val="uz-Latn-UZ"/>
        </w:rPr>
        <w:t xml:space="preserve"> degan fikrda edi</w:t>
      </w:r>
      <w:r w:rsidR="000D5C55" w:rsidRPr="003143EC">
        <w:rPr>
          <w:rFonts w:ascii="Times New Roman" w:hAnsi="Times New Roman"/>
          <w:color w:val="000000"/>
          <w:sz w:val="32"/>
          <w:szCs w:val="32"/>
          <w:lang w:val="uz-Latn-UZ"/>
        </w:rPr>
        <w:t xml:space="preserve">. </w:t>
      </w:r>
      <w:r w:rsidR="00082AE0" w:rsidRPr="003143EC">
        <w:rPr>
          <w:rFonts w:ascii="Times New Roman" w:hAnsi="Times New Roman"/>
          <w:color w:val="000000"/>
          <w:sz w:val="32"/>
          <w:szCs w:val="32"/>
          <w:lang w:val="uz-Latn-UZ"/>
        </w:rPr>
        <w:t xml:space="preserve">        </w:t>
      </w:r>
      <w:r w:rsidR="004453A9" w:rsidRPr="003143EC">
        <w:rPr>
          <w:rFonts w:ascii="Times New Roman" w:hAnsi="Times New Roman"/>
          <w:color w:val="000000"/>
          <w:sz w:val="32"/>
          <w:szCs w:val="32"/>
          <w:lang w:val="uz-Latn-UZ"/>
        </w:rPr>
        <w:t>XVIII</w:t>
      </w:r>
      <w:r w:rsidR="00160B53" w:rsidRPr="003143EC">
        <w:rPr>
          <w:rFonts w:ascii="Times New Roman" w:hAnsi="Times New Roman"/>
          <w:color w:val="000000"/>
          <w:sz w:val="32"/>
          <w:szCs w:val="32"/>
          <w:lang w:val="uz-Latn-UZ"/>
        </w:rPr>
        <w:t xml:space="preserve">-asrda musiqani </w:t>
      </w:r>
      <w:r w:rsidR="00F85DA7">
        <w:rPr>
          <w:rFonts w:ascii="Times New Roman" w:hAnsi="Times New Roman"/>
          <w:color w:val="000000"/>
          <w:sz w:val="32"/>
          <w:szCs w:val="32"/>
          <w:lang w:val="uz-Latn-UZ"/>
        </w:rPr>
        <w:t>«</w:t>
      </w:r>
      <w:r w:rsidR="00160B53" w:rsidRPr="003143EC">
        <w:rPr>
          <w:rFonts w:ascii="Times New Roman" w:hAnsi="Times New Roman"/>
          <w:color w:val="000000"/>
          <w:sz w:val="32"/>
          <w:szCs w:val="32"/>
          <w:lang w:val="uz-Latn-UZ"/>
        </w:rPr>
        <w:t>san</w:t>
      </w:r>
      <w:r w:rsidR="00F85DA7">
        <w:rPr>
          <w:rFonts w:ascii="Times New Roman" w:hAnsi="Times New Roman"/>
          <w:color w:val="000000"/>
          <w:sz w:val="32"/>
          <w:szCs w:val="32"/>
          <w:lang w:val="uz-Latn-UZ"/>
        </w:rPr>
        <w:t>’</w:t>
      </w:r>
      <w:r w:rsidR="00160B53" w:rsidRPr="003143EC">
        <w:rPr>
          <w:rFonts w:ascii="Times New Roman" w:hAnsi="Times New Roman"/>
          <w:color w:val="000000"/>
          <w:sz w:val="32"/>
          <w:szCs w:val="32"/>
          <w:lang w:val="uz-Latn-UZ"/>
        </w:rPr>
        <w:t>at</w:t>
      </w:r>
      <w:r w:rsidR="00F85DA7">
        <w:rPr>
          <w:rFonts w:ascii="Times New Roman" w:hAnsi="Times New Roman"/>
          <w:color w:val="000000"/>
          <w:sz w:val="32"/>
          <w:szCs w:val="32"/>
          <w:lang w:val="uz-Latn-UZ"/>
        </w:rPr>
        <w:t>»</w:t>
      </w:r>
      <w:r w:rsidR="00160B53" w:rsidRPr="003143EC">
        <w:rPr>
          <w:rFonts w:ascii="Times New Roman" w:hAnsi="Times New Roman"/>
          <w:color w:val="000000"/>
          <w:sz w:val="32"/>
          <w:szCs w:val="32"/>
          <w:lang w:val="uz-Latn-UZ"/>
        </w:rPr>
        <w:t xml:space="preserve"> deb talqin qilishdi</w:t>
      </w:r>
      <w:r w:rsidR="00082AE0" w:rsidRPr="003143EC">
        <w:rPr>
          <w:rFonts w:ascii="Times New Roman" w:hAnsi="Times New Roman"/>
          <w:color w:val="000000"/>
          <w:sz w:val="32"/>
          <w:szCs w:val="32"/>
          <w:lang w:val="uz-Latn-UZ"/>
        </w:rPr>
        <w:t>.</w:t>
      </w:r>
      <w:r w:rsidR="003D590D" w:rsidRPr="003143EC">
        <w:rPr>
          <w:rFonts w:ascii="Times New Roman" w:hAnsi="Times New Roman"/>
          <w:color w:val="000000"/>
          <w:sz w:val="32"/>
          <w:szCs w:val="32"/>
          <w:lang w:val="uz-Latn-UZ"/>
        </w:rPr>
        <w:t xml:space="preserve"> </w:t>
      </w:r>
      <w:r w:rsidR="00F85DA7">
        <w:rPr>
          <w:rFonts w:ascii="Times New Roman" w:hAnsi="Times New Roman"/>
          <w:color w:val="000000"/>
          <w:sz w:val="32"/>
          <w:szCs w:val="32"/>
          <w:lang w:val="uz-Latn-UZ"/>
        </w:rPr>
        <w:t>O‘</w:t>
      </w:r>
      <w:r w:rsidR="00160B53" w:rsidRPr="003143EC">
        <w:rPr>
          <w:rFonts w:ascii="Times New Roman" w:hAnsi="Times New Roman"/>
          <w:color w:val="000000"/>
          <w:sz w:val="32"/>
          <w:szCs w:val="32"/>
          <w:lang w:val="uz-Latn-UZ"/>
        </w:rPr>
        <w:t>sha davr musiqachilarining estetik pozitsiyalariga k</w:t>
      </w:r>
      <w:r w:rsidR="00F85DA7">
        <w:rPr>
          <w:rFonts w:ascii="Times New Roman" w:hAnsi="Times New Roman"/>
          <w:color w:val="000000"/>
          <w:sz w:val="32"/>
          <w:szCs w:val="32"/>
          <w:lang w:val="uz-Latn-UZ"/>
        </w:rPr>
        <w:t>o‘</w:t>
      </w:r>
      <w:r w:rsidR="00160B53" w:rsidRPr="003143EC">
        <w:rPr>
          <w:rFonts w:ascii="Times New Roman" w:hAnsi="Times New Roman"/>
          <w:color w:val="000000"/>
          <w:sz w:val="32"/>
          <w:szCs w:val="32"/>
          <w:lang w:val="uz-Latn-UZ"/>
        </w:rPr>
        <w:t xml:space="preserve">ra, </w:t>
      </w:r>
      <w:r w:rsidR="00F85DA7">
        <w:rPr>
          <w:rFonts w:ascii="Times New Roman" w:hAnsi="Times New Roman"/>
          <w:color w:val="000000"/>
          <w:sz w:val="32"/>
          <w:szCs w:val="32"/>
          <w:lang w:val="uz-Latn-UZ"/>
        </w:rPr>
        <w:t>«</w:t>
      </w:r>
      <w:r w:rsidR="00160B53" w:rsidRPr="003143EC">
        <w:rPr>
          <w:rFonts w:ascii="Times New Roman" w:hAnsi="Times New Roman"/>
          <w:color w:val="000000"/>
          <w:sz w:val="32"/>
          <w:szCs w:val="32"/>
          <w:lang w:val="uz-Latn-UZ"/>
        </w:rPr>
        <w:t>san</w:t>
      </w:r>
      <w:r w:rsidR="00F85DA7">
        <w:rPr>
          <w:rFonts w:ascii="Times New Roman" w:hAnsi="Times New Roman"/>
          <w:color w:val="000000"/>
          <w:sz w:val="32"/>
          <w:szCs w:val="32"/>
          <w:lang w:val="uz-Latn-UZ"/>
        </w:rPr>
        <w:t>’</w:t>
      </w:r>
      <w:r w:rsidR="00160B53" w:rsidRPr="003143EC">
        <w:rPr>
          <w:rFonts w:ascii="Times New Roman" w:hAnsi="Times New Roman"/>
          <w:color w:val="000000"/>
          <w:sz w:val="32"/>
          <w:szCs w:val="32"/>
          <w:lang w:val="uz-Latn-UZ"/>
        </w:rPr>
        <w:t>at doimo</w:t>
      </w:r>
      <w:r w:rsidR="003205E8" w:rsidRPr="003143EC">
        <w:rPr>
          <w:rFonts w:ascii="Times New Roman" w:hAnsi="Times New Roman"/>
          <w:color w:val="000000"/>
          <w:sz w:val="32"/>
          <w:szCs w:val="32"/>
          <w:lang w:val="uz-Latn-UZ"/>
        </w:rPr>
        <w:t xml:space="preserve"> </w:t>
      </w:r>
      <w:r w:rsidR="00160B53" w:rsidRPr="003143EC">
        <w:rPr>
          <w:rFonts w:ascii="Times New Roman" w:hAnsi="Times New Roman"/>
          <w:color w:val="000000"/>
          <w:sz w:val="32"/>
          <w:szCs w:val="32"/>
          <w:lang w:val="uz-Latn-UZ"/>
        </w:rPr>
        <w:t>muayyan his-tuy</w:t>
      </w:r>
      <w:r w:rsidR="00F85DA7">
        <w:rPr>
          <w:rFonts w:ascii="Times New Roman" w:hAnsi="Times New Roman"/>
          <w:color w:val="000000"/>
          <w:sz w:val="32"/>
          <w:szCs w:val="32"/>
          <w:lang w:val="uz-Latn-UZ"/>
        </w:rPr>
        <w:t>g‘</w:t>
      </w:r>
      <w:r w:rsidR="00160B53" w:rsidRPr="003143EC">
        <w:rPr>
          <w:rFonts w:ascii="Times New Roman" w:hAnsi="Times New Roman"/>
          <w:color w:val="000000"/>
          <w:sz w:val="32"/>
          <w:szCs w:val="32"/>
          <w:lang w:val="uz-Latn-UZ"/>
        </w:rPr>
        <w:t>ularni, ya</w:t>
      </w:r>
      <w:r w:rsidR="00F85DA7">
        <w:rPr>
          <w:rFonts w:ascii="Times New Roman" w:hAnsi="Times New Roman"/>
          <w:color w:val="000000"/>
          <w:sz w:val="32"/>
          <w:szCs w:val="32"/>
          <w:lang w:val="uz-Latn-UZ"/>
        </w:rPr>
        <w:t>’</w:t>
      </w:r>
      <w:r w:rsidR="00160B53" w:rsidRPr="003143EC">
        <w:rPr>
          <w:rFonts w:ascii="Times New Roman" w:hAnsi="Times New Roman"/>
          <w:color w:val="000000"/>
          <w:sz w:val="32"/>
          <w:szCs w:val="32"/>
          <w:lang w:val="uz-Latn-UZ"/>
        </w:rPr>
        <w:t>ni kuchli his-tuy</w:t>
      </w:r>
      <w:r w:rsidR="00F85DA7">
        <w:rPr>
          <w:rFonts w:ascii="Times New Roman" w:hAnsi="Times New Roman"/>
          <w:color w:val="000000"/>
          <w:sz w:val="32"/>
          <w:szCs w:val="32"/>
          <w:lang w:val="uz-Latn-UZ"/>
        </w:rPr>
        <w:t>g‘</w:t>
      </w:r>
      <w:r w:rsidR="00160B53" w:rsidRPr="003143EC">
        <w:rPr>
          <w:rFonts w:ascii="Times New Roman" w:hAnsi="Times New Roman"/>
          <w:color w:val="000000"/>
          <w:sz w:val="32"/>
          <w:szCs w:val="32"/>
          <w:lang w:val="uz-Latn-UZ"/>
        </w:rPr>
        <w:t xml:space="preserve">ularni, ehtiroslarni, hayajonni </w:t>
      </w:r>
      <w:r w:rsidR="00160B53" w:rsidRPr="003143EC">
        <w:rPr>
          <w:rFonts w:ascii="Times New Roman" w:hAnsi="Times New Roman"/>
          <w:color w:val="000000"/>
          <w:sz w:val="32"/>
          <w:szCs w:val="32"/>
          <w:lang w:val="uz-Latn-UZ"/>
        </w:rPr>
        <w:lastRenderedPageBreak/>
        <w:t>ifoda etadi</w:t>
      </w:r>
      <w:r w:rsidR="00082AE0" w:rsidRPr="003143EC">
        <w:rPr>
          <w:rFonts w:ascii="Times New Roman" w:hAnsi="Times New Roman"/>
          <w:color w:val="000000"/>
          <w:sz w:val="32"/>
          <w:szCs w:val="32"/>
          <w:lang w:val="uz-Latn-UZ"/>
        </w:rPr>
        <w:t xml:space="preserve"> degan fikrni bildirgan.</w:t>
      </w:r>
      <w:r w:rsidR="003427BC" w:rsidRPr="003143EC">
        <w:rPr>
          <w:rFonts w:ascii="Times New Roman" w:hAnsi="Times New Roman"/>
          <w:color w:val="000000"/>
          <w:sz w:val="32"/>
          <w:szCs w:val="32"/>
          <w:lang w:val="uz-Latn-UZ"/>
        </w:rPr>
        <w:t xml:space="preserve"> </w:t>
      </w:r>
      <w:r w:rsidR="006A4207" w:rsidRPr="003143EC">
        <w:rPr>
          <w:rFonts w:ascii="Times New Roman" w:hAnsi="Times New Roman"/>
          <w:color w:val="000000"/>
          <w:sz w:val="32"/>
          <w:szCs w:val="32"/>
          <w:lang w:val="uz-Latn-UZ"/>
        </w:rPr>
        <w:t xml:space="preserve">Ushbu </w:t>
      </w:r>
      <w:r w:rsidR="005403E0" w:rsidRPr="003143EC">
        <w:rPr>
          <w:rFonts w:ascii="Times New Roman" w:hAnsi="Times New Roman"/>
          <w:color w:val="000000"/>
          <w:sz w:val="32"/>
          <w:szCs w:val="32"/>
          <w:lang w:val="uz-Latn-UZ"/>
        </w:rPr>
        <w:t xml:space="preserve">davrda </w:t>
      </w:r>
      <w:r w:rsidR="006A4207" w:rsidRPr="003143EC">
        <w:rPr>
          <w:rFonts w:ascii="Times New Roman" w:hAnsi="Times New Roman"/>
          <w:color w:val="000000"/>
          <w:sz w:val="32"/>
          <w:szCs w:val="32"/>
          <w:lang w:val="uz-Latn-UZ"/>
        </w:rPr>
        <w:t>musiqiy fikrlashning yangi shaklini shakllantirish uchun asos b</w:t>
      </w:r>
      <w:r w:rsidR="00F85DA7">
        <w:rPr>
          <w:rFonts w:ascii="Times New Roman" w:hAnsi="Times New Roman"/>
          <w:color w:val="000000"/>
          <w:sz w:val="32"/>
          <w:szCs w:val="32"/>
          <w:lang w:val="uz-Latn-UZ"/>
        </w:rPr>
        <w:t>o‘</w:t>
      </w:r>
      <w:r w:rsidR="006A4207" w:rsidRPr="003143EC">
        <w:rPr>
          <w:rFonts w:ascii="Times New Roman" w:hAnsi="Times New Roman"/>
          <w:color w:val="000000"/>
          <w:sz w:val="32"/>
          <w:szCs w:val="32"/>
          <w:lang w:val="uz-Latn-UZ"/>
        </w:rPr>
        <w:t>l</w:t>
      </w:r>
      <w:r w:rsidR="005403E0" w:rsidRPr="003143EC">
        <w:rPr>
          <w:rFonts w:ascii="Times New Roman" w:hAnsi="Times New Roman"/>
          <w:color w:val="000000"/>
          <w:sz w:val="32"/>
          <w:szCs w:val="32"/>
          <w:lang w:val="uz-Latn-UZ"/>
        </w:rPr>
        <w:t xml:space="preserve">gan </w:t>
      </w:r>
      <w:r w:rsidR="006A4207" w:rsidRPr="003143EC">
        <w:rPr>
          <w:rFonts w:ascii="Times New Roman" w:hAnsi="Times New Roman"/>
          <w:color w:val="000000"/>
          <w:sz w:val="32"/>
          <w:szCs w:val="32"/>
          <w:lang w:val="uz-Latn-UZ"/>
        </w:rPr>
        <w:t xml:space="preserve">simfoniya deb nomlangan musiqiy </w:t>
      </w:r>
      <w:r w:rsidR="005403E0" w:rsidRPr="003143EC">
        <w:rPr>
          <w:rFonts w:ascii="Times New Roman" w:hAnsi="Times New Roman"/>
          <w:color w:val="000000"/>
          <w:sz w:val="32"/>
          <w:szCs w:val="32"/>
          <w:lang w:val="uz-Latn-UZ"/>
        </w:rPr>
        <w:t xml:space="preserve">janr </w:t>
      </w:r>
      <w:r w:rsidR="006A4207" w:rsidRPr="003143EC">
        <w:rPr>
          <w:rFonts w:ascii="Times New Roman" w:hAnsi="Times New Roman"/>
          <w:color w:val="000000"/>
          <w:sz w:val="32"/>
          <w:szCs w:val="32"/>
          <w:lang w:val="uz-Latn-UZ"/>
        </w:rPr>
        <w:t>rivojlan</w:t>
      </w:r>
      <w:r w:rsidR="005403E0" w:rsidRPr="003143EC">
        <w:rPr>
          <w:rFonts w:ascii="Times New Roman" w:hAnsi="Times New Roman"/>
          <w:color w:val="000000"/>
          <w:sz w:val="32"/>
          <w:szCs w:val="32"/>
          <w:lang w:val="uz-Latn-UZ"/>
        </w:rPr>
        <w:t>a bordi</w:t>
      </w:r>
      <w:r w:rsidR="006A4207" w:rsidRPr="003143EC">
        <w:rPr>
          <w:rFonts w:ascii="Times New Roman" w:hAnsi="Times New Roman"/>
          <w:color w:val="000000"/>
          <w:sz w:val="32"/>
          <w:szCs w:val="32"/>
          <w:lang w:val="uz-Latn-UZ"/>
        </w:rPr>
        <w:t>.</w:t>
      </w:r>
      <w:r w:rsidR="003427BC" w:rsidRPr="003143EC">
        <w:rPr>
          <w:rFonts w:ascii="Times New Roman" w:hAnsi="Times New Roman"/>
          <w:color w:val="000000"/>
          <w:sz w:val="32"/>
          <w:szCs w:val="32"/>
          <w:lang w:val="uz-Latn-UZ"/>
        </w:rPr>
        <w:t xml:space="preserve"> </w:t>
      </w:r>
      <w:r w:rsidR="005403E0" w:rsidRPr="003143EC">
        <w:rPr>
          <w:rFonts w:ascii="Times New Roman" w:hAnsi="Times New Roman"/>
          <w:color w:val="000000"/>
          <w:sz w:val="32"/>
          <w:szCs w:val="32"/>
          <w:lang w:val="uz-Latn-UZ"/>
        </w:rPr>
        <w:t xml:space="preserve">Shu bilan birgalikda </w:t>
      </w:r>
      <w:r w:rsidR="006A4207" w:rsidRPr="003143EC">
        <w:rPr>
          <w:rFonts w:ascii="Times New Roman" w:hAnsi="Times New Roman"/>
          <w:color w:val="000000"/>
          <w:sz w:val="32"/>
          <w:szCs w:val="32"/>
          <w:lang w:val="uz-Latn-UZ"/>
        </w:rPr>
        <w:t>musiqa san</w:t>
      </w:r>
      <w:r w:rsidR="00F85DA7">
        <w:rPr>
          <w:rFonts w:ascii="Times New Roman" w:hAnsi="Times New Roman"/>
          <w:color w:val="000000"/>
          <w:sz w:val="32"/>
          <w:szCs w:val="32"/>
          <w:lang w:val="uz-Latn-UZ"/>
        </w:rPr>
        <w:t>’</w:t>
      </w:r>
      <w:r w:rsidR="006A4207" w:rsidRPr="003143EC">
        <w:rPr>
          <w:rFonts w:ascii="Times New Roman" w:hAnsi="Times New Roman"/>
          <w:color w:val="000000"/>
          <w:sz w:val="32"/>
          <w:szCs w:val="32"/>
          <w:lang w:val="uz-Latn-UZ"/>
        </w:rPr>
        <w:t>atining umumiy progressiv y</w:t>
      </w:r>
      <w:r w:rsidR="00F85DA7">
        <w:rPr>
          <w:rFonts w:ascii="Times New Roman" w:hAnsi="Times New Roman"/>
          <w:color w:val="000000"/>
          <w:sz w:val="32"/>
          <w:szCs w:val="32"/>
          <w:lang w:val="uz-Latn-UZ"/>
        </w:rPr>
        <w:t>o‘</w:t>
      </w:r>
      <w:r w:rsidR="006A4207" w:rsidRPr="003143EC">
        <w:rPr>
          <w:rFonts w:ascii="Times New Roman" w:hAnsi="Times New Roman"/>
          <w:color w:val="000000"/>
          <w:sz w:val="32"/>
          <w:szCs w:val="32"/>
          <w:lang w:val="uz-Latn-UZ"/>
        </w:rPr>
        <w:t>nalishlari,</w:t>
      </w:r>
      <w:r w:rsidR="003427BC" w:rsidRPr="003143EC">
        <w:rPr>
          <w:rFonts w:ascii="Times New Roman" w:hAnsi="Times New Roman"/>
          <w:color w:val="000000"/>
          <w:sz w:val="32"/>
          <w:szCs w:val="32"/>
          <w:lang w:val="uz-Latn-UZ"/>
        </w:rPr>
        <w:t xml:space="preserve"> </w:t>
      </w:r>
      <w:r w:rsidR="006A4207" w:rsidRPr="003143EC">
        <w:rPr>
          <w:rFonts w:ascii="Times New Roman" w:hAnsi="Times New Roman"/>
          <w:color w:val="000000"/>
          <w:sz w:val="32"/>
          <w:szCs w:val="32"/>
          <w:lang w:val="uz-Latn-UZ"/>
        </w:rPr>
        <w:t xml:space="preserve">xor ijodida </w:t>
      </w:r>
      <w:r w:rsidR="003205E8" w:rsidRPr="003143EC">
        <w:rPr>
          <w:rFonts w:ascii="Times New Roman" w:hAnsi="Times New Roman"/>
          <w:color w:val="000000"/>
          <w:sz w:val="32"/>
          <w:szCs w:val="32"/>
          <w:lang w:val="uz-Latn-UZ"/>
        </w:rPr>
        <w:t>y</w:t>
      </w:r>
      <w:r w:rsidR="006A4207" w:rsidRPr="003143EC">
        <w:rPr>
          <w:rFonts w:ascii="Times New Roman" w:hAnsi="Times New Roman"/>
          <w:color w:val="000000"/>
          <w:sz w:val="32"/>
          <w:szCs w:val="32"/>
          <w:lang w:val="uz-Latn-UZ"/>
        </w:rPr>
        <w:t>etarlicha aks ettirilgan</w:t>
      </w:r>
      <w:r w:rsidR="003205E8" w:rsidRPr="003143EC">
        <w:rPr>
          <w:rFonts w:ascii="Times New Roman" w:hAnsi="Times New Roman"/>
          <w:color w:val="000000"/>
          <w:sz w:val="32"/>
          <w:szCs w:val="32"/>
          <w:lang w:val="uz-Latn-UZ"/>
        </w:rPr>
        <w:t>.</w:t>
      </w:r>
    </w:p>
    <w:p w:rsidR="003D590D" w:rsidRPr="003143EC" w:rsidRDefault="00CA6F28"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 xml:space="preserve"> </w:t>
      </w:r>
      <w:r w:rsidR="005403E0" w:rsidRPr="003143EC">
        <w:rPr>
          <w:rFonts w:ascii="Times New Roman" w:hAnsi="Times New Roman"/>
          <w:color w:val="000000"/>
          <w:sz w:val="32"/>
          <w:szCs w:val="32"/>
          <w:lang w:val="uz-Latn-UZ"/>
        </w:rPr>
        <w:t xml:space="preserve">      </w:t>
      </w:r>
      <w:r w:rsidR="003D590D" w:rsidRPr="003143EC">
        <w:rPr>
          <w:rFonts w:ascii="Times New Roman" w:hAnsi="Times New Roman"/>
          <w:color w:val="000000"/>
          <w:sz w:val="32"/>
          <w:szCs w:val="32"/>
          <w:lang w:val="uz-Latn-UZ"/>
        </w:rPr>
        <w:t>1. Milliy ijodiy maktablarning jadal rivojlanishi</w:t>
      </w:r>
      <w:r w:rsidR="00275CD6" w:rsidRPr="003143EC">
        <w:rPr>
          <w:rFonts w:ascii="Times New Roman" w:hAnsi="Times New Roman"/>
          <w:color w:val="000000"/>
          <w:sz w:val="32"/>
          <w:szCs w:val="32"/>
          <w:lang w:val="uz-Latn-UZ"/>
        </w:rPr>
        <w:t>da</w:t>
      </w:r>
      <w:r w:rsidR="003D590D" w:rsidRPr="003143EC">
        <w:rPr>
          <w:rFonts w:ascii="Times New Roman" w:hAnsi="Times New Roman"/>
          <w:color w:val="000000"/>
          <w:sz w:val="32"/>
          <w:szCs w:val="32"/>
          <w:lang w:val="uz-Latn-UZ"/>
        </w:rPr>
        <w:t xml:space="preserve"> birinchi</w:t>
      </w:r>
      <w:r w:rsidR="003205E8" w:rsidRPr="003143EC">
        <w:rPr>
          <w:rFonts w:ascii="Times New Roman" w:hAnsi="Times New Roman"/>
          <w:color w:val="000000"/>
          <w:sz w:val="32"/>
          <w:szCs w:val="32"/>
          <w:lang w:val="uz-Latn-UZ"/>
        </w:rPr>
        <w:t xml:space="preserve"> </w:t>
      </w:r>
      <w:r w:rsidR="003D590D" w:rsidRPr="003143EC">
        <w:rPr>
          <w:rFonts w:ascii="Times New Roman" w:hAnsi="Times New Roman"/>
          <w:color w:val="000000"/>
          <w:sz w:val="32"/>
          <w:szCs w:val="32"/>
          <w:lang w:val="uz-Latn-UZ"/>
        </w:rPr>
        <w:t xml:space="preserve">navbat - Germaniya, Angliya, Fransiya, </w:t>
      </w:r>
      <w:r w:rsidR="000C722A" w:rsidRPr="003143EC">
        <w:rPr>
          <w:rFonts w:ascii="Times New Roman" w:hAnsi="Times New Roman"/>
          <w:color w:val="000000"/>
          <w:sz w:val="32"/>
          <w:szCs w:val="32"/>
          <w:lang w:val="uz-Latn-UZ"/>
        </w:rPr>
        <w:t>kompozitor</w:t>
      </w:r>
      <w:r w:rsidR="00AC28E7" w:rsidRPr="003143EC">
        <w:rPr>
          <w:rFonts w:ascii="Times New Roman" w:hAnsi="Times New Roman"/>
          <w:color w:val="000000"/>
          <w:sz w:val="32"/>
          <w:szCs w:val="32"/>
          <w:lang w:val="uz-Latn-UZ"/>
        </w:rPr>
        <w:t>lari</w:t>
      </w:r>
      <w:r w:rsidR="003D590D" w:rsidRPr="003143EC">
        <w:rPr>
          <w:rFonts w:ascii="Times New Roman" w:hAnsi="Times New Roman"/>
          <w:color w:val="000000"/>
          <w:sz w:val="32"/>
          <w:szCs w:val="32"/>
          <w:lang w:val="uz-Latn-UZ"/>
        </w:rPr>
        <w:t>ning asarlari</w:t>
      </w:r>
      <w:r w:rsidR="003205E8" w:rsidRPr="003143EC">
        <w:rPr>
          <w:rFonts w:ascii="Times New Roman" w:hAnsi="Times New Roman"/>
          <w:color w:val="000000"/>
          <w:sz w:val="32"/>
          <w:szCs w:val="32"/>
          <w:lang w:val="uz-Latn-UZ"/>
        </w:rPr>
        <w:t xml:space="preserve"> </w:t>
      </w:r>
      <w:r w:rsidR="003D590D" w:rsidRPr="003143EC">
        <w:rPr>
          <w:rFonts w:ascii="Times New Roman" w:hAnsi="Times New Roman"/>
          <w:color w:val="000000"/>
          <w:sz w:val="32"/>
          <w:szCs w:val="32"/>
          <w:lang w:val="uz-Latn-UZ"/>
        </w:rPr>
        <w:t>xor janrlari muhim edi.</w:t>
      </w:r>
    </w:p>
    <w:p w:rsidR="00275CD6" w:rsidRPr="003143EC" w:rsidRDefault="005403E0"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 xml:space="preserve">     </w:t>
      </w:r>
      <w:r w:rsidR="003D590D" w:rsidRPr="003143EC">
        <w:rPr>
          <w:rFonts w:ascii="Times New Roman" w:hAnsi="Times New Roman"/>
          <w:color w:val="000000"/>
          <w:sz w:val="32"/>
          <w:szCs w:val="32"/>
          <w:lang w:val="uz-Latn-UZ"/>
        </w:rPr>
        <w:t xml:space="preserve">2. </w:t>
      </w:r>
      <w:r w:rsidR="00275CD6" w:rsidRPr="003143EC">
        <w:rPr>
          <w:rFonts w:ascii="Times New Roman" w:hAnsi="Times New Roman"/>
          <w:color w:val="000000"/>
          <w:sz w:val="32"/>
          <w:szCs w:val="32"/>
          <w:lang w:val="uz-Latn-UZ"/>
        </w:rPr>
        <w:t xml:space="preserve">Bax - Gendelning asarlarida  </w:t>
      </w:r>
      <w:r w:rsidR="003D590D" w:rsidRPr="003143EC">
        <w:rPr>
          <w:rFonts w:ascii="Times New Roman" w:hAnsi="Times New Roman"/>
          <w:color w:val="000000"/>
          <w:sz w:val="32"/>
          <w:szCs w:val="32"/>
          <w:lang w:val="uz-Latn-UZ"/>
        </w:rPr>
        <w:t>Ma</w:t>
      </w:r>
      <w:r w:rsidR="00F85DA7">
        <w:rPr>
          <w:rFonts w:ascii="Times New Roman" w:hAnsi="Times New Roman"/>
          <w:color w:val="000000"/>
          <w:sz w:val="32"/>
          <w:szCs w:val="32"/>
          <w:lang w:val="uz-Latn-UZ"/>
        </w:rPr>
        <w:t>’</w:t>
      </w:r>
      <w:r w:rsidR="003D590D" w:rsidRPr="003143EC">
        <w:rPr>
          <w:rFonts w:ascii="Times New Roman" w:hAnsi="Times New Roman"/>
          <w:color w:val="000000"/>
          <w:sz w:val="32"/>
          <w:szCs w:val="32"/>
          <w:lang w:val="uz-Latn-UZ"/>
        </w:rPr>
        <w:t>rif</w:t>
      </w:r>
      <w:r w:rsidR="00275CD6" w:rsidRPr="003143EC">
        <w:rPr>
          <w:rFonts w:ascii="Times New Roman" w:hAnsi="Times New Roman"/>
          <w:color w:val="000000"/>
          <w:sz w:val="32"/>
          <w:szCs w:val="32"/>
          <w:lang w:val="uz-Latn-UZ"/>
        </w:rPr>
        <w:t>iy</w:t>
      </w:r>
      <w:r w:rsidR="003D590D" w:rsidRPr="003143EC">
        <w:rPr>
          <w:rFonts w:ascii="Times New Roman" w:hAnsi="Times New Roman"/>
          <w:color w:val="000000"/>
          <w:sz w:val="32"/>
          <w:szCs w:val="32"/>
          <w:lang w:val="uz-Latn-UZ"/>
        </w:rPr>
        <w:t xml:space="preserve"> musiqa san</w:t>
      </w:r>
      <w:r w:rsidR="00F85DA7">
        <w:rPr>
          <w:rFonts w:ascii="Times New Roman" w:hAnsi="Times New Roman"/>
          <w:color w:val="000000"/>
          <w:sz w:val="32"/>
          <w:szCs w:val="32"/>
          <w:lang w:val="uz-Latn-UZ"/>
        </w:rPr>
        <w:t>’</w:t>
      </w:r>
      <w:r w:rsidR="003D590D" w:rsidRPr="003143EC">
        <w:rPr>
          <w:rFonts w:ascii="Times New Roman" w:hAnsi="Times New Roman"/>
          <w:color w:val="000000"/>
          <w:sz w:val="32"/>
          <w:szCs w:val="32"/>
          <w:lang w:val="uz-Latn-UZ"/>
        </w:rPr>
        <w:t>atining din bilan aloqasi</w:t>
      </w:r>
      <w:r w:rsidR="00B717BB" w:rsidRPr="003143EC">
        <w:rPr>
          <w:rFonts w:ascii="Times New Roman" w:hAnsi="Times New Roman"/>
          <w:color w:val="000000"/>
          <w:sz w:val="32"/>
          <w:szCs w:val="32"/>
          <w:lang w:val="uz-Latn-UZ"/>
        </w:rPr>
        <w:t xml:space="preserve"> k</w:t>
      </w:r>
      <w:r w:rsidR="00F85DA7">
        <w:rPr>
          <w:rFonts w:ascii="Times New Roman" w:hAnsi="Times New Roman"/>
          <w:color w:val="000000"/>
          <w:sz w:val="32"/>
          <w:szCs w:val="32"/>
          <w:lang w:val="uz-Latn-UZ"/>
        </w:rPr>
        <w:t>o‘</w:t>
      </w:r>
      <w:r w:rsidR="00B717BB" w:rsidRPr="003143EC">
        <w:rPr>
          <w:rFonts w:ascii="Times New Roman" w:hAnsi="Times New Roman"/>
          <w:color w:val="000000"/>
          <w:sz w:val="32"/>
          <w:szCs w:val="32"/>
          <w:lang w:val="uz-Latn-UZ"/>
        </w:rPr>
        <w:t>proq namoyon b</w:t>
      </w:r>
      <w:r w:rsidR="00F85DA7">
        <w:rPr>
          <w:rFonts w:ascii="Times New Roman" w:hAnsi="Times New Roman"/>
          <w:color w:val="000000"/>
          <w:sz w:val="32"/>
          <w:szCs w:val="32"/>
          <w:lang w:val="uz-Latn-UZ"/>
        </w:rPr>
        <w:t>o‘</w:t>
      </w:r>
      <w:r w:rsidR="00275CD6" w:rsidRPr="003143EC">
        <w:rPr>
          <w:rFonts w:ascii="Times New Roman" w:hAnsi="Times New Roman"/>
          <w:color w:val="000000"/>
          <w:sz w:val="32"/>
          <w:szCs w:val="32"/>
          <w:lang w:val="uz-Latn-UZ"/>
        </w:rPr>
        <w:t xml:space="preserve">lgan.  </w:t>
      </w:r>
    </w:p>
    <w:p w:rsidR="00B679BB" w:rsidRPr="003143EC" w:rsidRDefault="00275CD6"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 xml:space="preserve">3. </w:t>
      </w:r>
      <w:r w:rsidR="003D590D" w:rsidRPr="003143EC">
        <w:rPr>
          <w:rFonts w:ascii="Times New Roman" w:hAnsi="Times New Roman"/>
          <w:color w:val="000000"/>
          <w:sz w:val="32"/>
          <w:szCs w:val="32"/>
          <w:lang w:val="uz-Latn-UZ"/>
        </w:rPr>
        <w:t>Glyuk</w:t>
      </w:r>
      <w:r w:rsidRPr="003143EC">
        <w:rPr>
          <w:rFonts w:ascii="Times New Roman" w:hAnsi="Times New Roman"/>
          <w:color w:val="000000"/>
          <w:sz w:val="32"/>
          <w:szCs w:val="32"/>
          <w:lang w:val="uz-Latn-UZ"/>
        </w:rPr>
        <w:t>,</w:t>
      </w:r>
      <w:r w:rsidR="003D590D" w:rsidRPr="003143EC">
        <w:rPr>
          <w:rFonts w:ascii="Times New Roman" w:hAnsi="Times New Roman"/>
          <w:color w:val="000000"/>
          <w:sz w:val="32"/>
          <w:szCs w:val="32"/>
          <w:lang w:val="uz-Latn-UZ"/>
        </w:rPr>
        <w:t xml:space="preserve"> Gaydn</w:t>
      </w:r>
      <w:r w:rsidRPr="003143EC">
        <w:rPr>
          <w:rFonts w:ascii="Times New Roman" w:hAnsi="Times New Roman"/>
          <w:color w:val="000000"/>
          <w:sz w:val="32"/>
          <w:szCs w:val="32"/>
          <w:lang w:val="uz-Latn-UZ"/>
        </w:rPr>
        <w:t>,</w:t>
      </w:r>
      <w:r w:rsidR="003D590D" w:rsidRPr="003143EC">
        <w:rPr>
          <w:rFonts w:ascii="Times New Roman" w:hAnsi="Times New Roman"/>
          <w:color w:val="000000"/>
          <w:sz w:val="32"/>
          <w:szCs w:val="32"/>
          <w:lang w:val="uz-Latn-UZ"/>
        </w:rPr>
        <w:t xml:space="preserve"> Motsart san</w:t>
      </w:r>
      <w:r w:rsidR="00F85DA7">
        <w:rPr>
          <w:rFonts w:ascii="Times New Roman" w:hAnsi="Times New Roman"/>
          <w:color w:val="000000"/>
          <w:sz w:val="32"/>
          <w:szCs w:val="32"/>
          <w:lang w:val="uz-Latn-UZ"/>
        </w:rPr>
        <w:t>’</w:t>
      </w:r>
      <w:r w:rsidR="003D590D" w:rsidRPr="003143EC">
        <w:rPr>
          <w:rFonts w:ascii="Times New Roman" w:hAnsi="Times New Roman"/>
          <w:color w:val="000000"/>
          <w:sz w:val="32"/>
          <w:szCs w:val="32"/>
          <w:lang w:val="uz-Latn-UZ"/>
        </w:rPr>
        <w:t xml:space="preserve">atida </w:t>
      </w:r>
      <w:r w:rsidRPr="003143EC">
        <w:rPr>
          <w:rFonts w:ascii="Times New Roman" w:hAnsi="Times New Roman"/>
          <w:color w:val="000000"/>
          <w:sz w:val="32"/>
          <w:szCs w:val="32"/>
          <w:lang w:val="uz-Latn-UZ"/>
        </w:rPr>
        <w:t xml:space="preserve">musiqaning </w:t>
      </w:r>
      <w:r w:rsidR="003D590D" w:rsidRPr="003143EC">
        <w:rPr>
          <w:rFonts w:ascii="Times New Roman" w:hAnsi="Times New Roman"/>
          <w:color w:val="000000"/>
          <w:sz w:val="32"/>
          <w:szCs w:val="32"/>
          <w:lang w:val="uz-Latn-UZ"/>
        </w:rPr>
        <w:t>din bilan aloqa</w:t>
      </w:r>
      <w:r w:rsidRPr="003143EC">
        <w:rPr>
          <w:rFonts w:ascii="Times New Roman" w:hAnsi="Times New Roman"/>
          <w:color w:val="000000"/>
          <w:sz w:val="32"/>
          <w:szCs w:val="32"/>
          <w:lang w:val="uz-Latn-UZ"/>
        </w:rPr>
        <w:t>si</w:t>
      </w:r>
      <w:r w:rsidR="003D590D" w:rsidRPr="003143EC">
        <w:rPr>
          <w:rFonts w:ascii="Times New Roman" w:hAnsi="Times New Roman"/>
          <w:color w:val="000000"/>
          <w:sz w:val="32"/>
          <w:szCs w:val="32"/>
          <w:lang w:val="uz-Latn-UZ"/>
        </w:rPr>
        <w:t xml:space="preserve"> sezilarli</w:t>
      </w:r>
      <w:r w:rsidR="003205E8" w:rsidRPr="003143EC">
        <w:rPr>
          <w:rFonts w:ascii="Times New Roman" w:hAnsi="Times New Roman"/>
          <w:color w:val="000000"/>
          <w:sz w:val="32"/>
          <w:szCs w:val="32"/>
          <w:lang w:val="uz-Latn-UZ"/>
        </w:rPr>
        <w:t xml:space="preserve"> </w:t>
      </w:r>
      <w:r w:rsidR="003D590D" w:rsidRPr="003143EC">
        <w:rPr>
          <w:rFonts w:ascii="Times New Roman" w:hAnsi="Times New Roman"/>
          <w:color w:val="000000"/>
          <w:sz w:val="32"/>
          <w:szCs w:val="32"/>
          <w:lang w:val="uz-Latn-UZ"/>
        </w:rPr>
        <w:t>kuchsizlanti</w:t>
      </w:r>
      <w:r w:rsidRPr="003143EC">
        <w:rPr>
          <w:rFonts w:ascii="Times New Roman" w:hAnsi="Times New Roman"/>
          <w:color w:val="000000"/>
          <w:sz w:val="32"/>
          <w:szCs w:val="32"/>
          <w:lang w:val="uz-Latn-UZ"/>
        </w:rPr>
        <w:t>rilgan.</w:t>
      </w:r>
      <w:r w:rsidR="003D590D" w:rsidRPr="003143EC">
        <w:rPr>
          <w:rFonts w:ascii="Times New Roman" w:hAnsi="Times New Roman"/>
          <w:color w:val="000000"/>
          <w:sz w:val="32"/>
          <w:szCs w:val="32"/>
          <w:lang w:val="uz-Latn-UZ"/>
        </w:rPr>
        <w:t xml:space="preserve"> </w:t>
      </w:r>
      <w:r w:rsidR="00B679BB" w:rsidRPr="003143EC">
        <w:rPr>
          <w:rFonts w:ascii="Times New Roman" w:hAnsi="Times New Roman"/>
          <w:color w:val="000000"/>
          <w:sz w:val="32"/>
          <w:szCs w:val="32"/>
          <w:lang w:val="uz-Latn-UZ"/>
        </w:rPr>
        <w:t xml:space="preserve">Musiqa tarkibi falsafiy </w:t>
      </w:r>
      <w:r w:rsidRPr="003143EC">
        <w:rPr>
          <w:rFonts w:ascii="Times New Roman" w:hAnsi="Times New Roman"/>
          <w:color w:val="000000"/>
          <w:sz w:val="32"/>
          <w:szCs w:val="32"/>
          <w:lang w:val="uz-Latn-UZ"/>
        </w:rPr>
        <w:t>ma</w:t>
      </w:r>
      <w:r w:rsidR="00F85DA7">
        <w:rPr>
          <w:rFonts w:ascii="Times New Roman" w:hAnsi="Times New Roman"/>
          <w:color w:val="000000"/>
          <w:sz w:val="32"/>
          <w:szCs w:val="32"/>
          <w:lang w:val="uz-Latn-UZ"/>
        </w:rPr>
        <w:t>’</w:t>
      </w:r>
      <w:r w:rsidRPr="003143EC">
        <w:rPr>
          <w:rFonts w:ascii="Times New Roman" w:hAnsi="Times New Roman"/>
          <w:color w:val="000000"/>
          <w:sz w:val="32"/>
          <w:szCs w:val="32"/>
          <w:lang w:val="uz-Latn-UZ"/>
        </w:rPr>
        <w:t xml:space="preserve">no </w:t>
      </w:r>
      <w:r w:rsidR="00B679BB" w:rsidRPr="003143EC">
        <w:rPr>
          <w:rFonts w:ascii="Times New Roman" w:hAnsi="Times New Roman"/>
          <w:color w:val="000000"/>
          <w:sz w:val="32"/>
          <w:szCs w:val="32"/>
          <w:lang w:val="uz-Latn-UZ"/>
        </w:rPr>
        <w:t>jihatdan chuqurlashtir</w:t>
      </w:r>
      <w:r w:rsidRPr="003143EC">
        <w:rPr>
          <w:rFonts w:ascii="Times New Roman" w:hAnsi="Times New Roman"/>
          <w:color w:val="000000"/>
          <w:sz w:val="32"/>
          <w:szCs w:val="32"/>
          <w:lang w:val="uz-Latn-UZ"/>
        </w:rPr>
        <w:t>ilgan</w:t>
      </w:r>
      <w:r w:rsidR="00B679BB" w:rsidRPr="003143EC">
        <w:rPr>
          <w:rFonts w:ascii="Times New Roman" w:hAnsi="Times New Roman"/>
          <w:color w:val="000000"/>
          <w:sz w:val="32"/>
          <w:szCs w:val="32"/>
          <w:lang w:val="uz-Latn-UZ"/>
        </w:rPr>
        <w:t>, bunda asosiy narsa</w:t>
      </w:r>
      <w:r w:rsidR="003205E8" w:rsidRPr="003143EC">
        <w:rPr>
          <w:rFonts w:ascii="Times New Roman" w:hAnsi="Times New Roman"/>
          <w:color w:val="000000"/>
          <w:sz w:val="32"/>
          <w:szCs w:val="32"/>
          <w:lang w:val="uz-Latn-UZ"/>
        </w:rPr>
        <w:t xml:space="preserve"> </w:t>
      </w:r>
      <w:r w:rsidR="00B679BB" w:rsidRPr="003143EC">
        <w:rPr>
          <w:rFonts w:ascii="Times New Roman" w:hAnsi="Times New Roman"/>
          <w:color w:val="000000"/>
          <w:sz w:val="32"/>
          <w:szCs w:val="32"/>
          <w:lang w:val="uz-Latn-UZ"/>
        </w:rPr>
        <w:t>insonning ma</w:t>
      </w:r>
      <w:r w:rsidR="00F85DA7">
        <w:rPr>
          <w:rFonts w:ascii="Times New Roman" w:hAnsi="Times New Roman"/>
          <w:color w:val="000000"/>
          <w:sz w:val="32"/>
          <w:szCs w:val="32"/>
          <w:lang w:val="uz-Latn-UZ"/>
        </w:rPr>
        <w:t>’</w:t>
      </w:r>
      <w:r w:rsidR="00B679BB" w:rsidRPr="003143EC">
        <w:rPr>
          <w:rFonts w:ascii="Times New Roman" w:hAnsi="Times New Roman"/>
          <w:color w:val="000000"/>
          <w:sz w:val="32"/>
          <w:szCs w:val="32"/>
          <w:lang w:val="uz-Latn-UZ"/>
        </w:rPr>
        <w:t>naviy dunyosi va uning ma</w:t>
      </w:r>
      <w:r w:rsidR="00F85DA7">
        <w:rPr>
          <w:rFonts w:ascii="Times New Roman" w:hAnsi="Times New Roman"/>
          <w:color w:val="000000"/>
          <w:sz w:val="32"/>
          <w:szCs w:val="32"/>
          <w:lang w:val="uz-Latn-UZ"/>
        </w:rPr>
        <w:t>’</w:t>
      </w:r>
      <w:r w:rsidR="00B679BB" w:rsidRPr="003143EC">
        <w:rPr>
          <w:rFonts w:ascii="Times New Roman" w:hAnsi="Times New Roman"/>
          <w:color w:val="000000"/>
          <w:sz w:val="32"/>
          <w:szCs w:val="32"/>
          <w:lang w:val="uz-Latn-UZ"/>
        </w:rPr>
        <w:t>naviy boyligi</w:t>
      </w:r>
      <w:r w:rsidRPr="003143EC">
        <w:rPr>
          <w:rFonts w:ascii="Times New Roman" w:hAnsi="Times New Roman"/>
          <w:color w:val="000000"/>
          <w:sz w:val="32"/>
          <w:szCs w:val="32"/>
          <w:lang w:val="uz-Latn-UZ"/>
        </w:rPr>
        <w:t>ni</w:t>
      </w:r>
      <w:r w:rsidR="00B679BB" w:rsidRPr="003143EC">
        <w:rPr>
          <w:rFonts w:ascii="Times New Roman" w:hAnsi="Times New Roman"/>
          <w:color w:val="000000"/>
          <w:sz w:val="32"/>
          <w:szCs w:val="32"/>
          <w:lang w:val="uz-Latn-UZ"/>
        </w:rPr>
        <w:t xml:space="preserve"> osh</w:t>
      </w:r>
      <w:r w:rsidRPr="003143EC">
        <w:rPr>
          <w:rFonts w:ascii="Times New Roman" w:hAnsi="Times New Roman"/>
          <w:color w:val="000000"/>
          <w:sz w:val="32"/>
          <w:szCs w:val="32"/>
          <w:lang w:val="uz-Latn-UZ"/>
        </w:rPr>
        <w:t>irishga qaratilgan.</w:t>
      </w:r>
      <w:r w:rsidR="00B679BB" w:rsidRPr="003143EC">
        <w:rPr>
          <w:rFonts w:ascii="Times New Roman" w:hAnsi="Times New Roman"/>
          <w:color w:val="000000"/>
          <w:sz w:val="32"/>
          <w:szCs w:val="32"/>
          <w:lang w:val="uz-Latn-UZ"/>
        </w:rPr>
        <w:t xml:space="preserve"> </w:t>
      </w:r>
    </w:p>
    <w:p w:rsidR="00B679BB" w:rsidRPr="003143EC" w:rsidRDefault="00B679BB"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4. Simfonizm</w:t>
      </w:r>
      <w:r w:rsidR="00275CD6" w:rsidRPr="003143EC">
        <w:rPr>
          <w:rFonts w:ascii="Times New Roman" w:hAnsi="Times New Roman"/>
          <w:color w:val="000000"/>
          <w:sz w:val="32"/>
          <w:szCs w:val="32"/>
          <w:lang w:val="uz-Latn-UZ"/>
        </w:rPr>
        <w:t xml:space="preserve"> zami</w:t>
      </w:r>
      <w:r w:rsidR="00B717BB" w:rsidRPr="003143EC">
        <w:rPr>
          <w:rFonts w:ascii="Times New Roman" w:hAnsi="Times New Roman"/>
          <w:color w:val="000000"/>
          <w:sz w:val="32"/>
          <w:szCs w:val="32"/>
          <w:lang w:val="uz-Latn-UZ"/>
        </w:rPr>
        <w:t>rida xor asarlari</w:t>
      </w:r>
      <w:r w:rsidR="00275CD6" w:rsidRPr="003143EC">
        <w:rPr>
          <w:rFonts w:ascii="Times New Roman" w:hAnsi="Times New Roman"/>
          <w:color w:val="000000"/>
          <w:sz w:val="32"/>
          <w:szCs w:val="32"/>
          <w:lang w:val="uz-Latn-UZ"/>
        </w:rPr>
        <w:t xml:space="preserve"> tarkibida </w:t>
      </w:r>
      <w:r w:rsidRPr="003143EC">
        <w:rPr>
          <w:rFonts w:ascii="Times New Roman" w:hAnsi="Times New Roman"/>
          <w:color w:val="000000"/>
          <w:sz w:val="32"/>
          <w:szCs w:val="32"/>
          <w:lang w:val="uz-Latn-UZ"/>
        </w:rPr>
        <w:t>kantata</w:t>
      </w:r>
      <w:r w:rsidR="00275CD6" w:rsidRPr="003143EC">
        <w:rPr>
          <w:rFonts w:ascii="Times New Roman" w:hAnsi="Times New Roman"/>
          <w:color w:val="000000"/>
          <w:sz w:val="32"/>
          <w:szCs w:val="32"/>
          <w:lang w:val="uz-Latn-UZ"/>
        </w:rPr>
        <w:t xml:space="preserve">, </w:t>
      </w:r>
      <w:r w:rsidR="00B717BB" w:rsidRPr="003143EC">
        <w:rPr>
          <w:rFonts w:ascii="Times New Roman" w:hAnsi="Times New Roman"/>
          <w:color w:val="000000"/>
          <w:sz w:val="32"/>
          <w:szCs w:val="32"/>
          <w:lang w:val="uz-Latn-UZ"/>
        </w:rPr>
        <w:t>oratoriya</w:t>
      </w:r>
      <w:r w:rsidR="00275CD6" w:rsidRPr="003143EC">
        <w:rPr>
          <w:rFonts w:ascii="Times New Roman" w:hAnsi="Times New Roman"/>
          <w:color w:val="000000"/>
          <w:sz w:val="32"/>
          <w:szCs w:val="32"/>
          <w:lang w:val="uz-Latn-UZ"/>
        </w:rPr>
        <w:t>lar rivojlandi.</w:t>
      </w:r>
      <w:r w:rsidR="00282E95"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 xml:space="preserve">Kantata janrining klassik turini bayon qilish I.S. </w:t>
      </w:r>
      <w:r w:rsidR="00291C76" w:rsidRPr="003143EC">
        <w:rPr>
          <w:rFonts w:ascii="Times New Roman" w:hAnsi="Times New Roman"/>
          <w:color w:val="000000"/>
          <w:sz w:val="32"/>
          <w:szCs w:val="32"/>
          <w:lang w:val="uz-Latn-UZ"/>
        </w:rPr>
        <w:t>Bax</w:t>
      </w:r>
      <w:r w:rsidRPr="003143EC">
        <w:rPr>
          <w:rFonts w:ascii="Times New Roman" w:hAnsi="Times New Roman"/>
          <w:color w:val="000000"/>
          <w:sz w:val="32"/>
          <w:szCs w:val="32"/>
          <w:lang w:val="uz-Latn-UZ"/>
        </w:rPr>
        <w:t>,</w:t>
      </w:r>
      <w:r w:rsidR="003205E8"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V.A. Motsart</w:t>
      </w:r>
      <w:r w:rsidR="00275CD6" w:rsidRPr="003143EC">
        <w:rPr>
          <w:rFonts w:ascii="Times New Roman" w:hAnsi="Times New Roman"/>
          <w:color w:val="000000"/>
          <w:sz w:val="32"/>
          <w:szCs w:val="32"/>
          <w:lang w:val="uz-Latn-UZ"/>
        </w:rPr>
        <w:t xml:space="preserve"> tomonidan yozilgan</w:t>
      </w:r>
      <w:r w:rsidRPr="003143EC">
        <w:rPr>
          <w:rFonts w:ascii="Times New Roman" w:hAnsi="Times New Roman"/>
          <w:color w:val="000000"/>
          <w:sz w:val="32"/>
          <w:szCs w:val="32"/>
          <w:lang w:val="uz-Latn-UZ"/>
        </w:rPr>
        <w:t xml:space="preserve"> yirik xor </w:t>
      </w:r>
      <w:r w:rsidR="00275CD6" w:rsidRPr="003143EC">
        <w:rPr>
          <w:rFonts w:ascii="Times New Roman" w:hAnsi="Times New Roman"/>
          <w:color w:val="000000"/>
          <w:sz w:val="32"/>
          <w:szCs w:val="32"/>
          <w:lang w:val="uz-Latn-UZ"/>
        </w:rPr>
        <w:t xml:space="preserve">asarlarida </w:t>
      </w:r>
      <w:r w:rsidR="00CC56B0" w:rsidRPr="003143EC">
        <w:rPr>
          <w:rFonts w:ascii="Times New Roman" w:hAnsi="Times New Roman"/>
          <w:color w:val="000000"/>
          <w:sz w:val="32"/>
          <w:szCs w:val="32"/>
          <w:lang w:val="uz-Latn-UZ"/>
        </w:rPr>
        <w:t>turkumli</w:t>
      </w:r>
      <w:r w:rsidRPr="003143EC">
        <w:rPr>
          <w:rFonts w:ascii="Times New Roman" w:hAnsi="Times New Roman"/>
          <w:color w:val="000000"/>
          <w:sz w:val="32"/>
          <w:szCs w:val="32"/>
          <w:lang w:val="uz-Latn-UZ"/>
        </w:rPr>
        <w:t xml:space="preserve"> asari sifatida</w:t>
      </w:r>
      <w:r w:rsidR="00282E95" w:rsidRPr="003143EC">
        <w:rPr>
          <w:rFonts w:ascii="Times New Roman" w:hAnsi="Times New Roman"/>
          <w:color w:val="000000"/>
          <w:sz w:val="32"/>
          <w:szCs w:val="32"/>
          <w:lang w:val="uz-Latn-UZ"/>
        </w:rPr>
        <w:t xml:space="preserve"> yaqqol namoyon b</w:t>
      </w:r>
      <w:r w:rsidR="00F85DA7">
        <w:rPr>
          <w:rFonts w:ascii="Times New Roman" w:hAnsi="Times New Roman"/>
          <w:color w:val="000000"/>
          <w:sz w:val="32"/>
          <w:szCs w:val="32"/>
          <w:lang w:val="uz-Latn-UZ"/>
        </w:rPr>
        <w:t>o‘</w:t>
      </w:r>
      <w:r w:rsidR="00282E95" w:rsidRPr="003143EC">
        <w:rPr>
          <w:rFonts w:ascii="Times New Roman" w:hAnsi="Times New Roman"/>
          <w:color w:val="000000"/>
          <w:sz w:val="32"/>
          <w:szCs w:val="32"/>
          <w:lang w:val="uz-Latn-UZ"/>
        </w:rPr>
        <w:t>ldi.</w:t>
      </w:r>
      <w:r w:rsidR="003205E8" w:rsidRPr="003143EC">
        <w:rPr>
          <w:rFonts w:ascii="Times New Roman" w:hAnsi="Times New Roman"/>
          <w:color w:val="000000"/>
          <w:sz w:val="32"/>
          <w:szCs w:val="32"/>
          <w:lang w:val="uz-Latn-UZ"/>
        </w:rPr>
        <w:t xml:space="preserve"> </w:t>
      </w:r>
    </w:p>
    <w:p w:rsidR="003205E8" w:rsidRPr="003143EC" w:rsidRDefault="00282E95"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5</w:t>
      </w:r>
      <w:r w:rsidR="00B679BB" w:rsidRPr="003143EC">
        <w:rPr>
          <w:rFonts w:ascii="Times New Roman" w:hAnsi="Times New Roman"/>
          <w:color w:val="000000"/>
          <w:sz w:val="32"/>
          <w:szCs w:val="32"/>
          <w:lang w:val="uz-Latn-UZ"/>
        </w:rPr>
        <w:t>. Dunyoviy musiqaning rivojlanishi - har qachongidan ham sodda, arzon</w:t>
      </w:r>
      <w:r w:rsidR="003205E8" w:rsidRPr="003143EC">
        <w:rPr>
          <w:rFonts w:ascii="Times New Roman" w:hAnsi="Times New Roman"/>
          <w:color w:val="000000"/>
          <w:sz w:val="32"/>
          <w:szCs w:val="32"/>
          <w:lang w:val="uz-Latn-UZ"/>
        </w:rPr>
        <w:t xml:space="preserve"> </w:t>
      </w:r>
      <w:r w:rsidR="00B679BB" w:rsidRPr="003143EC">
        <w:rPr>
          <w:rFonts w:ascii="Times New Roman" w:hAnsi="Times New Roman"/>
          <w:color w:val="000000"/>
          <w:sz w:val="32"/>
          <w:szCs w:val="32"/>
          <w:lang w:val="uz-Latn-UZ"/>
        </w:rPr>
        <w:t xml:space="preserve">musiqani </w:t>
      </w:r>
      <w:r w:rsidRPr="003143EC">
        <w:rPr>
          <w:rFonts w:ascii="Times New Roman" w:hAnsi="Times New Roman"/>
          <w:color w:val="000000"/>
          <w:sz w:val="32"/>
          <w:szCs w:val="32"/>
          <w:lang w:val="uz-Latn-UZ"/>
        </w:rPr>
        <w:t>shakllanishi bilan boyidi.</w:t>
      </w:r>
      <w:r w:rsidR="00B717BB" w:rsidRPr="003143EC">
        <w:rPr>
          <w:rFonts w:ascii="Times New Roman" w:hAnsi="Times New Roman"/>
          <w:color w:val="000000"/>
          <w:sz w:val="32"/>
          <w:szCs w:val="32"/>
          <w:lang w:val="uz-Latn-UZ"/>
        </w:rPr>
        <w:t xml:space="preserve"> S</w:t>
      </w:r>
      <w:r w:rsidRPr="003143EC">
        <w:rPr>
          <w:rFonts w:ascii="Times New Roman" w:hAnsi="Times New Roman"/>
          <w:color w:val="000000"/>
          <w:sz w:val="32"/>
          <w:szCs w:val="32"/>
          <w:lang w:val="uz-Latn-UZ"/>
        </w:rPr>
        <w:t>ababi ushbu musiqani o</w:t>
      </w:r>
      <w:r w:rsidR="00CC56B0" w:rsidRPr="003143EC">
        <w:rPr>
          <w:rFonts w:ascii="Times New Roman" w:hAnsi="Times New Roman"/>
          <w:color w:val="000000"/>
          <w:sz w:val="32"/>
          <w:szCs w:val="32"/>
          <w:lang w:val="uz-Latn-UZ"/>
        </w:rPr>
        <w:t>ddiy xalq tushunishligi muhim b</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ldi.</w:t>
      </w:r>
      <w:r w:rsidR="003205E8" w:rsidRPr="003143EC">
        <w:rPr>
          <w:rFonts w:ascii="Times New Roman" w:hAnsi="Times New Roman"/>
          <w:color w:val="000000"/>
          <w:sz w:val="32"/>
          <w:szCs w:val="32"/>
          <w:lang w:val="uz-Latn-UZ"/>
        </w:rPr>
        <w:t xml:space="preserve"> </w:t>
      </w:r>
    </w:p>
    <w:p w:rsidR="00B679BB" w:rsidRPr="003143EC" w:rsidRDefault="00282E95"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6</w:t>
      </w:r>
      <w:r w:rsidR="00B679BB" w:rsidRPr="003143EC">
        <w:rPr>
          <w:rFonts w:ascii="Times New Roman" w:hAnsi="Times New Roman"/>
          <w:color w:val="000000"/>
          <w:sz w:val="32"/>
          <w:szCs w:val="32"/>
          <w:lang w:val="uz-Latn-UZ"/>
        </w:rPr>
        <w:t>. XVIII</w:t>
      </w:r>
      <w:r w:rsidR="00CC56B0" w:rsidRPr="003143EC">
        <w:rPr>
          <w:rFonts w:ascii="Times New Roman" w:hAnsi="Times New Roman"/>
          <w:color w:val="000000"/>
          <w:sz w:val="32"/>
          <w:szCs w:val="32"/>
          <w:lang w:val="uz-Latn-UZ"/>
        </w:rPr>
        <w:t xml:space="preserve"> - </w:t>
      </w:r>
      <w:r w:rsidR="00B679BB" w:rsidRPr="003143EC">
        <w:rPr>
          <w:rFonts w:ascii="Times New Roman" w:hAnsi="Times New Roman"/>
          <w:color w:val="000000"/>
          <w:sz w:val="32"/>
          <w:szCs w:val="32"/>
          <w:lang w:val="uz-Latn-UZ"/>
        </w:rPr>
        <w:t xml:space="preserve"> asr xor san</w:t>
      </w:r>
      <w:r w:rsidR="00F85DA7">
        <w:rPr>
          <w:rFonts w:ascii="Times New Roman" w:hAnsi="Times New Roman"/>
          <w:color w:val="000000"/>
          <w:sz w:val="32"/>
          <w:szCs w:val="32"/>
          <w:lang w:val="uz-Latn-UZ"/>
        </w:rPr>
        <w:t>’</w:t>
      </w:r>
      <w:r w:rsidR="00B679BB" w:rsidRPr="003143EC">
        <w:rPr>
          <w:rFonts w:ascii="Times New Roman" w:hAnsi="Times New Roman"/>
          <w:color w:val="000000"/>
          <w:sz w:val="32"/>
          <w:szCs w:val="32"/>
          <w:lang w:val="uz-Latn-UZ"/>
        </w:rPr>
        <w:t xml:space="preserve">atining yuqori yutuqlari </w:t>
      </w:r>
      <w:r w:rsidR="00410AE9" w:rsidRPr="003143EC">
        <w:rPr>
          <w:rFonts w:ascii="Times New Roman" w:hAnsi="Times New Roman"/>
          <w:color w:val="000000"/>
          <w:sz w:val="32"/>
          <w:szCs w:val="32"/>
          <w:lang w:val="uz-Latn-UZ"/>
        </w:rPr>
        <w:t>Gendel</w:t>
      </w:r>
      <w:r w:rsidR="00B679BB" w:rsidRPr="003143EC">
        <w:rPr>
          <w:rFonts w:ascii="Times New Roman" w:hAnsi="Times New Roman"/>
          <w:color w:val="000000"/>
          <w:sz w:val="32"/>
          <w:szCs w:val="32"/>
          <w:lang w:val="uz-Latn-UZ"/>
        </w:rPr>
        <w:t>, I.S. Bax, V.A. Motsart, F.J. Gaydn</w:t>
      </w:r>
      <w:r w:rsidR="003205E8" w:rsidRPr="003143EC">
        <w:rPr>
          <w:rFonts w:ascii="Times New Roman" w:hAnsi="Times New Roman"/>
          <w:color w:val="000000"/>
          <w:sz w:val="32"/>
          <w:szCs w:val="32"/>
          <w:lang w:val="uz-Latn-UZ"/>
        </w:rPr>
        <w:t xml:space="preserve">, </w:t>
      </w:r>
      <w:r w:rsidR="00B679BB" w:rsidRPr="003143EC">
        <w:rPr>
          <w:rFonts w:ascii="Times New Roman" w:hAnsi="Times New Roman"/>
          <w:color w:val="000000"/>
          <w:sz w:val="32"/>
          <w:szCs w:val="32"/>
          <w:lang w:val="uz-Latn-UZ"/>
        </w:rPr>
        <w:t>L.V.Bethoven</w:t>
      </w:r>
      <w:r w:rsidRPr="003143EC">
        <w:rPr>
          <w:rFonts w:ascii="Times New Roman" w:hAnsi="Times New Roman"/>
          <w:color w:val="000000"/>
          <w:sz w:val="32"/>
          <w:szCs w:val="32"/>
          <w:lang w:val="uz-Latn-UZ"/>
        </w:rPr>
        <w:t xml:space="preserve"> kabi buyuk kompozitorlar nomi bilan bo</w:t>
      </w:r>
      <w:r w:rsidR="00F85DA7">
        <w:rPr>
          <w:rFonts w:ascii="Times New Roman" w:hAnsi="Times New Roman"/>
          <w:color w:val="000000"/>
          <w:sz w:val="32"/>
          <w:szCs w:val="32"/>
          <w:lang w:val="uz-Latn-UZ"/>
        </w:rPr>
        <w:t>g‘</w:t>
      </w:r>
      <w:r w:rsidRPr="003143EC">
        <w:rPr>
          <w:rFonts w:ascii="Times New Roman" w:hAnsi="Times New Roman"/>
          <w:color w:val="000000"/>
          <w:sz w:val="32"/>
          <w:szCs w:val="32"/>
          <w:lang w:val="uz-Latn-UZ"/>
        </w:rPr>
        <w:t>liq</w:t>
      </w:r>
      <w:r w:rsidR="00B679BB" w:rsidRPr="003143EC">
        <w:rPr>
          <w:rFonts w:ascii="Times New Roman" w:hAnsi="Times New Roman"/>
          <w:color w:val="000000"/>
          <w:sz w:val="32"/>
          <w:szCs w:val="32"/>
          <w:lang w:val="uz-Latn-UZ"/>
        </w:rPr>
        <w:t>.</w:t>
      </w:r>
    </w:p>
    <w:p w:rsidR="00282E95" w:rsidRPr="003143EC" w:rsidRDefault="00282E95"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 xml:space="preserve">     </w:t>
      </w:r>
      <w:r w:rsidR="00B679BB" w:rsidRPr="003143EC">
        <w:rPr>
          <w:rFonts w:ascii="Times New Roman" w:hAnsi="Times New Roman"/>
          <w:color w:val="000000"/>
          <w:sz w:val="32"/>
          <w:szCs w:val="32"/>
          <w:lang w:val="uz-Latn-UZ"/>
        </w:rPr>
        <w:t>Darhaqiqat buyuk san</w:t>
      </w:r>
      <w:r w:rsidR="00F85DA7">
        <w:rPr>
          <w:rFonts w:ascii="Times New Roman" w:hAnsi="Times New Roman"/>
          <w:color w:val="000000"/>
          <w:sz w:val="32"/>
          <w:szCs w:val="32"/>
          <w:lang w:val="uz-Latn-UZ"/>
        </w:rPr>
        <w:t>’</w:t>
      </w:r>
      <w:r w:rsidR="00B679BB" w:rsidRPr="003143EC">
        <w:rPr>
          <w:rFonts w:ascii="Times New Roman" w:hAnsi="Times New Roman"/>
          <w:color w:val="000000"/>
          <w:sz w:val="32"/>
          <w:szCs w:val="32"/>
          <w:lang w:val="uz-Latn-UZ"/>
        </w:rPr>
        <w:t>at har doim haqiqiy hayotni aks ettiradi.</w:t>
      </w:r>
      <w:r w:rsidR="003205E8"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 xml:space="preserve">Bu holat </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 xml:space="preserve">z </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rnida XVIII asr xor san</w:t>
      </w:r>
      <w:r w:rsidR="00F85DA7">
        <w:rPr>
          <w:rFonts w:ascii="Times New Roman" w:hAnsi="Times New Roman"/>
          <w:color w:val="000000"/>
          <w:sz w:val="32"/>
          <w:szCs w:val="32"/>
          <w:lang w:val="uz-Latn-UZ"/>
        </w:rPr>
        <w:t>’</w:t>
      </w:r>
      <w:r w:rsidRPr="003143EC">
        <w:rPr>
          <w:rFonts w:ascii="Times New Roman" w:hAnsi="Times New Roman"/>
          <w:color w:val="000000"/>
          <w:sz w:val="32"/>
          <w:szCs w:val="32"/>
          <w:lang w:val="uz-Latn-UZ"/>
        </w:rPr>
        <w:t>atida yangi sahifa ochgan</w:t>
      </w:r>
      <w:r w:rsidR="00CC56B0" w:rsidRPr="003143EC">
        <w:rPr>
          <w:rFonts w:ascii="Times New Roman" w:hAnsi="Times New Roman"/>
          <w:color w:val="000000"/>
          <w:sz w:val="32"/>
          <w:szCs w:val="32"/>
          <w:lang w:val="uz-Latn-UZ"/>
        </w:rPr>
        <w:t xml:space="preserve"> Gendel ijodida yqqol namoyon b</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ladi. 32 asar kompozitorning oratoriy</w:t>
      </w:r>
      <w:r w:rsidR="00B717BB" w:rsidRPr="003143EC">
        <w:rPr>
          <w:rFonts w:ascii="Times New Roman" w:hAnsi="Times New Roman"/>
          <w:color w:val="000000"/>
          <w:sz w:val="32"/>
          <w:szCs w:val="32"/>
          <w:lang w:val="uz-Latn-UZ"/>
        </w:rPr>
        <w:t>a</w:t>
      </w:r>
      <w:r w:rsidRPr="003143EC">
        <w:rPr>
          <w:rFonts w:ascii="Times New Roman" w:hAnsi="Times New Roman"/>
          <w:color w:val="000000"/>
          <w:sz w:val="32"/>
          <w:szCs w:val="32"/>
          <w:lang w:val="uz-Latn-UZ"/>
        </w:rPr>
        <w:t xml:space="preserve"> me</w:t>
      </w:r>
      <w:r w:rsidR="00F85DA7">
        <w:rPr>
          <w:rFonts w:ascii="Times New Roman" w:hAnsi="Times New Roman"/>
          <w:color w:val="000000"/>
          <w:sz w:val="32"/>
          <w:szCs w:val="32"/>
          <w:lang w:val="uz-Latn-UZ"/>
        </w:rPr>
        <w:t>’</w:t>
      </w:r>
      <w:r w:rsidRPr="003143EC">
        <w:rPr>
          <w:rFonts w:ascii="Times New Roman" w:hAnsi="Times New Roman"/>
          <w:color w:val="000000"/>
          <w:sz w:val="32"/>
          <w:szCs w:val="32"/>
          <w:lang w:val="uz-Latn-UZ"/>
        </w:rPr>
        <w:t>rosi b</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lib, ushbu asarlar mazmuni ijtimoiy va vatanparvarlik ruhida yozilgan.</w:t>
      </w:r>
    </w:p>
    <w:p w:rsidR="00282E95" w:rsidRPr="003143EC" w:rsidRDefault="00B717BB"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M</w:t>
      </w:r>
      <w:r w:rsidR="00282E95" w:rsidRPr="003143EC">
        <w:rPr>
          <w:rFonts w:ascii="Times New Roman" w:hAnsi="Times New Roman"/>
          <w:color w:val="000000"/>
          <w:sz w:val="32"/>
          <w:szCs w:val="32"/>
          <w:lang w:val="uz-Latn-UZ"/>
        </w:rPr>
        <w:t>isol:</w:t>
      </w:r>
    </w:p>
    <w:p w:rsidR="00B679BB" w:rsidRPr="003143EC" w:rsidRDefault="00282E95"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 xml:space="preserve"> </w:t>
      </w:r>
      <w:r w:rsidR="00B679BB" w:rsidRPr="003143EC">
        <w:rPr>
          <w:rFonts w:ascii="Times New Roman" w:hAnsi="Times New Roman"/>
          <w:color w:val="000000"/>
          <w:sz w:val="32"/>
          <w:szCs w:val="32"/>
          <w:lang w:val="uz-Latn-UZ"/>
        </w:rPr>
        <w:t>- qahramonlik dramalari - Samson, S</w:t>
      </w:r>
      <w:r w:rsidR="00470ABD" w:rsidRPr="003143EC">
        <w:rPr>
          <w:rFonts w:ascii="Times New Roman" w:hAnsi="Times New Roman"/>
          <w:color w:val="000000"/>
          <w:sz w:val="32"/>
          <w:szCs w:val="32"/>
          <w:lang w:val="uz-Latn-UZ"/>
        </w:rPr>
        <w:t>a</w:t>
      </w:r>
      <w:r w:rsidR="00B679BB" w:rsidRPr="003143EC">
        <w:rPr>
          <w:rFonts w:ascii="Times New Roman" w:hAnsi="Times New Roman"/>
          <w:color w:val="000000"/>
          <w:sz w:val="32"/>
          <w:szCs w:val="32"/>
          <w:lang w:val="uz-Latn-UZ"/>
        </w:rPr>
        <w:t>ul;</w:t>
      </w:r>
    </w:p>
    <w:p w:rsidR="00B679BB" w:rsidRPr="003143EC" w:rsidRDefault="00B679BB"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 xml:space="preserve">- vatanparvarlik - </w:t>
      </w:r>
      <w:r w:rsidR="00F85DA7">
        <w:rPr>
          <w:rFonts w:ascii="Times New Roman" w:hAnsi="Times New Roman"/>
          <w:color w:val="000000"/>
          <w:sz w:val="32"/>
          <w:szCs w:val="32"/>
          <w:lang w:val="uz-Latn-UZ"/>
        </w:rPr>
        <w:t>«</w:t>
      </w:r>
      <w:r w:rsidRPr="003143EC">
        <w:rPr>
          <w:rFonts w:ascii="Times New Roman" w:hAnsi="Times New Roman"/>
          <w:color w:val="000000"/>
          <w:sz w:val="32"/>
          <w:szCs w:val="32"/>
          <w:lang w:val="uz-Latn-UZ"/>
        </w:rPr>
        <w:t>Iuda Makkabi</w:t>
      </w:r>
      <w:r w:rsidR="00F85DA7">
        <w:rPr>
          <w:rFonts w:ascii="Times New Roman" w:hAnsi="Times New Roman"/>
          <w:color w:val="000000"/>
          <w:sz w:val="32"/>
          <w:szCs w:val="32"/>
          <w:lang w:val="uz-Latn-UZ"/>
        </w:rPr>
        <w:t>»</w:t>
      </w:r>
      <w:r w:rsidRPr="003143EC">
        <w:rPr>
          <w:rFonts w:ascii="Times New Roman" w:hAnsi="Times New Roman"/>
          <w:color w:val="000000"/>
          <w:sz w:val="32"/>
          <w:szCs w:val="32"/>
          <w:lang w:val="uz-Latn-UZ"/>
        </w:rPr>
        <w:t>;</w:t>
      </w:r>
    </w:p>
    <w:p w:rsidR="00B679BB" w:rsidRPr="003143EC" w:rsidRDefault="00B679BB"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 xml:space="preserve">- </w:t>
      </w:r>
      <w:r w:rsidR="00410AE9" w:rsidRPr="003143EC">
        <w:rPr>
          <w:rFonts w:ascii="Times New Roman" w:hAnsi="Times New Roman"/>
          <w:color w:val="000000"/>
          <w:sz w:val="32"/>
          <w:szCs w:val="32"/>
          <w:lang w:val="uz-Latn-UZ"/>
        </w:rPr>
        <w:t>q</w:t>
      </w:r>
      <w:r w:rsidRPr="003143EC">
        <w:rPr>
          <w:rFonts w:ascii="Times New Roman" w:hAnsi="Times New Roman"/>
          <w:color w:val="000000"/>
          <w:sz w:val="32"/>
          <w:szCs w:val="32"/>
          <w:lang w:val="uz-Latn-UZ"/>
        </w:rPr>
        <w:t xml:space="preserve">ahramonlik maqtovi - </w:t>
      </w:r>
      <w:r w:rsidR="00F85DA7">
        <w:rPr>
          <w:rFonts w:ascii="Times New Roman" w:hAnsi="Times New Roman"/>
          <w:color w:val="000000"/>
          <w:sz w:val="32"/>
          <w:szCs w:val="32"/>
          <w:lang w:val="uz-Latn-UZ"/>
        </w:rPr>
        <w:t>«</w:t>
      </w:r>
      <w:r w:rsidRPr="003143EC">
        <w:rPr>
          <w:rFonts w:ascii="Times New Roman" w:hAnsi="Times New Roman"/>
          <w:color w:val="000000"/>
          <w:sz w:val="32"/>
          <w:szCs w:val="32"/>
          <w:lang w:val="uz-Latn-UZ"/>
        </w:rPr>
        <w:t>Masih</w:t>
      </w:r>
      <w:r w:rsidR="00F85DA7">
        <w:rPr>
          <w:rFonts w:ascii="Times New Roman" w:hAnsi="Times New Roman"/>
          <w:color w:val="000000"/>
          <w:sz w:val="32"/>
          <w:szCs w:val="32"/>
          <w:lang w:val="uz-Latn-UZ"/>
        </w:rPr>
        <w:t>»</w:t>
      </w:r>
      <w:r w:rsidRPr="003143EC">
        <w:rPr>
          <w:rFonts w:ascii="Times New Roman" w:hAnsi="Times New Roman"/>
          <w:color w:val="000000"/>
          <w:sz w:val="32"/>
          <w:szCs w:val="32"/>
          <w:lang w:val="uz-Latn-UZ"/>
        </w:rPr>
        <w:t>;</w:t>
      </w:r>
    </w:p>
    <w:p w:rsidR="00B679BB" w:rsidRPr="003143EC" w:rsidRDefault="00B679BB"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 xml:space="preserve">- oratoriy-ayblovlar - </w:t>
      </w:r>
      <w:r w:rsidR="00F85DA7">
        <w:rPr>
          <w:rFonts w:ascii="Times New Roman" w:hAnsi="Times New Roman"/>
          <w:color w:val="000000"/>
          <w:sz w:val="32"/>
          <w:szCs w:val="32"/>
          <w:lang w:val="uz-Latn-UZ"/>
        </w:rPr>
        <w:t>«</w:t>
      </w:r>
      <w:r w:rsidR="00470ABD" w:rsidRPr="003143EC">
        <w:rPr>
          <w:rFonts w:ascii="Times New Roman" w:hAnsi="Times New Roman"/>
          <w:color w:val="000000"/>
          <w:sz w:val="32"/>
          <w:szCs w:val="32"/>
          <w:lang w:val="uz-Latn-UZ"/>
        </w:rPr>
        <w:t>Valtas</w:t>
      </w:r>
      <w:r w:rsidRPr="003143EC">
        <w:rPr>
          <w:rFonts w:ascii="Times New Roman" w:hAnsi="Times New Roman"/>
          <w:color w:val="000000"/>
          <w:sz w:val="32"/>
          <w:szCs w:val="32"/>
          <w:lang w:val="uz-Latn-UZ"/>
        </w:rPr>
        <w:t>ar</w:t>
      </w:r>
      <w:r w:rsidR="00F85DA7">
        <w:rPr>
          <w:rFonts w:ascii="Times New Roman" w:hAnsi="Times New Roman"/>
          <w:color w:val="000000"/>
          <w:sz w:val="32"/>
          <w:szCs w:val="32"/>
          <w:lang w:val="uz-Latn-UZ"/>
        </w:rPr>
        <w:t>»</w:t>
      </w:r>
      <w:r w:rsidRPr="003143EC">
        <w:rPr>
          <w:rFonts w:ascii="Times New Roman" w:hAnsi="Times New Roman"/>
          <w:color w:val="000000"/>
          <w:sz w:val="32"/>
          <w:szCs w:val="32"/>
          <w:lang w:val="uz-Latn-UZ"/>
        </w:rPr>
        <w:t>;</w:t>
      </w:r>
    </w:p>
    <w:p w:rsidR="00B679BB" w:rsidRPr="003143EC" w:rsidRDefault="00B679BB"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 xml:space="preserve">- pastoral oratoriyalar - </w:t>
      </w:r>
      <w:r w:rsidR="00F85DA7">
        <w:rPr>
          <w:rFonts w:ascii="Times New Roman" w:hAnsi="Times New Roman"/>
          <w:color w:val="000000"/>
          <w:sz w:val="32"/>
          <w:szCs w:val="32"/>
          <w:lang w:val="uz-Latn-UZ"/>
        </w:rPr>
        <w:t>«</w:t>
      </w:r>
      <w:r w:rsidRPr="003143EC">
        <w:rPr>
          <w:rFonts w:ascii="Times New Roman" w:hAnsi="Times New Roman"/>
          <w:color w:val="000000"/>
          <w:sz w:val="32"/>
          <w:szCs w:val="32"/>
          <w:lang w:val="uz-Latn-UZ"/>
        </w:rPr>
        <w:t>Acis</w:t>
      </w:r>
      <w:r w:rsidR="00F85DA7">
        <w:rPr>
          <w:rFonts w:ascii="Times New Roman" w:hAnsi="Times New Roman"/>
          <w:color w:val="000000"/>
          <w:sz w:val="32"/>
          <w:szCs w:val="32"/>
          <w:lang w:val="uz-Latn-UZ"/>
        </w:rPr>
        <w:t>»</w:t>
      </w:r>
      <w:r w:rsidRPr="003143EC">
        <w:rPr>
          <w:rFonts w:ascii="Times New Roman" w:hAnsi="Times New Roman"/>
          <w:color w:val="000000"/>
          <w:sz w:val="32"/>
          <w:szCs w:val="32"/>
          <w:lang w:val="uz-Latn-UZ"/>
        </w:rPr>
        <w:t xml:space="preserve">, </w:t>
      </w:r>
      <w:r w:rsidR="00F85DA7">
        <w:rPr>
          <w:rFonts w:ascii="Times New Roman" w:hAnsi="Times New Roman"/>
          <w:color w:val="000000"/>
          <w:sz w:val="32"/>
          <w:szCs w:val="32"/>
          <w:lang w:val="uz-Latn-UZ"/>
        </w:rPr>
        <w:t>«</w:t>
      </w:r>
      <w:r w:rsidRPr="003143EC">
        <w:rPr>
          <w:rFonts w:ascii="Times New Roman" w:hAnsi="Times New Roman"/>
          <w:color w:val="000000"/>
          <w:sz w:val="32"/>
          <w:szCs w:val="32"/>
          <w:lang w:val="uz-Latn-UZ"/>
        </w:rPr>
        <w:t>Galatea</w:t>
      </w:r>
      <w:r w:rsidR="00F85DA7">
        <w:rPr>
          <w:rFonts w:ascii="Times New Roman" w:hAnsi="Times New Roman"/>
          <w:color w:val="000000"/>
          <w:sz w:val="32"/>
          <w:szCs w:val="32"/>
          <w:lang w:val="uz-Latn-UZ"/>
        </w:rPr>
        <w:t>»</w:t>
      </w:r>
      <w:r w:rsidRPr="003143EC">
        <w:rPr>
          <w:rFonts w:ascii="Times New Roman" w:hAnsi="Times New Roman"/>
          <w:color w:val="000000"/>
          <w:sz w:val="32"/>
          <w:szCs w:val="32"/>
          <w:lang w:val="uz-Latn-UZ"/>
        </w:rPr>
        <w:t>,</w:t>
      </w:r>
    </w:p>
    <w:p w:rsidR="00B679BB" w:rsidRPr="003143EC" w:rsidRDefault="00B679BB"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 oratoriy</w:t>
      </w:r>
      <w:r w:rsidR="00B717BB" w:rsidRPr="003143EC">
        <w:rPr>
          <w:rFonts w:ascii="Times New Roman" w:hAnsi="Times New Roman"/>
          <w:color w:val="000000"/>
          <w:sz w:val="32"/>
          <w:szCs w:val="32"/>
          <w:lang w:val="uz-Latn-UZ"/>
        </w:rPr>
        <w:t>a</w:t>
      </w:r>
      <w:r w:rsidRPr="003143EC">
        <w:rPr>
          <w:rFonts w:ascii="Times New Roman" w:hAnsi="Times New Roman"/>
          <w:color w:val="000000"/>
          <w:sz w:val="32"/>
          <w:szCs w:val="32"/>
          <w:lang w:val="uz-Latn-UZ"/>
        </w:rPr>
        <w:t xml:space="preserve"> hikoyalari</w:t>
      </w:r>
      <w:r w:rsidR="00410AE9" w:rsidRPr="003143EC">
        <w:rPr>
          <w:rFonts w:ascii="Times New Roman" w:hAnsi="Times New Roman"/>
          <w:color w:val="000000"/>
          <w:sz w:val="32"/>
          <w:szCs w:val="32"/>
          <w:lang w:val="uz-Latn-UZ"/>
        </w:rPr>
        <w:t xml:space="preserve"> - </w:t>
      </w:r>
      <w:r w:rsidR="00F85DA7">
        <w:rPr>
          <w:rFonts w:ascii="Times New Roman" w:hAnsi="Times New Roman"/>
          <w:color w:val="000000"/>
          <w:sz w:val="32"/>
          <w:szCs w:val="32"/>
          <w:lang w:val="uz-Latn-UZ"/>
        </w:rPr>
        <w:t>«</w:t>
      </w:r>
      <w:r w:rsidR="00410AE9" w:rsidRPr="003143EC">
        <w:rPr>
          <w:rFonts w:ascii="Times New Roman" w:hAnsi="Times New Roman"/>
          <w:color w:val="000000"/>
          <w:sz w:val="32"/>
          <w:szCs w:val="32"/>
          <w:lang w:val="uz-Latn-UZ"/>
        </w:rPr>
        <w:t>Semela</w:t>
      </w:r>
      <w:r w:rsidR="00F85DA7">
        <w:rPr>
          <w:rFonts w:ascii="Times New Roman" w:hAnsi="Times New Roman"/>
          <w:color w:val="000000"/>
          <w:sz w:val="32"/>
          <w:szCs w:val="32"/>
          <w:lang w:val="uz-Latn-UZ"/>
        </w:rPr>
        <w:t>»</w:t>
      </w:r>
    </w:p>
    <w:p w:rsidR="00B679BB" w:rsidRPr="003143EC" w:rsidRDefault="00B679BB"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 oratoriy</w:t>
      </w:r>
      <w:r w:rsidR="00410AE9" w:rsidRPr="003143EC">
        <w:rPr>
          <w:rFonts w:ascii="Times New Roman" w:hAnsi="Times New Roman"/>
          <w:color w:val="000000"/>
          <w:sz w:val="32"/>
          <w:szCs w:val="32"/>
          <w:lang w:val="uz-Latn-UZ"/>
        </w:rPr>
        <w:t>a</w:t>
      </w:r>
      <w:r w:rsidRPr="003143EC">
        <w:rPr>
          <w:rFonts w:ascii="Times New Roman" w:hAnsi="Times New Roman"/>
          <w:color w:val="000000"/>
          <w:sz w:val="32"/>
          <w:szCs w:val="32"/>
          <w:lang w:val="uz-Latn-UZ"/>
        </w:rPr>
        <w:t xml:space="preserve">-muhabbat dramalari - </w:t>
      </w:r>
      <w:r w:rsidR="00F85DA7">
        <w:rPr>
          <w:rFonts w:ascii="Times New Roman" w:hAnsi="Times New Roman"/>
          <w:color w:val="000000"/>
          <w:sz w:val="32"/>
          <w:szCs w:val="32"/>
          <w:lang w:val="uz-Latn-UZ"/>
        </w:rPr>
        <w:t>«</w:t>
      </w:r>
      <w:r w:rsidRPr="003143EC">
        <w:rPr>
          <w:rFonts w:ascii="Times New Roman" w:hAnsi="Times New Roman"/>
          <w:color w:val="000000"/>
          <w:sz w:val="32"/>
          <w:szCs w:val="32"/>
          <w:lang w:val="uz-Latn-UZ"/>
        </w:rPr>
        <w:t>Gerkules</w:t>
      </w:r>
      <w:r w:rsidR="00F85DA7">
        <w:rPr>
          <w:rFonts w:ascii="Times New Roman" w:hAnsi="Times New Roman"/>
          <w:color w:val="000000"/>
          <w:sz w:val="32"/>
          <w:szCs w:val="32"/>
          <w:lang w:val="uz-Latn-UZ"/>
        </w:rPr>
        <w:t>»</w:t>
      </w:r>
      <w:r w:rsidRPr="003143EC">
        <w:rPr>
          <w:rFonts w:ascii="Times New Roman" w:hAnsi="Times New Roman"/>
          <w:color w:val="000000"/>
          <w:sz w:val="32"/>
          <w:szCs w:val="32"/>
          <w:lang w:val="uz-Latn-UZ"/>
        </w:rPr>
        <w:t>;</w:t>
      </w:r>
    </w:p>
    <w:p w:rsidR="00B679BB" w:rsidRPr="003143EC" w:rsidRDefault="00470ABD"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 xml:space="preserve"> -</w:t>
      </w:r>
      <w:r w:rsidR="00410AE9" w:rsidRPr="003143EC">
        <w:rPr>
          <w:rFonts w:ascii="Times New Roman" w:hAnsi="Times New Roman"/>
          <w:color w:val="000000"/>
          <w:sz w:val="32"/>
          <w:szCs w:val="32"/>
          <w:lang w:val="uz-Latn-UZ"/>
        </w:rPr>
        <w:t xml:space="preserve">lirik </w:t>
      </w:r>
      <w:r w:rsidR="00B679BB" w:rsidRPr="003143EC">
        <w:rPr>
          <w:rFonts w:ascii="Times New Roman" w:hAnsi="Times New Roman"/>
          <w:color w:val="000000"/>
          <w:sz w:val="32"/>
          <w:szCs w:val="32"/>
          <w:lang w:val="uz-Latn-UZ"/>
        </w:rPr>
        <w:t xml:space="preserve">oratoriyalar - </w:t>
      </w:r>
      <w:r w:rsidR="00F85DA7">
        <w:rPr>
          <w:rFonts w:ascii="Times New Roman" w:hAnsi="Times New Roman"/>
          <w:color w:val="000000"/>
          <w:sz w:val="32"/>
          <w:szCs w:val="32"/>
          <w:lang w:val="uz-Latn-UZ"/>
        </w:rPr>
        <w:t>«</w:t>
      </w:r>
      <w:r w:rsidR="00B679BB" w:rsidRPr="003143EC">
        <w:rPr>
          <w:rFonts w:ascii="Times New Roman" w:hAnsi="Times New Roman"/>
          <w:color w:val="000000"/>
          <w:sz w:val="32"/>
          <w:szCs w:val="32"/>
          <w:lang w:val="uz-Latn-UZ"/>
        </w:rPr>
        <w:t>quvonch, qay</w:t>
      </w:r>
      <w:r w:rsidR="00F85DA7">
        <w:rPr>
          <w:rFonts w:ascii="Times New Roman" w:hAnsi="Times New Roman"/>
          <w:color w:val="000000"/>
          <w:sz w:val="32"/>
          <w:szCs w:val="32"/>
          <w:lang w:val="uz-Latn-UZ"/>
        </w:rPr>
        <w:t>g‘</w:t>
      </w:r>
      <w:r w:rsidR="00B679BB" w:rsidRPr="003143EC">
        <w:rPr>
          <w:rFonts w:ascii="Times New Roman" w:hAnsi="Times New Roman"/>
          <w:color w:val="000000"/>
          <w:sz w:val="32"/>
          <w:szCs w:val="32"/>
          <w:lang w:val="uz-Latn-UZ"/>
        </w:rPr>
        <w:t>u va donolik t</w:t>
      </w:r>
      <w:r w:rsidR="00F85DA7">
        <w:rPr>
          <w:rFonts w:ascii="Times New Roman" w:hAnsi="Times New Roman"/>
          <w:color w:val="000000"/>
          <w:sz w:val="32"/>
          <w:szCs w:val="32"/>
          <w:lang w:val="uz-Latn-UZ"/>
        </w:rPr>
        <w:t>o‘g‘</w:t>
      </w:r>
      <w:r w:rsidR="00B679BB" w:rsidRPr="003143EC">
        <w:rPr>
          <w:rFonts w:ascii="Times New Roman" w:hAnsi="Times New Roman"/>
          <w:color w:val="000000"/>
          <w:sz w:val="32"/>
          <w:szCs w:val="32"/>
          <w:lang w:val="uz-Latn-UZ"/>
        </w:rPr>
        <w:t>risida</w:t>
      </w:r>
      <w:r w:rsidR="00F85DA7">
        <w:rPr>
          <w:rFonts w:ascii="Times New Roman" w:hAnsi="Times New Roman"/>
          <w:color w:val="000000"/>
          <w:sz w:val="32"/>
          <w:szCs w:val="32"/>
          <w:lang w:val="uz-Latn-UZ"/>
        </w:rPr>
        <w:t>»</w:t>
      </w:r>
    </w:p>
    <w:p w:rsidR="00282E95" w:rsidRPr="003143EC" w:rsidRDefault="00282E95"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en-US"/>
        </w:rPr>
      </w:pPr>
      <w:r w:rsidRPr="003143EC">
        <w:rPr>
          <w:rFonts w:ascii="Times New Roman" w:hAnsi="Times New Roman"/>
          <w:color w:val="000000"/>
          <w:sz w:val="32"/>
          <w:szCs w:val="32"/>
          <w:lang w:val="uz-Latn-UZ"/>
        </w:rPr>
        <w:lastRenderedPageBreak/>
        <w:t xml:space="preserve">  </w:t>
      </w:r>
      <w:r w:rsidR="00744F1C" w:rsidRPr="003143EC">
        <w:rPr>
          <w:rFonts w:ascii="Times New Roman" w:hAnsi="Times New Roman"/>
          <w:color w:val="000000"/>
          <w:sz w:val="32"/>
          <w:szCs w:val="32"/>
          <w:lang w:val="uz-Latn-UZ"/>
        </w:rPr>
        <w:t xml:space="preserve">Ushbu </w:t>
      </w:r>
      <w:r w:rsidRPr="003143EC">
        <w:rPr>
          <w:rFonts w:ascii="Times New Roman" w:hAnsi="Times New Roman"/>
          <w:color w:val="000000"/>
          <w:sz w:val="32"/>
          <w:szCs w:val="32"/>
          <w:lang w:val="uz-Latn-UZ"/>
        </w:rPr>
        <w:t>asarlarda opera, oratoriyalar xor jamoal</w:t>
      </w:r>
      <w:r w:rsidR="00B717BB" w:rsidRPr="003143EC">
        <w:rPr>
          <w:rFonts w:ascii="Times New Roman" w:hAnsi="Times New Roman"/>
          <w:color w:val="000000"/>
          <w:sz w:val="32"/>
          <w:szCs w:val="32"/>
          <w:lang w:val="uz-Latn-UZ"/>
        </w:rPr>
        <w:t>a</w:t>
      </w:r>
      <w:r w:rsidRPr="003143EC">
        <w:rPr>
          <w:rFonts w:ascii="Times New Roman" w:hAnsi="Times New Roman"/>
          <w:color w:val="000000"/>
          <w:sz w:val="32"/>
          <w:szCs w:val="32"/>
          <w:lang w:val="uz-Latn-UZ"/>
        </w:rPr>
        <w:t>ri tomonidan kuylangan.</w:t>
      </w:r>
    </w:p>
    <w:p w:rsidR="00B679BB" w:rsidRPr="003143EC" w:rsidRDefault="00B679BB"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Xor ijodi G.F. G</w:t>
      </w:r>
      <w:r w:rsidR="00744F1C" w:rsidRPr="003143EC">
        <w:rPr>
          <w:rFonts w:ascii="Times New Roman" w:hAnsi="Times New Roman"/>
          <w:color w:val="000000"/>
          <w:sz w:val="32"/>
          <w:szCs w:val="32"/>
          <w:lang w:val="uz-Latn-UZ"/>
        </w:rPr>
        <w:t>e</w:t>
      </w:r>
      <w:r w:rsidRPr="003143EC">
        <w:rPr>
          <w:rFonts w:ascii="Times New Roman" w:hAnsi="Times New Roman"/>
          <w:color w:val="000000"/>
          <w:sz w:val="32"/>
          <w:szCs w:val="32"/>
          <w:lang w:val="uz-Latn-UZ"/>
        </w:rPr>
        <w:t>ndel</w:t>
      </w:r>
      <w:r w:rsidR="00744F1C" w:rsidRPr="003143EC">
        <w:rPr>
          <w:rFonts w:ascii="Times New Roman" w:hAnsi="Times New Roman"/>
          <w:color w:val="000000"/>
          <w:sz w:val="32"/>
          <w:szCs w:val="32"/>
          <w:lang w:val="uz-Latn-UZ"/>
        </w:rPr>
        <w:t xml:space="preserve"> uchun </w:t>
      </w:r>
      <w:r w:rsidRPr="003143EC">
        <w:rPr>
          <w:rFonts w:ascii="Times New Roman" w:hAnsi="Times New Roman"/>
          <w:color w:val="000000"/>
          <w:sz w:val="32"/>
          <w:szCs w:val="32"/>
          <w:lang w:val="uz-Latn-UZ"/>
        </w:rPr>
        <w:t xml:space="preserve"> nafaqat muhim bir davr b</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ldi</w:t>
      </w:r>
      <w:r w:rsidR="00CC56B0" w:rsidRPr="003143EC">
        <w:rPr>
          <w:rFonts w:ascii="Times New Roman" w:hAnsi="Times New Roman"/>
          <w:color w:val="000000"/>
          <w:sz w:val="32"/>
          <w:szCs w:val="32"/>
          <w:lang w:val="uz-Latn-UZ"/>
        </w:rPr>
        <w:t>, balki</w:t>
      </w:r>
      <w:r w:rsidR="005C5CD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professional musiqa san</w:t>
      </w:r>
      <w:r w:rsidR="00F85DA7">
        <w:rPr>
          <w:rFonts w:ascii="Times New Roman" w:hAnsi="Times New Roman"/>
          <w:color w:val="000000"/>
          <w:sz w:val="32"/>
          <w:szCs w:val="32"/>
          <w:lang w:val="uz-Latn-UZ"/>
        </w:rPr>
        <w:t>’</w:t>
      </w:r>
      <w:r w:rsidRPr="003143EC">
        <w:rPr>
          <w:rFonts w:ascii="Times New Roman" w:hAnsi="Times New Roman"/>
          <w:color w:val="000000"/>
          <w:sz w:val="32"/>
          <w:szCs w:val="32"/>
          <w:lang w:val="uz-Latn-UZ"/>
        </w:rPr>
        <w:t>ati evolyutsiyasida, balki tarixda</w:t>
      </w:r>
      <w:r w:rsidR="005C5CD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Angliyaning havaskor xor madaniyati an</w:t>
      </w:r>
      <w:r w:rsidR="00F85DA7">
        <w:rPr>
          <w:rFonts w:ascii="Times New Roman" w:hAnsi="Times New Roman"/>
          <w:color w:val="000000"/>
          <w:sz w:val="32"/>
          <w:szCs w:val="32"/>
          <w:lang w:val="uz-Latn-UZ"/>
        </w:rPr>
        <w:t>’</w:t>
      </w:r>
      <w:r w:rsidRPr="003143EC">
        <w:rPr>
          <w:rFonts w:ascii="Times New Roman" w:hAnsi="Times New Roman"/>
          <w:color w:val="000000"/>
          <w:sz w:val="32"/>
          <w:szCs w:val="32"/>
          <w:lang w:val="uz-Latn-UZ"/>
        </w:rPr>
        <w:t>analarini rivojlantirish</w:t>
      </w:r>
      <w:r w:rsidR="00CC56B0" w:rsidRPr="003143EC">
        <w:rPr>
          <w:rFonts w:ascii="Times New Roman" w:hAnsi="Times New Roman"/>
          <w:color w:val="000000"/>
          <w:sz w:val="32"/>
          <w:szCs w:val="32"/>
          <w:lang w:val="uz-Latn-UZ"/>
        </w:rPr>
        <w:t>da muhim bir davr b</w:t>
      </w:r>
      <w:r w:rsidR="00F85DA7">
        <w:rPr>
          <w:rFonts w:ascii="Times New Roman" w:hAnsi="Times New Roman"/>
          <w:color w:val="000000"/>
          <w:sz w:val="32"/>
          <w:szCs w:val="32"/>
          <w:lang w:val="uz-Latn-UZ"/>
        </w:rPr>
        <w:t>o‘</w:t>
      </w:r>
      <w:r w:rsidR="00744F1C" w:rsidRPr="003143EC">
        <w:rPr>
          <w:rFonts w:ascii="Times New Roman" w:hAnsi="Times New Roman"/>
          <w:color w:val="000000"/>
          <w:sz w:val="32"/>
          <w:szCs w:val="32"/>
          <w:lang w:val="uz-Latn-UZ"/>
        </w:rPr>
        <w:t>ldi</w:t>
      </w:r>
      <w:r w:rsidRPr="003143EC">
        <w:rPr>
          <w:rFonts w:ascii="Times New Roman" w:hAnsi="Times New Roman"/>
          <w:color w:val="000000"/>
          <w:sz w:val="32"/>
          <w:szCs w:val="32"/>
          <w:lang w:val="uz-Latn-UZ"/>
        </w:rPr>
        <w:t>. 1715</w:t>
      </w:r>
      <w:r w:rsidR="00CC56B0" w:rsidRPr="003143EC">
        <w:rPr>
          <w:rFonts w:ascii="Times New Roman" w:hAnsi="Times New Roman"/>
          <w:color w:val="000000"/>
          <w:sz w:val="32"/>
          <w:szCs w:val="32"/>
          <w:lang w:val="uz-Latn-UZ"/>
        </w:rPr>
        <w:t xml:space="preserve"> - </w:t>
      </w:r>
      <w:r w:rsidRPr="003143EC">
        <w:rPr>
          <w:rFonts w:ascii="Times New Roman" w:hAnsi="Times New Roman"/>
          <w:color w:val="000000"/>
          <w:sz w:val="32"/>
          <w:szCs w:val="32"/>
          <w:lang w:val="uz-Latn-UZ"/>
        </w:rPr>
        <w:t xml:space="preserve"> yildan mamlakat shaharlarida har yili xor festivallari </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tkazila boshlandi,</w:t>
      </w:r>
      <w:r w:rsidR="005C5CD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k</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pchilik havaskor xorlari professionallar bilan birgalikda</w:t>
      </w:r>
      <w:r w:rsidR="005C5CD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chiqish</w:t>
      </w:r>
      <w:r w:rsidR="00744F1C" w:rsidRPr="003143EC">
        <w:rPr>
          <w:rFonts w:ascii="Times New Roman" w:hAnsi="Times New Roman"/>
          <w:color w:val="000000"/>
          <w:sz w:val="32"/>
          <w:szCs w:val="32"/>
          <w:lang w:val="uz-Latn-UZ"/>
        </w:rPr>
        <w:t xml:space="preserve"> qilishdi.</w:t>
      </w:r>
      <w:r w:rsidRPr="003143EC">
        <w:rPr>
          <w:rFonts w:ascii="Times New Roman" w:hAnsi="Times New Roman"/>
          <w:color w:val="000000"/>
          <w:sz w:val="32"/>
          <w:szCs w:val="32"/>
          <w:lang w:val="uz-Latn-UZ"/>
        </w:rPr>
        <w:t xml:space="preserve"> </w:t>
      </w:r>
    </w:p>
    <w:p w:rsidR="00744F1C" w:rsidRPr="003143EC" w:rsidRDefault="004453A9"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XVIII</w:t>
      </w:r>
      <w:r w:rsidR="0000209D" w:rsidRPr="003143EC">
        <w:rPr>
          <w:rFonts w:ascii="Times New Roman" w:hAnsi="Times New Roman"/>
          <w:color w:val="000000"/>
          <w:sz w:val="32"/>
          <w:szCs w:val="32"/>
          <w:lang w:val="uz-Latn-UZ"/>
        </w:rPr>
        <w:t xml:space="preserve">-asrda </w:t>
      </w:r>
      <w:r w:rsidR="00744F1C" w:rsidRPr="003143EC">
        <w:rPr>
          <w:rFonts w:ascii="Times New Roman" w:hAnsi="Times New Roman"/>
          <w:color w:val="000000"/>
          <w:sz w:val="32"/>
          <w:szCs w:val="32"/>
          <w:lang w:val="uz-Latn-UZ"/>
        </w:rPr>
        <w:t>xor sana</w:t>
      </w:r>
      <w:r w:rsidR="00F85DA7">
        <w:rPr>
          <w:rFonts w:ascii="Times New Roman" w:hAnsi="Times New Roman"/>
          <w:color w:val="000000"/>
          <w:sz w:val="32"/>
          <w:szCs w:val="32"/>
          <w:lang w:val="uz-Latn-UZ"/>
        </w:rPr>
        <w:t>’</w:t>
      </w:r>
      <w:r w:rsidR="00744F1C" w:rsidRPr="003143EC">
        <w:rPr>
          <w:rFonts w:ascii="Times New Roman" w:hAnsi="Times New Roman"/>
          <w:color w:val="000000"/>
          <w:sz w:val="32"/>
          <w:szCs w:val="32"/>
          <w:lang w:val="uz-Latn-UZ"/>
        </w:rPr>
        <w:t xml:space="preserve">atining </w:t>
      </w:r>
      <w:r w:rsidR="0000209D" w:rsidRPr="003143EC">
        <w:rPr>
          <w:rFonts w:ascii="Times New Roman" w:hAnsi="Times New Roman"/>
          <w:color w:val="000000"/>
          <w:sz w:val="32"/>
          <w:szCs w:val="32"/>
          <w:lang w:val="uz-Latn-UZ"/>
        </w:rPr>
        <w:t xml:space="preserve"> rivojlanish tarixidagi yorqin ch</w:t>
      </w:r>
      <w:r w:rsidR="00F85DA7">
        <w:rPr>
          <w:rFonts w:ascii="Times New Roman" w:hAnsi="Times New Roman"/>
          <w:color w:val="000000"/>
          <w:sz w:val="32"/>
          <w:szCs w:val="32"/>
          <w:lang w:val="uz-Latn-UZ"/>
        </w:rPr>
        <w:t>o‘</w:t>
      </w:r>
      <w:r w:rsidR="0000209D" w:rsidRPr="003143EC">
        <w:rPr>
          <w:rFonts w:ascii="Times New Roman" w:hAnsi="Times New Roman"/>
          <w:color w:val="000000"/>
          <w:sz w:val="32"/>
          <w:szCs w:val="32"/>
          <w:lang w:val="uz-Latn-UZ"/>
        </w:rPr>
        <w:t>qqiga nemislar erishdi</w:t>
      </w:r>
      <w:r w:rsidR="005C5CD2" w:rsidRPr="003143EC">
        <w:rPr>
          <w:rFonts w:ascii="Times New Roman" w:hAnsi="Times New Roman"/>
          <w:color w:val="000000"/>
          <w:sz w:val="32"/>
          <w:szCs w:val="32"/>
          <w:lang w:val="uz-Latn-UZ"/>
        </w:rPr>
        <w:t xml:space="preserve"> </w:t>
      </w:r>
      <w:r w:rsidR="00744F1C" w:rsidRPr="003143EC">
        <w:rPr>
          <w:rFonts w:ascii="Times New Roman" w:hAnsi="Times New Roman"/>
          <w:color w:val="000000"/>
          <w:sz w:val="32"/>
          <w:szCs w:val="32"/>
          <w:lang w:val="uz-Latn-UZ"/>
        </w:rPr>
        <w:t>va bu holat I.S. Bax (1685</w:t>
      </w:r>
      <w:r w:rsidR="00CC56B0" w:rsidRPr="003143EC">
        <w:rPr>
          <w:rFonts w:ascii="Times New Roman" w:hAnsi="Times New Roman"/>
          <w:color w:val="000000"/>
          <w:sz w:val="32"/>
          <w:szCs w:val="32"/>
          <w:lang w:val="uz-Latn-UZ"/>
        </w:rPr>
        <w:t>-1750) ijodida yaqqol namoyon b</w:t>
      </w:r>
      <w:r w:rsidR="00F85DA7">
        <w:rPr>
          <w:rFonts w:ascii="Times New Roman" w:hAnsi="Times New Roman"/>
          <w:color w:val="000000"/>
          <w:sz w:val="32"/>
          <w:szCs w:val="32"/>
          <w:lang w:val="uz-Latn-UZ"/>
        </w:rPr>
        <w:t>o‘</w:t>
      </w:r>
      <w:r w:rsidR="00744F1C" w:rsidRPr="003143EC">
        <w:rPr>
          <w:rFonts w:ascii="Times New Roman" w:hAnsi="Times New Roman"/>
          <w:color w:val="000000"/>
          <w:sz w:val="32"/>
          <w:szCs w:val="32"/>
          <w:lang w:val="uz-Latn-UZ"/>
        </w:rPr>
        <w:t>ldi.</w:t>
      </w:r>
    </w:p>
    <w:p w:rsidR="0000209D" w:rsidRPr="003143EC" w:rsidRDefault="0000209D"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 xml:space="preserve">Xor asarlari </w:t>
      </w:r>
      <w:r w:rsidR="00744F1C" w:rsidRPr="003143EC">
        <w:rPr>
          <w:rFonts w:ascii="Times New Roman" w:hAnsi="Times New Roman"/>
          <w:color w:val="000000"/>
          <w:sz w:val="32"/>
          <w:szCs w:val="32"/>
          <w:lang w:val="uz-Latn-UZ"/>
        </w:rPr>
        <w:t xml:space="preserve">kompozitor </w:t>
      </w:r>
      <w:r w:rsidRPr="003143EC">
        <w:rPr>
          <w:rFonts w:ascii="Times New Roman" w:hAnsi="Times New Roman"/>
          <w:color w:val="000000"/>
          <w:sz w:val="32"/>
          <w:szCs w:val="32"/>
          <w:lang w:val="uz-Latn-UZ"/>
        </w:rPr>
        <w:t>merosining markaziy qismini egallaydi.</w:t>
      </w:r>
    </w:p>
    <w:p w:rsidR="00744F1C" w:rsidRPr="003143EC" w:rsidRDefault="00744F1C"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 xml:space="preserve">     </w:t>
      </w:r>
      <w:r w:rsidR="004453A9" w:rsidRPr="003143EC">
        <w:rPr>
          <w:rFonts w:ascii="Times New Roman" w:hAnsi="Times New Roman"/>
          <w:color w:val="000000"/>
          <w:sz w:val="32"/>
          <w:szCs w:val="32"/>
          <w:lang w:val="uz-Latn-UZ"/>
        </w:rPr>
        <w:t>XVIII</w:t>
      </w:r>
      <w:r w:rsidR="0000209D" w:rsidRPr="003143EC">
        <w:rPr>
          <w:rFonts w:ascii="Times New Roman" w:hAnsi="Times New Roman"/>
          <w:color w:val="000000"/>
          <w:sz w:val="32"/>
          <w:szCs w:val="32"/>
          <w:lang w:val="uz-Latn-UZ"/>
        </w:rPr>
        <w:t xml:space="preserve"> asrlar boshlarida Germaniyaning ijtimoiy turmush tarzi</w:t>
      </w:r>
      <w:r w:rsidR="002E7031" w:rsidRPr="003143EC">
        <w:rPr>
          <w:rFonts w:ascii="Times New Roman" w:hAnsi="Times New Roman"/>
          <w:color w:val="000000"/>
          <w:sz w:val="32"/>
          <w:szCs w:val="32"/>
          <w:lang w:val="uz-Latn-UZ"/>
        </w:rPr>
        <w:t xml:space="preserve"> </w:t>
      </w:r>
      <w:r w:rsidR="0000209D" w:rsidRPr="003143EC">
        <w:rPr>
          <w:rFonts w:ascii="Times New Roman" w:hAnsi="Times New Roman"/>
          <w:color w:val="000000"/>
          <w:sz w:val="32"/>
          <w:szCs w:val="32"/>
          <w:lang w:val="uz-Latn-UZ"/>
        </w:rPr>
        <w:t>uy sharoitida va cherkov xizmatida xor q</w:t>
      </w:r>
      <w:r w:rsidR="00F85DA7">
        <w:rPr>
          <w:rFonts w:ascii="Times New Roman" w:hAnsi="Times New Roman"/>
          <w:color w:val="000000"/>
          <w:sz w:val="32"/>
          <w:szCs w:val="32"/>
          <w:lang w:val="uz-Latn-UZ"/>
        </w:rPr>
        <w:t>o‘</w:t>
      </w:r>
      <w:r w:rsidR="0000209D" w:rsidRPr="003143EC">
        <w:rPr>
          <w:rFonts w:ascii="Times New Roman" w:hAnsi="Times New Roman"/>
          <w:color w:val="000000"/>
          <w:sz w:val="32"/>
          <w:szCs w:val="32"/>
          <w:lang w:val="uz-Latn-UZ"/>
        </w:rPr>
        <w:t>shiqlari kuyland</w:t>
      </w:r>
      <w:r w:rsidRPr="003143EC">
        <w:rPr>
          <w:rFonts w:ascii="Times New Roman" w:hAnsi="Times New Roman"/>
          <w:color w:val="000000"/>
          <w:sz w:val="32"/>
          <w:szCs w:val="32"/>
          <w:lang w:val="uz-Latn-UZ"/>
        </w:rPr>
        <w:t>i</w:t>
      </w:r>
      <w:r w:rsidR="0000209D" w:rsidRPr="003143EC">
        <w:rPr>
          <w:rFonts w:ascii="Times New Roman" w:hAnsi="Times New Roman"/>
          <w:color w:val="000000"/>
          <w:sz w:val="32"/>
          <w:szCs w:val="32"/>
          <w:lang w:val="uz-Latn-UZ"/>
        </w:rPr>
        <w:t>. Ommaboplik va talab</w:t>
      </w:r>
      <w:r w:rsidR="002E7031" w:rsidRPr="003143EC">
        <w:rPr>
          <w:rFonts w:ascii="Times New Roman" w:hAnsi="Times New Roman"/>
          <w:color w:val="000000"/>
          <w:sz w:val="32"/>
          <w:szCs w:val="32"/>
          <w:lang w:val="uz-Latn-UZ"/>
        </w:rPr>
        <w:t xml:space="preserve"> </w:t>
      </w:r>
      <w:r w:rsidR="0000209D" w:rsidRPr="003143EC">
        <w:rPr>
          <w:rFonts w:ascii="Times New Roman" w:hAnsi="Times New Roman"/>
          <w:color w:val="000000"/>
          <w:sz w:val="32"/>
          <w:szCs w:val="32"/>
          <w:lang w:val="uz-Latn-UZ"/>
        </w:rPr>
        <w:t>jamoat hayotidagi xor san</w:t>
      </w:r>
      <w:r w:rsidR="00F85DA7">
        <w:rPr>
          <w:rFonts w:ascii="Times New Roman" w:hAnsi="Times New Roman"/>
          <w:color w:val="000000"/>
          <w:sz w:val="32"/>
          <w:szCs w:val="32"/>
          <w:lang w:val="uz-Latn-UZ"/>
        </w:rPr>
        <w:t>’</w:t>
      </w:r>
      <w:r w:rsidR="0000209D" w:rsidRPr="003143EC">
        <w:rPr>
          <w:rFonts w:ascii="Times New Roman" w:hAnsi="Times New Roman"/>
          <w:color w:val="000000"/>
          <w:sz w:val="32"/>
          <w:szCs w:val="32"/>
          <w:lang w:val="uz-Latn-UZ"/>
        </w:rPr>
        <w:t>ati rahbarning vakolatlarini belgilab berdi</w:t>
      </w:r>
      <w:r w:rsidR="006A46BE" w:rsidRPr="003143EC">
        <w:rPr>
          <w:rFonts w:ascii="Times New Roman" w:hAnsi="Times New Roman"/>
          <w:color w:val="000000"/>
          <w:sz w:val="32"/>
          <w:szCs w:val="32"/>
          <w:lang w:val="uz-Latn-UZ"/>
        </w:rPr>
        <w:t xml:space="preserve"> </w:t>
      </w:r>
      <w:r w:rsidR="0000209D" w:rsidRPr="003143EC">
        <w:rPr>
          <w:rFonts w:ascii="Times New Roman" w:hAnsi="Times New Roman"/>
          <w:color w:val="000000"/>
          <w:sz w:val="32"/>
          <w:szCs w:val="32"/>
          <w:lang w:val="uz-Latn-UZ"/>
        </w:rPr>
        <w:t>k</w:t>
      </w:r>
      <w:r w:rsidR="00F85DA7">
        <w:rPr>
          <w:rFonts w:ascii="Times New Roman" w:hAnsi="Times New Roman"/>
          <w:color w:val="000000"/>
          <w:sz w:val="32"/>
          <w:szCs w:val="32"/>
          <w:lang w:val="uz-Latn-UZ"/>
        </w:rPr>
        <w:t>o‘</w:t>
      </w:r>
      <w:r w:rsidR="0000209D" w:rsidRPr="003143EC">
        <w:rPr>
          <w:rFonts w:ascii="Times New Roman" w:hAnsi="Times New Roman"/>
          <w:color w:val="000000"/>
          <w:sz w:val="32"/>
          <w:szCs w:val="32"/>
          <w:lang w:val="uz-Latn-UZ"/>
        </w:rPr>
        <w:t xml:space="preserve">pincha </w:t>
      </w:r>
      <w:r w:rsidR="003319E8" w:rsidRPr="003143EC">
        <w:rPr>
          <w:rFonts w:ascii="Times New Roman" w:hAnsi="Times New Roman"/>
          <w:color w:val="000000"/>
          <w:sz w:val="32"/>
          <w:szCs w:val="32"/>
          <w:lang w:val="uz-Latn-UZ"/>
        </w:rPr>
        <w:t>kompozitor</w:t>
      </w:r>
      <w:r w:rsidR="0000209D" w:rsidRPr="003143EC">
        <w:rPr>
          <w:rFonts w:ascii="Times New Roman" w:hAnsi="Times New Roman"/>
          <w:color w:val="000000"/>
          <w:sz w:val="32"/>
          <w:szCs w:val="32"/>
          <w:lang w:val="uz-Latn-UZ"/>
        </w:rPr>
        <w:t xml:space="preserve"> va kantor b</w:t>
      </w:r>
      <w:r w:rsidR="00F85DA7">
        <w:rPr>
          <w:rFonts w:ascii="Times New Roman" w:hAnsi="Times New Roman"/>
          <w:color w:val="000000"/>
          <w:sz w:val="32"/>
          <w:szCs w:val="32"/>
          <w:lang w:val="uz-Latn-UZ"/>
        </w:rPr>
        <w:t>o‘</w:t>
      </w:r>
      <w:r w:rsidR="0000209D" w:rsidRPr="003143EC">
        <w:rPr>
          <w:rFonts w:ascii="Times New Roman" w:hAnsi="Times New Roman"/>
          <w:color w:val="000000"/>
          <w:sz w:val="32"/>
          <w:szCs w:val="32"/>
          <w:lang w:val="uz-Latn-UZ"/>
        </w:rPr>
        <w:t>lgan cherkov</w:t>
      </w:r>
      <w:r w:rsidR="00CC56B0" w:rsidRPr="003143EC">
        <w:rPr>
          <w:rFonts w:ascii="Times New Roman" w:hAnsi="Times New Roman"/>
          <w:color w:val="000000"/>
          <w:sz w:val="32"/>
          <w:szCs w:val="32"/>
          <w:lang w:val="uz-Latn-UZ"/>
        </w:rPr>
        <w:t>,</w:t>
      </w:r>
      <w:r w:rsidR="0000209D" w:rsidRPr="003143EC">
        <w:rPr>
          <w:rFonts w:ascii="Times New Roman" w:hAnsi="Times New Roman"/>
          <w:color w:val="000000"/>
          <w:sz w:val="32"/>
          <w:szCs w:val="32"/>
          <w:lang w:val="uz-Latn-UZ"/>
        </w:rPr>
        <w:t xml:space="preserve"> xor</w:t>
      </w:r>
      <w:r w:rsidR="00CC56B0" w:rsidRPr="003143EC">
        <w:rPr>
          <w:rFonts w:ascii="Times New Roman" w:hAnsi="Times New Roman"/>
          <w:color w:val="000000"/>
          <w:sz w:val="32"/>
          <w:szCs w:val="32"/>
          <w:lang w:val="uz-Latn-UZ"/>
        </w:rPr>
        <w:t>,</w:t>
      </w:r>
      <w:r w:rsidR="002E7031" w:rsidRPr="003143EC">
        <w:rPr>
          <w:rFonts w:ascii="Times New Roman" w:hAnsi="Times New Roman"/>
          <w:color w:val="000000"/>
          <w:sz w:val="32"/>
          <w:szCs w:val="32"/>
          <w:lang w:val="uz-Latn-UZ"/>
        </w:rPr>
        <w:t xml:space="preserve"> </w:t>
      </w:r>
      <w:r w:rsidR="0000209D" w:rsidRPr="003143EC">
        <w:rPr>
          <w:rFonts w:ascii="Times New Roman" w:hAnsi="Times New Roman"/>
          <w:color w:val="000000"/>
          <w:sz w:val="32"/>
          <w:szCs w:val="32"/>
          <w:lang w:val="uz-Latn-UZ"/>
        </w:rPr>
        <w:t xml:space="preserve">cherkov va shaharning butun musiqiy hayotining </w:t>
      </w:r>
      <w:r w:rsidRPr="003143EC">
        <w:rPr>
          <w:rFonts w:ascii="Times New Roman" w:hAnsi="Times New Roman"/>
          <w:color w:val="000000"/>
          <w:sz w:val="32"/>
          <w:szCs w:val="32"/>
          <w:lang w:val="uz-Latn-UZ"/>
        </w:rPr>
        <w:t>y</w:t>
      </w:r>
      <w:r w:rsidR="0000209D" w:rsidRPr="003143EC">
        <w:rPr>
          <w:rFonts w:ascii="Times New Roman" w:hAnsi="Times New Roman"/>
          <w:color w:val="000000"/>
          <w:sz w:val="32"/>
          <w:szCs w:val="32"/>
          <w:lang w:val="uz-Latn-UZ"/>
        </w:rPr>
        <w:t>etakchisi</w:t>
      </w:r>
      <w:r w:rsidRPr="003143EC">
        <w:rPr>
          <w:rFonts w:ascii="Times New Roman" w:hAnsi="Times New Roman"/>
          <w:color w:val="000000"/>
          <w:sz w:val="32"/>
          <w:szCs w:val="32"/>
          <w:lang w:val="uz-Latn-UZ"/>
        </w:rPr>
        <w:t>ga aylandi</w:t>
      </w:r>
      <w:r w:rsidR="0000209D" w:rsidRPr="003143EC">
        <w:rPr>
          <w:rFonts w:ascii="Times New Roman" w:hAnsi="Times New Roman"/>
          <w:color w:val="000000"/>
          <w:sz w:val="32"/>
          <w:szCs w:val="32"/>
          <w:lang w:val="uz-Latn-UZ"/>
        </w:rPr>
        <w:t>.</w:t>
      </w:r>
      <w:r w:rsidR="002E7031" w:rsidRPr="003143EC">
        <w:rPr>
          <w:rFonts w:ascii="Times New Roman" w:hAnsi="Times New Roman"/>
          <w:color w:val="000000"/>
          <w:sz w:val="32"/>
          <w:szCs w:val="32"/>
          <w:lang w:val="uz-Latn-UZ"/>
        </w:rPr>
        <w:t xml:space="preserve"> </w:t>
      </w:r>
      <w:r w:rsidR="0000209D" w:rsidRPr="003143EC">
        <w:rPr>
          <w:rFonts w:ascii="Times New Roman" w:hAnsi="Times New Roman"/>
          <w:color w:val="000000"/>
          <w:sz w:val="32"/>
          <w:szCs w:val="32"/>
          <w:lang w:val="uz-Latn-UZ"/>
        </w:rPr>
        <w:t>Xuddi shunday</w:t>
      </w:r>
      <w:r w:rsidR="002E7031" w:rsidRPr="003143EC">
        <w:rPr>
          <w:rFonts w:ascii="Times New Roman" w:hAnsi="Times New Roman"/>
          <w:color w:val="000000"/>
          <w:sz w:val="32"/>
          <w:szCs w:val="32"/>
          <w:lang w:val="uz-Latn-UZ"/>
        </w:rPr>
        <w:t xml:space="preserve"> </w:t>
      </w:r>
      <w:r w:rsidR="0000209D" w:rsidRPr="003143EC">
        <w:rPr>
          <w:rFonts w:ascii="Times New Roman" w:hAnsi="Times New Roman"/>
          <w:color w:val="000000"/>
          <w:sz w:val="32"/>
          <w:szCs w:val="32"/>
          <w:lang w:val="uz-Latn-UZ"/>
        </w:rPr>
        <w:t>vazifalari va vakolatlari I.S.</w:t>
      </w:r>
      <w:r w:rsidRPr="003143EC">
        <w:rPr>
          <w:rFonts w:ascii="Times New Roman" w:hAnsi="Times New Roman"/>
          <w:color w:val="000000"/>
          <w:sz w:val="32"/>
          <w:szCs w:val="32"/>
          <w:lang w:val="uz-Latn-UZ"/>
        </w:rPr>
        <w:t>Bax</w:t>
      </w:r>
      <w:r w:rsidR="0000209D" w:rsidRPr="003143EC">
        <w:rPr>
          <w:rFonts w:ascii="Times New Roman" w:hAnsi="Times New Roman"/>
          <w:color w:val="000000"/>
          <w:sz w:val="32"/>
          <w:szCs w:val="32"/>
          <w:lang w:val="uz-Latn-UZ"/>
        </w:rPr>
        <w:t xml:space="preserve">ga topshirildi. Bax </w:t>
      </w:r>
      <w:r w:rsidRPr="003143EC">
        <w:rPr>
          <w:rFonts w:ascii="Times New Roman" w:hAnsi="Times New Roman"/>
          <w:color w:val="000000"/>
          <w:sz w:val="32"/>
          <w:szCs w:val="32"/>
          <w:lang w:val="uz-Latn-UZ"/>
        </w:rPr>
        <w:t>k</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 xml:space="preserve">p </w:t>
      </w:r>
      <w:r w:rsidR="0000209D" w:rsidRPr="003143EC">
        <w:rPr>
          <w:rFonts w:ascii="Times New Roman" w:hAnsi="Times New Roman"/>
          <w:color w:val="000000"/>
          <w:sz w:val="32"/>
          <w:szCs w:val="32"/>
          <w:lang w:val="uz-Latn-UZ"/>
        </w:rPr>
        <w:t>yillar davomida cherkov kantori b</w:t>
      </w:r>
      <w:r w:rsidR="00F85DA7">
        <w:rPr>
          <w:rFonts w:ascii="Times New Roman" w:hAnsi="Times New Roman"/>
          <w:color w:val="000000"/>
          <w:sz w:val="32"/>
          <w:szCs w:val="32"/>
          <w:lang w:val="uz-Latn-UZ"/>
        </w:rPr>
        <w:t>o‘</w:t>
      </w:r>
      <w:r w:rsidR="0000209D" w:rsidRPr="003143EC">
        <w:rPr>
          <w:rFonts w:ascii="Times New Roman" w:hAnsi="Times New Roman"/>
          <w:color w:val="000000"/>
          <w:sz w:val="32"/>
          <w:szCs w:val="32"/>
          <w:lang w:val="uz-Latn-UZ"/>
        </w:rPr>
        <w:t>lib xizmat qildi.</w:t>
      </w:r>
      <w:r w:rsidR="006A46BE" w:rsidRPr="003143EC">
        <w:rPr>
          <w:rFonts w:ascii="Times New Roman" w:hAnsi="Times New Roman"/>
          <w:color w:val="000000"/>
          <w:sz w:val="32"/>
          <w:szCs w:val="32"/>
          <w:lang w:val="uz-Latn-UZ"/>
        </w:rPr>
        <w:t xml:space="preserve"> </w:t>
      </w:r>
      <w:r w:rsidR="003319E8" w:rsidRPr="003143EC">
        <w:rPr>
          <w:rFonts w:ascii="Times New Roman" w:hAnsi="Times New Roman"/>
          <w:color w:val="000000"/>
          <w:sz w:val="32"/>
          <w:szCs w:val="32"/>
          <w:lang w:val="uz-Latn-UZ"/>
        </w:rPr>
        <w:t>Kompozitor</w:t>
      </w:r>
      <w:r w:rsidR="0000209D" w:rsidRPr="003143EC">
        <w:rPr>
          <w:rFonts w:ascii="Times New Roman" w:hAnsi="Times New Roman"/>
          <w:color w:val="000000"/>
          <w:sz w:val="32"/>
          <w:szCs w:val="32"/>
          <w:lang w:val="uz-Latn-UZ"/>
        </w:rPr>
        <w:t>ning xor merosi juda katta. Jami I.S. Bax</w:t>
      </w:r>
      <w:r w:rsidRPr="003143EC">
        <w:rPr>
          <w:rFonts w:ascii="Times New Roman" w:hAnsi="Times New Roman"/>
          <w:color w:val="000000"/>
          <w:sz w:val="32"/>
          <w:szCs w:val="32"/>
          <w:lang w:val="uz-Latn-UZ"/>
        </w:rPr>
        <w:t xml:space="preserve"> tomonidan </w:t>
      </w:r>
      <w:r w:rsidR="0000209D" w:rsidRPr="003143EC">
        <w:rPr>
          <w:rFonts w:ascii="Times New Roman" w:hAnsi="Times New Roman"/>
          <w:color w:val="000000"/>
          <w:sz w:val="32"/>
          <w:szCs w:val="32"/>
          <w:lang w:val="uz-Latn-UZ"/>
        </w:rPr>
        <w:t xml:space="preserve"> yozilgan</w:t>
      </w:r>
      <w:r w:rsidR="002E7031" w:rsidRPr="003143EC">
        <w:rPr>
          <w:rFonts w:ascii="Times New Roman" w:hAnsi="Times New Roman"/>
          <w:color w:val="000000"/>
          <w:sz w:val="32"/>
          <w:szCs w:val="32"/>
          <w:lang w:val="uz-Latn-UZ"/>
        </w:rPr>
        <w:t xml:space="preserve"> </w:t>
      </w:r>
      <w:r w:rsidR="0000209D" w:rsidRPr="003143EC">
        <w:rPr>
          <w:rFonts w:ascii="Times New Roman" w:hAnsi="Times New Roman"/>
          <w:color w:val="000000"/>
          <w:sz w:val="32"/>
          <w:szCs w:val="32"/>
          <w:lang w:val="uz-Latn-UZ"/>
        </w:rPr>
        <w:t>uch yuzga yaqin (bizning davrimizga qadar ikki yuzga yaqin kantatalar saqlanib qolgan),</w:t>
      </w:r>
      <w:r w:rsidR="002E7031" w:rsidRPr="003143EC">
        <w:rPr>
          <w:rFonts w:ascii="Times New Roman" w:hAnsi="Times New Roman"/>
          <w:color w:val="000000"/>
          <w:sz w:val="32"/>
          <w:szCs w:val="32"/>
          <w:lang w:val="uz-Latn-UZ"/>
        </w:rPr>
        <w:t xml:space="preserve"> </w:t>
      </w:r>
      <w:r w:rsidR="00B717BB" w:rsidRPr="003143EC">
        <w:rPr>
          <w:rFonts w:ascii="Times New Roman" w:hAnsi="Times New Roman"/>
          <w:color w:val="000000"/>
          <w:sz w:val="32"/>
          <w:szCs w:val="32"/>
          <w:lang w:val="uz-Latn-UZ"/>
        </w:rPr>
        <w:t>3 oratoriya</w:t>
      </w:r>
      <w:r w:rsidR="0000209D" w:rsidRPr="003143EC">
        <w:rPr>
          <w:rFonts w:ascii="Times New Roman" w:hAnsi="Times New Roman"/>
          <w:color w:val="000000"/>
          <w:sz w:val="32"/>
          <w:szCs w:val="32"/>
          <w:lang w:val="uz-Latn-UZ"/>
        </w:rPr>
        <w:t>, 4 passiv, ikkita magnit, bundan tashqari motetlar va massalar</w:t>
      </w:r>
      <w:r w:rsidRPr="003143EC">
        <w:rPr>
          <w:rFonts w:ascii="Times New Roman" w:hAnsi="Times New Roman"/>
          <w:color w:val="000000"/>
          <w:sz w:val="32"/>
          <w:szCs w:val="32"/>
          <w:lang w:val="uz-Latn-UZ"/>
        </w:rPr>
        <w:t xml:space="preserve"> bizgacha yetib kelgan.</w:t>
      </w:r>
    </w:p>
    <w:p w:rsidR="00AB3012" w:rsidRPr="003143EC" w:rsidRDefault="0000209D"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 xml:space="preserve"> </w:t>
      </w:r>
      <w:r w:rsidR="00AB3012" w:rsidRPr="003143EC">
        <w:rPr>
          <w:rFonts w:ascii="Times New Roman" w:hAnsi="Times New Roman"/>
          <w:color w:val="000000"/>
          <w:sz w:val="32"/>
          <w:szCs w:val="32"/>
          <w:lang w:val="uz-Latn-UZ"/>
        </w:rPr>
        <w:t xml:space="preserve">       </w:t>
      </w:r>
      <w:r w:rsidR="003370AA" w:rsidRPr="003143EC">
        <w:rPr>
          <w:rFonts w:ascii="Times New Roman" w:hAnsi="Times New Roman"/>
          <w:color w:val="000000"/>
          <w:sz w:val="32"/>
          <w:szCs w:val="32"/>
          <w:lang w:val="uz-Latn-UZ"/>
        </w:rPr>
        <w:t>Xor musiqasi V.A. Motsart (1756-1791)</w:t>
      </w:r>
      <w:r w:rsidR="00AB3012" w:rsidRPr="003143EC">
        <w:rPr>
          <w:rFonts w:ascii="Times New Roman" w:hAnsi="Times New Roman"/>
          <w:color w:val="000000"/>
          <w:sz w:val="32"/>
          <w:szCs w:val="32"/>
          <w:lang w:val="uz-Latn-UZ"/>
        </w:rPr>
        <w:t xml:space="preserve"> asarlarida ham </w:t>
      </w:r>
      <w:r w:rsidR="003370AA" w:rsidRPr="003143EC">
        <w:rPr>
          <w:rFonts w:ascii="Times New Roman" w:hAnsi="Times New Roman"/>
          <w:color w:val="000000"/>
          <w:sz w:val="32"/>
          <w:szCs w:val="32"/>
          <w:lang w:val="uz-Latn-UZ"/>
        </w:rPr>
        <w:t xml:space="preserve"> turli janrlar bilan ifodalangan.</w:t>
      </w:r>
      <w:r w:rsidR="00DF220F" w:rsidRPr="003143EC">
        <w:rPr>
          <w:rFonts w:ascii="Times New Roman" w:hAnsi="Times New Roman"/>
          <w:color w:val="000000"/>
          <w:sz w:val="32"/>
          <w:szCs w:val="32"/>
          <w:lang w:val="uz-Latn-UZ"/>
        </w:rPr>
        <w:t xml:space="preserve"> </w:t>
      </w:r>
      <w:r w:rsidR="003370AA" w:rsidRPr="003143EC">
        <w:rPr>
          <w:rFonts w:ascii="Times New Roman" w:hAnsi="Times New Roman"/>
          <w:color w:val="000000"/>
          <w:sz w:val="32"/>
          <w:szCs w:val="32"/>
          <w:lang w:val="uz-Latn-UZ"/>
        </w:rPr>
        <w:t xml:space="preserve">Bular </w:t>
      </w:r>
      <w:r w:rsidR="00F85DA7">
        <w:rPr>
          <w:rFonts w:ascii="Times New Roman" w:hAnsi="Times New Roman"/>
          <w:color w:val="000000"/>
          <w:sz w:val="32"/>
          <w:szCs w:val="32"/>
          <w:lang w:val="uz-Latn-UZ"/>
        </w:rPr>
        <w:t>«</w:t>
      </w:r>
      <w:r w:rsidR="003370AA" w:rsidRPr="003143EC">
        <w:rPr>
          <w:rFonts w:ascii="Times New Roman" w:hAnsi="Times New Roman"/>
          <w:color w:val="000000"/>
          <w:sz w:val="32"/>
          <w:szCs w:val="32"/>
          <w:lang w:val="uz-Latn-UZ"/>
        </w:rPr>
        <w:t>Dovudga tavba qilganlar</w:t>
      </w:r>
      <w:r w:rsidR="00F85DA7">
        <w:rPr>
          <w:rFonts w:ascii="Times New Roman" w:hAnsi="Times New Roman"/>
          <w:color w:val="000000"/>
          <w:sz w:val="32"/>
          <w:szCs w:val="32"/>
          <w:lang w:val="uz-Latn-UZ"/>
        </w:rPr>
        <w:t>»</w:t>
      </w:r>
      <w:r w:rsidR="003370AA" w:rsidRPr="003143EC">
        <w:rPr>
          <w:rFonts w:ascii="Times New Roman" w:hAnsi="Times New Roman"/>
          <w:color w:val="000000"/>
          <w:sz w:val="32"/>
          <w:szCs w:val="32"/>
          <w:lang w:val="uz-Latn-UZ"/>
        </w:rPr>
        <w:t xml:space="preserve">, </w:t>
      </w:r>
      <w:r w:rsidR="00F85DA7">
        <w:rPr>
          <w:rFonts w:ascii="Times New Roman" w:hAnsi="Times New Roman"/>
          <w:color w:val="000000"/>
          <w:sz w:val="32"/>
          <w:szCs w:val="32"/>
          <w:lang w:val="uz-Latn-UZ"/>
        </w:rPr>
        <w:t>«</w:t>
      </w:r>
      <w:r w:rsidR="003370AA" w:rsidRPr="003143EC">
        <w:rPr>
          <w:rFonts w:ascii="Times New Roman" w:hAnsi="Times New Roman"/>
          <w:color w:val="000000"/>
          <w:sz w:val="32"/>
          <w:szCs w:val="32"/>
          <w:lang w:val="uz-Latn-UZ"/>
        </w:rPr>
        <w:t>Ozod qilingan Betuliya</w:t>
      </w:r>
      <w:r w:rsidR="00F85DA7">
        <w:rPr>
          <w:rFonts w:ascii="Times New Roman" w:hAnsi="Times New Roman"/>
          <w:color w:val="000000"/>
          <w:sz w:val="32"/>
          <w:szCs w:val="32"/>
          <w:lang w:val="uz-Latn-UZ"/>
        </w:rPr>
        <w:t>»</w:t>
      </w:r>
      <w:r w:rsidR="003370AA" w:rsidRPr="003143EC">
        <w:rPr>
          <w:rFonts w:ascii="Times New Roman" w:hAnsi="Times New Roman"/>
          <w:color w:val="000000"/>
          <w:sz w:val="32"/>
          <w:szCs w:val="32"/>
          <w:lang w:val="uz-Latn-UZ"/>
        </w:rPr>
        <w:t xml:space="preserve"> oratoriyalari; Massa</w:t>
      </w:r>
      <w:r w:rsidR="00DF220F" w:rsidRPr="003143EC">
        <w:rPr>
          <w:rFonts w:ascii="Times New Roman" w:hAnsi="Times New Roman"/>
          <w:color w:val="000000"/>
          <w:sz w:val="32"/>
          <w:szCs w:val="32"/>
          <w:lang w:val="uz-Latn-UZ"/>
        </w:rPr>
        <w:t xml:space="preserve"> </w:t>
      </w:r>
      <w:r w:rsidR="003370AA" w:rsidRPr="003143EC">
        <w:rPr>
          <w:rFonts w:ascii="Times New Roman" w:hAnsi="Times New Roman"/>
          <w:color w:val="000000"/>
          <w:sz w:val="32"/>
          <w:szCs w:val="32"/>
          <w:lang w:val="uz-Latn-UZ"/>
        </w:rPr>
        <w:t>shu jumladan Big Mass s-11 va Requiem; ruhiy cantata</w:t>
      </w:r>
      <w:r w:rsidR="00B717BB" w:rsidRPr="003143EC">
        <w:rPr>
          <w:rFonts w:ascii="Times New Roman" w:hAnsi="Times New Roman"/>
          <w:color w:val="000000"/>
          <w:sz w:val="32"/>
          <w:szCs w:val="32"/>
          <w:lang w:val="uz-Latn-UZ"/>
        </w:rPr>
        <w:t xml:space="preserve">lar </w:t>
      </w:r>
      <w:r w:rsidR="00DF220F" w:rsidRPr="003143EC">
        <w:rPr>
          <w:rFonts w:ascii="Times New Roman" w:hAnsi="Times New Roman"/>
          <w:color w:val="000000"/>
          <w:sz w:val="32"/>
          <w:szCs w:val="32"/>
          <w:lang w:val="uz-Latn-UZ"/>
        </w:rPr>
        <w:t xml:space="preserve"> </w:t>
      </w:r>
      <w:r w:rsidR="003370AA" w:rsidRPr="003143EC">
        <w:rPr>
          <w:rFonts w:ascii="Times New Roman" w:hAnsi="Times New Roman"/>
          <w:color w:val="000000"/>
          <w:sz w:val="32"/>
          <w:szCs w:val="32"/>
          <w:lang w:val="uz-Latn-UZ"/>
        </w:rPr>
        <w:t>va dunyoviy tarkib; kabi individual kichik lirik xorlar</w:t>
      </w:r>
      <w:r w:rsidR="00DF220F" w:rsidRPr="003143EC">
        <w:rPr>
          <w:rFonts w:ascii="Times New Roman" w:hAnsi="Times New Roman"/>
          <w:color w:val="000000"/>
          <w:sz w:val="32"/>
          <w:szCs w:val="32"/>
          <w:lang w:val="uz-Latn-UZ"/>
        </w:rPr>
        <w:t xml:space="preserve"> </w:t>
      </w:r>
      <w:r w:rsidR="00F85DA7">
        <w:rPr>
          <w:rFonts w:ascii="Times New Roman" w:hAnsi="Times New Roman"/>
          <w:color w:val="000000"/>
          <w:sz w:val="32"/>
          <w:szCs w:val="32"/>
          <w:lang w:val="uz-Latn-UZ"/>
        </w:rPr>
        <w:t>«</w:t>
      </w:r>
      <w:r w:rsidR="003370AA" w:rsidRPr="003143EC">
        <w:rPr>
          <w:rFonts w:ascii="Times New Roman" w:hAnsi="Times New Roman"/>
          <w:color w:val="000000"/>
          <w:sz w:val="32"/>
          <w:szCs w:val="32"/>
          <w:lang w:val="uz-Latn-UZ"/>
        </w:rPr>
        <w:t>Yozgi oqshom</w:t>
      </w:r>
      <w:r w:rsidR="00F85DA7">
        <w:rPr>
          <w:rFonts w:ascii="Times New Roman" w:hAnsi="Times New Roman"/>
          <w:color w:val="000000"/>
          <w:sz w:val="32"/>
          <w:szCs w:val="32"/>
          <w:lang w:val="uz-Latn-UZ"/>
        </w:rPr>
        <w:t>»</w:t>
      </w:r>
      <w:r w:rsidR="003370AA" w:rsidRPr="003143EC">
        <w:rPr>
          <w:rFonts w:ascii="Times New Roman" w:hAnsi="Times New Roman"/>
          <w:color w:val="000000"/>
          <w:sz w:val="32"/>
          <w:szCs w:val="32"/>
          <w:lang w:val="uz-Latn-UZ"/>
        </w:rPr>
        <w:t xml:space="preserve"> va </w:t>
      </w:r>
      <w:r w:rsidR="00F85DA7">
        <w:rPr>
          <w:rFonts w:ascii="Times New Roman" w:hAnsi="Times New Roman"/>
          <w:color w:val="000000"/>
          <w:sz w:val="32"/>
          <w:szCs w:val="32"/>
          <w:lang w:val="uz-Latn-UZ"/>
        </w:rPr>
        <w:t>«</w:t>
      </w:r>
      <w:r w:rsidR="003370AA" w:rsidRPr="003143EC">
        <w:rPr>
          <w:rFonts w:ascii="Times New Roman" w:hAnsi="Times New Roman"/>
          <w:color w:val="000000"/>
          <w:sz w:val="32"/>
          <w:szCs w:val="32"/>
          <w:lang w:val="uz-Latn-UZ"/>
        </w:rPr>
        <w:t>Aue Sogriz yugurdi</w:t>
      </w:r>
      <w:r w:rsidR="00CC56B0" w:rsidRPr="003143EC">
        <w:rPr>
          <w:rFonts w:ascii="Times New Roman" w:hAnsi="Times New Roman"/>
          <w:color w:val="000000"/>
          <w:sz w:val="32"/>
          <w:szCs w:val="32"/>
          <w:lang w:val="uz-Latn-UZ"/>
        </w:rPr>
        <w:t>”</w:t>
      </w:r>
      <w:r w:rsidR="00DF220F" w:rsidRPr="003143EC">
        <w:rPr>
          <w:rFonts w:ascii="Times New Roman" w:hAnsi="Times New Roman"/>
          <w:color w:val="000000"/>
          <w:sz w:val="32"/>
          <w:szCs w:val="32"/>
          <w:lang w:val="uz-Latn-UZ"/>
        </w:rPr>
        <w:t xml:space="preserve"> </w:t>
      </w:r>
      <w:r w:rsidR="00A15847" w:rsidRPr="003143EC">
        <w:rPr>
          <w:rFonts w:ascii="Times New Roman" w:hAnsi="Times New Roman"/>
          <w:color w:val="000000"/>
          <w:sz w:val="32"/>
          <w:szCs w:val="32"/>
          <w:lang w:val="uz-Latn-UZ"/>
        </w:rPr>
        <w:t>Kantata-oratoriya</w:t>
      </w:r>
      <w:r w:rsidR="003370AA" w:rsidRPr="003143EC">
        <w:rPr>
          <w:rFonts w:ascii="Times New Roman" w:hAnsi="Times New Roman"/>
          <w:color w:val="000000"/>
          <w:sz w:val="32"/>
          <w:szCs w:val="32"/>
          <w:lang w:val="uz-Latn-UZ"/>
        </w:rPr>
        <w:t xml:space="preserve"> janridagi asarlar orasida ahamiyatlilik kabi</w:t>
      </w:r>
      <w:r w:rsidR="00DF220F" w:rsidRPr="003143EC">
        <w:rPr>
          <w:rFonts w:ascii="Times New Roman" w:hAnsi="Times New Roman"/>
          <w:color w:val="000000"/>
          <w:sz w:val="32"/>
          <w:szCs w:val="32"/>
          <w:lang w:val="uz-Latn-UZ"/>
        </w:rPr>
        <w:t xml:space="preserve"> </w:t>
      </w:r>
      <w:r w:rsidR="003370AA" w:rsidRPr="003143EC">
        <w:rPr>
          <w:rFonts w:ascii="Times New Roman" w:hAnsi="Times New Roman"/>
          <w:color w:val="000000"/>
          <w:sz w:val="32"/>
          <w:szCs w:val="32"/>
          <w:lang w:val="uz-Latn-UZ"/>
        </w:rPr>
        <w:t>musiqa tarkibi va miqyosida ajralib turadi</w:t>
      </w:r>
      <w:r w:rsidR="00AB3012" w:rsidRPr="003143EC">
        <w:rPr>
          <w:rFonts w:ascii="Times New Roman" w:hAnsi="Times New Roman"/>
          <w:color w:val="000000"/>
          <w:sz w:val="32"/>
          <w:szCs w:val="32"/>
          <w:lang w:val="uz-Latn-UZ"/>
        </w:rPr>
        <w:t xml:space="preserve">.  </w:t>
      </w:r>
    </w:p>
    <w:p w:rsidR="0038427F" w:rsidRPr="003143EC" w:rsidRDefault="00D06E2D"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ab/>
      </w:r>
      <w:r w:rsidR="0038427F" w:rsidRPr="003143EC">
        <w:rPr>
          <w:rFonts w:ascii="Times New Roman" w:hAnsi="Times New Roman"/>
          <w:color w:val="000000"/>
          <w:sz w:val="32"/>
          <w:szCs w:val="32"/>
          <w:lang w:val="uz-Latn-UZ"/>
        </w:rPr>
        <w:t>V.A. Motsart</w:t>
      </w:r>
      <w:r w:rsidR="00AB3012" w:rsidRPr="003143EC">
        <w:rPr>
          <w:rFonts w:ascii="Times New Roman" w:hAnsi="Times New Roman"/>
          <w:color w:val="000000"/>
          <w:sz w:val="32"/>
          <w:szCs w:val="32"/>
          <w:lang w:val="uz-Latn-UZ"/>
        </w:rPr>
        <w:t xml:space="preserve">ning xor asarlari </w:t>
      </w:r>
      <w:r w:rsidR="0038427F" w:rsidRPr="003143EC">
        <w:rPr>
          <w:rFonts w:ascii="Times New Roman" w:hAnsi="Times New Roman"/>
          <w:color w:val="000000"/>
          <w:sz w:val="32"/>
          <w:szCs w:val="32"/>
          <w:lang w:val="uz-Latn-UZ"/>
        </w:rPr>
        <w:t xml:space="preserve"> Requiem</w:t>
      </w:r>
      <w:r w:rsidR="00CC56B0" w:rsidRPr="003143EC">
        <w:rPr>
          <w:rFonts w:ascii="Times New Roman" w:hAnsi="Times New Roman"/>
          <w:color w:val="000000"/>
          <w:sz w:val="32"/>
          <w:szCs w:val="32"/>
          <w:lang w:val="uz-Latn-UZ"/>
        </w:rPr>
        <w:t xml:space="preserve"> janri bilan boyitilgan b</w:t>
      </w:r>
      <w:r w:rsidR="00F85DA7">
        <w:rPr>
          <w:rFonts w:ascii="Times New Roman" w:hAnsi="Times New Roman"/>
          <w:color w:val="000000"/>
          <w:sz w:val="32"/>
          <w:szCs w:val="32"/>
          <w:lang w:val="uz-Latn-UZ"/>
        </w:rPr>
        <w:t>o‘</w:t>
      </w:r>
      <w:r w:rsidR="00AB3012" w:rsidRPr="003143EC">
        <w:rPr>
          <w:rFonts w:ascii="Times New Roman" w:hAnsi="Times New Roman"/>
          <w:color w:val="000000"/>
          <w:sz w:val="32"/>
          <w:szCs w:val="32"/>
          <w:lang w:val="uz-Latn-UZ"/>
        </w:rPr>
        <w:t xml:space="preserve">lib, </w:t>
      </w:r>
      <w:r w:rsidR="0038427F" w:rsidRPr="003143EC">
        <w:rPr>
          <w:rFonts w:ascii="Times New Roman" w:hAnsi="Times New Roman"/>
          <w:color w:val="000000"/>
          <w:sz w:val="32"/>
          <w:szCs w:val="32"/>
          <w:lang w:val="uz-Latn-UZ"/>
        </w:rPr>
        <w:t>majoziy mazmuni chuqur falsafiy</w:t>
      </w:r>
      <w:r w:rsidR="00FA2EC1" w:rsidRPr="003143EC">
        <w:rPr>
          <w:rFonts w:ascii="Times New Roman" w:hAnsi="Times New Roman"/>
          <w:color w:val="000000"/>
          <w:sz w:val="32"/>
          <w:szCs w:val="32"/>
          <w:lang w:val="uz-Latn-UZ"/>
        </w:rPr>
        <w:t xml:space="preserve"> mazmun,</w:t>
      </w:r>
      <w:r w:rsidR="0038427F" w:rsidRPr="003143EC">
        <w:rPr>
          <w:rFonts w:ascii="Times New Roman" w:hAnsi="Times New Roman"/>
          <w:color w:val="000000"/>
          <w:sz w:val="32"/>
          <w:szCs w:val="32"/>
          <w:lang w:val="uz-Latn-UZ"/>
        </w:rPr>
        <w:t xml:space="preserve"> dramatik ifoda</w:t>
      </w:r>
      <w:r w:rsidR="00FA2EC1" w:rsidRPr="003143EC">
        <w:rPr>
          <w:rFonts w:ascii="Times New Roman" w:hAnsi="Times New Roman"/>
          <w:color w:val="000000"/>
          <w:sz w:val="32"/>
          <w:szCs w:val="32"/>
          <w:lang w:val="uz-Latn-UZ"/>
        </w:rPr>
        <w:t>, q</w:t>
      </w:r>
      <w:r w:rsidR="00F85DA7">
        <w:rPr>
          <w:rFonts w:ascii="Times New Roman" w:hAnsi="Times New Roman"/>
          <w:color w:val="000000"/>
          <w:sz w:val="32"/>
          <w:szCs w:val="32"/>
          <w:lang w:val="uz-Latn-UZ"/>
        </w:rPr>
        <w:t>o‘</w:t>
      </w:r>
      <w:r w:rsidR="00FA2EC1" w:rsidRPr="003143EC">
        <w:rPr>
          <w:rFonts w:ascii="Times New Roman" w:hAnsi="Times New Roman"/>
          <w:color w:val="000000"/>
          <w:sz w:val="32"/>
          <w:szCs w:val="32"/>
          <w:lang w:val="uz-Latn-UZ"/>
        </w:rPr>
        <w:t>rqinchli</w:t>
      </w:r>
      <w:r w:rsidR="0038427F" w:rsidRPr="003143EC">
        <w:rPr>
          <w:rFonts w:ascii="Times New Roman" w:hAnsi="Times New Roman"/>
          <w:color w:val="000000"/>
          <w:sz w:val="32"/>
          <w:szCs w:val="32"/>
          <w:lang w:val="uz-Latn-UZ"/>
        </w:rPr>
        <w:t>, ulu</w:t>
      </w:r>
      <w:r w:rsidR="00F85DA7">
        <w:rPr>
          <w:rFonts w:ascii="Times New Roman" w:hAnsi="Times New Roman"/>
          <w:color w:val="000000"/>
          <w:sz w:val="32"/>
          <w:szCs w:val="32"/>
          <w:lang w:val="uz-Latn-UZ"/>
        </w:rPr>
        <w:t>g‘</w:t>
      </w:r>
      <w:r w:rsidR="0038427F" w:rsidRPr="003143EC">
        <w:rPr>
          <w:rFonts w:ascii="Times New Roman" w:hAnsi="Times New Roman"/>
          <w:color w:val="000000"/>
          <w:sz w:val="32"/>
          <w:szCs w:val="32"/>
          <w:lang w:val="uz-Latn-UZ"/>
        </w:rPr>
        <w:t>vor ta</w:t>
      </w:r>
      <w:r w:rsidR="00F85DA7">
        <w:rPr>
          <w:rFonts w:ascii="Times New Roman" w:hAnsi="Times New Roman"/>
          <w:color w:val="000000"/>
          <w:sz w:val="32"/>
          <w:szCs w:val="32"/>
          <w:lang w:val="uz-Latn-UZ"/>
        </w:rPr>
        <w:t>’</w:t>
      </w:r>
      <w:r w:rsidR="0038427F" w:rsidRPr="003143EC">
        <w:rPr>
          <w:rFonts w:ascii="Times New Roman" w:hAnsi="Times New Roman"/>
          <w:color w:val="000000"/>
          <w:sz w:val="32"/>
          <w:szCs w:val="32"/>
          <w:lang w:val="uz-Latn-UZ"/>
        </w:rPr>
        <w:t>sirchan tasvirlar mujassamlangan</w:t>
      </w:r>
      <w:r w:rsidR="00FA2EC1" w:rsidRPr="003143EC">
        <w:rPr>
          <w:rFonts w:ascii="Times New Roman" w:hAnsi="Times New Roman"/>
          <w:color w:val="000000"/>
          <w:sz w:val="32"/>
          <w:szCs w:val="32"/>
          <w:lang w:val="uz-Latn-UZ"/>
        </w:rPr>
        <w:t>.</w:t>
      </w:r>
      <w:r w:rsidR="00FF1EEA" w:rsidRPr="003143EC">
        <w:rPr>
          <w:rFonts w:ascii="Times New Roman" w:hAnsi="Times New Roman"/>
          <w:color w:val="000000"/>
          <w:sz w:val="32"/>
          <w:szCs w:val="32"/>
          <w:lang w:val="uz-Latn-UZ"/>
        </w:rPr>
        <w:t xml:space="preserve"> </w:t>
      </w:r>
    </w:p>
    <w:p w:rsidR="0038427F" w:rsidRPr="003143EC" w:rsidRDefault="006840ED"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ab/>
      </w:r>
      <w:r w:rsidR="0038427F" w:rsidRPr="003143EC">
        <w:rPr>
          <w:rFonts w:ascii="Times New Roman" w:hAnsi="Times New Roman"/>
          <w:color w:val="000000"/>
          <w:sz w:val="32"/>
          <w:szCs w:val="32"/>
          <w:lang w:val="uz-Latn-UZ"/>
        </w:rPr>
        <w:t>Ludvig van Betxovenning xor ishlari</w:t>
      </w:r>
      <w:r w:rsidR="00A15847" w:rsidRPr="003143EC">
        <w:rPr>
          <w:rFonts w:ascii="Times New Roman" w:hAnsi="Times New Roman"/>
          <w:color w:val="000000"/>
          <w:sz w:val="32"/>
          <w:szCs w:val="32"/>
          <w:lang w:val="uz-Latn-UZ"/>
        </w:rPr>
        <w:t>da k</w:t>
      </w:r>
      <w:r w:rsidR="00F85DA7">
        <w:rPr>
          <w:rFonts w:ascii="Times New Roman" w:hAnsi="Times New Roman"/>
          <w:color w:val="000000"/>
          <w:sz w:val="32"/>
          <w:szCs w:val="32"/>
          <w:lang w:val="uz-Latn-UZ"/>
        </w:rPr>
        <w:t>o‘</w:t>
      </w:r>
      <w:r w:rsidR="00FA2EC1" w:rsidRPr="003143EC">
        <w:rPr>
          <w:rFonts w:ascii="Times New Roman" w:hAnsi="Times New Roman"/>
          <w:color w:val="000000"/>
          <w:sz w:val="32"/>
          <w:szCs w:val="32"/>
          <w:lang w:val="uz-Latn-UZ"/>
        </w:rPr>
        <w:t>proq</w:t>
      </w:r>
      <w:r w:rsidR="0038427F" w:rsidRPr="003143EC">
        <w:rPr>
          <w:rFonts w:ascii="Times New Roman" w:hAnsi="Times New Roman"/>
          <w:color w:val="000000"/>
          <w:sz w:val="32"/>
          <w:szCs w:val="32"/>
          <w:lang w:val="uz-Latn-UZ"/>
        </w:rPr>
        <w:t xml:space="preserve"> (1770-</w:t>
      </w:r>
      <w:r w:rsidR="004453A9" w:rsidRPr="003143EC">
        <w:rPr>
          <w:rFonts w:ascii="Times New Roman" w:hAnsi="Times New Roman"/>
          <w:color w:val="000000"/>
          <w:sz w:val="32"/>
          <w:szCs w:val="32"/>
          <w:lang w:val="uz-Latn-UZ"/>
        </w:rPr>
        <w:t>XVIII</w:t>
      </w:r>
      <w:r w:rsidR="0038427F" w:rsidRPr="003143EC">
        <w:rPr>
          <w:rFonts w:ascii="Times New Roman" w:hAnsi="Times New Roman"/>
          <w:color w:val="000000"/>
          <w:sz w:val="32"/>
          <w:szCs w:val="32"/>
          <w:lang w:val="uz-Latn-UZ"/>
        </w:rPr>
        <w:t>27) qahramonlikni aks ettir</w:t>
      </w:r>
      <w:r w:rsidR="00FA2EC1" w:rsidRPr="003143EC">
        <w:rPr>
          <w:rFonts w:ascii="Times New Roman" w:hAnsi="Times New Roman"/>
          <w:color w:val="000000"/>
          <w:sz w:val="32"/>
          <w:szCs w:val="32"/>
          <w:lang w:val="uz-Latn-UZ"/>
        </w:rPr>
        <w:t xml:space="preserve">ilgan mavzular </w:t>
      </w:r>
      <w:r w:rsidR="00F85DA7">
        <w:rPr>
          <w:rFonts w:ascii="Times New Roman" w:hAnsi="Times New Roman"/>
          <w:color w:val="000000"/>
          <w:sz w:val="32"/>
          <w:szCs w:val="32"/>
          <w:lang w:val="uz-Latn-UZ"/>
        </w:rPr>
        <w:t>o‘</w:t>
      </w:r>
      <w:r w:rsidR="00FA2EC1" w:rsidRPr="003143EC">
        <w:rPr>
          <w:rFonts w:ascii="Times New Roman" w:hAnsi="Times New Roman"/>
          <w:color w:val="000000"/>
          <w:sz w:val="32"/>
          <w:szCs w:val="32"/>
          <w:lang w:val="uz-Latn-UZ"/>
        </w:rPr>
        <w:t>rin olgan</w:t>
      </w:r>
      <w:r w:rsidR="00A15847" w:rsidRPr="003143EC">
        <w:rPr>
          <w:rFonts w:ascii="Times New Roman" w:hAnsi="Times New Roman"/>
          <w:color w:val="000000"/>
          <w:sz w:val="32"/>
          <w:szCs w:val="32"/>
          <w:lang w:val="uz-Latn-UZ"/>
        </w:rPr>
        <w:t>.</w:t>
      </w:r>
    </w:p>
    <w:p w:rsidR="00FA2EC1" w:rsidRPr="003143EC" w:rsidRDefault="00FA2EC1"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 xml:space="preserve">Betxovenning katta </w:t>
      </w:r>
      <w:r w:rsidR="0038427F" w:rsidRPr="003143EC">
        <w:rPr>
          <w:rFonts w:ascii="Times New Roman" w:hAnsi="Times New Roman"/>
          <w:color w:val="000000"/>
          <w:sz w:val="32"/>
          <w:szCs w:val="32"/>
          <w:lang w:val="uz-Latn-UZ"/>
        </w:rPr>
        <w:t>xor shakllari oratoriya bilan ifodalanadi</w:t>
      </w:r>
      <w:r w:rsidR="00FF1EEA" w:rsidRPr="003143EC">
        <w:rPr>
          <w:rFonts w:ascii="Times New Roman" w:hAnsi="Times New Roman"/>
          <w:color w:val="000000"/>
          <w:sz w:val="32"/>
          <w:szCs w:val="32"/>
          <w:lang w:val="uz-Latn-UZ"/>
        </w:rPr>
        <w:t xml:space="preserve">. </w:t>
      </w:r>
      <w:r w:rsidR="00F85DA7">
        <w:rPr>
          <w:rFonts w:ascii="Times New Roman" w:hAnsi="Times New Roman"/>
          <w:color w:val="000000"/>
          <w:sz w:val="32"/>
          <w:szCs w:val="32"/>
          <w:lang w:val="uz-Latn-UZ"/>
        </w:rPr>
        <w:t>«</w:t>
      </w:r>
      <w:r w:rsidR="0038427F" w:rsidRPr="003143EC">
        <w:rPr>
          <w:rFonts w:ascii="Times New Roman" w:hAnsi="Times New Roman"/>
          <w:color w:val="000000"/>
          <w:sz w:val="32"/>
          <w:szCs w:val="32"/>
          <w:lang w:val="uz-Latn-UZ"/>
        </w:rPr>
        <w:t>Masih Zaytun to</w:t>
      </w:r>
      <w:r w:rsidR="00F85DA7">
        <w:rPr>
          <w:rFonts w:ascii="Times New Roman" w:hAnsi="Times New Roman"/>
          <w:color w:val="000000"/>
          <w:sz w:val="32"/>
          <w:szCs w:val="32"/>
          <w:lang w:val="uz-Latn-UZ"/>
        </w:rPr>
        <w:t>g‘</w:t>
      </w:r>
      <w:r w:rsidR="0038427F" w:rsidRPr="003143EC">
        <w:rPr>
          <w:rFonts w:ascii="Times New Roman" w:hAnsi="Times New Roman"/>
          <w:color w:val="000000"/>
          <w:sz w:val="32"/>
          <w:szCs w:val="32"/>
          <w:lang w:val="uz-Latn-UZ"/>
        </w:rPr>
        <w:t>ida</w:t>
      </w:r>
      <w:r w:rsidR="00F85DA7">
        <w:rPr>
          <w:rFonts w:ascii="Times New Roman" w:hAnsi="Times New Roman"/>
          <w:color w:val="000000"/>
          <w:sz w:val="32"/>
          <w:szCs w:val="32"/>
          <w:lang w:val="uz-Latn-UZ"/>
        </w:rPr>
        <w:t>»</w:t>
      </w:r>
      <w:r w:rsidR="0038427F" w:rsidRPr="003143EC">
        <w:rPr>
          <w:rFonts w:ascii="Times New Roman" w:hAnsi="Times New Roman"/>
          <w:color w:val="000000"/>
          <w:sz w:val="32"/>
          <w:szCs w:val="32"/>
          <w:lang w:val="uz-Latn-UZ"/>
        </w:rPr>
        <w:t xml:space="preserve">, Shillerning </w:t>
      </w:r>
      <w:r w:rsidR="00F85DA7">
        <w:rPr>
          <w:rFonts w:ascii="Times New Roman" w:hAnsi="Times New Roman"/>
          <w:color w:val="000000"/>
          <w:sz w:val="32"/>
          <w:szCs w:val="32"/>
          <w:lang w:val="uz-Latn-UZ"/>
        </w:rPr>
        <w:t>«</w:t>
      </w:r>
      <w:r w:rsidR="0038427F" w:rsidRPr="003143EC">
        <w:rPr>
          <w:rFonts w:ascii="Times New Roman" w:hAnsi="Times New Roman"/>
          <w:color w:val="000000"/>
          <w:sz w:val="32"/>
          <w:szCs w:val="32"/>
          <w:lang w:val="uz-Latn-UZ"/>
        </w:rPr>
        <w:t>Quvonch uchun</w:t>
      </w:r>
      <w:r w:rsidR="00F85DA7">
        <w:rPr>
          <w:rFonts w:ascii="Times New Roman" w:hAnsi="Times New Roman"/>
          <w:color w:val="000000"/>
          <w:sz w:val="32"/>
          <w:szCs w:val="32"/>
          <w:lang w:val="uz-Latn-UZ"/>
        </w:rPr>
        <w:t>»</w:t>
      </w:r>
      <w:r w:rsidR="0038427F" w:rsidRPr="003143EC">
        <w:rPr>
          <w:rFonts w:ascii="Times New Roman" w:hAnsi="Times New Roman"/>
          <w:color w:val="000000"/>
          <w:sz w:val="32"/>
          <w:szCs w:val="32"/>
          <w:lang w:val="uz-Latn-UZ"/>
        </w:rPr>
        <w:t xml:space="preserve"> odati matni b</w:t>
      </w:r>
      <w:r w:rsidR="00F85DA7">
        <w:rPr>
          <w:rFonts w:ascii="Times New Roman" w:hAnsi="Times New Roman"/>
          <w:color w:val="000000"/>
          <w:sz w:val="32"/>
          <w:szCs w:val="32"/>
          <w:lang w:val="uz-Latn-UZ"/>
        </w:rPr>
        <w:t>o‘</w:t>
      </w:r>
      <w:r w:rsidR="0038427F" w:rsidRPr="003143EC">
        <w:rPr>
          <w:rFonts w:ascii="Times New Roman" w:hAnsi="Times New Roman"/>
          <w:color w:val="000000"/>
          <w:sz w:val="32"/>
          <w:szCs w:val="32"/>
          <w:lang w:val="uz-Latn-UZ"/>
        </w:rPr>
        <w:t>yicha t</w:t>
      </w:r>
      <w:r w:rsidR="00F85DA7">
        <w:rPr>
          <w:rFonts w:ascii="Times New Roman" w:hAnsi="Times New Roman"/>
          <w:color w:val="000000"/>
          <w:sz w:val="32"/>
          <w:szCs w:val="32"/>
          <w:lang w:val="uz-Latn-UZ"/>
        </w:rPr>
        <w:t>o‘</w:t>
      </w:r>
      <w:r w:rsidR="0038427F" w:rsidRPr="003143EC">
        <w:rPr>
          <w:rFonts w:ascii="Times New Roman" w:hAnsi="Times New Roman"/>
          <w:color w:val="000000"/>
          <w:sz w:val="32"/>
          <w:szCs w:val="32"/>
          <w:lang w:val="uz-Latn-UZ"/>
        </w:rPr>
        <w:t>qqizinchi simfoniyaning xor finalida</w:t>
      </w:r>
      <w:r w:rsidRPr="003143EC">
        <w:rPr>
          <w:rFonts w:ascii="Times New Roman" w:hAnsi="Times New Roman"/>
          <w:color w:val="000000"/>
          <w:sz w:val="32"/>
          <w:szCs w:val="32"/>
          <w:lang w:val="uz-Latn-UZ"/>
        </w:rPr>
        <w:t>,</w:t>
      </w:r>
      <w:r w:rsidR="00FF1EEA" w:rsidRPr="003143EC">
        <w:rPr>
          <w:rFonts w:ascii="Times New Roman" w:hAnsi="Times New Roman"/>
          <w:color w:val="000000"/>
          <w:sz w:val="32"/>
          <w:szCs w:val="32"/>
          <w:lang w:val="uz-Latn-UZ"/>
        </w:rPr>
        <w:t xml:space="preserve"> </w:t>
      </w:r>
      <w:r w:rsidR="0038427F" w:rsidRPr="003143EC">
        <w:rPr>
          <w:rFonts w:ascii="Times New Roman" w:hAnsi="Times New Roman"/>
          <w:color w:val="000000"/>
          <w:sz w:val="32"/>
          <w:szCs w:val="32"/>
          <w:lang w:val="uz-Latn-UZ"/>
        </w:rPr>
        <w:t>Ushbu asarl</w:t>
      </w:r>
      <w:r w:rsidR="00A15847" w:rsidRPr="003143EC">
        <w:rPr>
          <w:rFonts w:ascii="Times New Roman" w:hAnsi="Times New Roman"/>
          <w:color w:val="000000"/>
          <w:sz w:val="32"/>
          <w:szCs w:val="32"/>
          <w:lang w:val="uz-Latn-UZ"/>
        </w:rPr>
        <w:t>a</w:t>
      </w:r>
      <w:r w:rsidR="0038427F" w:rsidRPr="003143EC">
        <w:rPr>
          <w:rFonts w:ascii="Times New Roman" w:hAnsi="Times New Roman"/>
          <w:color w:val="000000"/>
          <w:sz w:val="32"/>
          <w:szCs w:val="32"/>
          <w:lang w:val="uz-Latn-UZ"/>
        </w:rPr>
        <w:t xml:space="preserve">rda yodgorlik, </w:t>
      </w:r>
      <w:r w:rsidR="0038427F" w:rsidRPr="003143EC">
        <w:rPr>
          <w:rFonts w:ascii="Times New Roman" w:hAnsi="Times New Roman"/>
          <w:color w:val="000000"/>
          <w:sz w:val="32"/>
          <w:szCs w:val="32"/>
          <w:lang w:val="uz-Latn-UZ"/>
        </w:rPr>
        <w:lastRenderedPageBreak/>
        <w:t>intilish chuqurligi,</w:t>
      </w:r>
      <w:r w:rsidR="00FF1EEA" w:rsidRPr="003143EC">
        <w:rPr>
          <w:rFonts w:ascii="Times New Roman" w:hAnsi="Times New Roman"/>
          <w:color w:val="000000"/>
          <w:sz w:val="32"/>
          <w:szCs w:val="32"/>
          <w:lang w:val="uz-Latn-UZ"/>
        </w:rPr>
        <w:t xml:space="preserve"> </w:t>
      </w:r>
      <w:r w:rsidR="0038427F" w:rsidRPr="003143EC">
        <w:rPr>
          <w:rFonts w:ascii="Times New Roman" w:hAnsi="Times New Roman"/>
          <w:color w:val="000000"/>
          <w:sz w:val="32"/>
          <w:szCs w:val="32"/>
          <w:lang w:val="uz-Latn-UZ"/>
        </w:rPr>
        <w:t>L. Betxovenning butun kompozitsion uslubiga xos b</w:t>
      </w:r>
      <w:r w:rsidR="00F85DA7">
        <w:rPr>
          <w:rFonts w:ascii="Times New Roman" w:hAnsi="Times New Roman"/>
          <w:color w:val="000000"/>
          <w:sz w:val="32"/>
          <w:szCs w:val="32"/>
          <w:lang w:val="uz-Latn-UZ"/>
        </w:rPr>
        <w:t>o‘</w:t>
      </w:r>
      <w:r w:rsidR="0038427F" w:rsidRPr="003143EC">
        <w:rPr>
          <w:rFonts w:ascii="Times New Roman" w:hAnsi="Times New Roman"/>
          <w:color w:val="000000"/>
          <w:sz w:val="32"/>
          <w:szCs w:val="32"/>
          <w:lang w:val="uz-Latn-UZ"/>
        </w:rPr>
        <w:t>lgan ifoda, dinamizm</w:t>
      </w:r>
      <w:r w:rsidRPr="003143EC">
        <w:rPr>
          <w:rFonts w:ascii="Times New Roman" w:hAnsi="Times New Roman"/>
          <w:color w:val="000000"/>
          <w:sz w:val="32"/>
          <w:szCs w:val="32"/>
          <w:lang w:val="uz-Latn-UZ"/>
        </w:rPr>
        <w:t xml:space="preserve"> ifodalangan</w:t>
      </w:r>
      <w:r w:rsidR="0038427F" w:rsidRPr="003143EC">
        <w:rPr>
          <w:rFonts w:ascii="Times New Roman" w:hAnsi="Times New Roman"/>
          <w:color w:val="000000"/>
          <w:sz w:val="32"/>
          <w:szCs w:val="32"/>
          <w:lang w:val="uz-Latn-UZ"/>
        </w:rPr>
        <w:t>.</w:t>
      </w:r>
      <w:r w:rsidR="00FF1EEA" w:rsidRPr="003143EC">
        <w:rPr>
          <w:rFonts w:ascii="Times New Roman" w:hAnsi="Times New Roman"/>
          <w:color w:val="000000"/>
          <w:sz w:val="32"/>
          <w:szCs w:val="32"/>
          <w:lang w:val="uz-Latn-UZ"/>
        </w:rPr>
        <w:t xml:space="preserve"> </w:t>
      </w:r>
    </w:p>
    <w:p w:rsidR="0038427F" w:rsidRPr="003143EC" w:rsidRDefault="00FA2EC1"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 xml:space="preserve">     </w:t>
      </w:r>
      <w:r w:rsidR="0038427F" w:rsidRPr="003143EC">
        <w:rPr>
          <w:rFonts w:ascii="Times New Roman" w:hAnsi="Times New Roman"/>
          <w:color w:val="000000"/>
          <w:sz w:val="32"/>
          <w:szCs w:val="32"/>
          <w:lang w:val="uz-Latn-UZ"/>
        </w:rPr>
        <w:t>L. Betxoven asarlarining musiqiy tilining murakkabligi, xor va orkestr t</w:t>
      </w:r>
      <w:r w:rsidR="00F85DA7">
        <w:rPr>
          <w:rFonts w:ascii="Times New Roman" w:hAnsi="Times New Roman"/>
          <w:color w:val="000000"/>
          <w:sz w:val="32"/>
          <w:szCs w:val="32"/>
          <w:lang w:val="uz-Latn-UZ"/>
        </w:rPr>
        <w:t>o‘</w:t>
      </w:r>
      <w:r w:rsidR="0038427F" w:rsidRPr="003143EC">
        <w:rPr>
          <w:rFonts w:ascii="Times New Roman" w:hAnsi="Times New Roman"/>
          <w:color w:val="000000"/>
          <w:sz w:val="32"/>
          <w:szCs w:val="32"/>
          <w:lang w:val="uz-Latn-UZ"/>
        </w:rPr>
        <w:t>qimalari, kan</w:t>
      </w:r>
      <w:r w:rsidRPr="003143EC">
        <w:rPr>
          <w:rFonts w:ascii="Times New Roman" w:hAnsi="Times New Roman"/>
          <w:color w:val="000000"/>
          <w:sz w:val="32"/>
          <w:szCs w:val="32"/>
          <w:lang w:val="uz-Latn-UZ"/>
        </w:rPr>
        <w:t>on</w:t>
      </w:r>
      <w:r w:rsidR="0038427F" w:rsidRPr="003143EC">
        <w:rPr>
          <w:rFonts w:ascii="Times New Roman" w:hAnsi="Times New Roman"/>
          <w:color w:val="000000"/>
          <w:sz w:val="32"/>
          <w:szCs w:val="32"/>
          <w:lang w:val="uz-Latn-UZ"/>
        </w:rPr>
        <w:t>dan foydalani</w:t>
      </w:r>
      <w:r w:rsidRPr="003143EC">
        <w:rPr>
          <w:rFonts w:ascii="Times New Roman" w:hAnsi="Times New Roman"/>
          <w:color w:val="000000"/>
          <w:sz w:val="32"/>
          <w:szCs w:val="32"/>
          <w:lang w:val="uz-Latn-UZ"/>
        </w:rPr>
        <w:t>b</w:t>
      </w:r>
      <w:r w:rsidR="00FF1EEA" w:rsidRPr="003143EC">
        <w:rPr>
          <w:rFonts w:ascii="Times New Roman" w:hAnsi="Times New Roman"/>
          <w:color w:val="000000"/>
          <w:sz w:val="32"/>
          <w:szCs w:val="32"/>
          <w:lang w:val="uz-Latn-UZ"/>
        </w:rPr>
        <w:t xml:space="preserve"> </w:t>
      </w:r>
      <w:r w:rsidR="0038427F" w:rsidRPr="003143EC">
        <w:rPr>
          <w:rFonts w:ascii="Times New Roman" w:hAnsi="Times New Roman"/>
          <w:color w:val="000000"/>
          <w:sz w:val="32"/>
          <w:szCs w:val="32"/>
          <w:lang w:val="uz-Latn-UZ"/>
        </w:rPr>
        <w:t>q</w:t>
      </w:r>
      <w:r w:rsidR="00F85DA7">
        <w:rPr>
          <w:rFonts w:ascii="Times New Roman" w:hAnsi="Times New Roman"/>
          <w:color w:val="000000"/>
          <w:sz w:val="32"/>
          <w:szCs w:val="32"/>
          <w:lang w:val="uz-Latn-UZ"/>
        </w:rPr>
        <w:t>o‘</w:t>
      </w:r>
      <w:r w:rsidR="0038427F" w:rsidRPr="003143EC">
        <w:rPr>
          <w:rFonts w:ascii="Times New Roman" w:hAnsi="Times New Roman"/>
          <w:color w:val="000000"/>
          <w:sz w:val="32"/>
          <w:szCs w:val="32"/>
          <w:lang w:val="uz-Latn-UZ"/>
        </w:rPr>
        <w:t>shiq ovozlarining barcha diapazoni tatno-oratorio janri</w:t>
      </w:r>
      <w:r w:rsidR="00A15847" w:rsidRPr="003143EC">
        <w:rPr>
          <w:rFonts w:ascii="Times New Roman" w:hAnsi="Times New Roman"/>
          <w:color w:val="000000"/>
          <w:sz w:val="32"/>
          <w:szCs w:val="32"/>
          <w:lang w:val="uz-Latn-UZ"/>
        </w:rPr>
        <w:t>ning yuqori ch</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qqilaridan foydalanganligi</w:t>
      </w:r>
      <w:r w:rsidR="0038427F" w:rsidRPr="003143EC">
        <w:rPr>
          <w:rFonts w:ascii="Times New Roman" w:hAnsi="Times New Roman"/>
          <w:color w:val="000000"/>
          <w:sz w:val="32"/>
          <w:szCs w:val="32"/>
          <w:lang w:val="uz-Latn-UZ"/>
        </w:rPr>
        <w:t>, shu jumladan</w:t>
      </w:r>
      <w:r w:rsidR="00FF1EEA" w:rsidRPr="003143EC">
        <w:rPr>
          <w:rFonts w:ascii="Times New Roman" w:hAnsi="Times New Roman"/>
          <w:color w:val="000000"/>
          <w:sz w:val="32"/>
          <w:szCs w:val="32"/>
          <w:lang w:val="uz-Latn-UZ"/>
        </w:rPr>
        <w:t xml:space="preserve"> </w:t>
      </w:r>
      <w:r w:rsidR="0038427F" w:rsidRPr="003143EC">
        <w:rPr>
          <w:rFonts w:ascii="Times New Roman" w:hAnsi="Times New Roman"/>
          <w:color w:val="000000"/>
          <w:sz w:val="32"/>
          <w:szCs w:val="32"/>
          <w:lang w:val="uz-Latn-UZ"/>
        </w:rPr>
        <w:t>va yakuniy tovushlar  professional  ijrochil</w:t>
      </w:r>
      <w:r w:rsidRPr="003143EC">
        <w:rPr>
          <w:rFonts w:ascii="Times New Roman" w:hAnsi="Times New Roman"/>
          <w:color w:val="000000"/>
          <w:sz w:val="32"/>
          <w:szCs w:val="32"/>
          <w:lang w:val="uz-Latn-UZ"/>
        </w:rPr>
        <w:t>ar tomonidan ijro qilinishi bilan ajralib turadi.</w:t>
      </w:r>
    </w:p>
    <w:p w:rsidR="0038427F" w:rsidRPr="003143EC" w:rsidRDefault="006840ED"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ab/>
      </w:r>
      <w:r w:rsidR="0038427F" w:rsidRPr="003143EC">
        <w:rPr>
          <w:rFonts w:ascii="Times New Roman" w:hAnsi="Times New Roman"/>
          <w:color w:val="000000"/>
          <w:sz w:val="32"/>
          <w:szCs w:val="32"/>
          <w:lang w:val="uz-Latn-UZ"/>
        </w:rPr>
        <w:t xml:space="preserve">Shu bilan birga, </w:t>
      </w:r>
      <w:r w:rsidR="003319E8" w:rsidRPr="003143EC">
        <w:rPr>
          <w:rFonts w:ascii="Times New Roman" w:hAnsi="Times New Roman"/>
          <w:color w:val="000000"/>
          <w:sz w:val="32"/>
          <w:szCs w:val="32"/>
          <w:lang w:val="uz-Latn-UZ"/>
        </w:rPr>
        <w:t>kompozitor</w:t>
      </w:r>
      <w:r w:rsidR="0038427F" w:rsidRPr="003143EC">
        <w:rPr>
          <w:rFonts w:ascii="Times New Roman" w:hAnsi="Times New Roman"/>
          <w:color w:val="000000"/>
          <w:sz w:val="32"/>
          <w:szCs w:val="32"/>
          <w:lang w:val="uz-Latn-UZ"/>
        </w:rPr>
        <w:t>ning xor ishlarida kichik ballar ham bor</w:t>
      </w:r>
      <w:r w:rsidR="00EA08B7" w:rsidRPr="003143EC">
        <w:rPr>
          <w:rFonts w:ascii="Times New Roman" w:hAnsi="Times New Roman"/>
          <w:color w:val="000000"/>
          <w:sz w:val="32"/>
          <w:szCs w:val="32"/>
          <w:lang w:val="uz-Latn-UZ"/>
        </w:rPr>
        <w:t>.</w:t>
      </w:r>
      <w:r w:rsidR="00FA2EC1" w:rsidRPr="003143EC">
        <w:rPr>
          <w:rFonts w:ascii="Times New Roman" w:hAnsi="Times New Roman"/>
          <w:color w:val="000000"/>
          <w:sz w:val="32"/>
          <w:szCs w:val="32"/>
          <w:lang w:val="uz-Latn-UZ"/>
        </w:rPr>
        <w:t xml:space="preserve"> </w:t>
      </w:r>
      <w:r w:rsidR="00EA08B7" w:rsidRPr="003143EC">
        <w:rPr>
          <w:rFonts w:ascii="Times New Roman" w:hAnsi="Times New Roman"/>
          <w:color w:val="000000"/>
          <w:sz w:val="32"/>
          <w:szCs w:val="32"/>
          <w:lang w:val="uz-Latn-UZ"/>
        </w:rPr>
        <w:t>M</w:t>
      </w:r>
      <w:r w:rsidR="00FA2EC1" w:rsidRPr="003143EC">
        <w:rPr>
          <w:rFonts w:ascii="Times New Roman" w:hAnsi="Times New Roman"/>
          <w:color w:val="000000"/>
          <w:sz w:val="32"/>
          <w:szCs w:val="32"/>
          <w:lang w:val="uz-Latn-UZ"/>
        </w:rPr>
        <w:t>asalan:</w:t>
      </w:r>
      <w:r w:rsidRPr="003143EC">
        <w:rPr>
          <w:rFonts w:ascii="Times New Roman" w:hAnsi="Times New Roman"/>
          <w:color w:val="000000"/>
          <w:sz w:val="32"/>
          <w:szCs w:val="32"/>
          <w:lang w:val="uz-Latn-UZ"/>
        </w:rPr>
        <w:t xml:space="preserve"> </w:t>
      </w:r>
      <w:r w:rsidR="00F85DA7">
        <w:rPr>
          <w:rFonts w:ascii="Times New Roman" w:hAnsi="Times New Roman"/>
          <w:color w:val="000000"/>
          <w:sz w:val="32"/>
          <w:szCs w:val="32"/>
          <w:lang w:val="uz-Latn-UZ"/>
        </w:rPr>
        <w:t>«</w:t>
      </w:r>
      <w:r w:rsidR="0038427F" w:rsidRPr="003143EC">
        <w:rPr>
          <w:rFonts w:ascii="Times New Roman" w:hAnsi="Times New Roman"/>
          <w:color w:val="000000"/>
          <w:sz w:val="32"/>
          <w:szCs w:val="32"/>
          <w:lang w:val="uz-Latn-UZ"/>
        </w:rPr>
        <w:t>Tabiatni inson tomonidan maqtash</w:t>
      </w:r>
      <w:r w:rsidR="00F85DA7">
        <w:rPr>
          <w:rFonts w:ascii="Times New Roman" w:hAnsi="Times New Roman"/>
          <w:color w:val="000000"/>
          <w:sz w:val="32"/>
          <w:szCs w:val="32"/>
          <w:lang w:val="uz-Latn-UZ"/>
        </w:rPr>
        <w:t>»</w:t>
      </w:r>
      <w:r w:rsidR="0038427F" w:rsidRPr="003143EC">
        <w:rPr>
          <w:rFonts w:ascii="Times New Roman" w:hAnsi="Times New Roman"/>
          <w:color w:val="000000"/>
          <w:sz w:val="32"/>
          <w:szCs w:val="32"/>
          <w:lang w:val="uz-Latn-UZ"/>
        </w:rPr>
        <w:t xml:space="preserve">, </w:t>
      </w:r>
      <w:r w:rsidR="00F85DA7">
        <w:rPr>
          <w:rFonts w:ascii="Times New Roman" w:hAnsi="Times New Roman"/>
          <w:color w:val="000000"/>
          <w:sz w:val="32"/>
          <w:szCs w:val="32"/>
          <w:lang w:val="uz-Latn-UZ"/>
        </w:rPr>
        <w:t>«</w:t>
      </w:r>
      <w:r w:rsidR="0038427F" w:rsidRPr="003143EC">
        <w:rPr>
          <w:rFonts w:ascii="Times New Roman" w:hAnsi="Times New Roman"/>
          <w:color w:val="000000"/>
          <w:sz w:val="32"/>
          <w:szCs w:val="32"/>
          <w:lang w:val="uz-Latn-UZ"/>
        </w:rPr>
        <w:t>Bahor q</w:t>
      </w:r>
      <w:r w:rsidR="00F85DA7">
        <w:rPr>
          <w:rFonts w:ascii="Times New Roman" w:hAnsi="Times New Roman"/>
          <w:color w:val="000000"/>
          <w:sz w:val="32"/>
          <w:szCs w:val="32"/>
          <w:lang w:val="uz-Latn-UZ"/>
        </w:rPr>
        <w:t>o‘</w:t>
      </w:r>
      <w:r w:rsidR="0038427F" w:rsidRPr="003143EC">
        <w:rPr>
          <w:rFonts w:ascii="Times New Roman" w:hAnsi="Times New Roman"/>
          <w:color w:val="000000"/>
          <w:sz w:val="32"/>
          <w:szCs w:val="32"/>
          <w:lang w:val="uz-Latn-UZ"/>
        </w:rPr>
        <w:t>n</w:t>
      </w:r>
      <w:r w:rsidR="00F85DA7">
        <w:rPr>
          <w:rFonts w:ascii="Times New Roman" w:hAnsi="Times New Roman"/>
          <w:color w:val="000000"/>
          <w:sz w:val="32"/>
          <w:szCs w:val="32"/>
          <w:lang w:val="uz-Latn-UZ"/>
        </w:rPr>
        <w:t>g‘</w:t>
      </w:r>
      <w:r w:rsidR="0038427F" w:rsidRPr="003143EC">
        <w:rPr>
          <w:rFonts w:ascii="Times New Roman" w:hAnsi="Times New Roman"/>
          <w:color w:val="000000"/>
          <w:sz w:val="32"/>
          <w:szCs w:val="32"/>
          <w:lang w:val="uz-Latn-UZ"/>
        </w:rPr>
        <w:t>iro</w:t>
      </w:r>
      <w:r w:rsidR="00F85DA7">
        <w:rPr>
          <w:rFonts w:ascii="Times New Roman" w:hAnsi="Times New Roman"/>
          <w:color w:val="000000"/>
          <w:sz w:val="32"/>
          <w:szCs w:val="32"/>
          <w:lang w:val="uz-Latn-UZ"/>
        </w:rPr>
        <w:t>g‘</w:t>
      </w:r>
      <w:r w:rsidR="0038427F" w:rsidRPr="003143EC">
        <w:rPr>
          <w:rFonts w:ascii="Times New Roman" w:hAnsi="Times New Roman"/>
          <w:color w:val="000000"/>
          <w:sz w:val="32"/>
          <w:szCs w:val="32"/>
          <w:lang w:val="uz-Latn-UZ"/>
        </w:rPr>
        <w:t>i</w:t>
      </w:r>
      <w:r w:rsidR="00F85DA7">
        <w:rPr>
          <w:rFonts w:ascii="Times New Roman" w:hAnsi="Times New Roman"/>
          <w:color w:val="000000"/>
          <w:sz w:val="32"/>
          <w:szCs w:val="32"/>
          <w:lang w:val="uz-Latn-UZ"/>
        </w:rPr>
        <w:t>»</w:t>
      </w:r>
      <w:r w:rsidR="0038427F" w:rsidRPr="003143EC">
        <w:rPr>
          <w:rFonts w:ascii="Times New Roman" w:hAnsi="Times New Roman"/>
          <w:color w:val="000000"/>
          <w:sz w:val="32"/>
          <w:szCs w:val="32"/>
          <w:lang w:val="uz-Latn-UZ"/>
        </w:rPr>
        <w:t xml:space="preserve"> kabi</w:t>
      </w:r>
      <w:r w:rsidR="00FA2EC1" w:rsidRPr="003143EC">
        <w:rPr>
          <w:rFonts w:ascii="Times New Roman" w:hAnsi="Times New Roman"/>
          <w:color w:val="000000"/>
          <w:sz w:val="32"/>
          <w:szCs w:val="32"/>
          <w:lang w:val="uz-Latn-UZ"/>
        </w:rPr>
        <w:t xml:space="preserve"> asarlar shular jumlasidandir</w:t>
      </w:r>
      <w:r w:rsidR="0038427F" w:rsidRPr="003143EC">
        <w:rPr>
          <w:rFonts w:ascii="Times New Roman" w:hAnsi="Times New Roman"/>
          <w:color w:val="000000"/>
          <w:sz w:val="32"/>
          <w:szCs w:val="32"/>
          <w:lang w:val="uz-Latn-UZ"/>
        </w:rPr>
        <w:t>. Bu xor</w:t>
      </w:r>
      <w:r w:rsidR="00FF1EEA" w:rsidRPr="003143EC">
        <w:rPr>
          <w:rFonts w:ascii="Times New Roman" w:hAnsi="Times New Roman"/>
          <w:color w:val="000000"/>
          <w:sz w:val="32"/>
          <w:szCs w:val="32"/>
          <w:lang w:val="uz-Latn-UZ"/>
        </w:rPr>
        <w:t xml:space="preserve"> </w:t>
      </w:r>
      <w:r w:rsidR="0038427F" w:rsidRPr="003143EC">
        <w:rPr>
          <w:rFonts w:ascii="Times New Roman" w:hAnsi="Times New Roman"/>
          <w:color w:val="000000"/>
          <w:sz w:val="32"/>
          <w:szCs w:val="32"/>
          <w:lang w:val="uz-Latn-UZ"/>
        </w:rPr>
        <w:t>miniatyuralar q</w:t>
      </w:r>
      <w:r w:rsidR="00F85DA7">
        <w:rPr>
          <w:rFonts w:ascii="Times New Roman" w:hAnsi="Times New Roman"/>
          <w:color w:val="000000"/>
          <w:sz w:val="32"/>
          <w:szCs w:val="32"/>
          <w:lang w:val="uz-Latn-UZ"/>
        </w:rPr>
        <w:t>o‘</w:t>
      </w:r>
      <w:r w:rsidR="0038427F" w:rsidRPr="003143EC">
        <w:rPr>
          <w:rFonts w:ascii="Times New Roman" w:hAnsi="Times New Roman"/>
          <w:color w:val="000000"/>
          <w:sz w:val="32"/>
          <w:szCs w:val="32"/>
          <w:lang w:val="uz-Latn-UZ"/>
        </w:rPr>
        <w:t>shiq turiga yaqin</w:t>
      </w:r>
      <w:r w:rsidR="00FA2EC1" w:rsidRPr="003143EC">
        <w:rPr>
          <w:rFonts w:ascii="Times New Roman" w:hAnsi="Times New Roman"/>
          <w:color w:val="000000"/>
          <w:sz w:val="32"/>
          <w:szCs w:val="32"/>
          <w:lang w:val="uz-Latn-UZ"/>
        </w:rPr>
        <w:t xml:space="preserve"> b</w:t>
      </w:r>
      <w:r w:rsidR="00F85DA7">
        <w:rPr>
          <w:rFonts w:ascii="Times New Roman" w:hAnsi="Times New Roman"/>
          <w:color w:val="000000"/>
          <w:sz w:val="32"/>
          <w:szCs w:val="32"/>
          <w:lang w:val="uz-Latn-UZ"/>
        </w:rPr>
        <w:t>o‘</w:t>
      </w:r>
      <w:r w:rsidR="00FA2EC1" w:rsidRPr="003143EC">
        <w:rPr>
          <w:rFonts w:ascii="Times New Roman" w:hAnsi="Times New Roman"/>
          <w:color w:val="000000"/>
          <w:sz w:val="32"/>
          <w:szCs w:val="32"/>
          <w:lang w:val="uz-Latn-UZ"/>
        </w:rPr>
        <w:t>lib</w:t>
      </w:r>
      <w:r w:rsidR="0038427F" w:rsidRPr="003143EC">
        <w:rPr>
          <w:rFonts w:ascii="Times New Roman" w:hAnsi="Times New Roman"/>
          <w:color w:val="000000"/>
          <w:sz w:val="32"/>
          <w:szCs w:val="32"/>
          <w:lang w:val="uz-Latn-UZ"/>
        </w:rPr>
        <w:t xml:space="preserve"> va havaskorlar tomonidan ijro etilishi mumkin</w:t>
      </w:r>
      <w:r w:rsidR="00EA08B7" w:rsidRPr="003143EC">
        <w:rPr>
          <w:rFonts w:ascii="Times New Roman" w:hAnsi="Times New Roman"/>
          <w:color w:val="000000"/>
          <w:sz w:val="32"/>
          <w:szCs w:val="32"/>
          <w:lang w:val="uz-Latn-UZ"/>
        </w:rPr>
        <w:t xml:space="preserve"> b</w:t>
      </w:r>
      <w:r w:rsidR="00F85DA7">
        <w:rPr>
          <w:rFonts w:ascii="Times New Roman" w:hAnsi="Times New Roman"/>
          <w:color w:val="000000"/>
          <w:sz w:val="32"/>
          <w:szCs w:val="32"/>
          <w:lang w:val="uz-Latn-UZ"/>
        </w:rPr>
        <w:t>o‘</w:t>
      </w:r>
      <w:r w:rsidR="00FA2EC1" w:rsidRPr="003143EC">
        <w:rPr>
          <w:rFonts w:ascii="Times New Roman" w:hAnsi="Times New Roman"/>
          <w:color w:val="000000"/>
          <w:sz w:val="32"/>
          <w:szCs w:val="32"/>
          <w:lang w:val="uz-Latn-UZ"/>
        </w:rPr>
        <w:t>lgan.</w:t>
      </w:r>
    </w:p>
    <w:p w:rsidR="0038427F" w:rsidRPr="003143EC" w:rsidRDefault="004453A9"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XVIII</w:t>
      </w:r>
      <w:r w:rsidR="00EA08B7" w:rsidRPr="003143EC">
        <w:rPr>
          <w:rFonts w:ascii="Times New Roman" w:hAnsi="Times New Roman"/>
          <w:color w:val="000000"/>
          <w:sz w:val="32"/>
          <w:szCs w:val="32"/>
          <w:lang w:val="uz-Latn-UZ"/>
        </w:rPr>
        <w:t>-asr oxiridagi Buyuk Fran</w:t>
      </w:r>
      <w:r w:rsidR="0038427F" w:rsidRPr="003143EC">
        <w:rPr>
          <w:rFonts w:ascii="Times New Roman" w:hAnsi="Times New Roman"/>
          <w:color w:val="000000"/>
          <w:sz w:val="32"/>
          <w:szCs w:val="32"/>
          <w:lang w:val="uz-Latn-UZ"/>
        </w:rPr>
        <w:t>siya inqilobi</w:t>
      </w:r>
      <w:r w:rsidR="0041519A" w:rsidRPr="003143EC">
        <w:rPr>
          <w:rFonts w:ascii="Times New Roman" w:hAnsi="Times New Roman"/>
          <w:color w:val="000000"/>
          <w:sz w:val="32"/>
          <w:szCs w:val="32"/>
          <w:lang w:val="uz-Latn-UZ"/>
        </w:rPr>
        <w:t xml:space="preserve"> </w:t>
      </w:r>
      <w:r w:rsidR="0045031C" w:rsidRPr="003143EC">
        <w:rPr>
          <w:rFonts w:ascii="Times New Roman" w:hAnsi="Times New Roman"/>
          <w:color w:val="000000"/>
          <w:sz w:val="32"/>
          <w:szCs w:val="32"/>
          <w:lang w:val="uz-Latn-UZ"/>
        </w:rPr>
        <w:t>Yevropa</w:t>
      </w:r>
      <w:r w:rsidR="0038427F" w:rsidRPr="003143EC">
        <w:rPr>
          <w:rFonts w:ascii="Times New Roman" w:hAnsi="Times New Roman"/>
          <w:color w:val="000000"/>
          <w:sz w:val="32"/>
          <w:szCs w:val="32"/>
          <w:lang w:val="uz-Latn-UZ"/>
        </w:rPr>
        <w:t>dagi ijtimoiy hayotning barcha sohalariga katta ta</w:t>
      </w:r>
      <w:r w:rsidR="00F85DA7">
        <w:rPr>
          <w:rFonts w:ascii="Times New Roman" w:hAnsi="Times New Roman"/>
          <w:color w:val="000000"/>
          <w:sz w:val="32"/>
          <w:szCs w:val="32"/>
          <w:lang w:val="uz-Latn-UZ"/>
        </w:rPr>
        <w:t>’</w:t>
      </w:r>
      <w:r w:rsidR="0038427F" w:rsidRPr="003143EC">
        <w:rPr>
          <w:rFonts w:ascii="Times New Roman" w:hAnsi="Times New Roman"/>
          <w:color w:val="000000"/>
          <w:sz w:val="32"/>
          <w:szCs w:val="32"/>
          <w:lang w:val="uz-Latn-UZ"/>
        </w:rPr>
        <w:t>sir k</w:t>
      </w:r>
      <w:r w:rsidR="00F85DA7">
        <w:rPr>
          <w:rFonts w:ascii="Times New Roman" w:hAnsi="Times New Roman"/>
          <w:color w:val="000000"/>
          <w:sz w:val="32"/>
          <w:szCs w:val="32"/>
          <w:lang w:val="uz-Latn-UZ"/>
        </w:rPr>
        <w:t>o‘</w:t>
      </w:r>
      <w:r w:rsidR="0038427F" w:rsidRPr="003143EC">
        <w:rPr>
          <w:rFonts w:ascii="Times New Roman" w:hAnsi="Times New Roman"/>
          <w:color w:val="000000"/>
          <w:sz w:val="32"/>
          <w:szCs w:val="32"/>
          <w:lang w:val="uz-Latn-UZ"/>
        </w:rPr>
        <w:t>rsatdi.</w:t>
      </w:r>
      <w:r w:rsidR="00FF1EEA" w:rsidRPr="003143EC">
        <w:rPr>
          <w:rFonts w:ascii="Times New Roman" w:hAnsi="Times New Roman"/>
          <w:color w:val="000000"/>
          <w:sz w:val="32"/>
          <w:szCs w:val="32"/>
          <w:lang w:val="uz-Latn-UZ"/>
        </w:rPr>
        <w:t xml:space="preserve"> </w:t>
      </w:r>
      <w:r w:rsidR="0038427F" w:rsidRPr="003143EC">
        <w:rPr>
          <w:rFonts w:ascii="Times New Roman" w:hAnsi="Times New Roman"/>
          <w:color w:val="000000"/>
          <w:sz w:val="32"/>
          <w:szCs w:val="32"/>
          <w:lang w:val="uz-Latn-UZ"/>
        </w:rPr>
        <w:t xml:space="preserve">Bu davrda </w:t>
      </w:r>
      <w:r w:rsidR="00236808" w:rsidRPr="003143EC">
        <w:rPr>
          <w:rFonts w:ascii="Times New Roman" w:hAnsi="Times New Roman"/>
          <w:color w:val="000000"/>
          <w:sz w:val="32"/>
          <w:szCs w:val="32"/>
          <w:lang w:val="uz-Latn-UZ"/>
        </w:rPr>
        <w:t>xor q</w:t>
      </w:r>
      <w:r w:rsidR="00F85DA7">
        <w:rPr>
          <w:rFonts w:ascii="Times New Roman" w:hAnsi="Times New Roman"/>
          <w:color w:val="000000"/>
          <w:sz w:val="32"/>
          <w:szCs w:val="32"/>
          <w:lang w:val="uz-Latn-UZ"/>
        </w:rPr>
        <w:t>o‘</w:t>
      </w:r>
      <w:r w:rsidR="00236808" w:rsidRPr="003143EC">
        <w:rPr>
          <w:rFonts w:ascii="Times New Roman" w:hAnsi="Times New Roman"/>
          <w:color w:val="000000"/>
          <w:sz w:val="32"/>
          <w:szCs w:val="32"/>
          <w:lang w:val="uz-Latn-UZ"/>
        </w:rPr>
        <w:t xml:space="preserve">shiqlari </w:t>
      </w:r>
      <w:r w:rsidR="0038427F" w:rsidRPr="003143EC">
        <w:rPr>
          <w:rFonts w:ascii="Times New Roman" w:hAnsi="Times New Roman"/>
          <w:color w:val="000000"/>
          <w:sz w:val="32"/>
          <w:szCs w:val="32"/>
          <w:lang w:val="uz-Latn-UZ"/>
        </w:rPr>
        <w:t>Fransiya va boshqa mamlakatlar madaniyatida alohida ahamiyat kasb e</w:t>
      </w:r>
      <w:r w:rsidR="0041519A" w:rsidRPr="003143EC">
        <w:rPr>
          <w:rFonts w:ascii="Times New Roman" w:hAnsi="Times New Roman"/>
          <w:color w:val="000000"/>
          <w:sz w:val="32"/>
          <w:szCs w:val="32"/>
          <w:lang w:val="uz-Latn-UZ"/>
        </w:rPr>
        <w:t>tdi.</w:t>
      </w:r>
    </w:p>
    <w:p w:rsidR="00C43691" w:rsidRPr="003143EC" w:rsidRDefault="00C43691"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 xml:space="preserve">      </w:t>
      </w:r>
      <w:r w:rsidR="0038427F" w:rsidRPr="003143EC">
        <w:rPr>
          <w:rFonts w:ascii="Times New Roman" w:hAnsi="Times New Roman"/>
          <w:color w:val="000000"/>
          <w:sz w:val="32"/>
          <w:szCs w:val="32"/>
          <w:lang w:val="uz-Latn-UZ"/>
        </w:rPr>
        <w:t>Fransuz inqilobi, milliy birlikning timsoli va</w:t>
      </w:r>
      <w:r w:rsidR="00FF1EEA" w:rsidRPr="003143EC">
        <w:rPr>
          <w:rFonts w:ascii="Times New Roman" w:hAnsi="Times New Roman"/>
          <w:color w:val="000000"/>
          <w:sz w:val="32"/>
          <w:szCs w:val="32"/>
          <w:lang w:val="uz-Latn-UZ"/>
        </w:rPr>
        <w:t xml:space="preserve"> </w:t>
      </w:r>
      <w:r w:rsidR="0038427F" w:rsidRPr="003143EC">
        <w:rPr>
          <w:rFonts w:ascii="Times New Roman" w:hAnsi="Times New Roman"/>
          <w:color w:val="000000"/>
          <w:sz w:val="32"/>
          <w:szCs w:val="32"/>
          <w:lang w:val="uz-Latn-UZ"/>
        </w:rPr>
        <w:t>bunda erkinlik katta ijtimoiy kuch edi.</w:t>
      </w:r>
      <w:r w:rsidR="00FF1EEA" w:rsidRPr="003143EC">
        <w:rPr>
          <w:rFonts w:ascii="Times New Roman" w:hAnsi="Times New Roman"/>
          <w:color w:val="000000"/>
          <w:sz w:val="32"/>
          <w:szCs w:val="32"/>
          <w:lang w:val="uz-Latn-UZ"/>
        </w:rPr>
        <w:t xml:space="preserve"> </w:t>
      </w:r>
      <w:r w:rsidR="0038427F" w:rsidRPr="003143EC">
        <w:rPr>
          <w:rFonts w:ascii="Times New Roman" w:hAnsi="Times New Roman"/>
          <w:color w:val="000000"/>
          <w:sz w:val="32"/>
          <w:szCs w:val="32"/>
          <w:lang w:val="uz-Latn-UZ"/>
        </w:rPr>
        <w:t xml:space="preserve">Parijda </w:t>
      </w:r>
      <w:r w:rsidR="00F85DA7">
        <w:rPr>
          <w:rFonts w:ascii="Times New Roman" w:hAnsi="Times New Roman"/>
          <w:color w:val="000000"/>
          <w:sz w:val="32"/>
          <w:szCs w:val="32"/>
          <w:lang w:val="uz-Latn-UZ"/>
        </w:rPr>
        <w:t>o‘</w:t>
      </w:r>
      <w:r w:rsidR="0038427F" w:rsidRPr="003143EC">
        <w:rPr>
          <w:rFonts w:ascii="Times New Roman" w:hAnsi="Times New Roman"/>
          <w:color w:val="000000"/>
          <w:sz w:val="32"/>
          <w:szCs w:val="32"/>
          <w:lang w:val="uz-Latn-UZ"/>
        </w:rPr>
        <w:t>tkazilgan yirik teatr festivallarida</w:t>
      </w:r>
      <w:r w:rsidR="00FF1EEA" w:rsidRPr="003143EC">
        <w:rPr>
          <w:rFonts w:ascii="Times New Roman" w:hAnsi="Times New Roman"/>
          <w:color w:val="000000"/>
          <w:sz w:val="32"/>
          <w:szCs w:val="32"/>
          <w:lang w:val="uz-Latn-UZ"/>
        </w:rPr>
        <w:t xml:space="preserve"> </w:t>
      </w:r>
      <w:r w:rsidR="0038427F" w:rsidRPr="003143EC">
        <w:rPr>
          <w:rFonts w:ascii="Times New Roman" w:hAnsi="Times New Roman"/>
          <w:color w:val="000000"/>
          <w:sz w:val="32"/>
          <w:szCs w:val="32"/>
          <w:lang w:val="uz-Latn-UZ"/>
        </w:rPr>
        <w:t>katta ochiq havo zonalari</w:t>
      </w:r>
      <w:r w:rsidRPr="003143EC">
        <w:rPr>
          <w:rFonts w:ascii="Times New Roman" w:hAnsi="Times New Roman"/>
          <w:color w:val="000000"/>
          <w:sz w:val="32"/>
          <w:szCs w:val="32"/>
          <w:lang w:val="uz-Latn-UZ"/>
        </w:rPr>
        <w:t>da</w:t>
      </w:r>
      <w:r w:rsidR="0038427F" w:rsidRPr="003143EC">
        <w:rPr>
          <w:rFonts w:ascii="Times New Roman" w:hAnsi="Times New Roman"/>
          <w:color w:val="000000"/>
          <w:sz w:val="32"/>
          <w:szCs w:val="32"/>
          <w:lang w:val="uz-Latn-UZ"/>
        </w:rPr>
        <w:t xml:space="preserve"> 2000 ga yaqin odam qatnashi</w:t>
      </w:r>
      <w:r w:rsidRPr="003143EC">
        <w:rPr>
          <w:rFonts w:ascii="Times New Roman" w:hAnsi="Times New Roman"/>
          <w:color w:val="000000"/>
          <w:sz w:val="32"/>
          <w:szCs w:val="32"/>
          <w:lang w:val="uz-Latn-UZ"/>
        </w:rPr>
        <w:t>b,</w:t>
      </w:r>
      <w:r w:rsidR="00FF1EEA" w:rsidRPr="003143EC">
        <w:rPr>
          <w:rFonts w:ascii="Times New Roman" w:hAnsi="Times New Roman"/>
          <w:color w:val="000000"/>
          <w:sz w:val="32"/>
          <w:szCs w:val="32"/>
          <w:lang w:val="uz-Latn-UZ"/>
        </w:rPr>
        <w:t xml:space="preserve"> </w:t>
      </w:r>
      <w:r w:rsidR="0038427F" w:rsidRPr="003143EC">
        <w:rPr>
          <w:rFonts w:ascii="Times New Roman" w:hAnsi="Times New Roman"/>
          <w:color w:val="000000"/>
          <w:sz w:val="32"/>
          <w:szCs w:val="32"/>
          <w:lang w:val="uz-Latn-UZ"/>
        </w:rPr>
        <w:t>birlashtirilgan xorlar</w:t>
      </w:r>
      <w:r w:rsidRPr="003143EC">
        <w:rPr>
          <w:rFonts w:ascii="Times New Roman" w:hAnsi="Times New Roman"/>
          <w:color w:val="000000"/>
          <w:sz w:val="32"/>
          <w:szCs w:val="32"/>
          <w:lang w:val="uz-Latn-UZ"/>
        </w:rPr>
        <w:t xml:space="preserve"> shakllanib inqilobiy yillarning ijtimoiy-tashkiliy mavzulariga oid q</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shiqlar ijro etilgan.</w:t>
      </w:r>
    </w:p>
    <w:p w:rsidR="00644157" w:rsidRPr="003143EC" w:rsidRDefault="006840ED"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ab/>
      </w:r>
      <w:r w:rsidR="0038427F" w:rsidRPr="003143EC">
        <w:rPr>
          <w:rFonts w:ascii="Times New Roman" w:hAnsi="Times New Roman"/>
          <w:color w:val="000000"/>
          <w:sz w:val="32"/>
          <w:szCs w:val="32"/>
          <w:lang w:val="uz-Latn-UZ"/>
        </w:rPr>
        <w:t xml:space="preserve">XIX asrning 30-yillari </w:t>
      </w:r>
      <w:r w:rsidR="00F85DA7">
        <w:rPr>
          <w:rFonts w:ascii="Times New Roman" w:hAnsi="Times New Roman"/>
          <w:color w:val="000000"/>
          <w:sz w:val="32"/>
          <w:szCs w:val="32"/>
          <w:lang w:val="uz-Latn-UZ"/>
        </w:rPr>
        <w:t>o‘</w:t>
      </w:r>
      <w:r w:rsidR="0038427F" w:rsidRPr="003143EC">
        <w:rPr>
          <w:rFonts w:ascii="Times New Roman" w:hAnsi="Times New Roman"/>
          <w:color w:val="000000"/>
          <w:sz w:val="32"/>
          <w:szCs w:val="32"/>
          <w:lang w:val="uz-Latn-UZ"/>
        </w:rPr>
        <w:t>rtalarida Fransiyada mashhur</w:t>
      </w:r>
      <w:r w:rsidR="00FF1EEA" w:rsidRPr="003143EC">
        <w:rPr>
          <w:rFonts w:ascii="Times New Roman" w:hAnsi="Times New Roman"/>
          <w:color w:val="000000"/>
          <w:sz w:val="32"/>
          <w:szCs w:val="32"/>
          <w:lang w:val="uz-Latn-UZ"/>
        </w:rPr>
        <w:t xml:space="preserve"> </w:t>
      </w:r>
      <w:r w:rsidR="0038427F" w:rsidRPr="003143EC">
        <w:rPr>
          <w:rFonts w:ascii="Times New Roman" w:hAnsi="Times New Roman"/>
          <w:color w:val="000000"/>
          <w:sz w:val="32"/>
          <w:szCs w:val="32"/>
          <w:lang w:val="uz-Latn-UZ"/>
        </w:rPr>
        <w:t>Orfeon q</w:t>
      </w:r>
      <w:r w:rsidR="00F85DA7">
        <w:rPr>
          <w:rFonts w:ascii="Times New Roman" w:hAnsi="Times New Roman"/>
          <w:color w:val="000000"/>
          <w:sz w:val="32"/>
          <w:szCs w:val="32"/>
          <w:lang w:val="uz-Latn-UZ"/>
        </w:rPr>
        <w:t>o‘</w:t>
      </w:r>
      <w:r w:rsidR="0038427F" w:rsidRPr="003143EC">
        <w:rPr>
          <w:rFonts w:ascii="Times New Roman" w:hAnsi="Times New Roman"/>
          <w:color w:val="000000"/>
          <w:sz w:val="32"/>
          <w:szCs w:val="32"/>
          <w:lang w:val="uz-Latn-UZ"/>
        </w:rPr>
        <w:t>shiqchilar uyushmasi</w:t>
      </w:r>
      <w:r w:rsidR="00C43691" w:rsidRPr="003143EC">
        <w:rPr>
          <w:rFonts w:ascii="Times New Roman" w:hAnsi="Times New Roman"/>
          <w:color w:val="000000"/>
          <w:sz w:val="32"/>
          <w:szCs w:val="32"/>
          <w:lang w:val="uz-Latn-UZ"/>
        </w:rPr>
        <w:t xml:space="preserve"> tashkil etilgan</w:t>
      </w:r>
      <w:r w:rsidR="00EA08B7" w:rsidRPr="003143EC">
        <w:rPr>
          <w:rFonts w:ascii="Times New Roman" w:hAnsi="Times New Roman"/>
          <w:color w:val="000000"/>
          <w:sz w:val="32"/>
          <w:szCs w:val="32"/>
          <w:lang w:val="uz-Latn-UZ"/>
        </w:rPr>
        <w:t>.</w:t>
      </w:r>
      <w:r w:rsidR="0038427F" w:rsidRPr="003143EC">
        <w:rPr>
          <w:rFonts w:ascii="Times New Roman" w:hAnsi="Times New Roman"/>
          <w:color w:val="000000"/>
          <w:sz w:val="32"/>
          <w:szCs w:val="32"/>
          <w:lang w:val="uz-Latn-UZ"/>
        </w:rPr>
        <w:t xml:space="preserve"> 70-yillarga kelib, uning umumiy </w:t>
      </w:r>
      <w:r w:rsidR="00C43691" w:rsidRPr="003143EC">
        <w:rPr>
          <w:rFonts w:ascii="Times New Roman" w:hAnsi="Times New Roman"/>
          <w:color w:val="000000"/>
          <w:sz w:val="32"/>
          <w:szCs w:val="32"/>
          <w:lang w:val="uz-Latn-UZ"/>
        </w:rPr>
        <w:t xml:space="preserve">ishtirokchilar </w:t>
      </w:r>
      <w:r w:rsidR="0038427F" w:rsidRPr="003143EC">
        <w:rPr>
          <w:rFonts w:ascii="Times New Roman" w:hAnsi="Times New Roman"/>
          <w:color w:val="000000"/>
          <w:sz w:val="32"/>
          <w:szCs w:val="32"/>
          <w:lang w:val="uz-Latn-UZ"/>
        </w:rPr>
        <w:t xml:space="preserve">soni 60 mingga yaqin edi. </w:t>
      </w:r>
    </w:p>
    <w:p w:rsidR="007466FA" w:rsidRPr="003143EC" w:rsidRDefault="007466FA" w:rsidP="003143EC">
      <w:pPr>
        <w:pStyle w:val="a6"/>
        <w:spacing w:after="0" w:line="240" w:lineRule="auto"/>
        <w:ind w:left="0"/>
        <w:rPr>
          <w:rFonts w:ascii="Times New Roman" w:hAnsi="Times New Roman"/>
          <w:sz w:val="32"/>
          <w:szCs w:val="32"/>
          <w:lang w:val="en-US"/>
        </w:rPr>
      </w:pPr>
    </w:p>
    <w:p w:rsidR="00644157" w:rsidRPr="003143EC" w:rsidRDefault="00176143" w:rsidP="003143EC">
      <w:pPr>
        <w:pStyle w:val="HTML"/>
        <w:numPr>
          <w:ilvl w:val="1"/>
          <w:numId w:val="35"/>
        </w:numPr>
        <w:tabs>
          <w:tab w:val="clear" w:pos="916"/>
          <w:tab w:val="clear" w:pos="1832"/>
          <w:tab w:val="left" w:pos="709"/>
          <w:tab w:val="left" w:pos="1560"/>
        </w:tabs>
        <w:jc w:val="center"/>
        <w:rPr>
          <w:rFonts w:ascii="Times New Roman" w:hAnsi="Times New Roman"/>
          <w:b/>
          <w:bCs/>
          <w:color w:val="000000"/>
          <w:sz w:val="32"/>
          <w:szCs w:val="32"/>
          <w:lang w:val="en-US" w:eastAsia="ru-RU"/>
        </w:rPr>
      </w:pPr>
      <w:r w:rsidRPr="003143EC">
        <w:rPr>
          <w:rFonts w:ascii="Times New Roman" w:hAnsi="Times New Roman"/>
          <w:b/>
          <w:bCs/>
          <w:color w:val="000000"/>
          <w:sz w:val="32"/>
          <w:szCs w:val="32"/>
          <w:lang w:val="uz-Latn-UZ"/>
        </w:rPr>
        <w:t>XIX</w:t>
      </w:r>
      <w:r w:rsidR="00722F1A" w:rsidRPr="003143EC">
        <w:rPr>
          <w:rFonts w:ascii="Times New Roman" w:hAnsi="Times New Roman"/>
          <w:b/>
          <w:bCs/>
          <w:color w:val="000000"/>
          <w:sz w:val="32"/>
          <w:szCs w:val="32"/>
          <w:lang w:val="uz-Latn-UZ"/>
        </w:rPr>
        <w:t>-</w:t>
      </w:r>
      <w:r w:rsidRPr="003143EC">
        <w:rPr>
          <w:rFonts w:ascii="Times New Roman" w:hAnsi="Times New Roman"/>
          <w:b/>
          <w:bCs/>
          <w:color w:val="000000"/>
          <w:sz w:val="32"/>
          <w:szCs w:val="32"/>
          <w:lang w:val="uz-Latn-UZ" w:eastAsia="ru-RU"/>
        </w:rPr>
        <w:t xml:space="preserve"> </w:t>
      </w:r>
      <w:r w:rsidR="00644157" w:rsidRPr="003143EC">
        <w:rPr>
          <w:rFonts w:ascii="Times New Roman" w:hAnsi="Times New Roman"/>
          <w:b/>
          <w:bCs/>
          <w:color w:val="000000"/>
          <w:sz w:val="32"/>
          <w:szCs w:val="32"/>
          <w:lang w:val="uz-Latn-UZ" w:eastAsia="ru-RU"/>
        </w:rPr>
        <w:t>asr xor san</w:t>
      </w:r>
      <w:r w:rsidR="00F85DA7">
        <w:rPr>
          <w:rFonts w:ascii="Times New Roman" w:hAnsi="Times New Roman"/>
          <w:b/>
          <w:bCs/>
          <w:color w:val="000000"/>
          <w:sz w:val="32"/>
          <w:szCs w:val="32"/>
          <w:lang w:val="uz-Latn-UZ" w:eastAsia="ru-RU"/>
        </w:rPr>
        <w:t>’</w:t>
      </w:r>
      <w:r w:rsidR="00644157" w:rsidRPr="003143EC">
        <w:rPr>
          <w:rFonts w:ascii="Times New Roman" w:hAnsi="Times New Roman"/>
          <w:b/>
          <w:bCs/>
          <w:color w:val="000000"/>
          <w:sz w:val="32"/>
          <w:szCs w:val="32"/>
          <w:lang w:val="uz-Latn-UZ" w:eastAsia="ru-RU"/>
        </w:rPr>
        <w:t>atining rivojlanishi</w:t>
      </w:r>
      <w:r w:rsidR="00C434C8" w:rsidRPr="003143EC">
        <w:rPr>
          <w:rFonts w:ascii="Times New Roman" w:hAnsi="Times New Roman"/>
          <w:b/>
          <w:bCs/>
          <w:color w:val="000000"/>
          <w:sz w:val="32"/>
          <w:szCs w:val="32"/>
          <w:lang w:val="uz-Latn-UZ" w:eastAsia="ru-RU"/>
        </w:rPr>
        <w:t>.</w:t>
      </w:r>
    </w:p>
    <w:p w:rsidR="00644157" w:rsidRPr="003143EC" w:rsidRDefault="00552047"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ab/>
      </w:r>
      <w:r w:rsidR="00644157" w:rsidRPr="003143EC">
        <w:rPr>
          <w:rFonts w:ascii="Times New Roman" w:hAnsi="Times New Roman"/>
          <w:color w:val="000000"/>
          <w:sz w:val="32"/>
          <w:szCs w:val="32"/>
          <w:lang w:val="uz-Latn-UZ"/>
        </w:rPr>
        <w:t>XVIII asr oxiri - XIX asrning boshi san</w:t>
      </w:r>
      <w:r w:rsidR="00F85DA7">
        <w:rPr>
          <w:rFonts w:ascii="Times New Roman" w:hAnsi="Times New Roman"/>
          <w:color w:val="000000"/>
          <w:sz w:val="32"/>
          <w:szCs w:val="32"/>
          <w:lang w:val="uz-Latn-UZ"/>
        </w:rPr>
        <w:t>’</w:t>
      </w:r>
      <w:r w:rsidR="00644157" w:rsidRPr="003143EC">
        <w:rPr>
          <w:rFonts w:ascii="Times New Roman" w:hAnsi="Times New Roman"/>
          <w:color w:val="000000"/>
          <w:sz w:val="32"/>
          <w:szCs w:val="32"/>
          <w:lang w:val="uz-Latn-UZ"/>
        </w:rPr>
        <w:t xml:space="preserve">atda </w:t>
      </w:r>
      <w:r w:rsidR="00FF1EEA" w:rsidRPr="003143EC">
        <w:rPr>
          <w:rFonts w:ascii="Times New Roman" w:hAnsi="Times New Roman"/>
          <w:color w:val="000000"/>
          <w:sz w:val="32"/>
          <w:szCs w:val="32"/>
          <w:lang w:val="uz-Latn-UZ"/>
        </w:rPr>
        <w:t xml:space="preserve"> </w:t>
      </w:r>
      <w:r w:rsidR="00644157" w:rsidRPr="003143EC">
        <w:rPr>
          <w:rFonts w:ascii="Times New Roman" w:hAnsi="Times New Roman"/>
          <w:color w:val="000000"/>
          <w:sz w:val="32"/>
          <w:szCs w:val="32"/>
          <w:lang w:val="uz-Latn-UZ"/>
        </w:rPr>
        <w:t>romantizm deb nomlangan y</w:t>
      </w:r>
      <w:r w:rsidR="00F85DA7">
        <w:rPr>
          <w:rFonts w:ascii="Times New Roman" w:hAnsi="Times New Roman"/>
          <w:color w:val="000000"/>
          <w:sz w:val="32"/>
          <w:szCs w:val="32"/>
          <w:lang w:val="uz-Latn-UZ"/>
        </w:rPr>
        <w:t>o‘</w:t>
      </w:r>
      <w:r w:rsidR="00644157" w:rsidRPr="003143EC">
        <w:rPr>
          <w:rFonts w:ascii="Times New Roman" w:hAnsi="Times New Roman"/>
          <w:color w:val="000000"/>
          <w:sz w:val="32"/>
          <w:szCs w:val="32"/>
          <w:lang w:val="uz-Latn-UZ"/>
        </w:rPr>
        <w:t>nalish</w:t>
      </w:r>
      <w:r w:rsidR="00EA08B7" w:rsidRPr="003143EC">
        <w:rPr>
          <w:rFonts w:ascii="Times New Roman" w:hAnsi="Times New Roman"/>
          <w:color w:val="000000"/>
          <w:sz w:val="32"/>
          <w:szCs w:val="32"/>
          <w:lang w:val="uz-Latn-UZ"/>
        </w:rPr>
        <w:t>ning shakllanishi</w:t>
      </w:r>
      <w:r w:rsidR="00176143" w:rsidRPr="003143EC">
        <w:rPr>
          <w:rFonts w:ascii="Times New Roman" w:hAnsi="Times New Roman"/>
          <w:color w:val="000000"/>
          <w:sz w:val="32"/>
          <w:szCs w:val="32"/>
          <w:lang w:val="uz-Latn-UZ"/>
        </w:rPr>
        <w:t xml:space="preserve"> bilan ajralib turdi</w:t>
      </w:r>
      <w:r w:rsidR="00644157" w:rsidRPr="003143EC">
        <w:rPr>
          <w:rFonts w:ascii="Times New Roman" w:hAnsi="Times New Roman"/>
          <w:color w:val="000000"/>
          <w:sz w:val="32"/>
          <w:szCs w:val="32"/>
          <w:lang w:val="uz-Latn-UZ"/>
        </w:rPr>
        <w:t>. I. Solga</w:t>
      </w:r>
      <w:r w:rsidR="00176143" w:rsidRPr="003143EC">
        <w:rPr>
          <w:rFonts w:ascii="Times New Roman" w:hAnsi="Times New Roman"/>
          <w:color w:val="000000"/>
          <w:sz w:val="32"/>
          <w:szCs w:val="32"/>
          <w:lang w:val="uz-Latn-UZ"/>
        </w:rPr>
        <w:t>ning ta</w:t>
      </w:r>
      <w:r w:rsidR="00F85DA7">
        <w:rPr>
          <w:rFonts w:ascii="Times New Roman" w:hAnsi="Times New Roman"/>
          <w:color w:val="000000"/>
          <w:sz w:val="32"/>
          <w:szCs w:val="32"/>
          <w:lang w:val="uz-Latn-UZ"/>
        </w:rPr>
        <w:t>’</w:t>
      </w:r>
      <w:r w:rsidR="00176143" w:rsidRPr="003143EC">
        <w:rPr>
          <w:rFonts w:ascii="Times New Roman" w:hAnsi="Times New Roman"/>
          <w:color w:val="000000"/>
          <w:sz w:val="32"/>
          <w:szCs w:val="32"/>
          <w:lang w:val="uz-Latn-UZ"/>
        </w:rPr>
        <w:t xml:space="preserve">rifiga </w:t>
      </w:r>
      <w:r w:rsidR="00644157" w:rsidRPr="003143EC">
        <w:rPr>
          <w:rFonts w:ascii="Times New Roman" w:hAnsi="Times New Roman"/>
          <w:color w:val="000000"/>
          <w:sz w:val="32"/>
          <w:szCs w:val="32"/>
          <w:lang w:val="uz-Latn-UZ"/>
        </w:rPr>
        <w:t>k</w:t>
      </w:r>
      <w:r w:rsidR="00F85DA7">
        <w:rPr>
          <w:rFonts w:ascii="Times New Roman" w:hAnsi="Times New Roman"/>
          <w:color w:val="000000"/>
          <w:sz w:val="32"/>
          <w:szCs w:val="32"/>
          <w:lang w:val="uz-Latn-UZ"/>
        </w:rPr>
        <w:t>o‘</w:t>
      </w:r>
      <w:r w:rsidR="00644157" w:rsidRPr="003143EC">
        <w:rPr>
          <w:rFonts w:ascii="Times New Roman" w:hAnsi="Times New Roman"/>
          <w:color w:val="000000"/>
          <w:sz w:val="32"/>
          <w:szCs w:val="32"/>
          <w:lang w:val="uz-Latn-UZ"/>
        </w:rPr>
        <w:t>ra</w:t>
      </w:r>
      <w:r w:rsidR="00FF1EEA" w:rsidRPr="003143EC">
        <w:rPr>
          <w:rFonts w:ascii="Times New Roman" w:hAnsi="Times New Roman"/>
          <w:color w:val="000000"/>
          <w:sz w:val="32"/>
          <w:szCs w:val="32"/>
          <w:lang w:val="uz-Latn-UZ"/>
        </w:rPr>
        <w:t xml:space="preserve"> </w:t>
      </w:r>
      <w:r w:rsidR="00644157" w:rsidRPr="003143EC">
        <w:rPr>
          <w:rFonts w:ascii="Times New Roman" w:hAnsi="Times New Roman"/>
          <w:color w:val="000000"/>
          <w:sz w:val="32"/>
          <w:szCs w:val="32"/>
          <w:lang w:val="uz-Latn-UZ"/>
        </w:rPr>
        <w:t>romantizm atamasi nafaqat musiqaga tegishli</w:t>
      </w:r>
      <w:r w:rsidR="00176143" w:rsidRPr="003143EC">
        <w:rPr>
          <w:rFonts w:ascii="Times New Roman" w:hAnsi="Times New Roman"/>
          <w:color w:val="000000"/>
          <w:sz w:val="32"/>
          <w:szCs w:val="32"/>
          <w:lang w:val="uz-Latn-UZ"/>
        </w:rPr>
        <w:t xml:space="preserve"> balki</w:t>
      </w:r>
      <w:r w:rsidR="00FF1EEA" w:rsidRPr="003143EC">
        <w:rPr>
          <w:rFonts w:ascii="Times New Roman" w:hAnsi="Times New Roman"/>
          <w:color w:val="000000"/>
          <w:sz w:val="32"/>
          <w:szCs w:val="32"/>
          <w:lang w:val="uz-Latn-UZ"/>
        </w:rPr>
        <w:t xml:space="preserve"> </w:t>
      </w:r>
      <w:r w:rsidR="00644157" w:rsidRPr="003143EC">
        <w:rPr>
          <w:rFonts w:ascii="Times New Roman" w:hAnsi="Times New Roman"/>
          <w:color w:val="000000"/>
          <w:sz w:val="32"/>
          <w:szCs w:val="32"/>
          <w:lang w:val="uz-Latn-UZ"/>
        </w:rPr>
        <w:t xml:space="preserve">adabiyot, rasm, </w:t>
      </w:r>
      <w:r w:rsidR="00FF1EEA" w:rsidRPr="003143EC">
        <w:rPr>
          <w:rFonts w:ascii="Times New Roman" w:hAnsi="Times New Roman"/>
          <w:color w:val="000000"/>
          <w:sz w:val="32"/>
          <w:szCs w:val="32"/>
          <w:lang w:val="uz-Latn-UZ"/>
        </w:rPr>
        <w:t xml:space="preserve"> </w:t>
      </w:r>
      <w:r w:rsidR="00644157" w:rsidRPr="003143EC">
        <w:rPr>
          <w:rFonts w:ascii="Times New Roman" w:hAnsi="Times New Roman"/>
          <w:color w:val="000000"/>
          <w:sz w:val="32"/>
          <w:szCs w:val="32"/>
          <w:lang w:val="uz-Latn-UZ"/>
        </w:rPr>
        <w:t xml:space="preserve">teatr, </w:t>
      </w:r>
      <w:r w:rsidR="00176143" w:rsidRPr="003143EC">
        <w:rPr>
          <w:rFonts w:ascii="Times New Roman" w:hAnsi="Times New Roman"/>
          <w:color w:val="000000"/>
          <w:sz w:val="32"/>
          <w:szCs w:val="32"/>
          <w:lang w:val="uz-Latn-UZ"/>
        </w:rPr>
        <w:t xml:space="preserve">hatto </w:t>
      </w:r>
      <w:r w:rsidR="00644157" w:rsidRPr="003143EC">
        <w:rPr>
          <w:rFonts w:ascii="Times New Roman" w:hAnsi="Times New Roman"/>
          <w:color w:val="000000"/>
          <w:sz w:val="32"/>
          <w:szCs w:val="32"/>
          <w:lang w:val="uz-Latn-UZ"/>
        </w:rPr>
        <w:t>falsafa</w:t>
      </w:r>
      <w:r w:rsidR="00176143" w:rsidRPr="003143EC">
        <w:rPr>
          <w:rFonts w:ascii="Times New Roman" w:hAnsi="Times New Roman"/>
          <w:color w:val="000000"/>
          <w:sz w:val="32"/>
          <w:szCs w:val="32"/>
          <w:lang w:val="uz-Latn-UZ"/>
        </w:rPr>
        <w:t>ga ham tegishlidir.</w:t>
      </w:r>
    </w:p>
    <w:p w:rsidR="00644157" w:rsidRPr="003143EC" w:rsidRDefault="00A15847" w:rsidP="003143EC">
      <w:pPr>
        <w:pStyle w:val="HTML"/>
        <w:rPr>
          <w:rFonts w:ascii="Times New Roman" w:hAnsi="Times New Roman"/>
          <w:color w:val="000000"/>
          <w:sz w:val="32"/>
          <w:szCs w:val="32"/>
          <w:lang w:val="uz-Latn-UZ"/>
        </w:rPr>
      </w:pPr>
      <w:r w:rsidRPr="003143EC">
        <w:rPr>
          <w:rFonts w:ascii="Times New Roman" w:hAnsi="Times New Roman"/>
          <w:color w:val="000000"/>
          <w:sz w:val="32"/>
          <w:szCs w:val="32"/>
          <w:lang w:val="uz-Latn-UZ"/>
        </w:rPr>
        <w:t xml:space="preserve">     Romantizm y</w:t>
      </w:r>
      <w:r w:rsidR="00F85DA7">
        <w:rPr>
          <w:rFonts w:ascii="Times New Roman" w:hAnsi="Times New Roman"/>
          <w:color w:val="000000"/>
          <w:sz w:val="32"/>
          <w:szCs w:val="32"/>
          <w:lang w:val="uz-Latn-UZ"/>
        </w:rPr>
        <w:t>o‘</w:t>
      </w:r>
      <w:r w:rsidR="00176143" w:rsidRPr="003143EC">
        <w:rPr>
          <w:rFonts w:ascii="Times New Roman" w:hAnsi="Times New Roman"/>
          <w:color w:val="000000"/>
          <w:sz w:val="32"/>
          <w:szCs w:val="32"/>
          <w:lang w:val="uz-Latn-UZ"/>
        </w:rPr>
        <w:t xml:space="preserve">nalishida yozilgan musiqiy </w:t>
      </w:r>
      <w:r w:rsidR="00644157" w:rsidRPr="003143EC">
        <w:rPr>
          <w:rFonts w:ascii="Times New Roman" w:hAnsi="Times New Roman"/>
          <w:color w:val="000000"/>
          <w:sz w:val="32"/>
          <w:szCs w:val="32"/>
          <w:lang w:val="uz-Latn-UZ"/>
        </w:rPr>
        <w:t>asar</w:t>
      </w:r>
      <w:r w:rsidR="00176143" w:rsidRPr="003143EC">
        <w:rPr>
          <w:rFonts w:ascii="Times New Roman" w:hAnsi="Times New Roman"/>
          <w:color w:val="000000"/>
          <w:sz w:val="32"/>
          <w:szCs w:val="32"/>
          <w:lang w:val="uz-Latn-UZ"/>
        </w:rPr>
        <w:t>lar</w:t>
      </w:r>
      <w:r w:rsidR="00644157" w:rsidRPr="003143EC">
        <w:rPr>
          <w:rFonts w:ascii="Times New Roman" w:hAnsi="Times New Roman"/>
          <w:color w:val="000000"/>
          <w:sz w:val="32"/>
          <w:szCs w:val="32"/>
          <w:lang w:val="uz-Latn-UZ"/>
        </w:rPr>
        <w:t>da</w:t>
      </w:r>
      <w:r w:rsidRPr="003143EC">
        <w:rPr>
          <w:rFonts w:ascii="Times New Roman" w:hAnsi="Times New Roman"/>
          <w:color w:val="000000"/>
          <w:sz w:val="32"/>
          <w:szCs w:val="32"/>
          <w:lang w:val="uz-Latn-UZ"/>
        </w:rPr>
        <w:t xml:space="preserve"> k</w:t>
      </w:r>
      <w:r w:rsidR="00F85DA7">
        <w:rPr>
          <w:rFonts w:ascii="Times New Roman" w:hAnsi="Times New Roman"/>
          <w:color w:val="000000"/>
          <w:sz w:val="32"/>
          <w:szCs w:val="32"/>
          <w:lang w:val="uz-Latn-UZ"/>
        </w:rPr>
        <w:t>o‘</w:t>
      </w:r>
      <w:r w:rsidR="00176143" w:rsidRPr="003143EC">
        <w:rPr>
          <w:rFonts w:ascii="Times New Roman" w:hAnsi="Times New Roman"/>
          <w:color w:val="000000"/>
          <w:sz w:val="32"/>
          <w:szCs w:val="32"/>
          <w:lang w:val="uz-Latn-UZ"/>
        </w:rPr>
        <w:t xml:space="preserve">proq  </w:t>
      </w:r>
      <w:r w:rsidR="00644157" w:rsidRPr="003143EC">
        <w:rPr>
          <w:rFonts w:ascii="Times New Roman" w:hAnsi="Times New Roman"/>
          <w:color w:val="000000"/>
          <w:sz w:val="32"/>
          <w:szCs w:val="32"/>
          <w:lang w:val="uz-Latn-UZ"/>
        </w:rPr>
        <w:t>ishqiy moyilliklar namoyon b</w:t>
      </w:r>
      <w:r w:rsidR="00F85DA7">
        <w:rPr>
          <w:rFonts w:ascii="Times New Roman" w:hAnsi="Times New Roman"/>
          <w:color w:val="000000"/>
          <w:sz w:val="32"/>
          <w:szCs w:val="32"/>
          <w:lang w:val="uz-Latn-UZ"/>
        </w:rPr>
        <w:t>o‘</w:t>
      </w:r>
      <w:r w:rsidR="00644157" w:rsidRPr="003143EC">
        <w:rPr>
          <w:rFonts w:ascii="Times New Roman" w:hAnsi="Times New Roman"/>
          <w:color w:val="000000"/>
          <w:sz w:val="32"/>
          <w:szCs w:val="32"/>
          <w:lang w:val="uz-Latn-UZ"/>
        </w:rPr>
        <w:t>ldi</w:t>
      </w:r>
      <w:r w:rsidR="00176143" w:rsidRPr="003143EC">
        <w:rPr>
          <w:rFonts w:ascii="Times New Roman" w:hAnsi="Times New Roman"/>
          <w:color w:val="000000"/>
          <w:sz w:val="32"/>
          <w:szCs w:val="32"/>
          <w:lang w:val="uz-Latn-UZ"/>
        </w:rPr>
        <w:t>.</w:t>
      </w:r>
    </w:p>
    <w:p w:rsidR="00E102D2" w:rsidRPr="003143EC" w:rsidRDefault="00176143"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 xml:space="preserve">  </w:t>
      </w:r>
      <w:r w:rsidR="00E102D2" w:rsidRPr="003143EC">
        <w:rPr>
          <w:rFonts w:ascii="Times New Roman" w:hAnsi="Times New Roman"/>
          <w:color w:val="000000"/>
          <w:sz w:val="32"/>
          <w:szCs w:val="32"/>
          <w:lang w:val="uz-Latn-UZ"/>
        </w:rPr>
        <w:t xml:space="preserve">    </w:t>
      </w:r>
      <w:r w:rsidR="00FF1EEA" w:rsidRPr="003143EC">
        <w:rPr>
          <w:rFonts w:ascii="Times New Roman" w:hAnsi="Times New Roman"/>
          <w:color w:val="000000"/>
          <w:sz w:val="32"/>
          <w:szCs w:val="32"/>
          <w:lang w:val="uz-Latn-UZ"/>
        </w:rPr>
        <w:t>T</w:t>
      </w:r>
      <w:r w:rsidR="00644157" w:rsidRPr="003143EC">
        <w:rPr>
          <w:rFonts w:ascii="Times New Roman" w:hAnsi="Times New Roman"/>
          <w:color w:val="000000"/>
          <w:sz w:val="32"/>
          <w:szCs w:val="32"/>
          <w:lang w:val="uz-Latn-UZ"/>
        </w:rPr>
        <w:t>uy</w:t>
      </w:r>
      <w:r w:rsidR="00F85DA7">
        <w:rPr>
          <w:rFonts w:ascii="Times New Roman" w:hAnsi="Times New Roman"/>
          <w:color w:val="000000"/>
          <w:sz w:val="32"/>
          <w:szCs w:val="32"/>
          <w:lang w:val="uz-Latn-UZ"/>
        </w:rPr>
        <w:t>g‘</w:t>
      </w:r>
      <w:r w:rsidR="00644157" w:rsidRPr="003143EC">
        <w:rPr>
          <w:rFonts w:ascii="Times New Roman" w:hAnsi="Times New Roman"/>
          <w:color w:val="000000"/>
          <w:sz w:val="32"/>
          <w:szCs w:val="32"/>
          <w:lang w:val="uz-Latn-UZ"/>
        </w:rPr>
        <w:t>ular, ehtiroslar, elementar kuchlar, xayolotning ehtirosli parvozi</w:t>
      </w:r>
      <w:r w:rsidR="00A15847" w:rsidRPr="003143EC">
        <w:rPr>
          <w:rFonts w:ascii="Times New Roman" w:hAnsi="Times New Roman"/>
          <w:color w:val="000000"/>
          <w:sz w:val="32"/>
          <w:szCs w:val="32"/>
          <w:lang w:val="uz-Latn-UZ"/>
        </w:rPr>
        <w:t xml:space="preserve"> yaqqol namoyon b</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lib qoladi</w:t>
      </w:r>
      <w:r w:rsidR="00644157" w:rsidRPr="003143EC">
        <w:rPr>
          <w:rFonts w:ascii="Times New Roman" w:hAnsi="Times New Roman"/>
          <w:color w:val="000000"/>
          <w:sz w:val="32"/>
          <w:szCs w:val="32"/>
          <w:lang w:val="uz-Latn-UZ"/>
        </w:rPr>
        <w:t>. Bu xususiyatlarning barchasi</w:t>
      </w:r>
      <w:r w:rsidR="00FF1EEA" w:rsidRPr="003143EC">
        <w:rPr>
          <w:rFonts w:ascii="Times New Roman" w:hAnsi="Times New Roman"/>
          <w:color w:val="000000"/>
          <w:sz w:val="32"/>
          <w:szCs w:val="32"/>
          <w:lang w:val="uz-Latn-UZ"/>
        </w:rPr>
        <w:t xml:space="preserve"> </w:t>
      </w:r>
      <w:r w:rsidR="00644157" w:rsidRPr="003143EC">
        <w:rPr>
          <w:rFonts w:ascii="Times New Roman" w:hAnsi="Times New Roman"/>
          <w:color w:val="000000"/>
          <w:sz w:val="32"/>
          <w:szCs w:val="32"/>
          <w:lang w:val="uz-Latn-UZ"/>
        </w:rPr>
        <w:t>xor musiqasida</w:t>
      </w:r>
      <w:r w:rsidRPr="003143EC">
        <w:rPr>
          <w:rFonts w:ascii="Times New Roman" w:hAnsi="Times New Roman"/>
          <w:color w:val="000000"/>
          <w:sz w:val="32"/>
          <w:szCs w:val="32"/>
          <w:lang w:val="uz-Latn-UZ"/>
        </w:rPr>
        <w:t xml:space="preserve"> ham </w:t>
      </w:r>
      <w:r w:rsidR="00644157" w:rsidRPr="003143EC">
        <w:rPr>
          <w:rFonts w:ascii="Times New Roman" w:hAnsi="Times New Roman"/>
          <w:color w:val="000000"/>
          <w:sz w:val="32"/>
          <w:szCs w:val="32"/>
          <w:lang w:val="uz-Latn-UZ"/>
        </w:rPr>
        <w:t xml:space="preserve"> </w:t>
      </w:r>
      <w:r w:rsidR="00F85DA7">
        <w:rPr>
          <w:rFonts w:ascii="Times New Roman" w:hAnsi="Times New Roman"/>
          <w:color w:val="000000"/>
          <w:sz w:val="32"/>
          <w:szCs w:val="32"/>
          <w:lang w:val="uz-Latn-UZ"/>
        </w:rPr>
        <w:t>o‘</w:t>
      </w:r>
      <w:r w:rsidR="00644157" w:rsidRPr="003143EC">
        <w:rPr>
          <w:rFonts w:ascii="Times New Roman" w:hAnsi="Times New Roman"/>
          <w:color w:val="000000"/>
          <w:sz w:val="32"/>
          <w:szCs w:val="32"/>
          <w:lang w:val="uz-Latn-UZ"/>
        </w:rPr>
        <w:t>z aksini topdi.</w:t>
      </w:r>
      <w:r w:rsidR="00FF1EEA" w:rsidRPr="003143EC">
        <w:rPr>
          <w:rFonts w:ascii="Times New Roman" w:hAnsi="Times New Roman"/>
          <w:color w:val="000000"/>
          <w:sz w:val="32"/>
          <w:szCs w:val="32"/>
          <w:lang w:val="uz-Latn-UZ"/>
        </w:rPr>
        <w:t xml:space="preserve"> </w:t>
      </w:r>
      <w:r w:rsidR="00644157" w:rsidRPr="003143EC">
        <w:rPr>
          <w:rFonts w:ascii="Times New Roman" w:hAnsi="Times New Roman"/>
          <w:color w:val="000000"/>
          <w:sz w:val="32"/>
          <w:szCs w:val="32"/>
          <w:lang w:val="uz-Latn-UZ"/>
        </w:rPr>
        <w:t>Frants</w:t>
      </w:r>
      <w:r w:rsidR="00E102D2" w:rsidRPr="003143EC">
        <w:rPr>
          <w:rFonts w:ascii="Times New Roman" w:hAnsi="Times New Roman"/>
          <w:color w:val="000000"/>
          <w:sz w:val="32"/>
          <w:szCs w:val="32"/>
          <w:lang w:val="uz-Latn-UZ"/>
        </w:rPr>
        <w:t xml:space="preserve"> Shubert, </w:t>
      </w:r>
      <w:r w:rsidR="009A3D66" w:rsidRPr="003143EC">
        <w:rPr>
          <w:rFonts w:ascii="Times New Roman" w:hAnsi="Times New Roman"/>
          <w:color w:val="000000"/>
          <w:sz w:val="32"/>
          <w:szCs w:val="32"/>
          <w:lang w:val="uz-Latn-UZ"/>
        </w:rPr>
        <w:t>F. Mendelson, R. Shumann, va boshqa</w:t>
      </w:r>
      <w:r w:rsidR="00A15847" w:rsidRPr="003143EC">
        <w:rPr>
          <w:rFonts w:ascii="Times New Roman" w:hAnsi="Times New Roman"/>
          <w:color w:val="000000"/>
          <w:sz w:val="32"/>
          <w:szCs w:val="32"/>
          <w:lang w:val="uz-Latn-UZ"/>
        </w:rPr>
        <w:t xml:space="preserve"> </w:t>
      </w:r>
      <w:r w:rsidR="00F85DA7">
        <w:rPr>
          <w:rFonts w:ascii="Times New Roman" w:hAnsi="Times New Roman"/>
          <w:color w:val="000000"/>
          <w:sz w:val="32"/>
          <w:szCs w:val="32"/>
          <w:lang w:val="uz-Latn-UZ"/>
        </w:rPr>
        <w:t>o‘</w:t>
      </w:r>
      <w:r w:rsidR="00E102D2" w:rsidRPr="003143EC">
        <w:rPr>
          <w:rFonts w:ascii="Times New Roman" w:hAnsi="Times New Roman"/>
          <w:color w:val="000000"/>
          <w:sz w:val="32"/>
          <w:szCs w:val="32"/>
          <w:lang w:val="uz-Latn-UZ"/>
        </w:rPr>
        <w:t>sha davr kompozitorlari tomonidan xor uchun yozilgan asarlari shular jumlasid</w:t>
      </w:r>
      <w:r w:rsidR="00A15847" w:rsidRPr="003143EC">
        <w:rPr>
          <w:rFonts w:ascii="Times New Roman" w:hAnsi="Times New Roman"/>
          <w:color w:val="000000"/>
          <w:sz w:val="32"/>
          <w:szCs w:val="32"/>
          <w:lang w:val="uz-Latn-UZ"/>
        </w:rPr>
        <w:t>a</w:t>
      </w:r>
      <w:r w:rsidR="00E102D2" w:rsidRPr="003143EC">
        <w:rPr>
          <w:rFonts w:ascii="Times New Roman" w:hAnsi="Times New Roman"/>
          <w:color w:val="000000"/>
          <w:sz w:val="32"/>
          <w:szCs w:val="32"/>
          <w:lang w:val="uz-Latn-UZ"/>
        </w:rPr>
        <w:t>ndir.</w:t>
      </w:r>
    </w:p>
    <w:p w:rsidR="009A3D66" w:rsidRPr="003143EC" w:rsidRDefault="00E102D2"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lastRenderedPageBreak/>
        <w:t xml:space="preserve">        </w:t>
      </w:r>
      <w:r w:rsidR="009A3D66"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 xml:space="preserve">Ushbu asarlarda musiqiy </w:t>
      </w:r>
      <w:r w:rsidR="009A3D66" w:rsidRPr="003143EC">
        <w:rPr>
          <w:rFonts w:ascii="Times New Roman" w:hAnsi="Times New Roman"/>
          <w:color w:val="000000"/>
          <w:sz w:val="32"/>
          <w:szCs w:val="32"/>
          <w:lang w:val="uz-Latn-UZ"/>
        </w:rPr>
        <w:t>instrumental tilning yangi ekspressiv vositalari</w:t>
      </w:r>
      <w:r w:rsidR="006427A4" w:rsidRPr="003143EC">
        <w:rPr>
          <w:rFonts w:ascii="Times New Roman" w:hAnsi="Times New Roman"/>
          <w:color w:val="000000"/>
          <w:sz w:val="32"/>
          <w:szCs w:val="32"/>
          <w:lang w:val="uz-Latn-UZ"/>
        </w:rPr>
        <w:t xml:space="preserve"> </w:t>
      </w:r>
      <w:r w:rsidR="009A3D66" w:rsidRPr="003143EC">
        <w:rPr>
          <w:rFonts w:ascii="Times New Roman" w:hAnsi="Times New Roman"/>
          <w:color w:val="000000"/>
          <w:sz w:val="32"/>
          <w:szCs w:val="32"/>
          <w:lang w:val="uz-Latn-UZ"/>
        </w:rPr>
        <w:t>funktsional-dinamik tomonni kuchaytirish kabi musiqa</w:t>
      </w:r>
      <w:r w:rsidR="006427A4" w:rsidRPr="003143EC">
        <w:rPr>
          <w:rFonts w:ascii="Times New Roman" w:hAnsi="Times New Roman"/>
          <w:color w:val="000000"/>
          <w:sz w:val="32"/>
          <w:szCs w:val="32"/>
          <w:lang w:val="uz-Latn-UZ"/>
        </w:rPr>
        <w:t xml:space="preserve"> </w:t>
      </w:r>
      <w:r w:rsidR="009A3D66" w:rsidRPr="003143EC">
        <w:rPr>
          <w:rFonts w:ascii="Times New Roman" w:hAnsi="Times New Roman"/>
          <w:color w:val="000000"/>
          <w:sz w:val="32"/>
          <w:szCs w:val="32"/>
          <w:lang w:val="uz-Latn-UZ"/>
        </w:rPr>
        <w:t>uy</w:t>
      </w:r>
      <w:r w:rsidR="00F85DA7">
        <w:rPr>
          <w:rFonts w:ascii="Times New Roman" w:hAnsi="Times New Roman"/>
          <w:color w:val="000000"/>
          <w:sz w:val="32"/>
          <w:szCs w:val="32"/>
          <w:lang w:val="uz-Latn-UZ"/>
        </w:rPr>
        <w:t>g‘</w:t>
      </w:r>
      <w:r w:rsidR="009A3D66" w:rsidRPr="003143EC">
        <w:rPr>
          <w:rFonts w:ascii="Times New Roman" w:hAnsi="Times New Roman"/>
          <w:color w:val="000000"/>
          <w:sz w:val="32"/>
          <w:szCs w:val="32"/>
          <w:lang w:val="uz-Latn-UZ"/>
        </w:rPr>
        <w:t xml:space="preserve">unlik, akkordlar bilan </w:t>
      </w:r>
      <w:r w:rsidR="00F85DA7">
        <w:rPr>
          <w:rFonts w:ascii="Times New Roman" w:hAnsi="Times New Roman"/>
          <w:color w:val="000000"/>
          <w:sz w:val="32"/>
          <w:szCs w:val="32"/>
          <w:lang w:val="uz-Latn-UZ"/>
        </w:rPr>
        <w:t>o‘</w:t>
      </w:r>
      <w:r w:rsidR="009A3D66" w:rsidRPr="003143EC">
        <w:rPr>
          <w:rFonts w:ascii="Times New Roman" w:hAnsi="Times New Roman"/>
          <w:color w:val="000000"/>
          <w:sz w:val="32"/>
          <w:szCs w:val="32"/>
          <w:lang w:val="uz-Latn-UZ"/>
        </w:rPr>
        <w:t xml:space="preserve">zgartirishlar, dissonanslar, </w:t>
      </w:r>
      <w:r w:rsidR="00F85DA7">
        <w:rPr>
          <w:rFonts w:ascii="Times New Roman" w:hAnsi="Times New Roman"/>
          <w:color w:val="000000"/>
          <w:sz w:val="32"/>
          <w:szCs w:val="32"/>
          <w:lang w:val="uz-Latn-UZ"/>
        </w:rPr>
        <w:t>o‘</w:t>
      </w:r>
      <w:r w:rsidR="009A3D66" w:rsidRPr="003143EC">
        <w:rPr>
          <w:rFonts w:ascii="Times New Roman" w:hAnsi="Times New Roman"/>
          <w:color w:val="000000"/>
          <w:sz w:val="32"/>
          <w:szCs w:val="32"/>
          <w:lang w:val="uz-Latn-UZ"/>
        </w:rPr>
        <w:t>tkirlash bilan</w:t>
      </w:r>
      <w:r w:rsidR="006427A4" w:rsidRPr="003143EC">
        <w:rPr>
          <w:rFonts w:ascii="Times New Roman" w:hAnsi="Times New Roman"/>
          <w:color w:val="000000"/>
          <w:sz w:val="32"/>
          <w:szCs w:val="32"/>
          <w:lang w:val="uz-Latn-UZ"/>
        </w:rPr>
        <w:t xml:space="preserve"> </w:t>
      </w:r>
      <w:r w:rsidR="009A3D66" w:rsidRPr="003143EC">
        <w:rPr>
          <w:rFonts w:ascii="Times New Roman" w:hAnsi="Times New Roman"/>
          <w:color w:val="000000"/>
          <w:sz w:val="32"/>
          <w:szCs w:val="32"/>
          <w:lang w:val="uz-Latn-UZ"/>
        </w:rPr>
        <w:t xml:space="preserve">ularning beqarorligi va kuchlanish va dinamizmning kuchayishi, </w:t>
      </w:r>
      <w:r w:rsidRPr="003143EC">
        <w:rPr>
          <w:rFonts w:ascii="Times New Roman" w:hAnsi="Times New Roman"/>
          <w:color w:val="000000"/>
          <w:sz w:val="32"/>
          <w:szCs w:val="32"/>
          <w:lang w:val="uz-Latn-UZ"/>
        </w:rPr>
        <w:t>lad</w:t>
      </w:r>
      <w:r w:rsidR="00775BC7" w:rsidRPr="003143EC">
        <w:rPr>
          <w:rFonts w:ascii="Times New Roman" w:hAnsi="Times New Roman"/>
          <w:color w:val="000000"/>
          <w:sz w:val="32"/>
          <w:szCs w:val="32"/>
          <w:lang w:val="uz-Latn-UZ"/>
        </w:rPr>
        <w:t>lardagi</w:t>
      </w:r>
      <w:r w:rsidRPr="003143EC">
        <w:rPr>
          <w:rFonts w:ascii="Times New Roman" w:hAnsi="Times New Roman"/>
          <w:color w:val="000000"/>
          <w:sz w:val="32"/>
          <w:szCs w:val="32"/>
          <w:lang w:val="uz-Latn-UZ"/>
        </w:rPr>
        <w:t xml:space="preserve"> g</w:t>
      </w:r>
      <w:r w:rsidR="009A3D66" w:rsidRPr="003143EC">
        <w:rPr>
          <w:rFonts w:ascii="Times New Roman" w:hAnsi="Times New Roman"/>
          <w:color w:val="000000"/>
          <w:sz w:val="32"/>
          <w:szCs w:val="32"/>
          <w:lang w:val="uz-Latn-UZ"/>
        </w:rPr>
        <w:t>armon</w:t>
      </w:r>
      <w:r w:rsidRPr="003143EC">
        <w:rPr>
          <w:rFonts w:ascii="Times New Roman" w:hAnsi="Times New Roman"/>
          <w:color w:val="000000"/>
          <w:sz w:val="32"/>
          <w:szCs w:val="32"/>
          <w:lang w:val="uz-Latn-UZ"/>
        </w:rPr>
        <w:t>ik</w:t>
      </w:r>
      <w:r w:rsidR="009A3D66" w:rsidRPr="003143EC">
        <w:rPr>
          <w:rFonts w:ascii="Times New Roman" w:hAnsi="Times New Roman"/>
          <w:color w:val="000000"/>
          <w:sz w:val="32"/>
          <w:szCs w:val="32"/>
          <w:lang w:val="uz-Latn-UZ"/>
        </w:rPr>
        <w:t xml:space="preserve"> rang-barangli</w:t>
      </w:r>
      <w:r w:rsidRPr="003143EC">
        <w:rPr>
          <w:rFonts w:ascii="Times New Roman" w:hAnsi="Times New Roman"/>
          <w:color w:val="000000"/>
          <w:sz w:val="32"/>
          <w:szCs w:val="32"/>
          <w:lang w:val="uz-Latn-UZ"/>
        </w:rPr>
        <w:t>lik,</w:t>
      </w:r>
      <w:r w:rsidR="009A3D66" w:rsidRPr="003143EC">
        <w:rPr>
          <w:rFonts w:ascii="Times New Roman" w:hAnsi="Times New Roman"/>
          <w:color w:val="000000"/>
          <w:sz w:val="32"/>
          <w:szCs w:val="32"/>
          <w:lang w:val="uz-Latn-UZ"/>
        </w:rPr>
        <w:t xml:space="preserve"> xromatik jihatdan murakkab</w:t>
      </w:r>
      <w:r w:rsidR="006427A4" w:rsidRPr="003143EC">
        <w:rPr>
          <w:rFonts w:ascii="Times New Roman" w:hAnsi="Times New Roman"/>
          <w:color w:val="000000"/>
          <w:sz w:val="32"/>
          <w:szCs w:val="32"/>
          <w:lang w:val="uz-Latn-UZ"/>
        </w:rPr>
        <w:t xml:space="preserve">, </w:t>
      </w:r>
      <w:r w:rsidR="009A3D66" w:rsidRPr="003143EC">
        <w:rPr>
          <w:rFonts w:ascii="Times New Roman" w:hAnsi="Times New Roman"/>
          <w:color w:val="000000"/>
          <w:sz w:val="32"/>
          <w:szCs w:val="32"/>
          <w:lang w:val="uz-Latn-UZ"/>
        </w:rPr>
        <w:t>yovvoyi, tovush effektlari mos keladigan akkordlar, fretlar q</w:t>
      </w:r>
      <w:r w:rsidR="00F85DA7">
        <w:rPr>
          <w:rFonts w:ascii="Times New Roman" w:hAnsi="Times New Roman"/>
          <w:color w:val="000000"/>
          <w:sz w:val="32"/>
          <w:szCs w:val="32"/>
          <w:lang w:val="uz-Latn-UZ"/>
        </w:rPr>
        <w:t>o‘</w:t>
      </w:r>
      <w:r w:rsidR="009A3D66" w:rsidRPr="003143EC">
        <w:rPr>
          <w:rFonts w:ascii="Times New Roman" w:hAnsi="Times New Roman"/>
          <w:color w:val="000000"/>
          <w:sz w:val="32"/>
          <w:szCs w:val="32"/>
          <w:lang w:val="uz-Latn-UZ"/>
        </w:rPr>
        <w:t>lla</w:t>
      </w:r>
      <w:r w:rsidRPr="003143EC">
        <w:rPr>
          <w:rFonts w:ascii="Times New Roman" w:hAnsi="Times New Roman"/>
          <w:color w:val="000000"/>
          <w:sz w:val="32"/>
          <w:szCs w:val="32"/>
          <w:lang w:val="uz-Latn-UZ"/>
        </w:rPr>
        <w:t>ngan</w:t>
      </w:r>
      <w:r w:rsidR="009A3D66" w:rsidRPr="003143EC">
        <w:rPr>
          <w:rFonts w:ascii="Times New Roman" w:hAnsi="Times New Roman"/>
          <w:color w:val="000000"/>
          <w:sz w:val="32"/>
          <w:szCs w:val="32"/>
          <w:lang w:val="uz-Latn-UZ"/>
        </w:rPr>
        <w:t>.</w:t>
      </w:r>
    </w:p>
    <w:p w:rsidR="0032052B" w:rsidRPr="003143EC" w:rsidRDefault="00E102D2"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 xml:space="preserve">   </w:t>
      </w:r>
      <w:r w:rsidR="009A3D66" w:rsidRPr="003143EC">
        <w:rPr>
          <w:rFonts w:ascii="Times New Roman" w:hAnsi="Times New Roman"/>
          <w:color w:val="000000"/>
          <w:sz w:val="32"/>
          <w:szCs w:val="32"/>
          <w:lang w:val="uz-Latn-UZ"/>
        </w:rPr>
        <w:t>Ovoz palitrasi ranglariga, musiqiy ohangga e</w:t>
      </w:r>
      <w:r w:rsidR="00F85DA7">
        <w:rPr>
          <w:rFonts w:ascii="Times New Roman" w:hAnsi="Times New Roman"/>
          <w:color w:val="000000"/>
          <w:sz w:val="32"/>
          <w:szCs w:val="32"/>
          <w:lang w:val="uz-Latn-UZ"/>
        </w:rPr>
        <w:t>’</w:t>
      </w:r>
      <w:r w:rsidR="009A3D66" w:rsidRPr="003143EC">
        <w:rPr>
          <w:rFonts w:ascii="Times New Roman" w:hAnsi="Times New Roman"/>
          <w:color w:val="000000"/>
          <w:sz w:val="32"/>
          <w:szCs w:val="32"/>
          <w:lang w:val="uz-Latn-UZ"/>
        </w:rPr>
        <w:t xml:space="preserve">tibor berish  </w:t>
      </w:r>
      <w:r w:rsidR="0032052B" w:rsidRPr="003143EC">
        <w:rPr>
          <w:rFonts w:ascii="Times New Roman" w:hAnsi="Times New Roman"/>
          <w:color w:val="000000"/>
          <w:sz w:val="32"/>
          <w:szCs w:val="32"/>
          <w:lang w:val="uz-Latn-UZ"/>
        </w:rPr>
        <w:t>kompozitor</w:t>
      </w:r>
      <w:r w:rsidR="009A3D66" w:rsidRPr="003143EC">
        <w:rPr>
          <w:rFonts w:ascii="Times New Roman" w:hAnsi="Times New Roman"/>
          <w:color w:val="000000"/>
          <w:sz w:val="32"/>
          <w:szCs w:val="32"/>
          <w:lang w:val="uz-Latn-UZ"/>
        </w:rPr>
        <w:t>ning alohida yondashuvida aks etgan</w:t>
      </w:r>
      <w:r w:rsidR="0032052B" w:rsidRPr="003143EC">
        <w:rPr>
          <w:rFonts w:ascii="Times New Roman" w:hAnsi="Times New Roman"/>
          <w:color w:val="000000"/>
          <w:sz w:val="32"/>
          <w:szCs w:val="32"/>
          <w:lang w:val="uz-Latn-UZ"/>
        </w:rPr>
        <w:t>.</w:t>
      </w:r>
    </w:p>
    <w:p w:rsidR="0032052B" w:rsidRPr="003143EC" w:rsidRDefault="006427A4"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 xml:space="preserve"> </w:t>
      </w:r>
      <w:r w:rsidR="0032052B" w:rsidRPr="003143EC">
        <w:rPr>
          <w:rFonts w:ascii="Times New Roman" w:hAnsi="Times New Roman"/>
          <w:color w:val="000000"/>
          <w:sz w:val="32"/>
          <w:szCs w:val="32"/>
          <w:lang w:val="uz-Latn-UZ"/>
        </w:rPr>
        <w:t xml:space="preserve">    </w:t>
      </w:r>
      <w:r w:rsidR="009A3D66" w:rsidRPr="003143EC">
        <w:rPr>
          <w:rFonts w:ascii="Times New Roman" w:hAnsi="Times New Roman"/>
          <w:color w:val="000000"/>
          <w:sz w:val="32"/>
          <w:szCs w:val="32"/>
          <w:lang w:val="uz-Latn-UZ"/>
        </w:rPr>
        <w:t>XIX asr xor madaniyati bir-biri bilan chambarchas bo</w:t>
      </w:r>
      <w:r w:rsidR="00F85DA7">
        <w:rPr>
          <w:rFonts w:ascii="Times New Roman" w:hAnsi="Times New Roman"/>
          <w:color w:val="000000"/>
          <w:sz w:val="32"/>
          <w:szCs w:val="32"/>
          <w:lang w:val="uz-Latn-UZ"/>
        </w:rPr>
        <w:t>g‘</w:t>
      </w:r>
      <w:r w:rsidR="009A3D66" w:rsidRPr="003143EC">
        <w:rPr>
          <w:rFonts w:ascii="Times New Roman" w:hAnsi="Times New Roman"/>
          <w:color w:val="000000"/>
          <w:sz w:val="32"/>
          <w:szCs w:val="32"/>
          <w:lang w:val="uz-Latn-UZ"/>
        </w:rPr>
        <w:t>liq holda rivojlandi</w:t>
      </w:r>
      <w:r w:rsidRPr="003143EC">
        <w:rPr>
          <w:rFonts w:ascii="Times New Roman" w:hAnsi="Times New Roman"/>
          <w:color w:val="000000"/>
          <w:sz w:val="32"/>
          <w:szCs w:val="32"/>
          <w:lang w:val="uz-Latn-UZ"/>
        </w:rPr>
        <w:t xml:space="preserve">. </w:t>
      </w:r>
    </w:p>
    <w:p w:rsidR="0032052B" w:rsidRPr="003143EC" w:rsidRDefault="0032052B"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 xml:space="preserve">     </w:t>
      </w:r>
      <w:r w:rsidR="009A3D66" w:rsidRPr="003143EC">
        <w:rPr>
          <w:rFonts w:ascii="Times New Roman" w:hAnsi="Times New Roman"/>
          <w:color w:val="000000"/>
          <w:sz w:val="32"/>
          <w:szCs w:val="32"/>
          <w:lang w:val="uz-Latn-UZ"/>
        </w:rPr>
        <w:t xml:space="preserve">XIX asr boshida Germaniyada, keyin Shveytsariya va Avstriyada </w:t>
      </w:r>
      <w:r w:rsidRPr="003143EC">
        <w:rPr>
          <w:rFonts w:ascii="Times New Roman" w:hAnsi="Times New Roman"/>
          <w:color w:val="000000"/>
          <w:sz w:val="32"/>
          <w:szCs w:val="32"/>
          <w:lang w:val="uz-Latn-UZ"/>
        </w:rPr>
        <w:t>professional xor faoliyatini rivojlantirish bilan birga havaskor xor ijroichiligiga qiziqish ortdi.</w:t>
      </w:r>
    </w:p>
    <w:p w:rsidR="00371CB8" w:rsidRPr="003143EC" w:rsidRDefault="009A3D66" w:rsidP="003143EC">
      <w:pPr>
        <w:tabs>
          <w:tab w:val="left" w:pos="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426"/>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 xml:space="preserve"> Birinchi</w:t>
      </w:r>
      <w:r w:rsidR="00371CB8" w:rsidRPr="003143EC">
        <w:rPr>
          <w:rFonts w:ascii="Times New Roman" w:hAnsi="Times New Roman"/>
          <w:color w:val="000000"/>
          <w:sz w:val="32"/>
          <w:szCs w:val="32"/>
          <w:lang w:val="uz-Latn-UZ"/>
        </w:rPr>
        <w:t xml:space="preserve"> b</w:t>
      </w:r>
      <w:r w:rsidR="00F85DA7">
        <w:rPr>
          <w:rFonts w:ascii="Times New Roman" w:hAnsi="Times New Roman"/>
          <w:color w:val="000000"/>
          <w:sz w:val="32"/>
          <w:szCs w:val="32"/>
          <w:lang w:val="uz-Latn-UZ"/>
        </w:rPr>
        <w:t>o‘</w:t>
      </w:r>
      <w:r w:rsidR="00371CB8" w:rsidRPr="003143EC">
        <w:rPr>
          <w:rFonts w:ascii="Times New Roman" w:hAnsi="Times New Roman"/>
          <w:color w:val="000000"/>
          <w:sz w:val="32"/>
          <w:szCs w:val="32"/>
          <w:lang w:val="uz-Latn-UZ"/>
        </w:rPr>
        <w:t>lib xalq or</w:t>
      </w:r>
      <w:r w:rsidR="00A15847" w:rsidRPr="003143EC">
        <w:rPr>
          <w:rFonts w:ascii="Times New Roman" w:hAnsi="Times New Roman"/>
          <w:color w:val="000000"/>
          <w:sz w:val="32"/>
          <w:szCs w:val="32"/>
          <w:lang w:val="uz-Latn-UZ"/>
        </w:rPr>
        <w:t>a</w:t>
      </w:r>
      <w:r w:rsidR="00371CB8" w:rsidRPr="003143EC">
        <w:rPr>
          <w:rFonts w:ascii="Times New Roman" w:hAnsi="Times New Roman"/>
          <w:color w:val="000000"/>
          <w:sz w:val="32"/>
          <w:szCs w:val="32"/>
          <w:lang w:val="uz-Latn-UZ"/>
        </w:rPr>
        <w:t xml:space="preserve">sida </w:t>
      </w:r>
      <w:r w:rsidR="006427A4"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 xml:space="preserve">Berlinda mashhur </w:t>
      </w:r>
      <w:r w:rsidR="00371CB8" w:rsidRPr="003143EC">
        <w:rPr>
          <w:rFonts w:ascii="Times New Roman" w:hAnsi="Times New Roman"/>
          <w:color w:val="000000"/>
          <w:sz w:val="32"/>
          <w:szCs w:val="32"/>
          <w:lang w:val="uz-Latn-UZ"/>
        </w:rPr>
        <w:t xml:space="preserve">Karl Zelter tomonidan </w:t>
      </w:r>
      <w:r w:rsidRPr="003143EC">
        <w:rPr>
          <w:rFonts w:ascii="Times New Roman" w:hAnsi="Times New Roman"/>
          <w:color w:val="000000"/>
          <w:sz w:val="32"/>
          <w:szCs w:val="32"/>
          <w:lang w:val="uz-Latn-UZ"/>
        </w:rPr>
        <w:t xml:space="preserve">24 ishtirokchidan </w:t>
      </w:r>
      <w:r w:rsidR="00371CB8" w:rsidRPr="003143EC">
        <w:rPr>
          <w:rFonts w:ascii="Times New Roman" w:hAnsi="Times New Roman"/>
          <w:color w:val="000000"/>
          <w:sz w:val="32"/>
          <w:szCs w:val="32"/>
          <w:lang w:val="uz-Latn-UZ"/>
        </w:rPr>
        <w:t>iborat erkaklar xorini tuzdi.</w:t>
      </w:r>
    </w:p>
    <w:p w:rsidR="009A3D66" w:rsidRPr="003143EC" w:rsidRDefault="00371CB8"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 xml:space="preserve">Nafaqat </w:t>
      </w:r>
      <w:r w:rsidR="009A3D66" w:rsidRPr="003143EC">
        <w:rPr>
          <w:rFonts w:ascii="Times New Roman" w:hAnsi="Times New Roman"/>
          <w:color w:val="000000"/>
          <w:sz w:val="32"/>
          <w:szCs w:val="32"/>
          <w:lang w:val="uz-Latn-UZ"/>
        </w:rPr>
        <w:t>Germaniya, balki boshqa mamlakatlarda ham</w:t>
      </w:r>
      <w:r w:rsidRPr="003143EC">
        <w:rPr>
          <w:rFonts w:ascii="Times New Roman" w:hAnsi="Times New Roman"/>
          <w:color w:val="000000"/>
          <w:sz w:val="32"/>
          <w:szCs w:val="32"/>
          <w:lang w:val="uz-Latn-UZ"/>
        </w:rPr>
        <w:t xml:space="preserve"> </w:t>
      </w:r>
      <w:r w:rsidR="00F85DA7">
        <w:rPr>
          <w:rFonts w:ascii="Times New Roman" w:hAnsi="Times New Roman"/>
          <w:color w:val="000000"/>
          <w:sz w:val="32"/>
          <w:szCs w:val="32"/>
          <w:lang w:val="uz-Latn-UZ"/>
        </w:rPr>
        <w:t>o‘</w:t>
      </w:r>
      <w:r w:rsidR="009A3D66" w:rsidRPr="003143EC">
        <w:rPr>
          <w:rFonts w:ascii="Times New Roman" w:hAnsi="Times New Roman"/>
          <w:color w:val="000000"/>
          <w:sz w:val="32"/>
          <w:szCs w:val="32"/>
          <w:lang w:val="uz-Latn-UZ"/>
        </w:rPr>
        <w:t>xshash t</w:t>
      </w:r>
      <w:r w:rsidR="00F85DA7">
        <w:rPr>
          <w:rFonts w:ascii="Times New Roman" w:hAnsi="Times New Roman"/>
          <w:color w:val="000000"/>
          <w:sz w:val="32"/>
          <w:szCs w:val="32"/>
          <w:lang w:val="uz-Latn-UZ"/>
        </w:rPr>
        <w:t>o‘</w:t>
      </w:r>
      <w:r w:rsidR="009A3D66" w:rsidRPr="003143EC">
        <w:rPr>
          <w:rFonts w:ascii="Times New Roman" w:hAnsi="Times New Roman"/>
          <w:color w:val="000000"/>
          <w:sz w:val="32"/>
          <w:szCs w:val="32"/>
          <w:lang w:val="uz-Latn-UZ"/>
        </w:rPr>
        <w:t xml:space="preserve">garaklar </w:t>
      </w:r>
      <w:r w:rsidR="00A15847" w:rsidRPr="003143EC">
        <w:rPr>
          <w:rFonts w:ascii="Times New Roman" w:hAnsi="Times New Roman"/>
          <w:color w:val="000000"/>
          <w:sz w:val="32"/>
          <w:szCs w:val="32"/>
          <w:lang w:val="uz-Latn-UZ"/>
        </w:rPr>
        <w:t>tuzildi. M</w:t>
      </w:r>
      <w:r w:rsidRPr="003143EC">
        <w:rPr>
          <w:rFonts w:ascii="Times New Roman" w:hAnsi="Times New Roman"/>
          <w:color w:val="000000"/>
          <w:sz w:val="32"/>
          <w:szCs w:val="32"/>
          <w:lang w:val="uz-Latn-UZ"/>
        </w:rPr>
        <w:t>asalan</w:t>
      </w:r>
      <w:r w:rsidR="00775BC7" w:rsidRPr="003143EC">
        <w:rPr>
          <w:rFonts w:ascii="Times New Roman" w:hAnsi="Times New Roman"/>
          <w:color w:val="000000"/>
          <w:sz w:val="32"/>
          <w:szCs w:val="32"/>
          <w:lang w:val="uz-Latn-UZ"/>
        </w:rPr>
        <w:t>:</w:t>
      </w:r>
      <w:r w:rsidRPr="003143EC">
        <w:rPr>
          <w:rFonts w:ascii="Times New Roman" w:hAnsi="Times New Roman"/>
          <w:color w:val="000000"/>
          <w:sz w:val="32"/>
          <w:szCs w:val="32"/>
          <w:lang w:val="uz-Latn-UZ"/>
        </w:rPr>
        <w:t xml:space="preserve"> </w:t>
      </w:r>
      <w:r w:rsidR="009A3D66" w:rsidRPr="003143EC">
        <w:rPr>
          <w:rFonts w:ascii="Times New Roman" w:hAnsi="Times New Roman"/>
          <w:color w:val="000000"/>
          <w:sz w:val="32"/>
          <w:szCs w:val="32"/>
          <w:lang w:val="uz-Latn-UZ"/>
        </w:rPr>
        <w:t>Moskva</w:t>
      </w:r>
      <w:r w:rsidRPr="003143EC">
        <w:rPr>
          <w:rFonts w:ascii="Times New Roman" w:hAnsi="Times New Roman"/>
          <w:color w:val="000000"/>
          <w:sz w:val="32"/>
          <w:szCs w:val="32"/>
          <w:lang w:val="uz-Latn-UZ"/>
        </w:rPr>
        <w:t>da</w:t>
      </w:r>
      <w:r w:rsidR="009A3D66" w:rsidRPr="003143EC">
        <w:rPr>
          <w:rFonts w:ascii="Times New Roman" w:hAnsi="Times New Roman"/>
          <w:color w:val="000000"/>
          <w:sz w:val="32"/>
          <w:szCs w:val="32"/>
          <w:lang w:val="uz-Latn-UZ"/>
        </w:rPr>
        <w:t xml:space="preserve"> va Sankt-Peterburgda. Taniqli </w:t>
      </w:r>
      <w:r w:rsidR="000C722A" w:rsidRPr="003143EC">
        <w:rPr>
          <w:rFonts w:ascii="Times New Roman" w:hAnsi="Times New Roman"/>
          <w:color w:val="000000"/>
          <w:sz w:val="32"/>
          <w:szCs w:val="32"/>
          <w:lang w:val="uz-Latn-UZ"/>
        </w:rPr>
        <w:t>kompozitor</w:t>
      </w:r>
      <w:r w:rsidR="009A3D66" w:rsidRPr="003143EC">
        <w:rPr>
          <w:rFonts w:ascii="Times New Roman" w:hAnsi="Times New Roman"/>
          <w:color w:val="000000"/>
          <w:sz w:val="32"/>
          <w:szCs w:val="32"/>
          <w:lang w:val="uz-Latn-UZ"/>
        </w:rPr>
        <w:t xml:space="preserve"> k</w:t>
      </w:r>
      <w:r w:rsidR="00F85DA7">
        <w:rPr>
          <w:rFonts w:ascii="Times New Roman" w:hAnsi="Times New Roman"/>
          <w:color w:val="000000"/>
          <w:sz w:val="32"/>
          <w:szCs w:val="32"/>
          <w:lang w:val="uz-Latn-UZ"/>
        </w:rPr>
        <w:t>o‘</w:t>
      </w:r>
      <w:r w:rsidR="009A3D66" w:rsidRPr="003143EC">
        <w:rPr>
          <w:rFonts w:ascii="Times New Roman" w:hAnsi="Times New Roman"/>
          <w:color w:val="000000"/>
          <w:sz w:val="32"/>
          <w:szCs w:val="32"/>
          <w:lang w:val="uz-Latn-UZ"/>
        </w:rPr>
        <w:t xml:space="preserve">pincha ushbu guruhlarning </w:t>
      </w:r>
      <w:r w:rsidR="00775BC7" w:rsidRPr="003143EC">
        <w:rPr>
          <w:rFonts w:ascii="Times New Roman" w:hAnsi="Times New Roman"/>
          <w:color w:val="000000"/>
          <w:sz w:val="32"/>
          <w:szCs w:val="32"/>
          <w:lang w:val="uz-Latn-UZ"/>
        </w:rPr>
        <w:t>y</w:t>
      </w:r>
      <w:r w:rsidR="009A3D66" w:rsidRPr="003143EC">
        <w:rPr>
          <w:rFonts w:ascii="Times New Roman" w:hAnsi="Times New Roman"/>
          <w:color w:val="000000"/>
          <w:sz w:val="32"/>
          <w:szCs w:val="32"/>
          <w:lang w:val="uz-Latn-UZ"/>
        </w:rPr>
        <w:t>etakchilariga aylanishgan</w:t>
      </w:r>
      <w:r w:rsidR="006427A4" w:rsidRPr="003143EC">
        <w:rPr>
          <w:rFonts w:ascii="Times New Roman" w:hAnsi="Times New Roman"/>
          <w:color w:val="000000"/>
          <w:sz w:val="32"/>
          <w:szCs w:val="32"/>
          <w:lang w:val="uz-Latn-UZ"/>
        </w:rPr>
        <w:t xml:space="preserve"> </w:t>
      </w:r>
      <w:r w:rsidR="009A3D66" w:rsidRPr="003143EC">
        <w:rPr>
          <w:rFonts w:ascii="Times New Roman" w:hAnsi="Times New Roman"/>
          <w:color w:val="000000"/>
          <w:sz w:val="32"/>
          <w:szCs w:val="32"/>
          <w:lang w:val="uz-Latn-UZ"/>
        </w:rPr>
        <w:t xml:space="preserve">va </w:t>
      </w:r>
      <w:r w:rsidR="00F85DA7">
        <w:rPr>
          <w:rFonts w:ascii="Times New Roman" w:hAnsi="Times New Roman"/>
          <w:color w:val="000000"/>
          <w:sz w:val="32"/>
          <w:szCs w:val="32"/>
          <w:lang w:val="uz-Latn-UZ"/>
        </w:rPr>
        <w:t>o‘</w:t>
      </w:r>
      <w:r w:rsidR="009A3D66" w:rsidRPr="003143EC">
        <w:rPr>
          <w:rFonts w:ascii="Times New Roman" w:hAnsi="Times New Roman"/>
          <w:color w:val="000000"/>
          <w:sz w:val="32"/>
          <w:szCs w:val="32"/>
          <w:lang w:val="uz-Latn-UZ"/>
        </w:rPr>
        <w:t>sha davrning musiqiy namoyandalari</w:t>
      </w:r>
      <w:r w:rsidR="00EA08B7" w:rsidRPr="003143EC">
        <w:rPr>
          <w:rFonts w:ascii="Times New Roman" w:hAnsi="Times New Roman"/>
          <w:color w:val="000000"/>
          <w:sz w:val="32"/>
          <w:szCs w:val="32"/>
          <w:lang w:val="uz-Latn-UZ"/>
        </w:rPr>
        <w:t xml:space="preserve"> b</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lishgan</w:t>
      </w:r>
      <w:r w:rsidR="009A3D66" w:rsidRPr="003143EC">
        <w:rPr>
          <w:rFonts w:ascii="Times New Roman" w:hAnsi="Times New Roman"/>
          <w:color w:val="000000"/>
          <w:sz w:val="32"/>
          <w:szCs w:val="32"/>
          <w:lang w:val="uz-Latn-UZ"/>
        </w:rPr>
        <w:t>. XIX asrning 60-yillarida Leypsigda</w:t>
      </w:r>
      <w:r w:rsidR="006427A4" w:rsidRPr="003143EC">
        <w:rPr>
          <w:rFonts w:ascii="Times New Roman" w:hAnsi="Times New Roman"/>
          <w:color w:val="000000"/>
          <w:sz w:val="32"/>
          <w:szCs w:val="32"/>
          <w:lang w:val="uz-Latn-UZ"/>
        </w:rPr>
        <w:t xml:space="preserve"> </w:t>
      </w:r>
      <w:r w:rsidR="009A3D66" w:rsidRPr="003143EC">
        <w:rPr>
          <w:rFonts w:ascii="Times New Roman" w:hAnsi="Times New Roman"/>
          <w:color w:val="000000"/>
          <w:sz w:val="32"/>
          <w:szCs w:val="32"/>
          <w:lang w:val="uz-Latn-UZ"/>
        </w:rPr>
        <w:t>va Frankfurtda birinchi ishchilar</w:t>
      </w:r>
      <w:r w:rsidR="00775BC7" w:rsidRPr="003143EC">
        <w:rPr>
          <w:rFonts w:ascii="Times New Roman" w:hAnsi="Times New Roman"/>
          <w:color w:val="000000"/>
          <w:sz w:val="32"/>
          <w:szCs w:val="32"/>
          <w:lang w:val="uz-Latn-UZ"/>
        </w:rPr>
        <w:t xml:space="preserve"> tomonidan tuzilgan</w:t>
      </w:r>
      <w:r w:rsidR="009A3D66" w:rsidRPr="003143EC">
        <w:rPr>
          <w:rFonts w:ascii="Times New Roman" w:hAnsi="Times New Roman"/>
          <w:color w:val="000000"/>
          <w:sz w:val="32"/>
          <w:szCs w:val="32"/>
          <w:lang w:val="uz-Latn-UZ"/>
        </w:rPr>
        <w:t xml:space="preserve"> </w:t>
      </w:r>
      <w:r w:rsidR="00775BC7" w:rsidRPr="003143EC">
        <w:rPr>
          <w:rFonts w:ascii="Times New Roman" w:hAnsi="Times New Roman"/>
          <w:color w:val="000000"/>
          <w:sz w:val="32"/>
          <w:szCs w:val="32"/>
          <w:lang w:val="uz-Latn-UZ"/>
        </w:rPr>
        <w:t>xor</w:t>
      </w:r>
      <w:r w:rsidR="00A15847" w:rsidRPr="003143EC">
        <w:rPr>
          <w:rFonts w:ascii="Times New Roman" w:hAnsi="Times New Roman"/>
          <w:color w:val="000000"/>
          <w:sz w:val="32"/>
          <w:szCs w:val="32"/>
          <w:lang w:val="uz-Latn-UZ"/>
        </w:rPr>
        <w:t xml:space="preserve"> </w:t>
      </w:r>
      <w:r w:rsidR="00775BC7" w:rsidRPr="003143EC">
        <w:rPr>
          <w:rFonts w:ascii="Times New Roman" w:hAnsi="Times New Roman"/>
          <w:color w:val="000000"/>
          <w:sz w:val="32"/>
          <w:szCs w:val="32"/>
          <w:lang w:val="uz-Latn-UZ"/>
        </w:rPr>
        <w:t>jamoal</w:t>
      </w:r>
      <w:r w:rsidR="00EA08B7" w:rsidRPr="003143EC">
        <w:rPr>
          <w:rFonts w:ascii="Times New Roman" w:hAnsi="Times New Roman"/>
          <w:color w:val="000000"/>
          <w:sz w:val="32"/>
          <w:szCs w:val="32"/>
          <w:lang w:val="uz-Latn-UZ"/>
        </w:rPr>
        <w:t>a</w:t>
      </w:r>
      <w:r w:rsidR="00775BC7" w:rsidRPr="003143EC">
        <w:rPr>
          <w:rFonts w:ascii="Times New Roman" w:hAnsi="Times New Roman"/>
          <w:color w:val="000000"/>
          <w:sz w:val="32"/>
          <w:szCs w:val="32"/>
          <w:lang w:val="uz-Latn-UZ"/>
        </w:rPr>
        <w:t>ri</w:t>
      </w:r>
      <w:r w:rsidR="009A3D66" w:rsidRPr="003143EC">
        <w:rPr>
          <w:rFonts w:ascii="Times New Roman" w:hAnsi="Times New Roman"/>
          <w:color w:val="000000"/>
          <w:sz w:val="32"/>
          <w:szCs w:val="32"/>
          <w:lang w:val="uz-Latn-UZ"/>
        </w:rPr>
        <w:t>, fere</w:t>
      </w:r>
      <w:r w:rsidR="00775BC7" w:rsidRPr="003143EC">
        <w:rPr>
          <w:rFonts w:ascii="Times New Roman" w:hAnsi="Times New Roman"/>
          <w:color w:val="000000"/>
          <w:sz w:val="32"/>
          <w:szCs w:val="32"/>
          <w:lang w:val="uz-Latn-UZ"/>
        </w:rPr>
        <w:t>y</w:t>
      </w:r>
      <w:r w:rsidR="001E1260" w:rsidRPr="003143EC">
        <w:rPr>
          <w:rFonts w:ascii="Times New Roman" w:hAnsi="Times New Roman"/>
          <w:color w:val="000000"/>
          <w:sz w:val="32"/>
          <w:szCs w:val="32"/>
          <w:lang w:val="uz-Latn-UZ"/>
        </w:rPr>
        <w:t>a</w:t>
      </w:r>
      <w:r w:rsidR="009A3D66" w:rsidRPr="003143EC">
        <w:rPr>
          <w:rFonts w:ascii="Times New Roman" w:hAnsi="Times New Roman"/>
          <w:color w:val="000000"/>
          <w:sz w:val="32"/>
          <w:szCs w:val="32"/>
          <w:lang w:val="uz-Latn-UZ"/>
        </w:rPr>
        <w:t>nlar tashkil eti</w:t>
      </w:r>
      <w:r w:rsidRPr="003143EC">
        <w:rPr>
          <w:rFonts w:ascii="Times New Roman" w:hAnsi="Times New Roman"/>
          <w:color w:val="000000"/>
          <w:sz w:val="32"/>
          <w:szCs w:val="32"/>
          <w:lang w:val="uz-Latn-UZ"/>
        </w:rPr>
        <w:t>ldi</w:t>
      </w:r>
      <w:r w:rsidR="009A3D66" w:rsidRPr="003143EC">
        <w:rPr>
          <w:rFonts w:ascii="Times New Roman" w:hAnsi="Times New Roman"/>
          <w:color w:val="000000"/>
          <w:sz w:val="32"/>
          <w:szCs w:val="32"/>
          <w:lang w:val="uz-Latn-UZ"/>
        </w:rPr>
        <w:t>.</w:t>
      </w:r>
    </w:p>
    <w:p w:rsidR="009A3D66" w:rsidRPr="003143EC" w:rsidRDefault="001E1260"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ab/>
      </w:r>
      <w:r w:rsidR="009A3D66" w:rsidRPr="003143EC">
        <w:rPr>
          <w:rFonts w:ascii="Times New Roman" w:hAnsi="Times New Roman"/>
          <w:color w:val="000000"/>
          <w:sz w:val="32"/>
          <w:szCs w:val="32"/>
          <w:lang w:val="uz-Latn-UZ"/>
        </w:rPr>
        <w:t>Fereyna butun Germaniya proletar q</w:t>
      </w:r>
      <w:r w:rsidR="00F85DA7">
        <w:rPr>
          <w:rFonts w:ascii="Times New Roman" w:hAnsi="Times New Roman"/>
          <w:color w:val="000000"/>
          <w:sz w:val="32"/>
          <w:szCs w:val="32"/>
          <w:lang w:val="uz-Latn-UZ"/>
        </w:rPr>
        <w:t>o‘</w:t>
      </w:r>
      <w:r w:rsidR="009A3D66" w:rsidRPr="003143EC">
        <w:rPr>
          <w:rFonts w:ascii="Times New Roman" w:hAnsi="Times New Roman"/>
          <w:color w:val="000000"/>
          <w:sz w:val="32"/>
          <w:szCs w:val="32"/>
          <w:lang w:val="uz-Latn-UZ"/>
        </w:rPr>
        <w:t>shiqchilik harakatining asosiga aylandi</w:t>
      </w:r>
      <w:r w:rsidR="00A15847" w:rsidRPr="003143EC">
        <w:rPr>
          <w:rFonts w:ascii="Times New Roman" w:hAnsi="Times New Roman"/>
          <w:color w:val="000000"/>
          <w:sz w:val="32"/>
          <w:szCs w:val="32"/>
          <w:lang w:val="uz-Latn-UZ"/>
        </w:rPr>
        <w:t xml:space="preserve"> va</w:t>
      </w:r>
      <w:r w:rsidR="006427A4" w:rsidRPr="003143EC">
        <w:rPr>
          <w:rFonts w:ascii="Times New Roman" w:hAnsi="Times New Roman"/>
          <w:color w:val="000000"/>
          <w:sz w:val="32"/>
          <w:szCs w:val="32"/>
          <w:lang w:val="uz-Latn-UZ"/>
        </w:rPr>
        <w:t xml:space="preserve"> </w:t>
      </w:r>
      <w:r w:rsidR="009A3D66" w:rsidRPr="003143EC">
        <w:rPr>
          <w:rFonts w:ascii="Times New Roman" w:hAnsi="Times New Roman"/>
          <w:color w:val="000000"/>
          <w:sz w:val="32"/>
          <w:szCs w:val="32"/>
          <w:lang w:val="uz-Latn-UZ"/>
        </w:rPr>
        <w:t>k</w:t>
      </w:r>
      <w:r w:rsidR="00F85DA7">
        <w:rPr>
          <w:rFonts w:ascii="Times New Roman" w:hAnsi="Times New Roman"/>
          <w:color w:val="000000"/>
          <w:sz w:val="32"/>
          <w:szCs w:val="32"/>
          <w:lang w:val="uz-Latn-UZ"/>
        </w:rPr>
        <w:t>o‘</w:t>
      </w:r>
      <w:r w:rsidR="009A3D66" w:rsidRPr="003143EC">
        <w:rPr>
          <w:rFonts w:ascii="Times New Roman" w:hAnsi="Times New Roman"/>
          <w:color w:val="000000"/>
          <w:sz w:val="32"/>
          <w:szCs w:val="32"/>
          <w:lang w:val="uz-Latn-UZ"/>
        </w:rPr>
        <w:t xml:space="preserve">pincha siyosiy tashkilotlar rolini </w:t>
      </w:r>
      <w:r w:rsidR="00F85DA7">
        <w:rPr>
          <w:rFonts w:ascii="Times New Roman" w:hAnsi="Times New Roman"/>
          <w:color w:val="000000"/>
          <w:sz w:val="32"/>
          <w:szCs w:val="32"/>
          <w:lang w:val="uz-Latn-UZ"/>
        </w:rPr>
        <w:t>o‘</w:t>
      </w:r>
      <w:r w:rsidR="009A3D66" w:rsidRPr="003143EC">
        <w:rPr>
          <w:rFonts w:ascii="Times New Roman" w:hAnsi="Times New Roman"/>
          <w:color w:val="000000"/>
          <w:sz w:val="32"/>
          <w:szCs w:val="32"/>
          <w:lang w:val="uz-Latn-UZ"/>
        </w:rPr>
        <w:t>ynadi.</w:t>
      </w:r>
      <w:r w:rsidR="006427A4" w:rsidRPr="003143EC">
        <w:rPr>
          <w:rFonts w:ascii="Times New Roman" w:hAnsi="Times New Roman"/>
          <w:color w:val="000000"/>
          <w:sz w:val="32"/>
          <w:szCs w:val="32"/>
          <w:lang w:val="uz-Latn-UZ"/>
        </w:rPr>
        <w:t xml:space="preserve"> </w:t>
      </w:r>
      <w:r w:rsidR="009A3D66" w:rsidRPr="003143EC">
        <w:rPr>
          <w:rFonts w:ascii="Times New Roman" w:hAnsi="Times New Roman"/>
          <w:color w:val="000000"/>
          <w:sz w:val="32"/>
          <w:szCs w:val="32"/>
          <w:lang w:val="uz-Latn-UZ"/>
        </w:rPr>
        <w:t>Ommaviy xor uyushmalarining vujudga kelishi va rivojlanishi, mafkuraviy y</w:t>
      </w:r>
      <w:r w:rsidR="00F85DA7">
        <w:rPr>
          <w:rFonts w:ascii="Times New Roman" w:hAnsi="Times New Roman"/>
          <w:color w:val="000000"/>
          <w:sz w:val="32"/>
          <w:szCs w:val="32"/>
          <w:lang w:val="uz-Latn-UZ"/>
        </w:rPr>
        <w:t>o‘</w:t>
      </w:r>
      <w:r w:rsidR="009A3D66" w:rsidRPr="003143EC">
        <w:rPr>
          <w:rFonts w:ascii="Times New Roman" w:hAnsi="Times New Roman"/>
          <w:color w:val="000000"/>
          <w:sz w:val="32"/>
          <w:szCs w:val="32"/>
          <w:lang w:val="uz-Latn-UZ"/>
        </w:rPr>
        <w:t>nalishi</w:t>
      </w:r>
      <w:r w:rsidR="006427A4" w:rsidRPr="003143EC">
        <w:rPr>
          <w:rFonts w:ascii="Times New Roman" w:hAnsi="Times New Roman"/>
          <w:color w:val="000000"/>
          <w:sz w:val="32"/>
          <w:szCs w:val="32"/>
          <w:lang w:val="uz-Latn-UZ"/>
        </w:rPr>
        <w:t xml:space="preserve"> </w:t>
      </w:r>
      <w:r w:rsidR="009A3D66" w:rsidRPr="003143EC">
        <w:rPr>
          <w:rFonts w:ascii="Times New Roman" w:hAnsi="Times New Roman"/>
          <w:color w:val="000000"/>
          <w:sz w:val="32"/>
          <w:szCs w:val="32"/>
          <w:lang w:val="uz-Latn-UZ"/>
        </w:rPr>
        <w:t>bu k</w:t>
      </w:r>
      <w:r w:rsidR="00F85DA7">
        <w:rPr>
          <w:rFonts w:ascii="Times New Roman" w:hAnsi="Times New Roman"/>
          <w:color w:val="000000"/>
          <w:sz w:val="32"/>
          <w:szCs w:val="32"/>
          <w:lang w:val="uz-Latn-UZ"/>
        </w:rPr>
        <w:t>o‘</w:t>
      </w:r>
      <w:r w:rsidR="009A3D66" w:rsidRPr="003143EC">
        <w:rPr>
          <w:rFonts w:ascii="Times New Roman" w:hAnsi="Times New Roman"/>
          <w:color w:val="000000"/>
          <w:sz w:val="32"/>
          <w:szCs w:val="32"/>
          <w:lang w:val="uz-Latn-UZ"/>
        </w:rPr>
        <w:t>pchilikning intilishlariga mos edi</w:t>
      </w:r>
      <w:r w:rsidR="006427A4" w:rsidRPr="003143EC">
        <w:rPr>
          <w:rFonts w:ascii="Times New Roman" w:hAnsi="Times New Roman"/>
          <w:color w:val="000000"/>
          <w:sz w:val="32"/>
          <w:szCs w:val="32"/>
          <w:lang w:val="uz-Latn-UZ"/>
        </w:rPr>
        <w:t xml:space="preserve">. </w:t>
      </w:r>
      <w:r w:rsidR="00A15847" w:rsidRPr="003143EC">
        <w:rPr>
          <w:rFonts w:ascii="Times New Roman" w:hAnsi="Times New Roman"/>
          <w:color w:val="000000"/>
          <w:sz w:val="32"/>
          <w:szCs w:val="32"/>
          <w:lang w:val="uz-Latn-UZ"/>
        </w:rPr>
        <w:t>Ke</w:t>
      </w:r>
      <w:r w:rsidR="00371CB8" w:rsidRPr="003143EC">
        <w:rPr>
          <w:rFonts w:ascii="Times New Roman" w:hAnsi="Times New Roman"/>
          <w:color w:val="000000"/>
          <w:sz w:val="32"/>
          <w:szCs w:val="32"/>
          <w:lang w:val="uz-Latn-UZ"/>
        </w:rPr>
        <w:t>yinchalik</w:t>
      </w:r>
      <w:r w:rsidR="009A3D66" w:rsidRPr="003143EC">
        <w:rPr>
          <w:rFonts w:ascii="Times New Roman" w:hAnsi="Times New Roman"/>
          <w:color w:val="000000"/>
          <w:sz w:val="32"/>
          <w:szCs w:val="32"/>
          <w:lang w:val="uz-Latn-UZ"/>
        </w:rPr>
        <w:t xml:space="preserve"> Chexiya, Polsha, Bolgariya,</w:t>
      </w:r>
      <w:r w:rsidR="006427A4" w:rsidRPr="003143EC">
        <w:rPr>
          <w:rFonts w:ascii="Times New Roman" w:hAnsi="Times New Roman"/>
          <w:color w:val="000000"/>
          <w:sz w:val="32"/>
          <w:szCs w:val="32"/>
          <w:lang w:val="uz-Latn-UZ"/>
        </w:rPr>
        <w:t xml:space="preserve"> Se</w:t>
      </w:r>
      <w:r w:rsidR="009A3D66" w:rsidRPr="003143EC">
        <w:rPr>
          <w:rFonts w:ascii="Times New Roman" w:hAnsi="Times New Roman"/>
          <w:color w:val="000000"/>
          <w:sz w:val="32"/>
          <w:szCs w:val="32"/>
          <w:lang w:val="uz-Latn-UZ"/>
        </w:rPr>
        <w:t>rbiya</w:t>
      </w:r>
      <w:r w:rsidR="00EB04FB" w:rsidRPr="003143EC">
        <w:rPr>
          <w:rFonts w:ascii="Times New Roman" w:hAnsi="Times New Roman"/>
          <w:color w:val="000000"/>
          <w:sz w:val="32"/>
          <w:szCs w:val="32"/>
          <w:lang w:val="uz-Latn-UZ"/>
        </w:rPr>
        <w:t xml:space="preserve">da </w:t>
      </w:r>
      <w:r w:rsidR="009A3D66" w:rsidRPr="003143EC">
        <w:rPr>
          <w:rFonts w:ascii="Times New Roman" w:hAnsi="Times New Roman"/>
          <w:color w:val="000000"/>
          <w:sz w:val="32"/>
          <w:szCs w:val="32"/>
          <w:lang w:val="uz-Latn-UZ"/>
        </w:rPr>
        <w:t xml:space="preserve">bunday tashkilotlarning faoliyati milliy </w:t>
      </w:r>
      <w:r w:rsidR="00EB04FB" w:rsidRPr="003143EC">
        <w:rPr>
          <w:rFonts w:ascii="Times New Roman" w:hAnsi="Times New Roman"/>
          <w:color w:val="000000"/>
          <w:sz w:val="32"/>
          <w:szCs w:val="32"/>
          <w:lang w:val="uz-Latn-UZ"/>
        </w:rPr>
        <w:t xml:space="preserve">harakatlar </w:t>
      </w:r>
      <w:r w:rsidR="009A3D66" w:rsidRPr="003143EC">
        <w:rPr>
          <w:rFonts w:ascii="Times New Roman" w:hAnsi="Times New Roman"/>
          <w:color w:val="000000"/>
          <w:sz w:val="32"/>
          <w:szCs w:val="32"/>
          <w:lang w:val="uz-Latn-UZ"/>
        </w:rPr>
        <w:t>chambarchas bo</w:t>
      </w:r>
      <w:r w:rsidR="00F85DA7">
        <w:rPr>
          <w:rFonts w:ascii="Times New Roman" w:hAnsi="Times New Roman"/>
          <w:color w:val="000000"/>
          <w:sz w:val="32"/>
          <w:szCs w:val="32"/>
          <w:lang w:val="uz-Latn-UZ"/>
        </w:rPr>
        <w:t>g‘</w:t>
      </w:r>
      <w:r w:rsidR="009A3D66" w:rsidRPr="003143EC">
        <w:rPr>
          <w:rFonts w:ascii="Times New Roman" w:hAnsi="Times New Roman"/>
          <w:color w:val="000000"/>
          <w:sz w:val="32"/>
          <w:szCs w:val="32"/>
          <w:lang w:val="uz-Latn-UZ"/>
        </w:rPr>
        <w:t>liq edi</w:t>
      </w:r>
      <w:r w:rsidR="00A15847" w:rsidRPr="003143EC">
        <w:rPr>
          <w:rFonts w:ascii="Times New Roman" w:hAnsi="Times New Roman"/>
          <w:color w:val="000000"/>
          <w:sz w:val="32"/>
          <w:szCs w:val="32"/>
          <w:lang w:val="uz-Latn-UZ"/>
        </w:rPr>
        <w:t>. O</w:t>
      </w:r>
      <w:r w:rsidR="009A3D66" w:rsidRPr="003143EC">
        <w:rPr>
          <w:rFonts w:ascii="Times New Roman" w:hAnsi="Times New Roman"/>
          <w:color w:val="000000"/>
          <w:sz w:val="32"/>
          <w:szCs w:val="32"/>
          <w:lang w:val="uz-Latn-UZ"/>
        </w:rPr>
        <w:t>zodlik harakati</w:t>
      </w:r>
      <w:r w:rsidR="00EB04FB" w:rsidRPr="003143EC">
        <w:rPr>
          <w:rFonts w:ascii="Times New Roman" w:hAnsi="Times New Roman"/>
          <w:color w:val="000000"/>
          <w:sz w:val="32"/>
          <w:szCs w:val="32"/>
          <w:lang w:val="uz-Latn-UZ"/>
        </w:rPr>
        <w:t xml:space="preserve"> asnosida </w:t>
      </w:r>
      <w:r w:rsidR="009A3D66" w:rsidRPr="003143EC">
        <w:rPr>
          <w:rFonts w:ascii="Times New Roman" w:hAnsi="Times New Roman"/>
          <w:color w:val="000000"/>
          <w:sz w:val="32"/>
          <w:szCs w:val="32"/>
          <w:lang w:val="uz-Latn-UZ"/>
        </w:rPr>
        <w:t>havaskor xor q</w:t>
      </w:r>
      <w:r w:rsidR="00F85DA7">
        <w:rPr>
          <w:rFonts w:ascii="Times New Roman" w:hAnsi="Times New Roman"/>
          <w:color w:val="000000"/>
          <w:sz w:val="32"/>
          <w:szCs w:val="32"/>
          <w:lang w:val="uz-Latn-UZ"/>
        </w:rPr>
        <w:t>o‘</w:t>
      </w:r>
      <w:r w:rsidR="009A3D66" w:rsidRPr="003143EC">
        <w:rPr>
          <w:rFonts w:ascii="Times New Roman" w:hAnsi="Times New Roman"/>
          <w:color w:val="000000"/>
          <w:sz w:val="32"/>
          <w:szCs w:val="32"/>
          <w:lang w:val="uz-Latn-UZ"/>
        </w:rPr>
        <w:t>shiqlari rivojlanib bordi</w:t>
      </w:r>
      <w:r w:rsidR="00EB04FB" w:rsidRPr="003143EC">
        <w:rPr>
          <w:rFonts w:ascii="Times New Roman" w:hAnsi="Times New Roman"/>
          <w:color w:val="000000"/>
          <w:sz w:val="32"/>
          <w:szCs w:val="32"/>
          <w:lang w:val="uz-Latn-UZ"/>
        </w:rPr>
        <w:t>.</w:t>
      </w:r>
    </w:p>
    <w:p w:rsidR="00BC0404" w:rsidRPr="003143EC" w:rsidRDefault="00BC0404"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 xml:space="preserve">    </w:t>
      </w:r>
      <w:r w:rsidR="001E1260" w:rsidRPr="003143EC">
        <w:rPr>
          <w:rFonts w:ascii="Times New Roman" w:hAnsi="Times New Roman"/>
          <w:color w:val="000000"/>
          <w:sz w:val="32"/>
          <w:szCs w:val="32"/>
          <w:lang w:val="uz-Latn-UZ"/>
        </w:rPr>
        <w:tab/>
      </w:r>
      <w:r w:rsidR="009A3D66" w:rsidRPr="003143EC">
        <w:rPr>
          <w:rFonts w:ascii="Times New Roman" w:hAnsi="Times New Roman"/>
          <w:color w:val="000000"/>
          <w:sz w:val="32"/>
          <w:szCs w:val="32"/>
          <w:lang w:val="uz-Latn-UZ"/>
        </w:rPr>
        <w:t>Xalqning xor san</w:t>
      </w:r>
      <w:r w:rsidR="00F85DA7">
        <w:rPr>
          <w:rFonts w:ascii="Times New Roman" w:hAnsi="Times New Roman"/>
          <w:color w:val="000000"/>
          <w:sz w:val="32"/>
          <w:szCs w:val="32"/>
          <w:lang w:val="uz-Latn-UZ"/>
        </w:rPr>
        <w:t>’</w:t>
      </w:r>
      <w:r w:rsidR="009A3D66" w:rsidRPr="003143EC">
        <w:rPr>
          <w:rFonts w:ascii="Times New Roman" w:hAnsi="Times New Roman"/>
          <w:color w:val="000000"/>
          <w:sz w:val="32"/>
          <w:szCs w:val="32"/>
          <w:lang w:val="uz-Latn-UZ"/>
        </w:rPr>
        <w:t>atiga qiziqishi va sevgisi, uning jamoatchilikka</w:t>
      </w:r>
      <w:r w:rsidR="00865104" w:rsidRPr="003143EC">
        <w:rPr>
          <w:rFonts w:ascii="Times New Roman" w:hAnsi="Times New Roman"/>
          <w:color w:val="000000"/>
          <w:sz w:val="32"/>
          <w:szCs w:val="32"/>
          <w:lang w:val="uz-Latn-UZ"/>
        </w:rPr>
        <w:t xml:space="preserve"> </w:t>
      </w:r>
      <w:r w:rsidR="009A3D66" w:rsidRPr="003143EC">
        <w:rPr>
          <w:rFonts w:ascii="Times New Roman" w:hAnsi="Times New Roman"/>
          <w:color w:val="000000"/>
          <w:sz w:val="32"/>
          <w:szCs w:val="32"/>
          <w:lang w:val="uz-Latn-UZ"/>
        </w:rPr>
        <w:t>ahamiyati, ijodiy va jamoat xorida jonli javob topildi</w:t>
      </w:r>
      <w:r w:rsidRPr="003143EC">
        <w:rPr>
          <w:rFonts w:ascii="Times New Roman" w:hAnsi="Times New Roman"/>
          <w:color w:val="000000"/>
          <w:sz w:val="32"/>
          <w:szCs w:val="32"/>
          <w:lang w:val="uz-Latn-UZ"/>
        </w:rPr>
        <w:t>.</w:t>
      </w:r>
    </w:p>
    <w:p w:rsidR="00BC0404" w:rsidRPr="003143EC" w:rsidRDefault="00BC0404"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 xml:space="preserve">   </w:t>
      </w:r>
      <w:r w:rsidR="001E1260" w:rsidRPr="003143EC">
        <w:rPr>
          <w:rFonts w:ascii="Times New Roman" w:hAnsi="Times New Roman"/>
          <w:color w:val="000000"/>
          <w:sz w:val="32"/>
          <w:szCs w:val="32"/>
          <w:lang w:val="uz-Latn-UZ"/>
        </w:rPr>
        <w:tab/>
      </w:r>
      <w:r w:rsidRPr="003143EC">
        <w:rPr>
          <w:rFonts w:ascii="Times New Roman" w:hAnsi="Times New Roman"/>
          <w:color w:val="000000"/>
          <w:sz w:val="32"/>
          <w:szCs w:val="32"/>
          <w:lang w:val="uz-Latn-UZ"/>
        </w:rPr>
        <w:t xml:space="preserve">Turli </w:t>
      </w:r>
      <w:r w:rsidR="009A3D66" w:rsidRPr="003143EC">
        <w:rPr>
          <w:rFonts w:ascii="Times New Roman" w:hAnsi="Times New Roman"/>
          <w:color w:val="000000"/>
          <w:sz w:val="32"/>
          <w:szCs w:val="32"/>
          <w:lang w:val="uz-Latn-UZ"/>
        </w:rPr>
        <w:t xml:space="preserve">mamlakatlarning eng yaxshi romantik </w:t>
      </w:r>
      <w:r w:rsidRPr="003143EC">
        <w:rPr>
          <w:rFonts w:ascii="Times New Roman" w:hAnsi="Times New Roman"/>
          <w:color w:val="000000"/>
          <w:sz w:val="32"/>
          <w:szCs w:val="32"/>
          <w:lang w:val="uz-Latn-UZ"/>
        </w:rPr>
        <w:t xml:space="preserve">kompozitorlarining  </w:t>
      </w:r>
      <w:r w:rsidR="009A3D66" w:rsidRPr="003143EC">
        <w:rPr>
          <w:rFonts w:ascii="Times New Roman" w:hAnsi="Times New Roman"/>
          <w:color w:val="000000"/>
          <w:sz w:val="32"/>
          <w:szCs w:val="32"/>
          <w:lang w:val="uz-Latn-UZ"/>
        </w:rPr>
        <w:t>faoliyati</w:t>
      </w:r>
      <w:r w:rsidRPr="003143EC">
        <w:rPr>
          <w:rFonts w:ascii="Times New Roman" w:hAnsi="Times New Roman"/>
          <w:color w:val="000000"/>
          <w:sz w:val="32"/>
          <w:szCs w:val="32"/>
          <w:lang w:val="uz-Latn-UZ"/>
        </w:rPr>
        <w:t xml:space="preserve"> xor q</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shiqlarining yarat</w:t>
      </w:r>
      <w:r w:rsidR="00A15847" w:rsidRPr="003143EC">
        <w:rPr>
          <w:rFonts w:ascii="Times New Roman" w:hAnsi="Times New Roman"/>
          <w:color w:val="000000"/>
          <w:sz w:val="32"/>
          <w:szCs w:val="32"/>
          <w:lang w:val="uz-Latn-UZ"/>
        </w:rPr>
        <w:t>i</w:t>
      </w:r>
      <w:r w:rsidRPr="003143EC">
        <w:rPr>
          <w:rFonts w:ascii="Times New Roman" w:hAnsi="Times New Roman"/>
          <w:color w:val="000000"/>
          <w:sz w:val="32"/>
          <w:szCs w:val="32"/>
          <w:lang w:val="uz-Latn-UZ"/>
        </w:rPr>
        <w:t>lishi bilan ifodalanib qoldi</w:t>
      </w:r>
      <w:r w:rsidR="009A3D66" w:rsidRPr="003143EC">
        <w:rPr>
          <w:rFonts w:ascii="Times New Roman" w:hAnsi="Times New Roman"/>
          <w:color w:val="000000"/>
          <w:sz w:val="32"/>
          <w:szCs w:val="32"/>
          <w:lang w:val="uz-Latn-UZ"/>
        </w:rPr>
        <w:t>.</w:t>
      </w:r>
    </w:p>
    <w:p w:rsidR="003E2FC0" w:rsidRPr="003143EC" w:rsidRDefault="009A3D66"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 xml:space="preserve">Nemis xor romantizmining rivojlanishiga </w:t>
      </w:r>
      <w:r w:rsidR="00BC0404" w:rsidRPr="003143EC">
        <w:rPr>
          <w:rFonts w:ascii="Times New Roman" w:hAnsi="Times New Roman"/>
          <w:color w:val="000000"/>
          <w:sz w:val="32"/>
          <w:szCs w:val="32"/>
          <w:lang w:val="uz-Latn-UZ"/>
        </w:rPr>
        <w:t xml:space="preserve">Karl Mariya Viber </w:t>
      </w:r>
      <w:r w:rsidRPr="003143EC">
        <w:rPr>
          <w:rFonts w:ascii="Times New Roman" w:hAnsi="Times New Roman"/>
          <w:color w:val="000000"/>
          <w:sz w:val="32"/>
          <w:szCs w:val="32"/>
          <w:lang w:val="uz-Latn-UZ"/>
        </w:rPr>
        <w:t>salmoqli hissa q</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shdi</w:t>
      </w:r>
      <w:r w:rsidR="00865104" w:rsidRPr="003143EC">
        <w:rPr>
          <w:rFonts w:ascii="Times New Roman" w:hAnsi="Times New Roman"/>
          <w:color w:val="000000"/>
          <w:sz w:val="32"/>
          <w:szCs w:val="32"/>
          <w:lang w:val="uz-Latn-UZ"/>
        </w:rPr>
        <w:t xml:space="preserve">. </w:t>
      </w:r>
      <w:r w:rsidR="003E2FC0" w:rsidRPr="003143EC">
        <w:rPr>
          <w:rFonts w:ascii="Times New Roman" w:hAnsi="Times New Roman"/>
          <w:color w:val="000000"/>
          <w:sz w:val="32"/>
          <w:szCs w:val="32"/>
          <w:lang w:val="uz-Latn-UZ"/>
        </w:rPr>
        <w:t xml:space="preserve">Karl Mariya Viber xor asarlarida </w:t>
      </w:r>
      <w:r w:rsidRPr="003143EC">
        <w:rPr>
          <w:rFonts w:ascii="Times New Roman" w:hAnsi="Times New Roman"/>
          <w:color w:val="000000"/>
          <w:sz w:val="32"/>
          <w:szCs w:val="32"/>
          <w:lang w:val="uz-Latn-UZ"/>
        </w:rPr>
        <w:t>Germaniyada vatanparvarlik q</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z</w:t>
      </w:r>
      <w:r w:rsidR="00F85DA7">
        <w:rPr>
          <w:rFonts w:ascii="Times New Roman" w:hAnsi="Times New Roman"/>
          <w:color w:val="000000"/>
          <w:sz w:val="32"/>
          <w:szCs w:val="32"/>
          <w:lang w:val="uz-Latn-UZ"/>
        </w:rPr>
        <w:t>g‘</w:t>
      </w:r>
      <w:r w:rsidRPr="003143EC">
        <w:rPr>
          <w:rFonts w:ascii="Times New Roman" w:hAnsi="Times New Roman"/>
          <w:color w:val="000000"/>
          <w:sz w:val="32"/>
          <w:szCs w:val="32"/>
          <w:lang w:val="uz-Latn-UZ"/>
        </w:rPr>
        <w:t>oloni tufayli vujudga kelgan hayot</w:t>
      </w:r>
      <w:r w:rsidR="00865104" w:rsidRPr="003143EC">
        <w:rPr>
          <w:rFonts w:ascii="Times New Roman" w:hAnsi="Times New Roman"/>
          <w:color w:val="000000"/>
          <w:sz w:val="32"/>
          <w:szCs w:val="32"/>
          <w:lang w:val="uz-Latn-UZ"/>
        </w:rPr>
        <w:t xml:space="preserve"> </w:t>
      </w:r>
      <w:r w:rsidR="003E2FC0" w:rsidRPr="003143EC">
        <w:rPr>
          <w:rFonts w:ascii="Times New Roman" w:hAnsi="Times New Roman"/>
          <w:color w:val="000000"/>
          <w:sz w:val="32"/>
          <w:szCs w:val="32"/>
          <w:lang w:val="uz-Latn-UZ"/>
        </w:rPr>
        <w:t xml:space="preserve"> tasvirlangan. </w:t>
      </w:r>
    </w:p>
    <w:p w:rsidR="003E2FC0" w:rsidRPr="003143EC" w:rsidRDefault="003E2FC0"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 xml:space="preserve">  </w:t>
      </w:r>
      <w:r w:rsidR="001E1260" w:rsidRPr="003143EC">
        <w:rPr>
          <w:rFonts w:ascii="Times New Roman" w:hAnsi="Times New Roman"/>
          <w:color w:val="000000"/>
          <w:sz w:val="32"/>
          <w:szCs w:val="32"/>
          <w:lang w:val="uz-Latn-UZ"/>
        </w:rPr>
        <w:tab/>
      </w:r>
      <w:r w:rsidRPr="003143EC">
        <w:rPr>
          <w:rFonts w:ascii="Times New Roman" w:hAnsi="Times New Roman"/>
          <w:color w:val="000000"/>
          <w:sz w:val="32"/>
          <w:szCs w:val="32"/>
          <w:lang w:val="uz-Latn-UZ"/>
        </w:rPr>
        <w:t xml:space="preserve"> </w:t>
      </w:r>
      <w:r w:rsidR="009A3D66" w:rsidRPr="003143EC">
        <w:rPr>
          <w:rFonts w:ascii="Times New Roman" w:hAnsi="Times New Roman"/>
          <w:color w:val="000000"/>
          <w:sz w:val="32"/>
          <w:szCs w:val="32"/>
          <w:lang w:val="uz-Latn-UZ"/>
        </w:rPr>
        <w:t>T</w:t>
      </w:r>
      <w:r w:rsidR="00E753DB" w:rsidRPr="003143EC">
        <w:rPr>
          <w:rFonts w:ascii="Times New Roman" w:hAnsi="Times New Roman"/>
          <w:color w:val="000000"/>
          <w:sz w:val="32"/>
          <w:szCs w:val="32"/>
          <w:lang w:val="uz-Latn-UZ"/>
        </w:rPr>
        <w:t>eodor Kerner yangi xor janri</w:t>
      </w:r>
      <w:r w:rsidR="009A3D66" w:rsidRPr="003143EC">
        <w:rPr>
          <w:rFonts w:ascii="Times New Roman" w:hAnsi="Times New Roman"/>
          <w:color w:val="000000"/>
          <w:sz w:val="32"/>
          <w:szCs w:val="32"/>
          <w:lang w:val="uz-Latn-UZ"/>
        </w:rPr>
        <w:t xml:space="preserve"> paydo b</w:t>
      </w:r>
      <w:r w:rsidR="00F85DA7">
        <w:rPr>
          <w:rFonts w:ascii="Times New Roman" w:hAnsi="Times New Roman"/>
          <w:color w:val="000000"/>
          <w:sz w:val="32"/>
          <w:szCs w:val="32"/>
          <w:lang w:val="uz-Latn-UZ"/>
        </w:rPr>
        <w:t>o‘</w:t>
      </w:r>
      <w:r w:rsidR="009A3D66" w:rsidRPr="003143EC">
        <w:rPr>
          <w:rFonts w:ascii="Times New Roman" w:hAnsi="Times New Roman"/>
          <w:color w:val="000000"/>
          <w:sz w:val="32"/>
          <w:szCs w:val="32"/>
          <w:lang w:val="uz-Latn-UZ"/>
        </w:rPr>
        <w:t>lishining asoschisi edi.</w:t>
      </w:r>
      <w:r w:rsidR="00865104" w:rsidRPr="003143EC">
        <w:rPr>
          <w:rFonts w:ascii="Times New Roman" w:hAnsi="Times New Roman"/>
          <w:color w:val="000000"/>
          <w:sz w:val="32"/>
          <w:szCs w:val="32"/>
          <w:lang w:val="uz-Latn-UZ"/>
        </w:rPr>
        <w:t xml:space="preserve"> </w:t>
      </w:r>
      <w:r w:rsidR="00F85DA7">
        <w:rPr>
          <w:rFonts w:ascii="Times New Roman" w:hAnsi="Times New Roman"/>
          <w:color w:val="000000"/>
          <w:sz w:val="32"/>
          <w:szCs w:val="32"/>
          <w:lang w:val="uz-Latn-UZ"/>
        </w:rPr>
        <w:t>O‘</w:t>
      </w:r>
      <w:r w:rsidR="009A3D66" w:rsidRPr="003143EC">
        <w:rPr>
          <w:rFonts w:ascii="Times New Roman" w:hAnsi="Times New Roman"/>
          <w:color w:val="000000"/>
          <w:sz w:val="32"/>
          <w:szCs w:val="32"/>
          <w:lang w:val="uz-Latn-UZ"/>
        </w:rPr>
        <w:t xml:space="preserve">sha paytda hayotning ehtiyojlaridan kelib chiqqan </w:t>
      </w:r>
      <w:r w:rsidR="00F85DA7">
        <w:rPr>
          <w:rFonts w:ascii="Times New Roman" w:hAnsi="Times New Roman"/>
          <w:color w:val="000000"/>
          <w:sz w:val="32"/>
          <w:szCs w:val="32"/>
          <w:lang w:val="uz-Latn-UZ"/>
        </w:rPr>
        <w:t>«</w:t>
      </w:r>
      <w:r w:rsidR="009A3D66" w:rsidRPr="003143EC">
        <w:rPr>
          <w:rFonts w:ascii="Times New Roman" w:hAnsi="Times New Roman"/>
          <w:color w:val="000000"/>
          <w:sz w:val="32"/>
          <w:szCs w:val="32"/>
          <w:lang w:val="uz-Latn-UZ"/>
        </w:rPr>
        <w:t>xor q</w:t>
      </w:r>
      <w:r w:rsidR="00F85DA7">
        <w:rPr>
          <w:rFonts w:ascii="Times New Roman" w:hAnsi="Times New Roman"/>
          <w:color w:val="000000"/>
          <w:sz w:val="32"/>
          <w:szCs w:val="32"/>
          <w:lang w:val="uz-Latn-UZ"/>
        </w:rPr>
        <w:t>o‘</w:t>
      </w:r>
      <w:r w:rsidR="009A3D66" w:rsidRPr="003143EC">
        <w:rPr>
          <w:rFonts w:ascii="Times New Roman" w:hAnsi="Times New Roman"/>
          <w:color w:val="000000"/>
          <w:sz w:val="32"/>
          <w:szCs w:val="32"/>
          <w:lang w:val="uz-Latn-UZ"/>
        </w:rPr>
        <w:t>shi</w:t>
      </w:r>
      <w:r w:rsidR="00F85DA7">
        <w:rPr>
          <w:rFonts w:ascii="Times New Roman" w:hAnsi="Times New Roman"/>
          <w:color w:val="000000"/>
          <w:sz w:val="32"/>
          <w:szCs w:val="32"/>
          <w:lang w:val="uz-Latn-UZ"/>
        </w:rPr>
        <w:t>g‘</w:t>
      </w:r>
      <w:r w:rsidR="009A3D66" w:rsidRPr="003143EC">
        <w:rPr>
          <w:rFonts w:ascii="Times New Roman" w:hAnsi="Times New Roman"/>
          <w:color w:val="000000"/>
          <w:sz w:val="32"/>
          <w:szCs w:val="32"/>
          <w:lang w:val="uz-Latn-UZ"/>
        </w:rPr>
        <w:t>i</w:t>
      </w:r>
      <w:r w:rsidR="00F85DA7">
        <w:rPr>
          <w:rFonts w:ascii="Times New Roman" w:hAnsi="Times New Roman"/>
          <w:color w:val="000000"/>
          <w:sz w:val="32"/>
          <w:szCs w:val="32"/>
          <w:lang w:val="uz-Latn-UZ"/>
        </w:rPr>
        <w:t>»</w:t>
      </w:r>
      <w:r w:rsidR="00865104" w:rsidRPr="003143EC">
        <w:rPr>
          <w:rFonts w:ascii="Times New Roman" w:hAnsi="Times New Roman"/>
          <w:color w:val="000000"/>
          <w:sz w:val="32"/>
          <w:szCs w:val="32"/>
          <w:lang w:val="uz-Latn-UZ"/>
        </w:rPr>
        <w:t xml:space="preserve"> </w:t>
      </w:r>
      <w:r w:rsidR="009A3D66" w:rsidRPr="003143EC">
        <w:rPr>
          <w:rFonts w:ascii="Times New Roman" w:hAnsi="Times New Roman"/>
          <w:color w:val="000000"/>
          <w:sz w:val="32"/>
          <w:szCs w:val="32"/>
          <w:lang w:val="uz-Latn-UZ"/>
        </w:rPr>
        <w:t>- kundalik hayotda xor q</w:t>
      </w:r>
      <w:r w:rsidR="00F85DA7">
        <w:rPr>
          <w:rFonts w:ascii="Times New Roman" w:hAnsi="Times New Roman"/>
          <w:color w:val="000000"/>
          <w:sz w:val="32"/>
          <w:szCs w:val="32"/>
          <w:lang w:val="uz-Latn-UZ"/>
        </w:rPr>
        <w:t>o‘</w:t>
      </w:r>
      <w:r w:rsidR="009A3D66" w:rsidRPr="003143EC">
        <w:rPr>
          <w:rFonts w:ascii="Times New Roman" w:hAnsi="Times New Roman"/>
          <w:color w:val="000000"/>
          <w:sz w:val="32"/>
          <w:szCs w:val="32"/>
          <w:lang w:val="uz-Latn-UZ"/>
        </w:rPr>
        <w:t>shiqlarin</w:t>
      </w:r>
      <w:r w:rsidRPr="003143EC">
        <w:rPr>
          <w:rFonts w:ascii="Times New Roman" w:hAnsi="Times New Roman"/>
          <w:color w:val="000000"/>
          <w:sz w:val="32"/>
          <w:szCs w:val="32"/>
          <w:lang w:val="uz-Latn-UZ"/>
        </w:rPr>
        <w:t>g ahamiyatliligi bilan ajralib turgan.</w:t>
      </w:r>
    </w:p>
    <w:p w:rsidR="003E2FC0" w:rsidRPr="003143EC" w:rsidRDefault="009A3D66"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lastRenderedPageBreak/>
        <w:t xml:space="preserve"> </w:t>
      </w:r>
      <w:r w:rsidR="001E1260" w:rsidRPr="003143EC">
        <w:rPr>
          <w:rFonts w:ascii="Times New Roman" w:hAnsi="Times New Roman"/>
          <w:color w:val="000000"/>
          <w:sz w:val="32"/>
          <w:szCs w:val="32"/>
          <w:lang w:val="uz-Latn-UZ"/>
        </w:rPr>
        <w:tab/>
      </w:r>
      <w:r w:rsidR="003E2FC0" w:rsidRPr="003143EC">
        <w:rPr>
          <w:rFonts w:ascii="Times New Roman" w:hAnsi="Times New Roman"/>
          <w:color w:val="000000"/>
          <w:sz w:val="32"/>
          <w:szCs w:val="32"/>
          <w:lang w:val="uz-Latn-UZ"/>
        </w:rPr>
        <w:t>Kerner t</w:t>
      </w:r>
      <w:r w:rsidR="00F85DA7">
        <w:rPr>
          <w:rFonts w:ascii="Times New Roman" w:hAnsi="Times New Roman"/>
          <w:color w:val="000000"/>
          <w:sz w:val="32"/>
          <w:szCs w:val="32"/>
          <w:lang w:val="uz-Latn-UZ"/>
        </w:rPr>
        <w:t>o‘</w:t>
      </w:r>
      <w:r w:rsidR="003E2FC0" w:rsidRPr="003143EC">
        <w:rPr>
          <w:rFonts w:ascii="Times New Roman" w:hAnsi="Times New Roman"/>
          <w:color w:val="000000"/>
          <w:sz w:val="32"/>
          <w:szCs w:val="32"/>
          <w:lang w:val="uz-Latn-UZ"/>
        </w:rPr>
        <w:t xml:space="preserve">plamning </w:t>
      </w:r>
      <w:r w:rsidRPr="003143EC">
        <w:rPr>
          <w:rFonts w:ascii="Times New Roman" w:hAnsi="Times New Roman"/>
          <w:color w:val="000000"/>
          <w:sz w:val="32"/>
          <w:szCs w:val="32"/>
          <w:lang w:val="uz-Latn-UZ"/>
        </w:rPr>
        <w:t>q</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shiqlari mavzu va tasvirlar jihatidan rang-barangdir. Ular orasida vatanparvar,</w:t>
      </w:r>
      <w:r w:rsidR="00865104"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 xml:space="preserve">fuqarolik idealiga, landshaft lirikasiga, </w:t>
      </w:r>
      <w:r w:rsidR="00F85DA7">
        <w:rPr>
          <w:rFonts w:ascii="Times New Roman" w:hAnsi="Times New Roman"/>
          <w:color w:val="000000"/>
          <w:sz w:val="32"/>
          <w:szCs w:val="32"/>
          <w:lang w:val="uz-Latn-UZ"/>
        </w:rPr>
        <w:t>«</w:t>
      </w:r>
      <w:r w:rsidRPr="003143EC">
        <w:rPr>
          <w:rFonts w:ascii="Times New Roman" w:hAnsi="Times New Roman"/>
          <w:color w:val="000000"/>
          <w:sz w:val="32"/>
          <w:szCs w:val="32"/>
          <w:lang w:val="uz-Latn-UZ"/>
        </w:rPr>
        <w:t>ov xorlari</w:t>
      </w:r>
      <w:r w:rsidR="00F85DA7">
        <w:rPr>
          <w:rFonts w:ascii="Times New Roman" w:hAnsi="Times New Roman"/>
          <w:color w:val="000000"/>
          <w:sz w:val="32"/>
          <w:szCs w:val="32"/>
          <w:lang w:val="uz-Latn-UZ"/>
        </w:rPr>
        <w:t>»</w:t>
      </w:r>
      <w:r w:rsidRPr="003143EC">
        <w:rPr>
          <w:rFonts w:ascii="Times New Roman" w:hAnsi="Times New Roman"/>
          <w:color w:val="000000"/>
          <w:sz w:val="32"/>
          <w:szCs w:val="32"/>
          <w:lang w:val="uz-Latn-UZ"/>
        </w:rPr>
        <w:t xml:space="preserve"> an</w:t>
      </w:r>
      <w:r w:rsidR="00F85DA7">
        <w:rPr>
          <w:rFonts w:ascii="Times New Roman" w:hAnsi="Times New Roman"/>
          <w:color w:val="000000"/>
          <w:sz w:val="32"/>
          <w:szCs w:val="32"/>
          <w:lang w:val="uz-Latn-UZ"/>
        </w:rPr>
        <w:t>’</w:t>
      </w:r>
      <w:r w:rsidRPr="003143EC">
        <w:rPr>
          <w:rFonts w:ascii="Times New Roman" w:hAnsi="Times New Roman"/>
          <w:color w:val="000000"/>
          <w:sz w:val="32"/>
          <w:szCs w:val="32"/>
          <w:lang w:val="uz-Latn-UZ"/>
        </w:rPr>
        <w:t xml:space="preserve">analarida </w:t>
      </w:r>
      <w:r w:rsidR="003E2FC0" w:rsidRPr="003143EC">
        <w:rPr>
          <w:rFonts w:ascii="Times New Roman" w:hAnsi="Times New Roman"/>
          <w:color w:val="000000"/>
          <w:sz w:val="32"/>
          <w:szCs w:val="32"/>
          <w:lang w:val="uz-Latn-UZ"/>
        </w:rPr>
        <w:t xml:space="preserve">oid </w:t>
      </w:r>
      <w:r w:rsidRPr="003143EC">
        <w:rPr>
          <w:rFonts w:ascii="Times New Roman" w:hAnsi="Times New Roman"/>
          <w:color w:val="000000"/>
          <w:sz w:val="32"/>
          <w:szCs w:val="32"/>
          <w:lang w:val="uz-Latn-UZ"/>
        </w:rPr>
        <w:t>q</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shiqlar</w:t>
      </w:r>
      <w:r w:rsidR="003E2FC0" w:rsidRPr="003143EC">
        <w:rPr>
          <w:rFonts w:ascii="Times New Roman" w:hAnsi="Times New Roman"/>
          <w:color w:val="000000"/>
          <w:sz w:val="32"/>
          <w:szCs w:val="32"/>
          <w:lang w:val="uz-Latn-UZ"/>
        </w:rPr>
        <w:t>dan tashkil topgan</w:t>
      </w:r>
      <w:r w:rsidRPr="003143EC">
        <w:rPr>
          <w:rFonts w:ascii="Times New Roman" w:hAnsi="Times New Roman"/>
          <w:color w:val="000000"/>
          <w:sz w:val="32"/>
          <w:szCs w:val="32"/>
          <w:lang w:val="uz-Latn-UZ"/>
        </w:rPr>
        <w:t xml:space="preserve">. </w:t>
      </w:r>
    </w:p>
    <w:p w:rsidR="009A3D66" w:rsidRPr="003143EC" w:rsidRDefault="0094691B"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ab/>
      </w:r>
      <w:r w:rsidR="00F85DA7">
        <w:rPr>
          <w:rFonts w:ascii="Times New Roman" w:hAnsi="Times New Roman"/>
          <w:color w:val="000000"/>
          <w:sz w:val="32"/>
          <w:szCs w:val="32"/>
          <w:lang w:val="uz-Latn-UZ"/>
        </w:rPr>
        <w:t>O‘</w:t>
      </w:r>
      <w:r w:rsidR="007458D3" w:rsidRPr="003143EC">
        <w:rPr>
          <w:rFonts w:ascii="Times New Roman" w:hAnsi="Times New Roman"/>
          <w:color w:val="000000"/>
          <w:sz w:val="32"/>
          <w:szCs w:val="32"/>
          <w:lang w:val="uz-Latn-UZ"/>
        </w:rPr>
        <w:t>sha davr xor q</w:t>
      </w:r>
      <w:r w:rsidR="00F85DA7">
        <w:rPr>
          <w:rFonts w:ascii="Times New Roman" w:hAnsi="Times New Roman"/>
          <w:color w:val="000000"/>
          <w:sz w:val="32"/>
          <w:szCs w:val="32"/>
          <w:lang w:val="uz-Latn-UZ"/>
        </w:rPr>
        <w:t>o‘</w:t>
      </w:r>
      <w:r w:rsidR="007458D3" w:rsidRPr="003143EC">
        <w:rPr>
          <w:rFonts w:ascii="Times New Roman" w:hAnsi="Times New Roman"/>
          <w:color w:val="000000"/>
          <w:sz w:val="32"/>
          <w:szCs w:val="32"/>
          <w:lang w:val="uz-Latn-UZ"/>
        </w:rPr>
        <w:t xml:space="preserve">shiqlarining </w:t>
      </w:r>
      <w:r w:rsidR="009A3D66" w:rsidRPr="003143EC">
        <w:rPr>
          <w:rFonts w:ascii="Times New Roman" w:hAnsi="Times New Roman"/>
          <w:color w:val="000000"/>
          <w:sz w:val="32"/>
          <w:szCs w:val="32"/>
          <w:lang w:val="uz-Latn-UZ"/>
        </w:rPr>
        <w:t>umumiy farqlari -</w:t>
      </w:r>
      <w:r w:rsidR="00691867" w:rsidRPr="003143EC">
        <w:rPr>
          <w:rFonts w:ascii="Times New Roman" w:hAnsi="Times New Roman"/>
          <w:color w:val="000000"/>
          <w:sz w:val="32"/>
          <w:szCs w:val="32"/>
          <w:lang w:val="uz-Latn-UZ"/>
        </w:rPr>
        <w:t xml:space="preserve"> </w:t>
      </w:r>
      <w:r w:rsidR="009A3D66" w:rsidRPr="003143EC">
        <w:rPr>
          <w:rFonts w:ascii="Times New Roman" w:hAnsi="Times New Roman"/>
          <w:color w:val="000000"/>
          <w:sz w:val="32"/>
          <w:szCs w:val="32"/>
          <w:lang w:val="uz-Latn-UZ"/>
        </w:rPr>
        <w:t>demokratik musiqiy til, bu quyidagicha ifodalangan:</w:t>
      </w:r>
    </w:p>
    <w:p w:rsidR="009A3D66" w:rsidRPr="003143EC" w:rsidRDefault="009A3D66"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 milliy q</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shiq manbalariga yaqin musiqa;</w:t>
      </w:r>
    </w:p>
    <w:p w:rsidR="009A3D66" w:rsidRPr="003143EC" w:rsidRDefault="009A3D66"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 kuplet shaklidan foydalanishning afzalligi;</w:t>
      </w:r>
    </w:p>
    <w:p w:rsidR="009A3D66" w:rsidRPr="003143EC" w:rsidRDefault="00A15847"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 matnning gomofonik-g</w:t>
      </w:r>
      <w:r w:rsidR="009A3D66" w:rsidRPr="003143EC">
        <w:rPr>
          <w:rFonts w:ascii="Times New Roman" w:hAnsi="Times New Roman"/>
          <w:color w:val="000000"/>
          <w:sz w:val="32"/>
          <w:szCs w:val="32"/>
          <w:lang w:val="uz-Latn-UZ"/>
        </w:rPr>
        <w:t>armonik namoyishi ustunligi;</w:t>
      </w:r>
    </w:p>
    <w:p w:rsidR="009A3D66" w:rsidRPr="003143EC" w:rsidRDefault="009A3D66"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 xorning barcha qismlarida ovozning qulayligi;</w:t>
      </w:r>
    </w:p>
    <w:p w:rsidR="009A3D66" w:rsidRPr="003143EC" w:rsidRDefault="009A3D66"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 xml:space="preserve">- barcha tomonlarning </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rtacha ovoz sonlaridan foydalanish.</w:t>
      </w:r>
    </w:p>
    <w:p w:rsidR="007458D3" w:rsidRPr="003143EC" w:rsidRDefault="003E2FC0" w:rsidP="003143EC">
      <w:pPr>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 xml:space="preserve">  </w:t>
      </w:r>
      <w:r w:rsidR="001E1260" w:rsidRPr="003143EC">
        <w:rPr>
          <w:rFonts w:ascii="Times New Roman" w:hAnsi="Times New Roman"/>
          <w:color w:val="000000"/>
          <w:sz w:val="32"/>
          <w:szCs w:val="32"/>
          <w:lang w:val="uz-Latn-UZ"/>
        </w:rPr>
        <w:tab/>
      </w:r>
      <w:r w:rsidRPr="003143EC">
        <w:rPr>
          <w:rFonts w:ascii="Times New Roman" w:hAnsi="Times New Roman"/>
          <w:color w:val="000000"/>
          <w:sz w:val="32"/>
          <w:szCs w:val="32"/>
          <w:lang w:val="uz-Latn-UZ"/>
        </w:rPr>
        <w:t xml:space="preserve"> </w:t>
      </w:r>
      <w:r w:rsidR="009A3D66" w:rsidRPr="003143EC">
        <w:rPr>
          <w:rFonts w:ascii="Times New Roman" w:hAnsi="Times New Roman"/>
          <w:color w:val="000000"/>
          <w:sz w:val="32"/>
          <w:szCs w:val="32"/>
          <w:lang w:val="uz-Latn-UZ"/>
        </w:rPr>
        <w:t xml:space="preserve">Opera xorlarining musiqiy tili K.M. </w:t>
      </w:r>
      <w:r w:rsidRPr="003143EC">
        <w:rPr>
          <w:rFonts w:ascii="Times New Roman" w:hAnsi="Times New Roman"/>
          <w:color w:val="000000"/>
          <w:sz w:val="32"/>
          <w:szCs w:val="32"/>
          <w:lang w:val="uz-Latn-UZ"/>
        </w:rPr>
        <w:t>V</w:t>
      </w:r>
      <w:r w:rsidR="009A3D66" w:rsidRPr="003143EC">
        <w:rPr>
          <w:rFonts w:ascii="Times New Roman" w:hAnsi="Times New Roman"/>
          <w:color w:val="000000"/>
          <w:sz w:val="32"/>
          <w:szCs w:val="32"/>
          <w:lang w:val="uz-Latn-UZ"/>
        </w:rPr>
        <w:t>eber</w:t>
      </w:r>
      <w:r w:rsidR="00ED68F1" w:rsidRPr="003143EC">
        <w:rPr>
          <w:rFonts w:ascii="Times New Roman" w:hAnsi="Times New Roman"/>
          <w:color w:val="000000"/>
          <w:sz w:val="32"/>
          <w:szCs w:val="32"/>
          <w:lang w:val="uz-Latn-UZ"/>
        </w:rPr>
        <w:t xml:space="preserve">ning tasnifiga </w:t>
      </w:r>
      <w:r w:rsidR="009A3D66" w:rsidRPr="003143EC">
        <w:rPr>
          <w:rFonts w:ascii="Times New Roman" w:hAnsi="Times New Roman"/>
          <w:color w:val="000000"/>
          <w:sz w:val="32"/>
          <w:szCs w:val="32"/>
          <w:lang w:val="uz-Latn-UZ"/>
        </w:rPr>
        <w:t xml:space="preserve">qarab belgilanadi. </w:t>
      </w:r>
      <w:r w:rsidR="007458D3" w:rsidRPr="003143EC">
        <w:rPr>
          <w:rFonts w:ascii="Times New Roman" w:hAnsi="Times New Roman"/>
          <w:color w:val="000000"/>
          <w:sz w:val="32"/>
          <w:szCs w:val="32"/>
          <w:lang w:val="uz-Latn-UZ"/>
        </w:rPr>
        <w:t xml:space="preserve">Kompozitor </w:t>
      </w:r>
      <w:r w:rsidR="009A3D66" w:rsidRPr="003143EC">
        <w:rPr>
          <w:rFonts w:ascii="Times New Roman" w:hAnsi="Times New Roman"/>
          <w:color w:val="000000"/>
          <w:sz w:val="32"/>
          <w:szCs w:val="32"/>
          <w:lang w:val="uz-Latn-UZ"/>
        </w:rPr>
        <w:t>turli xil imkoniyatlardan mohirona foydalanadi</w:t>
      </w:r>
      <w:r w:rsidR="00691867" w:rsidRPr="003143EC">
        <w:rPr>
          <w:rFonts w:ascii="Times New Roman" w:hAnsi="Times New Roman"/>
          <w:color w:val="000000"/>
          <w:sz w:val="32"/>
          <w:szCs w:val="32"/>
          <w:lang w:val="uz-Latn-UZ"/>
        </w:rPr>
        <w:t xml:space="preserve"> </w:t>
      </w:r>
      <w:r w:rsidR="009A3D66" w:rsidRPr="003143EC">
        <w:rPr>
          <w:rFonts w:ascii="Times New Roman" w:hAnsi="Times New Roman"/>
          <w:color w:val="000000"/>
          <w:sz w:val="32"/>
          <w:szCs w:val="32"/>
          <w:lang w:val="uz-Latn-UZ"/>
        </w:rPr>
        <w:t>ekspressiv vositalar - k</w:t>
      </w:r>
      <w:r w:rsidR="00F85DA7">
        <w:rPr>
          <w:rFonts w:ascii="Times New Roman" w:hAnsi="Times New Roman"/>
          <w:color w:val="000000"/>
          <w:sz w:val="32"/>
          <w:szCs w:val="32"/>
          <w:lang w:val="uz-Latn-UZ"/>
        </w:rPr>
        <w:t>o‘</w:t>
      </w:r>
      <w:r w:rsidR="009A3D66" w:rsidRPr="003143EC">
        <w:rPr>
          <w:rFonts w:ascii="Times New Roman" w:hAnsi="Times New Roman"/>
          <w:color w:val="000000"/>
          <w:sz w:val="32"/>
          <w:szCs w:val="32"/>
          <w:lang w:val="uz-Latn-UZ"/>
        </w:rPr>
        <w:t>plab operalarda xalq o</w:t>
      </w:r>
      <w:r w:rsidR="00F85DA7">
        <w:rPr>
          <w:rFonts w:ascii="Times New Roman" w:hAnsi="Times New Roman"/>
          <w:color w:val="000000"/>
          <w:sz w:val="32"/>
          <w:szCs w:val="32"/>
          <w:lang w:val="uz-Latn-UZ"/>
        </w:rPr>
        <w:t>g‘</w:t>
      </w:r>
      <w:r w:rsidR="009A3D66" w:rsidRPr="003143EC">
        <w:rPr>
          <w:rFonts w:ascii="Times New Roman" w:hAnsi="Times New Roman"/>
          <w:color w:val="000000"/>
          <w:sz w:val="32"/>
          <w:szCs w:val="32"/>
          <w:lang w:val="uz-Latn-UZ"/>
        </w:rPr>
        <w:t>zaki musiqasi</w:t>
      </w:r>
      <w:r w:rsidR="00691867" w:rsidRPr="003143EC">
        <w:rPr>
          <w:rFonts w:ascii="Times New Roman" w:hAnsi="Times New Roman"/>
          <w:color w:val="000000"/>
          <w:sz w:val="32"/>
          <w:szCs w:val="32"/>
          <w:lang w:val="uz-Latn-UZ"/>
        </w:rPr>
        <w:t xml:space="preserve"> </w:t>
      </w:r>
      <w:r w:rsidR="009A3D66" w:rsidRPr="003143EC">
        <w:rPr>
          <w:rFonts w:ascii="Times New Roman" w:hAnsi="Times New Roman"/>
          <w:color w:val="000000"/>
          <w:sz w:val="32"/>
          <w:szCs w:val="32"/>
          <w:lang w:val="uz-Latn-UZ"/>
        </w:rPr>
        <w:t xml:space="preserve">raqs xarakterining xususiyatlarini </w:t>
      </w:r>
      <w:r w:rsidR="00F85DA7">
        <w:rPr>
          <w:rFonts w:ascii="Times New Roman" w:hAnsi="Times New Roman"/>
          <w:color w:val="000000"/>
          <w:sz w:val="32"/>
          <w:szCs w:val="32"/>
          <w:lang w:val="uz-Latn-UZ"/>
        </w:rPr>
        <w:t>o‘</w:t>
      </w:r>
      <w:r w:rsidR="009A3D66" w:rsidRPr="003143EC">
        <w:rPr>
          <w:rFonts w:ascii="Times New Roman" w:hAnsi="Times New Roman"/>
          <w:color w:val="000000"/>
          <w:sz w:val="32"/>
          <w:szCs w:val="32"/>
          <w:lang w:val="uz-Latn-UZ"/>
        </w:rPr>
        <w:t>z ichiga olgan intonatsiyalar, ritm.</w:t>
      </w:r>
      <w:r w:rsidR="00691867" w:rsidRPr="003143EC">
        <w:rPr>
          <w:rFonts w:ascii="Times New Roman" w:hAnsi="Times New Roman"/>
          <w:color w:val="000000"/>
          <w:sz w:val="32"/>
          <w:szCs w:val="32"/>
          <w:lang w:val="uz-Latn-UZ"/>
        </w:rPr>
        <w:t xml:space="preserve"> </w:t>
      </w:r>
      <w:r w:rsidR="009A3D66" w:rsidRPr="003143EC">
        <w:rPr>
          <w:rFonts w:ascii="Times New Roman" w:hAnsi="Times New Roman"/>
          <w:color w:val="000000"/>
          <w:sz w:val="32"/>
          <w:szCs w:val="32"/>
          <w:lang w:val="uz-Latn-UZ"/>
        </w:rPr>
        <w:t xml:space="preserve">Opera xorlarining </w:t>
      </w:r>
      <w:r w:rsidR="00F85DA7">
        <w:rPr>
          <w:rFonts w:ascii="Times New Roman" w:hAnsi="Times New Roman"/>
          <w:color w:val="000000"/>
          <w:sz w:val="32"/>
          <w:szCs w:val="32"/>
          <w:lang w:val="uz-Latn-UZ"/>
        </w:rPr>
        <w:t>o‘</w:t>
      </w:r>
      <w:r w:rsidR="009A3D66" w:rsidRPr="003143EC">
        <w:rPr>
          <w:rFonts w:ascii="Times New Roman" w:hAnsi="Times New Roman"/>
          <w:color w:val="000000"/>
          <w:sz w:val="32"/>
          <w:szCs w:val="32"/>
          <w:lang w:val="uz-Latn-UZ"/>
        </w:rPr>
        <w:t xml:space="preserve">ziga xos xususiyatlaridan biri </w:t>
      </w:r>
      <w:r w:rsidR="007458D3" w:rsidRPr="003143EC">
        <w:rPr>
          <w:rFonts w:ascii="Times New Roman" w:hAnsi="Times New Roman"/>
          <w:color w:val="000000"/>
          <w:sz w:val="32"/>
          <w:szCs w:val="32"/>
          <w:lang w:val="uz-Latn-UZ"/>
        </w:rPr>
        <w:t xml:space="preserve"> </w:t>
      </w:r>
      <w:r w:rsidR="009A3D66" w:rsidRPr="003143EC">
        <w:rPr>
          <w:rFonts w:ascii="Times New Roman" w:hAnsi="Times New Roman"/>
          <w:color w:val="000000"/>
          <w:sz w:val="32"/>
          <w:szCs w:val="32"/>
          <w:lang w:val="uz-Latn-UZ"/>
        </w:rPr>
        <w:t xml:space="preserve">K.M. </w:t>
      </w:r>
      <w:r w:rsidR="007458D3" w:rsidRPr="003143EC">
        <w:rPr>
          <w:rFonts w:ascii="Times New Roman" w:hAnsi="Times New Roman"/>
          <w:color w:val="000000"/>
          <w:sz w:val="32"/>
          <w:szCs w:val="32"/>
          <w:lang w:val="uz-Latn-UZ"/>
        </w:rPr>
        <w:t>V</w:t>
      </w:r>
      <w:r w:rsidR="009A3D66" w:rsidRPr="003143EC">
        <w:rPr>
          <w:rFonts w:ascii="Times New Roman" w:hAnsi="Times New Roman"/>
          <w:color w:val="000000"/>
          <w:sz w:val="32"/>
          <w:szCs w:val="32"/>
          <w:lang w:val="uz-Latn-UZ"/>
        </w:rPr>
        <w:t>eber</w:t>
      </w:r>
      <w:r w:rsidR="007458D3" w:rsidRPr="003143EC">
        <w:rPr>
          <w:rFonts w:ascii="Times New Roman" w:hAnsi="Times New Roman"/>
          <w:color w:val="000000"/>
          <w:sz w:val="32"/>
          <w:szCs w:val="32"/>
          <w:lang w:val="uz-Latn-UZ"/>
        </w:rPr>
        <w:t xml:space="preserve"> asarlarida </w:t>
      </w:r>
      <w:r w:rsidR="009A3D66" w:rsidRPr="003143EC">
        <w:rPr>
          <w:rFonts w:ascii="Times New Roman" w:hAnsi="Times New Roman"/>
          <w:color w:val="000000"/>
          <w:sz w:val="32"/>
          <w:szCs w:val="32"/>
          <w:lang w:val="uz-Latn-UZ"/>
        </w:rPr>
        <w:t xml:space="preserve"> musiqa san</w:t>
      </w:r>
      <w:r w:rsidR="00F85DA7">
        <w:rPr>
          <w:rFonts w:ascii="Times New Roman" w:hAnsi="Times New Roman"/>
          <w:color w:val="000000"/>
          <w:sz w:val="32"/>
          <w:szCs w:val="32"/>
          <w:lang w:val="uz-Latn-UZ"/>
        </w:rPr>
        <w:t>’</w:t>
      </w:r>
      <w:r w:rsidR="009A3D66" w:rsidRPr="003143EC">
        <w:rPr>
          <w:rFonts w:ascii="Times New Roman" w:hAnsi="Times New Roman"/>
          <w:color w:val="000000"/>
          <w:sz w:val="32"/>
          <w:szCs w:val="32"/>
          <w:lang w:val="uz-Latn-UZ"/>
        </w:rPr>
        <w:t>atining mavjudligi: fanatik ritmli intonatsiyalar,</w:t>
      </w:r>
      <w:r w:rsidR="007458D3" w:rsidRPr="003143EC">
        <w:rPr>
          <w:rFonts w:ascii="Times New Roman" w:hAnsi="Times New Roman"/>
          <w:color w:val="000000"/>
          <w:sz w:val="32"/>
          <w:szCs w:val="32"/>
          <w:lang w:val="uz-Latn-UZ"/>
        </w:rPr>
        <w:t xml:space="preserve"> </w:t>
      </w:r>
      <w:r w:rsidR="009A3D66" w:rsidRPr="003143EC">
        <w:rPr>
          <w:rFonts w:ascii="Times New Roman" w:hAnsi="Times New Roman"/>
          <w:color w:val="000000"/>
          <w:sz w:val="32"/>
          <w:szCs w:val="32"/>
          <w:lang w:val="uz-Latn-UZ"/>
        </w:rPr>
        <w:t>nemis ov q</w:t>
      </w:r>
      <w:r w:rsidR="00F85DA7">
        <w:rPr>
          <w:rFonts w:ascii="Times New Roman" w:hAnsi="Times New Roman"/>
          <w:color w:val="000000"/>
          <w:sz w:val="32"/>
          <w:szCs w:val="32"/>
          <w:lang w:val="uz-Latn-UZ"/>
        </w:rPr>
        <w:t>o‘</w:t>
      </w:r>
      <w:r w:rsidR="009A3D66" w:rsidRPr="003143EC">
        <w:rPr>
          <w:rFonts w:ascii="Times New Roman" w:hAnsi="Times New Roman"/>
          <w:color w:val="000000"/>
          <w:sz w:val="32"/>
          <w:szCs w:val="32"/>
          <w:lang w:val="uz-Latn-UZ"/>
        </w:rPr>
        <w:t>shiqlarining xarakteristikasi, koloristik effektlar,</w:t>
      </w:r>
      <w:r w:rsidR="00691867" w:rsidRPr="003143EC">
        <w:rPr>
          <w:rFonts w:ascii="Times New Roman" w:hAnsi="Times New Roman"/>
          <w:color w:val="000000"/>
          <w:sz w:val="32"/>
          <w:szCs w:val="32"/>
          <w:lang w:val="uz-Latn-UZ"/>
        </w:rPr>
        <w:t xml:space="preserve"> </w:t>
      </w:r>
      <w:r w:rsidR="009A3D66" w:rsidRPr="003143EC">
        <w:rPr>
          <w:rFonts w:ascii="Times New Roman" w:hAnsi="Times New Roman"/>
          <w:color w:val="000000"/>
          <w:sz w:val="32"/>
          <w:szCs w:val="32"/>
          <w:lang w:val="uz-Latn-UZ"/>
        </w:rPr>
        <w:t>hayoliy, ertak taassurotini yarati</w:t>
      </w:r>
      <w:r w:rsidR="007458D3" w:rsidRPr="003143EC">
        <w:rPr>
          <w:rFonts w:ascii="Times New Roman" w:hAnsi="Times New Roman"/>
          <w:color w:val="000000"/>
          <w:sz w:val="32"/>
          <w:szCs w:val="32"/>
          <w:lang w:val="uz-Latn-UZ"/>
        </w:rPr>
        <w:t>li</w:t>
      </w:r>
      <w:r w:rsidR="009A3D66" w:rsidRPr="003143EC">
        <w:rPr>
          <w:rFonts w:ascii="Times New Roman" w:hAnsi="Times New Roman"/>
          <w:color w:val="000000"/>
          <w:sz w:val="32"/>
          <w:szCs w:val="32"/>
          <w:lang w:val="uz-Latn-UZ"/>
        </w:rPr>
        <w:t>sh</w:t>
      </w:r>
      <w:r w:rsidR="007458D3" w:rsidRPr="003143EC">
        <w:rPr>
          <w:rFonts w:ascii="Times New Roman" w:hAnsi="Times New Roman"/>
          <w:color w:val="000000"/>
          <w:sz w:val="32"/>
          <w:szCs w:val="32"/>
          <w:lang w:val="uz-Latn-UZ"/>
        </w:rPr>
        <w:t>i</w:t>
      </w:r>
      <w:r w:rsidR="009A3D66" w:rsidRPr="003143EC">
        <w:rPr>
          <w:rFonts w:ascii="Times New Roman" w:hAnsi="Times New Roman"/>
          <w:color w:val="000000"/>
          <w:sz w:val="32"/>
          <w:szCs w:val="32"/>
          <w:lang w:val="uz-Latn-UZ"/>
        </w:rPr>
        <w:t xml:space="preserve">. </w:t>
      </w:r>
      <w:r w:rsidR="007458D3" w:rsidRPr="003143EC">
        <w:rPr>
          <w:rFonts w:ascii="Times New Roman" w:hAnsi="Times New Roman"/>
          <w:color w:val="000000"/>
          <w:sz w:val="32"/>
          <w:szCs w:val="32"/>
          <w:lang w:val="uz-Latn-UZ"/>
        </w:rPr>
        <w:t>Kompozitor tomonidan yaratilgan xor asarlari</w:t>
      </w:r>
      <w:r w:rsidR="009A3D66" w:rsidRPr="003143EC">
        <w:rPr>
          <w:rFonts w:ascii="Times New Roman" w:hAnsi="Times New Roman"/>
          <w:color w:val="000000"/>
          <w:sz w:val="32"/>
          <w:szCs w:val="32"/>
          <w:lang w:val="uz-Latn-UZ"/>
        </w:rPr>
        <w:t xml:space="preserve"> qulay tarzda ifoda etil</w:t>
      </w:r>
      <w:r w:rsidR="007458D3" w:rsidRPr="003143EC">
        <w:rPr>
          <w:rFonts w:ascii="Times New Roman" w:hAnsi="Times New Roman"/>
          <w:color w:val="000000"/>
          <w:sz w:val="32"/>
          <w:szCs w:val="32"/>
          <w:lang w:val="uz-Latn-UZ"/>
        </w:rPr>
        <w:t>ishi,</w:t>
      </w:r>
      <w:r w:rsidR="009A3D66" w:rsidRPr="003143EC">
        <w:rPr>
          <w:rFonts w:ascii="Times New Roman" w:hAnsi="Times New Roman"/>
          <w:color w:val="000000"/>
          <w:sz w:val="32"/>
          <w:szCs w:val="32"/>
          <w:lang w:val="uz-Latn-UZ"/>
        </w:rPr>
        <w:t xml:space="preserve"> q</w:t>
      </w:r>
      <w:r w:rsidR="00F85DA7">
        <w:rPr>
          <w:rFonts w:ascii="Times New Roman" w:hAnsi="Times New Roman"/>
          <w:color w:val="000000"/>
          <w:sz w:val="32"/>
          <w:szCs w:val="32"/>
          <w:lang w:val="uz-Latn-UZ"/>
        </w:rPr>
        <w:t>o‘</w:t>
      </w:r>
      <w:r w:rsidR="009A3D66" w:rsidRPr="003143EC">
        <w:rPr>
          <w:rFonts w:ascii="Times New Roman" w:hAnsi="Times New Roman"/>
          <w:color w:val="000000"/>
          <w:sz w:val="32"/>
          <w:szCs w:val="32"/>
          <w:lang w:val="uz-Latn-UZ"/>
        </w:rPr>
        <w:t>shiq ovozlarining xususiyatlari va imkoniyatlari</w:t>
      </w:r>
      <w:r w:rsidR="007458D3" w:rsidRPr="003143EC">
        <w:rPr>
          <w:rFonts w:ascii="Times New Roman" w:hAnsi="Times New Roman"/>
          <w:color w:val="000000"/>
          <w:sz w:val="32"/>
          <w:szCs w:val="32"/>
          <w:lang w:val="uz-Latn-UZ"/>
        </w:rPr>
        <w:t>,</w:t>
      </w:r>
      <w:r w:rsidR="00691867" w:rsidRPr="003143EC">
        <w:rPr>
          <w:rFonts w:ascii="Times New Roman" w:hAnsi="Times New Roman"/>
          <w:color w:val="000000"/>
          <w:sz w:val="32"/>
          <w:szCs w:val="32"/>
          <w:lang w:val="uz-Latn-UZ"/>
        </w:rPr>
        <w:t xml:space="preserve"> </w:t>
      </w:r>
      <w:r w:rsidR="009A3D66" w:rsidRPr="003143EC">
        <w:rPr>
          <w:rFonts w:ascii="Times New Roman" w:hAnsi="Times New Roman"/>
          <w:color w:val="000000"/>
          <w:sz w:val="32"/>
          <w:szCs w:val="32"/>
          <w:lang w:val="uz-Latn-UZ"/>
        </w:rPr>
        <w:t xml:space="preserve">vokal-xor operalarini asl nusxalarini </w:t>
      </w:r>
      <w:r w:rsidR="00F85DA7">
        <w:rPr>
          <w:rFonts w:ascii="Times New Roman" w:hAnsi="Times New Roman"/>
          <w:color w:val="000000"/>
          <w:sz w:val="32"/>
          <w:szCs w:val="32"/>
          <w:lang w:val="uz-Latn-UZ"/>
        </w:rPr>
        <w:t>o‘</w:t>
      </w:r>
      <w:r w:rsidR="00EA08B7" w:rsidRPr="003143EC">
        <w:rPr>
          <w:rFonts w:ascii="Times New Roman" w:hAnsi="Times New Roman"/>
          <w:color w:val="000000"/>
          <w:sz w:val="32"/>
          <w:szCs w:val="32"/>
          <w:lang w:val="uz-Latn-UZ"/>
        </w:rPr>
        <w:t>zida m</w:t>
      </w:r>
      <w:r w:rsidR="007458D3" w:rsidRPr="003143EC">
        <w:rPr>
          <w:rFonts w:ascii="Times New Roman" w:hAnsi="Times New Roman"/>
          <w:color w:val="000000"/>
          <w:sz w:val="32"/>
          <w:szCs w:val="32"/>
          <w:lang w:val="uz-Latn-UZ"/>
        </w:rPr>
        <w:t>ujassam etgan.</w:t>
      </w:r>
    </w:p>
    <w:p w:rsidR="009A3D66" w:rsidRPr="003143EC" w:rsidRDefault="0094691B"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ab/>
      </w:r>
      <w:r w:rsidR="00ED68F1" w:rsidRPr="003143EC">
        <w:rPr>
          <w:rFonts w:ascii="Times New Roman" w:hAnsi="Times New Roman"/>
          <w:color w:val="000000"/>
          <w:sz w:val="32"/>
          <w:szCs w:val="32"/>
          <w:lang w:val="uz-Latn-UZ"/>
        </w:rPr>
        <w:t>Feliks Mendelsson-Bartoldi</w:t>
      </w:r>
      <w:r w:rsidR="00691867" w:rsidRPr="003143EC">
        <w:rPr>
          <w:rFonts w:ascii="Times New Roman" w:hAnsi="Times New Roman"/>
          <w:color w:val="000000"/>
          <w:sz w:val="32"/>
          <w:szCs w:val="32"/>
          <w:lang w:val="uz-Latn-UZ"/>
        </w:rPr>
        <w:t xml:space="preserve"> </w:t>
      </w:r>
      <w:r w:rsidR="00ED68F1" w:rsidRPr="003143EC">
        <w:rPr>
          <w:rFonts w:ascii="Times New Roman" w:hAnsi="Times New Roman"/>
          <w:color w:val="000000"/>
          <w:sz w:val="32"/>
          <w:szCs w:val="32"/>
          <w:lang w:val="uz-Latn-UZ"/>
        </w:rPr>
        <w:t xml:space="preserve">xor </w:t>
      </w:r>
      <w:r w:rsidR="009A3D66" w:rsidRPr="003143EC">
        <w:rPr>
          <w:rFonts w:ascii="Times New Roman" w:hAnsi="Times New Roman"/>
          <w:color w:val="000000"/>
          <w:sz w:val="32"/>
          <w:szCs w:val="32"/>
          <w:lang w:val="uz-Latn-UZ"/>
        </w:rPr>
        <w:t>musiqasining ehtirosli tar</w:t>
      </w:r>
      <w:r w:rsidR="00F85DA7">
        <w:rPr>
          <w:rFonts w:ascii="Times New Roman" w:hAnsi="Times New Roman"/>
          <w:color w:val="000000"/>
          <w:sz w:val="32"/>
          <w:szCs w:val="32"/>
          <w:lang w:val="uz-Latn-UZ"/>
        </w:rPr>
        <w:t>g‘</w:t>
      </w:r>
      <w:r w:rsidR="009A3D66" w:rsidRPr="003143EC">
        <w:rPr>
          <w:rFonts w:ascii="Times New Roman" w:hAnsi="Times New Roman"/>
          <w:color w:val="000000"/>
          <w:sz w:val="32"/>
          <w:szCs w:val="32"/>
          <w:lang w:val="uz-Latn-UZ"/>
        </w:rPr>
        <w:t xml:space="preserve">ibotchisi </w:t>
      </w:r>
      <w:r w:rsidR="00ED68F1" w:rsidRPr="003143EC">
        <w:rPr>
          <w:rFonts w:ascii="Times New Roman" w:hAnsi="Times New Roman"/>
          <w:color w:val="000000"/>
          <w:sz w:val="32"/>
          <w:szCs w:val="32"/>
          <w:lang w:val="uz-Latn-UZ"/>
        </w:rPr>
        <w:t xml:space="preserve">sifatida </w:t>
      </w:r>
      <w:r w:rsidR="009A3D66" w:rsidRPr="003143EC">
        <w:rPr>
          <w:rFonts w:ascii="Times New Roman" w:hAnsi="Times New Roman"/>
          <w:color w:val="000000"/>
          <w:sz w:val="32"/>
          <w:szCs w:val="32"/>
          <w:lang w:val="uz-Latn-UZ"/>
        </w:rPr>
        <w:t>tarixga kirdi</w:t>
      </w:r>
      <w:r w:rsidR="00691867" w:rsidRPr="003143EC">
        <w:rPr>
          <w:rFonts w:ascii="Times New Roman" w:hAnsi="Times New Roman"/>
          <w:color w:val="000000"/>
          <w:sz w:val="32"/>
          <w:szCs w:val="32"/>
          <w:lang w:val="uz-Latn-UZ"/>
        </w:rPr>
        <w:t xml:space="preserve">. </w:t>
      </w:r>
      <w:r w:rsidR="009A3D66" w:rsidRPr="003143EC">
        <w:rPr>
          <w:rFonts w:ascii="Times New Roman" w:hAnsi="Times New Roman"/>
          <w:color w:val="000000"/>
          <w:sz w:val="32"/>
          <w:szCs w:val="32"/>
          <w:lang w:val="uz-Latn-UZ"/>
        </w:rPr>
        <w:t>Bolalikda q</w:t>
      </w:r>
      <w:r w:rsidR="00F85DA7">
        <w:rPr>
          <w:rFonts w:ascii="Times New Roman" w:hAnsi="Times New Roman"/>
          <w:color w:val="000000"/>
          <w:sz w:val="32"/>
          <w:szCs w:val="32"/>
          <w:lang w:val="uz-Latn-UZ"/>
        </w:rPr>
        <w:t>o‘</w:t>
      </w:r>
      <w:r w:rsidR="009A3D66" w:rsidRPr="003143EC">
        <w:rPr>
          <w:rFonts w:ascii="Times New Roman" w:hAnsi="Times New Roman"/>
          <w:color w:val="000000"/>
          <w:sz w:val="32"/>
          <w:szCs w:val="32"/>
          <w:lang w:val="uz-Latn-UZ"/>
        </w:rPr>
        <w:t>shiq aytish</w:t>
      </w:r>
      <w:r w:rsidR="00EA08B7" w:rsidRPr="003143EC">
        <w:rPr>
          <w:rFonts w:ascii="Times New Roman" w:hAnsi="Times New Roman"/>
          <w:color w:val="000000"/>
          <w:sz w:val="32"/>
          <w:szCs w:val="32"/>
          <w:lang w:val="uz-Latn-UZ"/>
        </w:rPr>
        <w:t>ga qiziqqan F</w:t>
      </w:r>
      <w:r w:rsidR="00ED68F1" w:rsidRPr="003143EC">
        <w:rPr>
          <w:rFonts w:ascii="Times New Roman" w:hAnsi="Times New Roman"/>
          <w:color w:val="000000"/>
          <w:sz w:val="32"/>
          <w:szCs w:val="32"/>
          <w:lang w:val="uz-Latn-UZ"/>
        </w:rPr>
        <w:t>eliks</w:t>
      </w:r>
      <w:r w:rsidR="00691867" w:rsidRPr="003143EC">
        <w:rPr>
          <w:rFonts w:ascii="Times New Roman" w:hAnsi="Times New Roman"/>
          <w:color w:val="000000"/>
          <w:sz w:val="32"/>
          <w:szCs w:val="32"/>
          <w:lang w:val="uz-Latn-UZ"/>
        </w:rPr>
        <w:t xml:space="preserve"> </w:t>
      </w:r>
      <w:r w:rsidR="009A3D66" w:rsidRPr="003143EC">
        <w:rPr>
          <w:rFonts w:ascii="Times New Roman" w:hAnsi="Times New Roman"/>
          <w:color w:val="000000"/>
          <w:sz w:val="32"/>
          <w:szCs w:val="32"/>
          <w:lang w:val="uz-Latn-UZ"/>
        </w:rPr>
        <w:t xml:space="preserve">Berlindagi Singing Chapel-da K. Zelter boshchiligidagi </w:t>
      </w:r>
      <w:r w:rsidR="00ED68F1" w:rsidRPr="003143EC">
        <w:rPr>
          <w:rFonts w:ascii="Times New Roman" w:hAnsi="Times New Roman"/>
          <w:color w:val="000000"/>
          <w:sz w:val="32"/>
          <w:szCs w:val="32"/>
          <w:lang w:val="uz-Latn-UZ"/>
        </w:rPr>
        <w:t>xor jamoasiga qatnashdi.</w:t>
      </w:r>
    </w:p>
    <w:p w:rsidR="009A3D66" w:rsidRPr="003143EC" w:rsidRDefault="0094691B"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ab/>
      </w:r>
      <w:r w:rsidR="009A3D66" w:rsidRPr="003143EC">
        <w:rPr>
          <w:rFonts w:ascii="Times New Roman" w:hAnsi="Times New Roman"/>
          <w:color w:val="000000"/>
          <w:sz w:val="32"/>
          <w:szCs w:val="32"/>
          <w:lang w:val="uz-Latn-UZ"/>
        </w:rPr>
        <w:t xml:space="preserve">Germaniyaning birinchi </w:t>
      </w:r>
      <w:r w:rsidR="00ED68F1" w:rsidRPr="003143EC">
        <w:rPr>
          <w:rFonts w:ascii="Times New Roman" w:hAnsi="Times New Roman"/>
          <w:color w:val="000000"/>
          <w:sz w:val="32"/>
          <w:szCs w:val="32"/>
          <w:lang w:val="uz-Latn-UZ"/>
        </w:rPr>
        <w:t>y</w:t>
      </w:r>
      <w:r w:rsidR="009A3D66" w:rsidRPr="003143EC">
        <w:rPr>
          <w:rFonts w:ascii="Times New Roman" w:hAnsi="Times New Roman"/>
          <w:color w:val="000000"/>
          <w:sz w:val="32"/>
          <w:szCs w:val="32"/>
          <w:lang w:val="uz-Latn-UZ"/>
        </w:rPr>
        <w:t>etakchi k</w:t>
      </w:r>
      <w:r w:rsidR="00F85DA7">
        <w:rPr>
          <w:rFonts w:ascii="Times New Roman" w:hAnsi="Times New Roman"/>
          <w:color w:val="000000"/>
          <w:sz w:val="32"/>
          <w:szCs w:val="32"/>
          <w:lang w:val="uz-Latn-UZ"/>
        </w:rPr>
        <w:t>o‘</w:t>
      </w:r>
      <w:r w:rsidR="009A3D66" w:rsidRPr="003143EC">
        <w:rPr>
          <w:rFonts w:ascii="Times New Roman" w:hAnsi="Times New Roman"/>
          <w:color w:val="000000"/>
          <w:sz w:val="32"/>
          <w:szCs w:val="32"/>
          <w:lang w:val="uz-Latn-UZ"/>
        </w:rPr>
        <w:t xml:space="preserve">rgazmasi </w:t>
      </w:r>
      <w:r w:rsidR="003319E8" w:rsidRPr="003143EC">
        <w:rPr>
          <w:rFonts w:ascii="Times New Roman" w:hAnsi="Times New Roman"/>
          <w:color w:val="000000"/>
          <w:sz w:val="32"/>
          <w:szCs w:val="32"/>
          <w:lang w:val="uz-Latn-UZ"/>
        </w:rPr>
        <w:t>kompozitor</w:t>
      </w:r>
      <w:r w:rsidR="009A3D66" w:rsidRPr="003143EC">
        <w:rPr>
          <w:rFonts w:ascii="Times New Roman" w:hAnsi="Times New Roman"/>
          <w:color w:val="000000"/>
          <w:sz w:val="32"/>
          <w:szCs w:val="32"/>
          <w:lang w:val="uz-Latn-UZ"/>
        </w:rPr>
        <w:t xml:space="preserve"> hayotida yorqin iz qoldirdi.</w:t>
      </w:r>
    </w:p>
    <w:p w:rsidR="009A3D66" w:rsidRPr="003143EC" w:rsidRDefault="0094691B"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ab/>
      </w:r>
      <w:r w:rsidR="009A3D66" w:rsidRPr="003143EC">
        <w:rPr>
          <w:rFonts w:ascii="Times New Roman" w:hAnsi="Times New Roman"/>
          <w:color w:val="000000"/>
          <w:sz w:val="32"/>
          <w:szCs w:val="32"/>
          <w:lang w:val="uz-Latn-UZ"/>
        </w:rPr>
        <w:t>Chapada u xor klassikasining eng yaxshi   asarlar</w:t>
      </w:r>
      <w:r w:rsidR="00ED68F1" w:rsidRPr="003143EC">
        <w:rPr>
          <w:rFonts w:ascii="Times New Roman" w:hAnsi="Times New Roman"/>
          <w:color w:val="000000"/>
          <w:sz w:val="32"/>
          <w:szCs w:val="32"/>
          <w:lang w:val="uz-Latn-UZ"/>
        </w:rPr>
        <w:t>i namunalari</w:t>
      </w:r>
      <w:r w:rsidR="009A3D66" w:rsidRPr="003143EC">
        <w:rPr>
          <w:rFonts w:ascii="Times New Roman" w:hAnsi="Times New Roman"/>
          <w:color w:val="000000"/>
          <w:sz w:val="32"/>
          <w:szCs w:val="32"/>
          <w:lang w:val="uz-Latn-UZ"/>
        </w:rPr>
        <w:t xml:space="preserve"> bilan </w:t>
      </w:r>
      <w:r w:rsidR="00ED68F1" w:rsidRPr="003143EC">
        <w:rPr>
          <w:rFonts w:ascii="Times New Roman" w:hAnsi="Times New Roman"/>
          <w:color w:val="000000"/>
          <w:sz w:val="32"/>
          <w:szCs w:val="32"/>
          <w:lang w:val="uz-Latn-UZ"/>
        </w:rPr>
        <w:t>tanishdi.</w:t>
      </w:r>
    </w:p>
    <w:p w:rsidR="00917324" w:rsidRPr="003143EC" w:rsidRDefault="0094691B"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ab/>
      </w:r>
      <w:r w:rsidR="00A15847" w:rsidRPr="003143EC">
        <w:rPr>
          <w:rFonts w:ascii="Times New Roman" w:hAnsi="Times New Roman"/>
          <w:color w:val="000000"/>
          <w:sz w:val="32"/>
          <w:szCs w:val="32"/>
          <w:lang w:val="uz-Latn-UZ"/>
        </w:rPr>
        <w:t>Mendelson ke</w:t>
      </w:r>
      <w:r w:rsidR="00ED68F1" w:rsidRPr="003143EC">
        <w:rPr>
          <w:rFonts w:ascii="Times New Roman" w:hAnsi="Times New Roman"/>
          <w:color w:val="000000"/>
          <w:sz w:val="32"/>
          <w:szCs w:val="32"/>
          <w:lang w:val="uz-Latn-UZ"/>
        </w:rPr>
        <w:t xml:space="preserve">yinchalik </w:t>
      </w:r>
      <w:r w:rsidR="00F85DA7">
        <w:rPr>
          <w:rFonts w:ascii="Times New Roman" w:hAnsi="Times New Roman"/>
          <w:color w:val="000000"/>
          <w:sz w:val="32"/>
          <w:szCs w:val="32"/>
          <w:lang w:val="uz-Latn-UZ"/>
        </w:rPr>
        <w:t>o‘</w:t>
      </w:r>
      <w:r w:rsidR="00ED68F1" w:rsidRPr="003143EC">
        <w:rPr>
          <w:rFonts w:ascii="Times New Roman" w:hAnsi="Times New Roman"/>
          <w:color w:val="000000"/>
          <w:sz w:val="32"/>
          <w:szCs w:val="32"/>
          <w:lang w:val="uz-Latn-UZ"/>
        </w:rPr>
        <w:t xml:space="preserve">z asarlarini ham yarata boshladi. U xor asarlarini yaratishda </w:t>
      </w:r>
      <w:r w:rsidR="00917324" w:rsidRPr="003143EC">
        <w:rPr>
          <w:rFonts w:ascii="Times New Roman" w:hAnsi="Times New Roman"/>
          <w:color w:val="000000"/>
          <w:sz w:val="32"/>
          <w:szCs w:val="32"/>
          <w:lang w:val="uz-Latn-UZ"/>
        </w:rPr>
        <w:t xml:space="preserve">F. </w:t>
      </w:r>
      <w:r w:rsidR="00ED68F1" w:rsidRPr="003143EC">
        <w:rPr>
          <w:rFonts w:ascii="Times New Roman" w:hAnsi="Times New Roman"/>
          <w:color w:val="000000"/>
          <w:sz w:val="32"/>
          <w:szCs w:val="32"/>
          <w:lang w:val="uz-Latn-UZ"/>
        </w:rPr>
        <w:t>Ge</w:t>
      </w:r>
      <w:r w:rsidR="00917324" w:rsidRPr="003143EC">
        <w:rPr>
          <w:rFonts w:ascii="Times New Roman" w:hAnsi="Times New Roman"/>
          <w:color w:val="000000"/>
          <w:sz w:val="32"/>
          <w:szCs w:val="32"/>
          <w:lang w:val="uz-Latn-UZ"/>
        </w:rPr>
        <w:t xml:space="preserve">ndel, </w:t>
      </w:r>
      <w:r w:rsidR="00ED68F1" w:rsidRPr="003143EC">
        <w:rPr>
          <w:rFonts w:ascii="Times New Roman" w:hAnsi="Times New Roman"/>
          <w:color w:val="000000"/>
          <w:sz w:val="32"/>
          <w:szCs w:val="32"/>
          <w:lang w:val="uz-Latn-UZ"/>
        </w:rPr>
        <w:t>Y</w:t>
      </w:r>
      <w:r w:rsidR="00917324" w:rsidRPr="003143EC">
        <w:rPr>
          <w:rFonts w:ascii="Times New Roman" w:hAnsi="Times New Roman"/>
          <w:color w:val="000000"/>
          <w:sz w:val="32"/>
          <w:szCs w:val="32"/>
          <w:lang w:val="uz-Latn-UZ"/>
        </w:rPr>
        <w:t xml:space="preserve">. </w:t>
      </w:r>
      <w:r w:rsidR="00ED68F1" w:rsidRPr="003143EC">
        <w:rPr>
          <w:rFonts w:ascii="Times New Roman" w:hAnsi="Times New Roman"/>
          <w:color w:val="000000"/>
          <w:sz w:val="32"/>
          <w:szCs w:val="32"/>
          <w:lang w:val="uz-Latn-UZ"/>
        </w:rPr>
        <w:t>G</w:t>
      </w:r>
      <w:r w:rsidR="00917324" w:rsidRPr="003143EC">
        <w:rPr>
          <w:rFonts w:ascii="Times New Roman" w:hAnsi="Times New Roman"/>
          <w:color w:val="000000"/>
          <w:sz w:val="32"/>
          <w:szCs w:val="32"/>
          <w:lang w:val="uz-Latn-UZ"/>
        </w:rPr>
        <w:t>aydn, L. Bethovenning ajoyib xor ishlari</w:t>
      </w:r>
      <w:r w:rsidR="00E73DA5" w:rsidRPr="003143EC">
        <w:rPr>
          <w:rFonts w:ascii="Times New Roman" w:hAnsi="Times New Roman"/>
          <w:color w:val="000000"/>
          <w:sz w:val="32"/>
          <w:szCs w:val="32"/>
          <w:lang w:val="uz-Latn-UZ"/>
        </w:rPr>
        <w:t>ga k</w:t>
      </w:r>
      <w:r w:rsidR="00F85DA7">
        <w:rPr>
          <w:rFonts w:ascii="Times New Roman" w:hAnsi="Times New Roman"/>
          <w:color w:val="000000"/>
          <w:sz w:val="32"/>
          <w:szCs w:val="32"/>
          <w:lang w:val="uz-Latn-UZ"/>
        </w:rPr>
        <w:t>o‘</w:t>
      </w:r>
      <w:r w:rsidR="00A15847" w:rsidRPr="003143EC">
        <w:rPr>
          <w:rFonts w:ascii="Times New Roman" w:hAnsi="Times New Roman"/>
          <w:color w:val="000000"/>
          <w:sz w:val="32"/>
          <w:szCs w:val="32"/>
          <w:lang w:val="uz-Latn-UZ"/>
        </w:rPr>
        <w:t>pla</w:t>
      </w:r>
      <w:r w:rsidR="00ED68F1" w:rsidRPr="003143EC">
        <w:rPr>
          <w:rFonts w:ascii="Times New Roman" w:hAnsi="Times New Roman"/>
          <w:color w:val="000000"/>
          <w:sz w:val="32"/>
          <w:szCs w:val="32"/>
          <w:lang w:val="uz-Latn-UZ"/>
        </w:rPr>
        <w:t>b tayand</w:t>
      </w:r>
      <w:r w:rsidR="00917324" w:rsidRPr="003143EC">
        <w:rPr>
          <w:rFonts w:ascii="Times New Roman" w:hAnsi="Times New Roman"/>
          <w:color w:val="000000"/>
          <w:sz w:val="32"/>
          <w:szCs w:val="32"/>
          <w:lang w:val="uz-Latn-UZ"/>
        </w:rPr>
        <w:t xml:space="preserve">i. F. Mendelsson </w:t>
      </w:r>
      <w:r w:rsidR="00ED68F1" w:rsidRPr="003143EC">
        <w:rPr>
          <w:rFonts w:ascii="Times New Roman" w:hAnsi="Times New Roman"/>
          <w:color w:val="000000"/>
          <w:sz w:val="32"/>
          <w:szCs w:val="32"/>
          <w:lang w:val="uz-Latn-UZ"/>
        </w:rPr>
        <w:t xml:space="preserve">ijodida xor uchun kompozitsiyalar muhim </w:t>
      </w:r>
      <w:r w:rsidR="00F85DA7">
        <w:rPr>
          <w:rFonts w:ascii="Times New Roman" w:hAnsi="Times New Roman"/>
          <w:color w:val="000000"/>
          <w:sz w:val="32"/>
          <w:szCs w:val="32"/>
          <w:lang w:val="uz-Latn-UZ"/>
        </w:rPr>
        <w:t>o‘</w:t>
      </w:r>
      <w:r w:rsidR="00ED68F1" w:rsidRPr="003143EC">
        <w:rPr>
          <w:rFonts w:ascii="Times New Roman" w:hAnsi="Times New Roman"/>
          <w:color w:val="000000"/>
          <w:sz w:val="32"/>
          <w:szCs w:val="32"/>
          <w:lang w:val="uz-Latn-UZ"/>
        </w:rPr>
        <w:t xml:space="preserve">rin egalladi va  </w:t>
      </w:r>
      <w:r w:rsidR="00917324" w:rsidRPr="003143EC">
        <w:rPr>
          <w:rFonts w:ascii="Times New Roman" w:hAnsi="Times New Roman"/>
          <w:color w:val="000000"/>
          <w:sz w:val="32"/>
          <w:szCs w:val="32"/>
          <w:lang w:val="uz-Latn-UZ"/>
        </w:rPr>
        <w:t>turli xil xor janrlari</w:t>
      </w:r>
      <w:r w:rsidR="00ED68F1" w:rsidRPr="003143EC">
        <w:rPr>
          <w:rFonts w:ascii="Times New Roman" w:hAnsi="Times New Roman"/>
          <w:color w:val="000000"/>
          <w:sz w:val="32"/>
          <w:szCs w:val="32"/>
          <w:lang w:val="uz-Latn-UZ"/>
        </w:rPr>
        <w:t>da ijod qildi</w:t>
      </w:r>
      <w:r w:rsidR="00917324" w:rsidRPr="003143EC">
        <w:rPr>
          <w:rFonts w:ascii="Times New Roman" w:hAnsi="Times New Roman"/>
          <w:color w:val="000000"/>
          <w:sz w:val="32"/>
          <w:szCs w:val="32"/>
          <w:lang w:val="uz-Latn-UZ"/>
        </w:rPr>
        <w:t>. Ular orasida</w:t>
      </w:r>
      <w:r w:rsidR="00F66FF4" w:rsidRPr="003143EC">
        <w:rPr>
          <w:rFonts w:ascii="Times New Roman" w:hAnsi="Times New Roman"/>
          <w:color w:val="000000"/>
          <w:sz w:val="32"/>
          <w:szCs w:val="32"/>
          <w:lang w:val="uz-Latn-UZ"/>
        </w:rPr>
        <w:t xml:space="preserve"> </w:t>
      </w:r>
      <w:r w:rsidR="00A15847" w:rsidRPr="003143EC">
        <w:rPr>
          <w:rFonts w:ascii="Times New Roman" w:hAnsi="Times New Roman"/>
          <w:color w:val="000000"/>
          <w:sz w:val="32"/>
          <w:szCs w:val="32"/>
          <w:lang w:val="uz-Latn-UZ"/>
        </w:rPr>
        <w:t>asosiy xor ishlarini oratoriya</w:t>
      </w:r>
      <w:r w:rsidR="00917324" w:rsidRPr="003143EC">
        <w:rPr>
          <w:rFonts w:ascii="Times New Roman" w:hAnsi="Times New Roman"/>
          <w:color w:val="000000"/>
          <w:sz w:val="32"/>
          <w:szCs w:val="32"/>
          <w:lang w:val="uz-Latn-UZ"/>
        </w:rPr>
        <w:t xml:space="preserve"> </w:t>
      </w:r>
      <w:r w:rsidR="00F85DA7">
        <w:rPr>
          <w:rFonts w:ascii="Times New Roman" w:hAnsi="Times New Roman"/>
          <w:color w:val="000000"/>
          <w:sz w:val="32"/>
          <w:szCs w:val="32"/>
          <w:lang w:val="uz-Latn-UZ"/>
        </w:rPr>
        <w:t>«</w:t>
      </w:r>
      <w:r w:rsidR="00917324" w:rsidRPr="003143EC">
        <w:rPr>
          <w:rFonts w:ascii="Times New Roman" w:hAnsi="Times New Roman"/>
          <w:color w:val="000000"/>
          <w:sz w:val="32"/>
          <w:szCs w:val="32"/>
          <w:lang w:val="uz-Latn-UZ"/>
        </w:rPr>
        <w:t>Pol</w:t>
      </w:r>
      <w:r w:rsidR="00F85DA7">
        <w:rPr>
          <w:rFonts w:ascii="Times New Roman" w:hAnsi="Times New Roman"/>
          <w:color w:val="000000"/>
          <w:sz w:val="32"/>
          <w:szCs w:val="32"/>
          <w:lang w:val="uz-Latn-UZ"/>
        </w:rPr>
        <w:t>»</w:t>
      </w:r>
      <w:r w:rsidR="00917324" w:rsidRPr="003143EC">
        <w:rPr>
          <w:rFonts w:ascii="Times New Roman" w:hAnsi="Times New Roman"/>
          <w:color w:val="000000"/>
          <w:sz w:val="32"/>
          <w:szCs w:val="32"/>
          <w:lang w:val="uz-Latn-UZ"/>
        </w:rPr>
        <w:t xml:space="preserve">, </w:t>
      </w:r>
      <w:r w:rsidR="00F85DA7">
        <w:rPr>
          <w:rFonts w:ascii="Times New Roman" w:hAnsi="Times New Roman"/>
          <w:color w:val="000000"/>
          <w:sz w:val="32"/>
          <w:szCs w:val="32"/>
          <w:lang w:val="uz-Latn-UZ"/>
        </w:rPr>
        <w:t>«</w:t>
      </w:r>
      <w:r w:rsidR="00917324" w:rsidRPr="003143EC">
        <w:rPr>
          <w:rFonts w:ascii="Times New Roman" w:hAnsi="Times New Roman"/>
          <w:color w:val="000000"/>
          <w:sz w:val="32"/>
          <w:szCs w:val="32"/>
          <w:lang w:val="uz-Latn-UZ"/>
        </w:rPr>
        <w:t>Ilyos</w:t>
      </w:r>
      <w:r w:rsidR="00F85DA7">
        <w:rPr>
          <w:rFonts w:ascii="Times New Roman" w:hAnsi="Times New Roman"/>
          <w:color w:val="000000"/>
          <w:sz w:val="32"/>
          <w:szCs w:val="32"/>
          <w:lang w:val="uz-Latn-UZ"/>
        </w:rPr>
        <w:t>»</w:t>
      </w:r>
      <w:r w:rsidR="00917324" w:rsidRPr="003143EC">
        <w:rPr>
          <w:rFonts w:ascii="Times New Roman" w:hAnsi="Times New Roman"/>
          <w:color w:val="000000"/>
          <w:sz w:val="32"/>
          <w:szCs w:val="32"/>
          <w:lang w:val="uz-Latn-UZ"/>
        </w:rPr>
        <w:t>, deb atash kerak.</w:t>
      </w:r>
      <w:r w:rsidR="00F66FF4" w:rsidRPr="003143EC">
        <w:rPr>
          <w:rFonts w:ascii="Times New Roman" w:hAnsi="Times New Roman"/>
          <w:color w:val="000000"/>
          <w:sz w:val="32"/>
          <w:szCs w:val="32"/>
          <w:lang w:val="uz-Latn-UZ"/>
        </w:rPr>
        <w:t xml:space="preserve"> </w:t>
      </w:r>
      <w:r w:rsidR="00F85DA7">
        <w:rPr>
          <w:rFonts w:ascii="Times New Roman" w:hAnsi="Times New Roman"/>
          <w:color w:val="000000"/>
          <w:sz w:val="32"/>
          <w:szCs w:val="32"/>
          <w:lang w:val="uz-Latn-UZ"/>
        </w:rPr>
        <w:t>«</w:t>
      </w:r>
      <w:r w:rsidR="00917324" w:rsidRPr="003143EC">
        <w:rPr>
          <w:rFonts w:ascii="Times New Roman" w:hAnsi="Times New Roman"/>
          <w:color w:val="000000"/>
          <w:sz w:val="32"/>
          <w:szCs w:val="32"/>
          <w:lang w:val="uz-Latn-UZ"/>
        </w:rPr>
        <w:t>Masih</w:t>
      </w:r>
      <w:r w:rsidR="00F85DA7">
        <w:rPr>
          <w:rFonts w:ascii="Times New Roman" w:hAnsi="Times New Roman"/>
          <w:color w:val="000000"/>
          <w:sz w:val="32"/>
          <w:szCs w:val="32"/>
          <w:lang w:val="uz-Latn-UZ"/>
        </w:rPr>
        <w:t>»</w:t>
      </w:r>
      <w:r w:rsidR="00917324" w:rsidRPr="003143EC">
        <w:rPr>
          <w:rFonts w:ascii="Times New Roman" w:hAnsi="Times New Roman"/>
          <w:color w:val="000000"/>
          <w:sz w:val="32"/>
          <w:szCs w:val="32"/>
          <w:lang w:val="uz-Latn-UZ"/>
        </w:rPr>
        <w:t xml:space="preserve"> (tugallanmagan), </w:t>
      </w:r>
      <w:r w:rsidR="00F85DA7">
        <w:rPr>
          <w:rFonts w:ascii="Times New Roman" w:hAnsi="Times New Roman"/>
          <w:color w:val="000000"/>
          <w:sz w:val="32"/>
          <w:szCs w:val="32"/>
          <w:lang w:val="uz-Latn-UZ"/>
        </w:rPr>
        <w:t>«</w:t>
      </w:r>
      <w:r w:rsidR="00917324" w:rsidRPr="003143EC">
        <w:rPr>
          <w:rFonts w:ascii="Times New Roman" w:hAnsi="Times New Roman"/>
          <w:color w:val="000000"/>
          <w:sz w:val="32"/>
          <w:szCs w:val="32"/>
          <w:lang w:val="uz-Latn-UZ"/>
        </w:rPr>
        <w:t>Laudatory song</w:t>
      </w:r>
      <w:r w:rsidR="00F85DA7">
        <w:rPr>
          <w:rFonts w:ascii="Times New Roman" w:hAnsi="Times New Roman"/>
          <w:color w:val="000000"/>
          <w:sz w:val="32"/>
          <w:szCs w:val="32"/>
          <w:lang w:val="uz-Latn-UZ"/>
        </w:rPr>
        <w:t>»</w:t>
      </w:r>
      <w:r w:rsidR="00917324" w:rsidRPr="003143EC">
        <w:rPr>
          <w:rFonts w:ascii="Times New Roman" w:hAnsi="Times New Roman"/>
          <w:color w:val="000000"/>
          <w:sz w:val="32"/>
          <w:szCs w:val="32"/>
          <w:lang w:val="uz-Latn-UZ"/>
        </w:rPr>
        <w:t xml:space="preserve"> kantata simfoniyasi</w:t>
      </w:r>
      <w:r w:rsidR="00E73DA5" w:rsidRPr="003143EC">
        <w:rPr>
          <w:rFonts w:ascii="Times New Roman" w:hAnsi="Times New Roman"/>
          <w:color w:val="000000"/>
          <w:sz w:val="32"/>
          <w:szCs w:val="32"/>
          <w:lang w:val="uz-Latn-UZ"/>
        </w:rPr>
        <w:t xml:space="preserve"> ahami</w:t>
      </w:r>
      <w:r w:rsidR="00ED68F1" w:rsidRPr="003143EC">
        <w:rPr>
          <w:rFonts w:ascii="Times New Roman" w:hAnsi="Times New Roman"/>
          <w:color w:val="000000"/>
          <w:sz w:val="32"/>
          <w:szCs w:val="32"/>
          <w:lang w:val="uz-Latn-UZ"/>
        </w:rPr>
        <w:t>yatlidir</w:t>
      </w:r>
      <w:r w:rsidR="00917324" w:rsidRPr="003143EC">
        <w:rPr>
          <w:rFonts w:ascii="Times New Roman" w:hAnsi="Times New Roman"/>
          <w:color w:val="000000"/>
          <w:sz w:val="32"/>
          <w:szCs w:val="32"/>
          <w:lang w:val="uz-Latn-UZ"/>
        </w:rPr>
        <w:t>.</w:t>
      </w:r>
    </w:p>
    <w:p w:rsidR="00295F57" w:rsidRPr="003143EC" w:rsidRDefault="0094691B"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ab/>
      </w:r>
      <w:r w:rsidR="00917324" w:rsidRPr="003143EC">
        <w:rPr>
          <w:rFonts w:ascii="Times New Roman" w:hAnsi="Times New Roman"/>
          <w:color w:val="000000"/>
          <w:sz w:val="32"/>
          <w:szCs w:val="32"/>
          <w:lang w:val="uz-Latn-UZ"/>
        </w:rPr>
        <w:t>F. Mendelson asarlarida xor miniatyuralari janri</w:t>
      </w:r>
      <w:r w:rsidR="00295F57" w:rsidRPr="003143EC">
        <w:rPr>
          <w:rFonts w:ascii="Times New Roman" w:hAnsi="Times New Roman"/>
          <w:color w:val="000000"/>
          <w:sz w:val="32"/>
          <w:szCs w:val="32"/>
          <w:lang w:val="uz-Latn-UZ"/>
        </w:rPr>
        <w:t xml:space="preserve"> </w:t>
      </w:r>
      <w:r w:rsidR="00ED68F1" w:rsidRPr="003143EC">
        <w:rPr>
          <w:rFonts w:ascii="Times New Roman" w:hAnsi="Times New Roman"/>
          <w:color w:val="000000"/>
          <w:sz w:val="32"/>
          <w:szCs w:val="32"/>
          <w:lang w:val="uz-Latn-UZ"/>
        </w:rPr>
        <w:t>alohida ahamiyat kasb etib</w:t>
      </w:r>
      <w:r w:rsidR="00F66FF4" w:rsidRPr="003143EC">
        <w:rPr>
          <w:rFonts w:ascii="Times New Roman" w:hAnsi="Times New Roman"/>
          <w:color w:val="000000"/>
          <w:sz w:val="32"/>
          <w:szCs w:val="32"/>
          <w:lang w:val="uz-Latn-UZ"/>
        </w:rPr>
        <w:t xml:space="preserve"> </w:t>
      </w:r>
      <w:r w:rsidR="00ED68F1" w:rsidRPr="003143EC">
        <w:rPr>
          <w:rFonts w:ascii="Times New Roman" w:hAnsi="Times New Roman"/>
          <w:color w:val="000000"/>
          <w:sz w:val="32"/>
          <w:szCs w:val="32"/>
          <w:lang w:val="uz-Latn-UZ"/>
        </w:rPr>
        <w:t xml:space="preserve">turli </w:t>
      </w:r>
      <w:r w:rsidR="00917324" w:rsidRPr="003143EC">
        <w:rPr>
          <w:rFonts w:ascii="Times New Roman" w:hAnsi="Times New Roman"/>
          <w:color w:val="000000"/>
          <w:sz w:val="32"/>
          <w:szCs w:val="32"/>
          <w:lang w:val="uz-Latn-UZ"/>
        </w:rPr>
        <w:t>xil xor kompozitsiyala</w:t>
      </w:r>
      <w:r w:rsidR="00ED68F1" w:rsidRPr="003143EC">
        <w:rPr>
          <w:rFonts w:ascii="Times New Roman" w:hAnsi="Times New Roman"/>
          <w:color w:val="000000"/>
          <w:sz w:val="32"/>
          <w:szCs w:val="32"/>
          <w:lang w:val="uz-Latn-UZ"/>
        </w:rPr>
        <w:t>r</w:t>
      </w:r>
      <w:r w:rsidR="00295F57" w:rsidRPr="003143EC">
        <w:rPr>
          <w:rFonts w:ascii="Times New Roman" w:hAnsi="Times New Roman"/>
          <w:color w:val="000000"/>
          <w:sz w:val="32"/>
          <w:szCs w:val="32"/>
          <w:lang w:val="uz-Latn-UZ"/>
        </w:rPr>
        <w:t xml:space="preserve"> yaratdi</w:t>
      </w:r>
      <w:r w:rsidR="00917324" w:rsidRPr="003143EC">
        <w:rPr>
          <w:rFonts w:ascii="Times New Roman" w:hAnsi="Times New Roman"/>
          <w:color w:val="000000"/>
          <w:sz w:val="32"/>
          <w:szCs w:val="32"/>
          <w:lang w:val="uz-Latn-UZ"/>
        </w:rPr>
        <w:t xml:space="preserve">, shulardan </w:t>
      </w:r>
      <w:r w:rsidR="00917324" w:rsidRPr="003143EC">
        <w:rPr>
          <w:rFonts w:ascii="Times New Roman" w:hAnsi="Times New Roman"/>
          <w:color w:val="000000"/>
          <w:sz w:val="32"/>
          <w:szCs w:val="32"/>
          <w:lang w:val="uz-Latn-UZ"/>
        </w:rPr>
        <w:lastRenderedPageBreak/>
        <w:t xml:space="preserve">28tasi aralash xor </w:t>
      </w:r>
      <w:r w:rsidR="00295F57" w:rsidRPr="003143EC">
        <w:rPr>
          <w:rFonts w:ascii="Times New Roman" w:hAnsi="Times New Roman"/>
          <w:color w:val="000000"/>
          <w:sz w:val="32"/>
          <w:szCs w:val="32"/>
          <w:lang w:val="uz-Latn-UZ"/>
        </w:rPr>
        <w:t xml:space="preserve">uchun </w:t>
      </w:r>
      <w:r w:rsidR="00917324" w:rsidRPr="003143EC">
        <w:rPr>
          <w:rFonts w:ascii="Times New Roman" w:hAnsi="Times New Roman"/>
          <w:color w:val="000000"/>
          <w:sz w:val="32"/>
          <w:szCs w:val="32"/>
          <w:lang w:val="uz-Latn-UZ"/>
        </w:rPr>
        <w:t>va 21</w:t>
      </w:r>
      <w:r w:rsidR="00295F57" w:rsidRPr="003143EC">
        <w:rPr>
          <w:rFonts w:ascii="Times New Roman" w:hAnsi="Times New Roman"/>
          <w:color w:val="000000"/>
          <w:sz w:val="32"/>
          <w:szCs w:val="32"/>
          <w:lang w:val="uz-Latn-UZ"/>
        </w:rPr>
        <w:t xml:space="preserve"> ta</w:t>
      </w:r>
      <w:r w:rsidR="00917324" w:rsidRPr="003143EC">
        <w:rPr>
          <w:rFonts w:ascii="Times New Roman" w:hAnsi="Times New Roman"/>
          <w:color w:val="000000"/>
          <w:sz w:val="32"/>
          <w:szCs w:val="32"/>
          <w:lang w:val="uz-Latn-UZ"/>
        </w:rPr>
        <w:t xml:space="preserve"> erkak</w:t>
      </w:r>
      <w:r w:rsidR="00295F57" w:rsidRPr="003143EC">
        <w:rPr>
          <w:rFonts w:ascii="Times New Roman" w:hAnsi="Times New Roman"/>
          <w:color w:val="000000"/>
          <w:sz w:val="32"/>
          <w:szCs w:val="32"/>
          <w:lang w:val="uz-Latn-UZ"/>
        </w:rPr>
        <w:t>lar xor jamoasi</w:t>
      </w:r>
      <w:r w:rsidR="00917324" w:rsidRPr="003143EC">
        <w:rPr>
          <w:rFonts w:ascii="Times New Roman" w:hAnsi="Times New Roman"/>
          <w:color w:val="000000"/>
          <w:sz w:val="32"/>
          <w:szCs w:val="32"/>
          <w:lang w:val="uz-Latn-UZ"/>
        </w:rPr>
        <w:t xml:space="preserve"> uchun. Xor asarida, </w:t>
      </w:r>
      <w:r w:rsidR="003319E8" w:rsidRPr="003143EC">
        <w:rPr>
          <w:rFonts w:ascii="Times New Roman" w:hAnsi="Times New Roman"/>
          <w:color w:val="000000"/>
          <w:sz w:val="32"/>
          <w:szCs w:val="32"/>
          <w:lang w:val="uz-Latn-UZ"/>
        </w:rPr>
        <w:t>kompozitor</w:t>
      </w:r>
      <w:r w:rsidR="00F66FF4" w:rsidRPr="003143EC">
        <w:rPr>
          <w:rFonts w:ascii="Times New Roman" w:hAnsi="Times New Roman"/>
          <w:color w:val="000000"/>
          <w:sz w:val="32"/>
          <w:szCs w:val="32"/>
          <w:lang w:val="uz-Latn-UZ"/>
        </w:rPr>
        <w:t xml:space="preserve"> </w:t>
      </w:r>
      <w:r w:rsidR="00917324" w:rsidRPr="003143EC">
        <w:rPr>
          <w:rFonts w:ascii="Times New Roman" w:hAnsi="Times New Roman"/>
          <w:color w:val="000000"/>
          <w:sz w:val="32"/>
          <w:szCs w:val="32"/>
          <w:lang w:val="uz-Latn-UZ"/>
        </w:rPr>
        <w:t>G. Xayn, I. Gyote, I. Eichhendorf, L. Uland she</w:t>
      </w:r>
      <w:r w:rsidR="00F85DA7">
        <w:rPr>
          <w:rFonts w:ascii="Times New Roman" w:hAnsi="Times New Roman"/>
          <w:color w:val="000000"/>
          <w:sz w:val="32"/>
          <w:szCs w:val="32"/>
          <w:lang w:val="uz-Latn-UZ"/>
        </w:rPr>
        <w:t>’</w:t>
      </w:r>
      <w:r w:rsidR="00917324" w:rsidRPr="003143EC">
        <w:rPr>
          <w:rFonts w:ascii="Times New Roman" w:hAnsi="Times New Roman"/>
          <w:color w:val="000000"/>
          <w:sz w:val="32"/>
          <w:szCs w:val="32"/>
          <w:lang w:val="uz-Latn-UZ"/>
        </w:rPr>
        <w:t>riyatiga ishora qiladi.</w:t>
      </w:r>
      <w:r w:rsidR="00F66FF4" w:rsidRPr="003143EC">
        <w:rPr>
          <w:rFonts w:ascii="Times New Roman" w:hAnsi="Times New Roman"/>
          <w:color w:val="000000"/>
          <w:sz w:val="32"/>
          <w:szCs w:val="32"/>
          <w:lang w:val="uz-Latn-UZ"/>
        </w:rPr>
        <w:t xml:space="preserve"> </w:t>
      </w:r>
      <w:r w:rsidR="00917324" w:rsidRPr="003143EC">
        <w:rPr>
          <w:rFonts w:ascii="Times New Roman" w:hAnsi="Times New Roman"/>
          <w:color w:val="000000"/>
          <w:sz w:val="32"/>
          <w:szCs w:val="32"/>
          <w:lang w:val="uz-Latn-UZ"/>
        </w:rPr>
        <w:t xml:space="preserve">Ushbu asarlarning xayoliy mazmuni xilma-xil </w:t>
      </w:r>
      <w:r w:rsidR="00E73DA5" w:rsidRPr="003143EC">
        <w:rPr>
          <w:rFonts w:ascii="Times New Roman" w:hAnsi="Times New Roman"/>
          <w:color w:val="000000"/>
          <w:sz w:val="32"/>
          <w:szCs w:val="32"/>
          <w:lang w:val="uz-Latn-UZ"/>
        </w:rPr>
        <w:t>b</w:t>
      </w:r>
      <w:r w:rsidR="00F85DA7">
        <w:rPr>
          <w:rFonts w:ascii="Times New Roman" w:hAnsi="Times New Roman"/>
          <w:color w:val="000000"/>
          <w:sz w:val="32"/>
          <w:szCs w:val="32"/>
          <w:lang w:val="uz-Latn-UZ"/>
        </w:rPr>
        <w:t>o‘</w:t>
      </w:r>
      <w:r w:rsidR="00295F57" w:rsidRPr="003143EC">
        <w:rPr>
          <w:rFonts w:ascii="Times New Roman" w:hAnsi="Times New Roman"/>
          <w:color w:val="000000"/>
          <w:sz w:val="32"/>
          <w:szCs w:val="32"/>
          <w:lang w:val="uz-Latn-UZ"/>
        </w:rPr>
        <w:t>lib</w:t>
      </w:r>
      <w:r w:rsidR="00917324" w:rsidRPr="003143EC">
        <w:rPr>
          <w:rFonts w:ascii="Times New Roman" w:hAnsi="Times New Roman"/>
          <w:color w:val="000000"/>
          <w:sz w:val="32"/>
          <w:szCs w:val="32"/>
          <w:lang w:val="uz-Latn-UZ"/>
        </w:rPr>
        <w:t xml:space="preserve"> hissiy jihatdan</w:t>
      </w:r>
      <w:r w:rsidR="00F66FF4" w:rsidRPr="003143EC">
        <w:rPr>
          <w:rFonts w:ascii="Times New Roman" w:hAnsi="Times New Roman"/>
          <w:color w:val="000000"/>
          <w:sz w:val="32"/>
          <w:szCs w:val="32"/>
          <w:lang w:val="uz-Latn-UZ"/>
        </w:rPr>
        <w:t xml:space="preserve"> </w:t>
      </w:r>
      <w:r w:rsidR="00917324" w:rsidRPr="003143EC">
        <w:rPr>
          <w:rFonts w:ascii="Times New Roman" w:hAnsi="Times New Roman"/>
          <w:color w:val="000000"/>
          <w:sz w:val="32"/>
          <w:szCs w:val="32"/>
          <w:lang w:val="uz-Latn-UZ"/>
        </w:rPr>
        <w:t>b</w:t>
      </w:r>
      <w:r w:rsidR="00F85DA7">
        <w:rPr>
          <w:rFonts w:ascii="Times New Roman" w:hAnsi="Times New Roman"/>
          <w:color w:val="000000"/>
          <w:sz w:val="32"/>
          <w:szCs w:val="32"/>
          <w:lang w:val="uz-Latn-UZ"/>
        </w:rPr>
        <w:t>o‘</w:t>
      </w:r>
      <w:r w:rsidR="00917324" w:rsidRPr="003143EC">
        <w:rPr>
          <w:rFonts w:ascii="Times New Roman" w:hAnsi="Times New Roman"/>
          <w:color w:val="000000"/>
          <w:sz w:val="32"/>
          <w:szCs w:val="32"/>
          <w:lang w:val="uz-Latn-UZ"/>
        </w:rPr>
        <w:t>yalgan peyzajlar, sevgi s</w:t>
      </w:r>
      <w:r w:rsidR="00F85DA7">
        <w:rPr>
          <w:rFonts w:ascii="Times New Roman" w:hAnsi="Times New Roman"/>
          <w:color w:val="000000"/>
          <w:sz w:val="32"/>
          <w:szCs w:val="32"/>
          <w:lang w:val="uz-Latn-UZ"/>
        </w:rPr>
        <w:t>o‘</w:t>
      </w:r>
      <w:r w:rsidR="00917324" w:rsidRPr="003143EC">
        <w:rPr>
          <w:rFonts w:ascii="Times New Roman" w:hAnsi="Times New Roman"/>
          <w:color w:val="000000"/>
          <w:sz w:val="32"/>
          <w:szCs w:val="32"/>
          <w:lang w:val="uz-Latn-UZ"/>
        </w:rPr>
        <w:t>zlari, hayoliy</w:t>
      </w:r>
      <w:r w:rsidR="00F66FF4" w:rsidRPr="003143EC">
        <w:rPr>
          <w:rFonts w:ascii="Times New Roman" w:hAnsi="Times New Roman"/>
          <w:color w:val="000000"/>
          <w:sz w:val="32"/>
          <w:szCs w:val="32"/>
          <w:lang w:val="uz-Latn-UZ"/>
        </w:rPr>
        <w:t xml:space="preserve"> </w:t>
      </w:r>
      <w:r w:rsidR="00917324" w:rsidRPr="003143EC">
        <w:rPr>
          <w:rFonts w:ascii="Times New Roman" w:hAnsi="Times New Roman"/>
          <w:color w:val="000000"/>
          <w:sz w:val="32"/>
          <w:szCs w:val="32"/>
          <w:lang w:val="uz-Latn-UZ"/>
        </w:rPr>
        <w:t>tasvirlar</w:t>
      </w:r>
      <w:r w:rsidR="00295F57" w:rsidRPr="003143EC">
        <w:rPr>
          <w:rFonts w:ascii="Times New Roman" w:hAnsi="Times New Roman"/>
          <w:color w:val="000000"/>
          <w:sz w:val="32"/>
          <w:szCs w:val="32"/>
          <w:lang w:val="uz-Latn-UZ"/>
        </w:rPr>
        <w:t xml:space="preserve"> </w:t>
      </w:r>
      <w:r w:rsidR="00917324" w:rsidRPr="003143EC">
        <w:rPr>
          <w:rFonts w:ascii="Times New Roman" w:hAnsi="Times New Roman"/>
          <w:color w:val="000000"/>
          <w:sz w:val="32"/>
          <w:szCs w:val="32"/>
          <w:lang w:val="uz-Latn-UZ"/>
        </w:rPr>
        <w:t>bilan ajralib turadi</w:t>
      </w:r>
      <w:r w:rsidR="00295F57" w:rsidRPr="003143EC">
        <w:rPr>
          <w:rFonts w:ascii="Times New Roman" w:hAnsi="Times New Roman"/>
          <w:color w:val="000000"/>
          <w:sz w:val="32"/>
          <w:szCs w:val="32"/>
          <w:lang w:val="uz-Latn-UZ"/>
        </w:rPr>
        <w:t>.</w:t>
      </w:r>
      <w:r w:rsidR="00917324" w:rsidRPr="003143EC">
        <w:rPr>
          <w:rFonts w:ascii="Times New Roman" w:hAnsi="Times New Roman"/>
          <w:color w:val="000000"/>
          <w:sz w:val="32"/>
          <w:szCs w:val="32"/>
          <w:lang w:val="uz-Latn-UZ"/>
        </w:rPr>
        <w:t>.</w:t>
      </w:r>
      <w:r w:rsidR="00F66FF4" w:rsidRPr="003143EC">
        <w:rPr>
          <w:rFonts w:ascii="Times New Roman" w:hAnsi="Times New Roman"/>
          <w:color w:val="000000"/>
          <w:sz w:val="32"/>
          <w:szCs w:val="32"/>
          <w:lang w:val="uz-Latn-UZ"/>
        </w:rPr>
        <w:t xml:space="preserve"> </w:t>
      </w:r>
      <w:r w:rsidR="00917324" w:rsidRPr="003143EC">
        <w:rPr>
          <w:rFonts w:ascii="Times New Roman" w:hAnsi="Times New Roman"/>
          <w:color w:val="000000"/>
          <w:sz w:val="32"/>
          <w:szCs w:val="32"/>
          <w:lang w:val="uz-Latn-UZ"/>
        </w:rPr>
        <w:t>Aralash xor uchun eng mashhur asarlar - “Sovuq tun</w:t>
      </w:r>
      <w:r w:rsidR="00F66FF4" w:rsidRPr="003143EC">
        <w:rPr>
          <w:rFonts w:ascii="Times New Roman" w:hAnsi="Times New Roman"/>
          <w:color w:val="000000"/>
          <w:sz w:val="32"/>
          <w:szCs w:val="32"/>
          <w:lang w:val="uz-Latn-UZ"/>
        </w:rPr>
        <w:t>”</w:t>
      </w:r>
      <w:r w:rsidR="00295F57" w:rsidRPr="003143EC">
        <w:rPr>
          <w:rFonts w:ascii="Times New Roman" w:hAnsi="Times New Roman"/>
          <w:color w:val="000000"/>
          <w:sz w:val="32"/>
          <w:szCs w:val="32"/>
          <w:lang w:val="uz-Latn-UZ"/>
        </w:rPr>
        <w:t xml:space="preserve">, </w:t>
      </w:r>
      <w:r w:rsidR="00F85DA7">
        <w:rPr>
          <w:rFonts w:ascii="Times New Roman" w:hAnsi="Times New Roman"/>
          <w:color w:val="000000"/>
          <w:sz w:val="32"/>
          <w:szCs w:val="32"/>
          <w:lang w:val="uz-Latn-UZ"/>
        </w:rPr>
        <w:t>«</w:t>
      </w:r>
      <w:r w:rsidR="00917324" w:rsidRPr="003143EC">
        <w:rPr>
          <w:rFonts w:ascii="Times New Roman" w:hAnsi="Times New Roman"/>
          <w:color w:val="000000"/>
          <w:sz w:val="32"/>
          <w:szCs w:val="32"/>
          <w:lang w:val="uz-Latn-UZ"/>
        </w:rPr>
        <w:t>Bahor tushdi</w:t>
      </w:r>
      <w:r w:rsidR="00F85DA7">
        <w:rPr>
          <w:rFonts w:ascii="Times New Roman" w:hAnsi="Times New Roman"/>
          <w:color w:val="000000"/>
          <w:sz w:val="32"/>
          <w:szCs w:val="32"/>
          <w:lang w:val="uz-Latn-UZ"/>
        </w:rPr>
        <w:t>»</w:t>
      </w:r>
      <w:r w:rsidR="00917324" w:rsidRPr="003143EC">
        <w:rPr>
          <w:rFonts w:ascii="Times New Roman" w:hAnsi="Times New Roman"/>
          <w:color w:val="000000"/>
          <w:sz w:val="32"/>
          <w:szCs w:val="32"/>
          <w:lang w:val="uz-Latn-UZ"/>
        </w:rPr>
        <w:t xml:space="preserve">, </w:t>
      </w:r>
      <w:r w:rsidR="00F85DA7">
        <w:rPr>
          <w:rFonts w:ascii="Times New Roman" w:hAnsi="Times New Roman"/>
          <w:color w:val="000000"/>
          <w:sz w:val="32"/>
          <w:szCs w:val="32"/>
          <w:lang w:val="uz-Latn-UZ"/>
        </w:rPr>
        <w:t>«O‘</w:t>
      </w:r>
      <w:r w:rsidR="00917324" w:rsidRPr="003143EC">
        <w:rPr>
          <w:rFonts w:ascii="Times New Roman" w:hAnsi="Times New Roman"/>
          <w:color w:val="000000"/>
          <w:sz w:val="32"/>
          <w:szCs w:val="32"/>
          <w:lang w:val="uz-Latn-UZ"/>
        </w:rPr>
        <w:t>rmon</w:t>
      </w:r>
      <w:r w:rsidR="00F85DA7">
        <w:rPr>
          <w:rFonts w:ascii="Times New Roman" w:hAnsi="Times New Roman"/>
          <w:color w:val="000000"/>
          <w:sz w:val="32"/>
          <w:szCs w:val="32"/>
          <w:lang w:val="uz-Latn-UZ"/>
        </w:rPr>
        <w:t>»</w:t>
      </w:r>
      <w:r w:rsidR="00917324" w:rsidRPr="003143EC">
        <w:rPr>
          <w:rFonts w:ascii="Times New Roman" w:hAnsi="Times New Roman"/>
          <w:color w:val="000000"/>
          <w:sz w:val="32"/>
          <w:szCs w:val="32"/>
          <w:lang w:val="uz-Latn-UZ"/>
        </w:rPr>
        <w:t xml:space="preserve">, </w:t>
      </w:r>
      <w:r w:rsidR="00F85DA7">
        <w:rPr>
          <w:rFonts w:ascii="Times New Roman" w:hAnsi="Times New Roman"/>
          <w:color w:val="000000"/>
          <w:sz w:val="32"/>
          <w:szCs w:val="32"/>
          <w:lang w:val="uz-Latn-UZ"/>
        </w:rPr>
        <w:t>«</w:t>
      </w:r>
      <w:r w:rsidR="00917324" w:rsidRPr="003143EC">
        <w:rPr>
          <w:rFonts w:ascii="Times New Roman" w:hAnsi="Times New Roman"/>
          <w:color w:val="000000"/>
          <w:sz w:val="32"/>
          <w:szCs w:val="32"/>
          <w:lang w:val="uz-Latn-UZ"/>
        </w:rPr>
        <w:t>Kuzgi q</w:t>
      </w:r>
      <w:r w:rsidR="00F85DA7">
        <w:rPr>
          <w:rFonts w:ascii="Times New Roman" w:hAnsi="Times New Roman"/>
          <w:color w:val="000000"/>
          <w:sz w:val="32"/>
          <w:szCs w:val="32"/>
          <w:lang w:val="uz-Latn-UZ"/>
        </w:rPr>
        <w:t>o‘</w:t>
      </w:r>
      <w:r w:rsidR="00917324" w:rsidRPr="003143EC">
        <w:rPr>
          <w:rFonts w:ascii="Times New Roman" w:hAnsi="Times New Roman"/>
          <w:color w:val="000000"/>
          <w:sz w:val="32"/>
          <w:szCs w:val="32"/>
          <w:lang w:val="uz-Latn-UZ"/>
        </w:rPr>
        <w:t>shiq</w:t>
      </w:r>
      <w:r w:rsidR="00F85DA7">
        <w:rPr>
          <w:rFonts w:ascii="Times New Roman" w:hAnsi="Times New Roman"/>
          <w:color w:val="000000"/>
          <w:sz w:val="32"/>
          <w:szCs w:val="32"/>
          <w:lang w:val="uz-Latn-UZ"/>
        </w:rPr>
        <w:t>»</w:t>
      </w:r>
      <w:r w:rsidR="00917324" w:rsidRPr="003143EC">
        <w:rPr>
          <w:rFonts w:ascii="Times New Roman" w:hAnsi="Times New Roman"/>
          <w:color w:val="000000"/>
          <w:sz w:val="32"/>
          <w:szCs w:val="32"/>
          <w:lang w:val="uz-Latn-UZ"/>
        </w:rPr>
        <w:t xml:space="preserve">, </w:t>
      </w:r>
      <w:r w:rsidR="00F85DA7">
        <w:rPr>
          <w:rFonts w:ascii="Times New Roman" w:hAnsi="Times New Roman"/>
          <w:color w:val="000000"/>
          <w:sz w:val="32"/>
          <w:szCs w:val="32"/>
          <w:lang w:val="uz-Latn-UZ"/>
        </w:rPr>
        <w:t>«</w:t>
      </w:r>
      <w:r w:rsidR="00917324" w:rsidRPr="003143EC">
        <w:rPr>
          <w:rFonts w:ascii="Times New Roman" w:hAnsi="Times New Roman"/>
          <w:color w:val="000000"/>
          <w:sz w:val="32"/>
          <w:szCs w:val="32"/>
          <w:lang w:val="uz-Latn-UZ"/>
        </w:rPr>
        <w:t>Bahor taqdimoti</w:t>
      </w:r>
      <w:r w:rsidR="00F85DA7">
        <w:rPr>
          <w:rFonts w:ascii="Times New Roman" w:hAnsi="Times New Roman"/>
          <w:color w:val="000000"/>
          <w:sz w:val="32"/>
          <w:szCs w:val="32"/>
          <w:lang w:val="uz-Latn-UZ"/>
        </w:rPr>
        <w:t>»</w:t>
      </w:r>
      <w:r w:rsidR="00917324" w:rsidRPr="003143EC">
        <w:rPr>
          <w:rFonts w:ascii="Times New Roman" w:hAnsi="Times New Roman"/>
          <w:color w:val="000000"/>
          <w:sz w:val="32"/>
          <w:szCs w:val="32"/>
          <w:lang w:val="uz-Latn-UZ"/>
        </w:rPr>
        <w:t xml:space="preserve">, </w:t>
      </w:r>
      <w:r w:rsidR="00F85DA7">
        <w:rPr>
          <w:rFonts w:ascii="Times New Roman" w:hAnsi="Times New Roman"/>
          <w:color w:val="000000"/>
          <w:sz w:val="32"/>
          <w:szCs w:val="32"/>
          <w:lang w:val="uz-Latn-UZ"/>
        </w:rPr>
        <w:t>«</w:t>
      </w:r>
      <w:r w:rsidR="00917324" w:rsidRPr="003143EC">
        <w:rPr>
          <w:rFonts w:ascii="Times New Roman" w:hAnsi="Times New Roman"/>
          <w:color w:val="000000"/>
          <w:sz w:val="32"/>
          <w:szCs w:val="32"/>
          <w:lang w:val="uz-Latn-UZ"/>
        </w:rPr>
        <w:t>Erta</w:t>
      </w:r>
      <w:r w:rsidR="00F66FF4" w:rsidRPr="003143EC">
        <w:rPr>
          <w:rFonts w:ascii="Times New Roman" w:hAnsi="Times New Roman"/>
          <w:color w:val="000000"/>
          <w:sz w:val="32"/>
          <w:szCs w:val="32"/>
          <w:lang w:val="uz-Latn-UZ"/>
        </w:rPr>
        <w:t xml:space="preserve"> </w:t>
      </w:r>
      <w:r w:rsidR="00917324" w:rsidRPr="003143EC">
        <w:rPr>
          <w:rFonts w:ascii="Times New Roman" w:hAnsi="Times New Roman"/>
          <w:color w:val="000000"/>
          <w:sz w:val="32"/>
          <w:szCs w:val="32"/>
          <w:lang w:val="uz-Latn-UZ"/>
        </w:rPr>
        <w:t xml:space="preserve">bahor </w:t>
      </w:r>
      <w:r w:rsidR="00F85DA7">
        <w:rPr>
          <w:rFonts w:ascii="Times New Roman" w:hAnsi="Times New Roman"/>
          <w:color w:val="000000"/>
          <w:sz w:val="32"/>
          <w:szCs w:val="32"/>
          <w:lang w:val="uz-Latn-UZ"/>
        </w:rPr>
        <w:t>«</w:t>
      </w:r>
      <w:r w:rsidR="00917324" w:rsidRPr="003143EC">
        <w:rPr>
          <w:rFonts w:ascii="Times New Roman" w:hAnsi="Times New Roman"/>
          <w:color w:val="000000"/>
          <w:sz w:val="32"/>
          <w:szCs w:val="32"/>
          <w:lang w:val="uz-Latn-UZ"/>
        </w:rPr>
        <w:t>,</w:t>
      </w:r>
      <w:r w:rsidR="00F85DA7">
        <w:rPr>
          <w:rFonts w:ascii="Times New Roman" w:hAnsi="Times New Roman"/>
          <w:color w:val="000000"/>
          <w:sz w:val="32"/>
          <w:szCs w:val="32"/>
          <w:lang w:val="uz-Latn-UZ"/>
        </w:rPr>
        <w:t>»</w:t>
      </w:r>
      <w:r w:rsidR="00917324" w:rsidRPr="003143EC">
        <w:rPr>
          <w:rFonts w:ascii="Times New Roman" w:hAnsi="Times New Roman"/>
          <w:color w:val="000000"/>
          <w:sz w:val="32"/>
          <w:szCs w:val="32"/>
          <w:lang w:val="uz-Latn-UZ"/>
        </w:rPr>
        <w:t xml:space="preserve"> </w:t>
      </w:r>
      <w:r w:rsidR="00F85DA7">
        <w:rPr>
          <w:rFonts w:ascii="Times New Roman" w:hAnsi="Times New Roman"/>
          <w:color w:val="000000"/>
          <w:sz w:val="32"/>
          <w:szCs w:val="32"/>
          <w:lang w:val="uz-Latn-UZ"/>
        </w:rPr>
        <w:t>O‘</w:t>
      </w:r>
      <w:r w:rsidR="00917324" w:rsidRPr="003143EC">
        <w:rPr>
          <w:rFonts w:ascii="Times New Roman" w:hAnsi="Times New Roman"/>
          <w:color w:val="000000"/>
          <w:sz w:val="32"/>
          <w:szCs w:val="32"/>
          <w:lang w:val="uz-Latn-UZ"/>
        </w:rPr>
        <w:t xml:space="preserve">rmon qushlari </w:t>
      </w:r>
      <w:r w:rsidR="00F85DA7">
        <w:rPr>
          <w:rFonts w:ascii="Times New Roman" w:hAnsi="Times New Roman"/>
          <w:color w:val="000000"/>
          <w:sz w:val="32"/>
          <w:szCs w:val="32"/>
          <w:lang w:val="uz-Latn-UZ"/>
        </w:rPr>
        <w:t>«</w:t>
      </w:r>
      <w:r w:rsidR="00917324" w:rsidRPr="003143EC">
        <w:rPr>
          <w:rFonts w:ascii="Times New Roman" w:hAnsi="Times New Roman"/>
          <w:color w:val="000000"/>
          <w:sz w:val="32"/>
          <w:szCs w:val="32"/>
          <w:lang w:val="uz-Latn-UZ"/>
        </w:rPr>
        <w:t>va boshqalar.</w:t>
      </w:r>
      <w:r w:rsidR="00F66FF4" w:rsidRPr="003143EC">
        <w:rPr>
          <w:rFonts w:ascii="Times New Roman" w:hAnsi="Times New Roman"/>
          <w:color w:val="000000"/>
          <w:sz w:val="32"/>
          <w:szCs w:val="32"/>
          <w:lang w:val="uz-Latn-UZ"/>
        </w:rPr>
        <w:t xml:space="preserve"> </w:t>
      </w:r>
      <w:r w:rsidR="00917324" w:rsidRPr="003143EC">
        <w:rPr>
          <w:rFonts w:ascii="Times New Roman" w:hAnsi="Times New Roman"/>
          <w:color w:val="000000"/>
          <w:sz w:val="32"/>
          <w:szCs w:val="32"/>
          <w:lang w:val="uz-Latn-UZ"/>
        </w:rPr>
        <w:t>Erkak xor q</w:t>
      </w:r>
      <w:r w:rsidR="00F85DA7">
        <w:rPr>
          <w:rFonts w:ascii="Times New Roman" w:hAnsi="Times New Roman"/>
          <w:color w:val="000000"/>
          <w:sz w:val="32"/>
          <w:szCs w:val="32"/>
          <w:lang w:val="uz-Latn-UZ"/>
        </w:rPr>
        <w:t>o‘</w:t>
      </w:r>
      <w:r w:rsidR="00917324" w:rsidRPr="003143EC">
        <w:rPr>
          <w:rFonts w:ascii="Times New Roman" w:hAnsi="Times New Roman"/>
          <w:color w:val="000000"/>
          <w:sz w:val="32"/>
          <w:szCs w:val="32"/>
          <w:lang w:val="uz-Latn-UZ"/>
        </w:rPr>
        <w:t>shiqlari</w:t>
      </w:r>
      <w:r w:rsidR="00295F57" w:rsidRPr="003143EC">
        <w:rPr>
          <w:rFonts w:ascii="Times New Roman" w:hAnsi="Times New Roman"/>
          <w:color w:val="000000"/>
          <w:sz w:val="32"/>
          <w:szCs w:val="32"/>
          <w:lang w:val="uz-Latn-UZ"/>
        </w:rPr>
        <w:t>ning yaratilishi</w:t>
      </w:r>
      <w:r w:rsidR="00917324" w:rsidRPr="003143EC">
        <w:rPr>
          <w:rFonts w:ascii="Times New Roman" w:hAnsi="Times New Roman"/>
          <w:color w:val="000000"/>
          <w:sz w:val="32"/>
          <w:szCs w:val="32"/>
          <w:lang w:val="uz-Latn-UZ"/>
        </w:rPr>
        <w:t xml:space="preserve"> </w:t>
      </w:r>
      <w:r w:rsidR="00F85DA7">
        <w:rPr>
          <w:rFonts w:ascii="Times New Roman" w:hAnsi="Times New Roman"/>
          <w:color w:val="000000"/>
          <w:sz w:val="32"/>
          <w:szCs w:val="32"/>
          <w:lang w:val="uz-Latn-UZ"/>
        </w:rPr>
        <w:t>G‘</w:t>
      </w:r>
      <w:r w:rsidR="00917324" w:rsidRPr="003143EC">
        <w:rPr>
          <w:rFonts w:ascii="Times New Roman" w:hAnsi="Times New Roman"/>
          <w:color w:val="000000"/>
          <w:sz w:val="32"/>
          <w:szCs w:val="32"/>
          <w:lang w:val="uz-Latn-UZ"/>
        </w:rPr>
        <w:t xml:space="preserve">arbiy </w:t>
      </w:r>
      <w:r w:rsidR="0045031C" w:rsidRPr="003143EC">
        <w:rPr>
          <w:rFonts w:ascii="Times New Roman" w:hAnsi="Times New Roman"/>
          <w:color w:val="000000"/>
          <w:sz w:val="32"/>
          <w:szCs w:val="32"/>
          <w:lang w:val="uz-Latn-UZ"/>
        </w:rPr>
        <w:t>Yevropa</w:t>
      </w:r>
      <w:r w:rsidR="00917324" w:rsidRPr="003143EC">
        <w:rPr>
          <w:rFonts w:ascii="Times New Roman" w:hAnsi="Times New Roman"/>
          <w:color w:val="000000"/>
          <w:sz w:val="32"/>
          <w:szCs w:val="32"/>
          <w:lang w:val="uz-Latn-UZ"/>
        </w:rPr>
        <w:t>ga xos xususiyatdir</w:t>
      </w:r>
      <w:r w:rsidR="00295F57" w:rsidRPr="003143EC">
        <w:rPr>
          <w:rFonts w:ascii="Times New Roman" w:hAnsi="Times New Roman"/>
          <w:color w:val="000000"/>
          <w:sz w:val="32"/>
          <w:szCs w:val="32"/>
          <w:lang w:val="uz-Latn-UZ"/>
        </w:rPr>
        <w:t>.</w:t>
      </w:r>
      <w:r w:rsidR="00E73DA5" w:rsidRPr="003143EC">
        <w:rPr>
          <w:rFonts w:ascii="Times New Roman" w:hAnsi="Times New Roman"/>
          <w:color w:val="000000"/>
          <w:sz w:val="32"/>
          <w:szCs w:val="32"/>
          <w:lang w:val="uz-Latn-UZ"/>
        </w:rPr>
        <w:t xml:space="preserve"> Mendel</w:t>
      </w:r>
      <w:r w:rsidR="00917324" w:rsidRPr="003143EC">
        <w:rPr>
          <w:rFonts w:ascii="Times New Roman" w:hAnsi="Times New Roman"/>
          <w:color w:val="000000"/>
          <w:sz w:val="32"/>
          <w:szCs w:val="32"/>
          <w:lang w:val="uz-Latn-UZ"/>
        </w:rPr>
        <w:t>sonning</w:t>
      </w:r>
      <w:r w:rsidR="00295F57" w:rsidRPr="003143EC">
        <w:rPr>
          <w:rFonts w:ascii="Times New Roman" w:hAnsi="Times New Roman"/>
          <w:color w:val="000000"/>
          <w:sz w:val="32"/>
          <w:szCs w:val="32"/>
          <w:lang w:val="uz-Latn-UZ"/>
        </w:rPr>
        <w:t xml:space="preserve"> Ijodida</w:t>
      </w:r>
      <w:r w:rsidR="00917324" w:rsidRPr="003143EC">
        <w:rPr>
          <w:rFonts w:ascii="Times New Roman" w:hAnsi="Times New Roman"/>
          <w:color w:val="000000"/>
          <w:sz w:val="32"/>
          <w:szCs w:val="32"/>
          <w:lang w:val="uz-Latn-UZ"/>
        </w:rPr>
        <w:t xml:space="preserve"> erkaklar xoriga ba</w:t>
      </w:r>
      <w:r w:rsidR="00F85DA7">
        <w:rPr>
          <w:rFonts w:ascii="Times New Roman" w:hAnsi="Times New Roman"/>
          <w:color w:val="000000"/>
          <w:sz w:val="32"/>
          <w:szCs w:val="32"/>
          <w:lang w:val="uz-Latn-UZ"/>
        </w:rPr>
        <w:t>g‘</w:t>
      </w:r>
      <w:r w:rsidR="00917324" w:rsidRPr="003143EC">
        <w:rPr>
          <w:rFonts w:ascii="Times New Roman" w:hAnsi="Times New Roman"/>
          <w:color w:val="000000"/>
          <w:sz w:val="32"/>
          <w:szCs w:val="32"/>
          <w:lang w:val="uz-Latn-UZ"/>
        </w:rPr>
        <w:t xml:space="preserve">ishlangan </w:t>
      </w:r>
      <w:r w:rsidR="00295F57" w:rsidRPr="003143EC">
        <w:rPr>
          <w:rFonts w:ascii="Times New Roman" w:hAnsi="Times New Roman"/>
          <w:color w:val="000000"/>
          <w:sz w:val="32"/>
          <w:szCs w:val="32"/>
          <w:lang w:val="uz-Latn-UZ"/>
        </w:rPr>
        <w:t>nemis shoirlarining ajoyib she</w:t>
      </w:r>
      <w:r w:rsidR="00F85DA7">
        <w:rPr>
          <w:rFonts w:ascii="Times New Roman" w:hAnsi="Times New Roman"/>
          <w:color w:val="000000"/>
          <w:sz w:val="32"/>
          <w:szCs w:val="32"/>
          <w:lang w:val="uz-Latn-UZ"/>
        </w:rPr>
        <w:t>’</w:t>
      </w:r>
      <w:r w:rsidR="00295F57" w:rsidRPr="003143EC">
        <w:rPr>
          <w:rFonts w:ascii="Times New Roman" w:hAnsi="Times New Roman"/>
          <w:color w:val="000000"/>
          <w:sz w:val="32"/>
          <w:szCs w:val="32"/>
          <w:lang w:val="uz-Latn-UZ"/>
        </w:rPr>
        <w:t xml:space="preserve">riy asarlariga ijod qilingan bir qator </w:t>
      </w:r>
      <w:r w:rsidR="00917324" w:rsidRPr="003143EC">
        <w:rPr>
          <w:rFonts w:ascii="Times New Roman" w:hAnsi="Times New Roman"/>
          <w:color w:val="000000"/>
          <w:sz w:val="32"/>
          <w:szCs w:val="32"/>
          <w:lang w:val="uz-Latn-UZ"/>
        </w:rPr>
        <w:t>kompozitsiyalari taqdim etilgan. Ular orasida - I. Gyote she</w:t>
      </w:r>
      <w:r w:rsidR="00F85DA7">
        <w:rPr>
          <w:rFonts w:ascii="Times New Roman" w:hAnsi="Times New Roman"/>
          <w:color w:val="000000"/>
          <w:sz w:val="32"/>
          <w:szCs w:val="32"/>
          <w:lang w:val="uz-Latn-UZ"/>
        </w:rPr>
        <w:t>’</w:t>
      </w:r>
      <w:r w:rsidR="00917324" w:rsidRPr="003143EC">
        <w:rPr>
          <w:rFonts w:ascii="Times New Roman" w:hAnsi="Times New Roman"/>
          <w:color w:val="000000"/>
          <w:sz w:val="32"/>
          <w:szCs w:val="32"/>
          <w:lang w:val="uz-Latn-UZ"/>
        </w:rPr>
        <w:t>riga</w:t>
      </w:r>
      <w:r w:rsidR="00F85DA7">
        <w:rPr>
          <w:rFonts w:ascii="Times New Roman" w:hAnsi="Times New Roman"/>
          <w:color w:val="000000"/>
          <w:sz w:val="32"/>
          <w:szCs w:val="32"/>
          <w:lang w:val="uz-Latn-UZ"/>
        </w:rPr>
        <w:t>»</w:t>
      </w:r>
      <w:r w:rsidR="00917324" w:rsidRPr="003143EC">
        <w:rPr>
          <w:rFonts w:ascii="Times New Roman" w:hAnsi="Times New Roman"/>
          <w:color w:val="000000"/>
          <w:sz w:val="32"/>
          <w:szCs w:val="32"/>
          <w:lang w:val="uz-Latn-UZ"/>
        </w:rPr>
        <w:t xml:space="preserve"> </w:t>
      </w:r>
      <w:r w:rsidR="00F66FF4" w:rsidRPr="003143EC">
        <w:rPr>
          <w:rFonts w:ascii="Times New Roman" w:hAnsi="Times New Roman"/>
          <w:color w:val="000000"/>
          <w:sz w:val="32"/>
          <w:szCs w:val="32"/>
          <w:lang w:val="uz-Latn-UZ"/>
        </w:rPr>
        <w:t xml:space="preserve"> </w:t>
      </w:r>
      <w:r w:rsidR="00917324" w:rsidRPr="003143EC">
        <w:rPr>
          <w:rFonts w:ascii="Times New Roman" w:hAnsi="Times New Roman"/>
          <w:color w:val="000000"/>
          <w:sz w:val="32"/>
          <w:szCs w:val="32"/>
          <w:lang w:val="uz-Latn-UZ"/>
        </w:rPr>
        <w:t xml:space="preserve">Yozgi </w:t>
      </w:r>
      <w:r w:rsidR="00F66FF4" w:rsidRPr="003143EC">
        <w:rPr>
          <w:rFonts w:ascii="Times New Roman" w:hAnsi="Times New Roman"/>
          <w:color w:val="000000"/>
          <w:sz w:val="32"/>
          <w:szCs w:val="32"/>
          <w:lang w:val="uz-Latn-UZ"/>
        </w:rPr>
        <w:t xml:space="preserve"> </w:t>
      </w:r>
      <w:r w:rsidR="00917324" w:rsidRPr="003143EC">
        <w:rPr>
          <w:rFonts w:ascii="Times New Roman" w:hAnsi="Times New Roman"/>
          <w:color w:val="000000"/>
          <w:sz w:val="32"/>
          <w:szCs w:val="32"/>
          <w:lang w:val="uz-Latn-UZ"/>
        </w:rPr>
        <w:t>q</w:t>
      </w:r>
      <w:r w:rsidR="00F85DA7">
        <w:rPr>
          <w:rFonts w:ascii="Times New Roman" w:hAnsi="Times New Roman"/>
          <w:color w:val="000000"/>
          <w:sz w:val="32"/>
          <w:szCs w:val="32"/>
          <w:lang w:val="uz-Latn-UZ"/>
        </w:rPr>
        <w:t>o‘</w:t>
      </w:r>
      <w:r w:rsidR="00917324" w:rsidRPr="003143EC">
        <w:rPr>
          <w:rFonts w:ascii="Times New Roman" w:hAnsi="Times New Roman"/>
          <w:color w:val="000000"/>
          <w:sz w:val="32"/>
          <w:szCs w:val="32"/>
          <w:lang w:val="uz-Latn-UZ"/>
        </w:rPr>
        <w:t>shiq</w:t>
      </w:r>
      <w:r w:rsidR="00F66FF4" w:rsidRPr="003143EC">
        <w:rPr>
          <w:rFonts w:ascii="Times New Roman" w:hAnsi="Times New Roman"/>
          <w:color w:val="000000"/>
          <w:sz w:val="32"/>
          <w:szCs w:val="32"/>
          <w:lang w:val="uz-Latn-UZ"/>
        </w:rPr>
        <w:t>”</w:t>
      </w:r>
      <w:r w:rsidR="00917324" w:rsidRPr="003143EC">
        <w:rPr>
          <w:rFonts w:ascii="Times New Roman" w:hAnsi="Times New Roman"/>
          <w:color w:val="000000"/>
          <w:sz w:val="32"/>
          <w:szCs w:val="32"/>
          <w:lang w:val="uz-Latn-UZ"/>
        </w:rPr>
        <w:t>,</w:t>
      </w:r>
      <w:r w:rsidR="00F85DA7">
        <w:rPr>
          <w:rFonts w:ascii="Times New Roman" w:hAnsi="Times New Roman"/>
          <w:color w:val="000000"/>
          <w:sz w:val="32"/>
          <w:szCs w:val="32"/>
          <w:lang w:val="uz-Latn-UZ"/>
        </w:rPr>
        <w:t>»</w:t>
      </w:r>
      <w:r w:rsidR="00917324" w:rsidRPr="003143EC">
        <w:rPr>
          <w:rFonts w:ascii="Times New Roman" w:hAnsi="Times New Roman"/>
          <w:color w:val="000000"/>
          <w:sz w:val="32"/>
          <w:szCs w:val="32"/>
          <w:lang w:val="uz-Latn-UZ"/>
        </w:rPr>
        <w:t xml:space="preserve"> Dengizda suzish </w:t>
      </w:r>
      <w:r w:rsidR="00F85DA7">
        <w:rPr>
          <w:rFonts w:ascii="Times New Roman" w:hAnsi="Times New Roman"/>
          <w:color w:val="000000"/>
          <w:sz w:val="32"/>
          <w:szCs w:val="32"/>
          <w:lang w:val="uz-Latn-UZ"/>
        </w:rPr>
        <w:t>«</w:t>
      </w:r>
      <w:r w:rsidR="00F66FF4" w:rsidRPr="003143EC">
        <w:rPr>
          <w:rFonts w:ascii="Times New Roman" w:hAnsi="Times New Roman"/>
          <w:color w:val="000000"/>
          <w:sz w:val="32"/>
          <w:szCs w:val="32"/>
          <w:lang w:val="uz-Latn-UZ"/>
        </w:rPr>
        <w:t xml:space="preserve"> </w:t>
      </w:r>
      <w:r w:rsidR="00917324" w:rsidRPr="003143EC">
        <w:rPr>
          <w:rFonts w:ascii="Times New Roman" w:hAnsi="Times New Roman"/>
          <w:color w:val="000000"/>
          <w:sz w:val="32"/>
          <w:szCs w:val="32"/>
          <w:lang w:val="uz-Latn-UZ"/>
        </w:rPr>
        <w:t xml:space="preserve">G. Xeynning </w:t>
      </w:r>
      <w:r w:rsidR="00F85DA7">
        <w:rPr>
          <w:rFonts w:ascii="Times New Roman" w:hAnsi="Times New Roman"/>
          <w:color w:val="000000"/>
          <w:sz w:val="32"/>
          <w:szCs w:val="32"/>
          <w:lang w:val="uz-Latn-UZ"/>
        </w:rPr>
        <w:t>«</w:t>
      </w:r>
      <w:r w:rsidR="00917324" w:rsidRPr="003143EC">
        <w:rPr>
          <w:rFonts w:ascii="Times New Roman" w:hAnsi="Times New Roman"/>
          <w:color w:val="000000"/>
          <w:sz w:val="32"/>
          <w:szCs w:val="32"/>
          <w:lang w:val="uz-Latn-UZ"/>
        </w:rPr>
        <w:t>Trek q</w:t>
      </w:r>
      <w:r w:rsidR="00F85DA7">
        <w:rPr>
          <w:rFonts w:ascii="Times New Roman" w:hAnsi="Times New Roman"/>
          <w:color w:val="000000"/>
          <w:sz w:val="32"/>
          <w:szCs w:val="32"/>
          <w:lang w:val="uz-Latn-UZ"/>
        </w:rPr>
        <w:t>o‘</w:t>
      </w:r>
      <w:r w:rsidR="00917324" w:rsidRPr="003143EC">
        <w:rPr>
          <w:rFonts w:ascii="Times New Roman" w:hAnsi="Times New Roman"/>
          <w:color w:val="000000"/>
          <w:sz w:val="32"/>
          <w:szCs w:val="32"/>
          <w:lang w:val="uz-Latn-UZ"/>
        </w:rPr>
        <w:t>shi</w:t>
      </w:r>
      <w:r w:rsidR="00F85DA7">
        <w:rPr>
          <w:rFonts w:ascii="Times New Roman" w:hAnsi="Times New Roman"/>
          <w:color w:val="000000"/>
          <w:sz w:val="32"/>
          <w:szCs w:val="32"/>
          <w:lang w:val="uz-Latn-UZ"/>
        </w:rPr>
        <w:t>g‘</w:t>
      </w:r>
      <w:r w:rsidR="00917324" w:rsidRPr="003143EC">
        <w:rPr>
          <w:rFonts w:ascii="Times New Roman" w:hAnsi="Times New Roman"/>
          <w:color w:val="000000"/>
          <w:sz w:val="32"/>
          <w:szCs w:val="32"/>
          <w:lang w:val="uz-Latn-UZ"/>
        </w:rPr>
        <w:t>i</w:t>
      </w:r>
      <w:r w:rsidR="00F85DA7">
        <w:rPr>
          <w:rFonts w:ascii="Times New Roman" w:hAnsi="Times New Roman"/>
          <w:color w:val="000000"/>
          <w:sz w:val="32"/>
          <w:szCs w:val="32"/>
          <w:lang w:val="uz-Latn-UZ"/>
        </w:rPr>
        <w:t>»</w:t>
      </w:r>
      <w:r w:rsidR="00917324" w:rsidRPr="003143EC">
        <w:rPr>
          <w:rFonts w:ascii="Times New Roman" w:hAnsi="Times New Roman"/>
          <w:color w:val="000000"/>
          <w:sz w:val="32"/>
          <w:szCs w:val="32"/>
          <w:lang w:val="uz-Latn-UZ"/>
        </w:rPr>
        <w:t xml:space="preserve"> va </w:t>
      </w:r>
      <w:r w:rsidR="00F85DA7">
        <w:rPr>
          <w:rFonts w:ascii="Times New Roman" w:hAnsi="Times New Roman"/>
          <w:color w:val="000000"/>
          <w:sz w:val="32"/>
          <w:szCs w:val="32"/>
          <w:lang w:val="uz-Latn-UZ"/>
        </w:rPr>
        <w:t>«</w:t>
      </w:r>
      <w:r w:rsidR="00917324" w:rsidRPr="003143EC">
        <w:rPr>
          <w:rFonts w:ascii="Times New Roman" w:hAnsi="Times New Roman"/>
          <w:color w:val="000000"/>
          <w:sz w:val="32"/>
          <w:szCs w:val="32"/>
          <w:lang w:val="uz-Latn-UZ"/>
        </w:rPr>
        <w:t>Serenade</w:t>
      </w:r>
      <w:r w:rsidR="00F85DA7">
        <w:rPr>
          <w:rFonts w:ascii="Times New Roman" w:hAnsi="Times New Roman"/>
          <w:color w:val="000000"/>
          <w:sz w:val="32"/>
          <w:szCs w:val="32"/>
          <w:lang w:val="uz-Latn-UZ"/>
        </w:rPr>
        <w:t>»</w:t>
      </w:r>
      <w:r w:rsidR="00917324" w:rsidRPr="003143EC">
        <w:rPr>
          <w:rFonts w:ascii="Times New Roman" w:hAnsi="Times New Roman"/>
          <w:color w:val="000000"/>
          <w:sz w:val="32"/>
          <w:szCs w:val="32"/>
          <w:lang w:val="uz-Latn-UZ"/>
        </w:rPr>
        <w:t xml:space="preserve"> q</w:t>
      </w:r>
      <w:r w:rsidR="00F85DA7">
        <w:rPr>
          <w:rFonts w:ascii="Times New Roman" w:hAnsi="Times New Roman"/>
          <w:color w:val="000000"/>
          <w:sz w:val="32"/>
          <w:szCs w:val="32"/>
          <w:lang w:val="uz-Latn-UZ"/>
        </w:rPr>
        <w:t>o‘</w:t>
      </w:r>
      <w:r w:rsidR="00917324" w:rsidRPr="003143EC">
        <w:rPr>
          <w:rFonts w:ascii="Times New Roman" w:hAnsi="Times New Roman"/>
          <w:color w:val="000000"/>
          <w:sz w:val="32"/>
          <w:szCs w:val="32"/>
          <w:lang w:val="uz-Latn-UZ"/>
        </w:rPr>
        <w:t xml:space="preserve">shiqlariga </w:t>
      </w:r>
      <w:r w:rsidR="00F85DA7">
        <w:rPr>
          <w:rFonts w:ascii="Times New Roman" w:hAnsi="Times New Roman"/>
          <w:color w:val="000000"/>
          <w:sz w:val="32"/>
          <w:szCs w:val="32"/>
          <w:lang w:val="uz-Latn-UZ"/>
        </w:rPr>
        <w:t>«</w:t>
      </w:r>
      <w:r w:rsidR="00917324" w:rsidRPr="003143EC">
        <w:rPr>
          <w:rFonts w:ascii="Times New Roman" w:hAnsi="Times New Roman"/>
          <w:color w:val="000000"/>
          <w:sz w:val="32"/>
          <w:szCs w:val="32"/>
          <w:lang w:val="uz-Latn-UZ"/>
        </w:rPr>
        <w:t>Yaxshi d</w:t>
      </w:r>
      <w:r w:rsidR="00F85DA7">
        <w:rPr>
          <w:rFonts w:ascii="Times New Roman" w:hAnsi="Times New Roman"/>
          <w:color w:val="000000"/>
          <w:sz w:val="32"/>
          <w:szCs w:val="32"/>
          <w:lang w:val="uz-Latn-UZ"/>
        </w:rPr>
        <w:t>o‘</w:t>
      </w:r>
      <w:r w:rsidR="00917324" w:rsidRPr="003143EC">
        <w:rPr>
          <w:rFonts w:ascii="Times New Roman" w:hAnsi="Times New Roman"/>
          <w:color w:val="000000"/>
          <w:sz w:val="32"/>
          <w:szCs w:val="32"/>
          <w:lang w:val="uz-Latn-UZ"/>
        </w:rPr>
        <w:t>stning q</w:t>
      </w:r>
      <w:r w:rsidR="00F85DA7">
        <w:rPr>
          <w:rFonts w:ascii="Times New Roman" w:hAnsi="Times New Roman"/>
          <w:color w:val="000000"/>
          <w:sz w:val="32"/>
          <w:szCs w:val="32"/>
          <w:lang w:val="uz-Latn-UZ"/>
        </w:rPr>
        <w:t>o‘</w:t>
      </w:r>
      <w:r w:rsidR="00917324" w:rsidRPr="003143EC">
        <w:rPr>
          <w:rFonts w:ascii="Times New Roman" w:hAnsi="Times New Roman"/>
          <w:color w:val="000000"/>
          <w:sz w:val="32"/>
          <w:szCs w:val="32"/>
          <w:lang w:val="uz-Latn-UZ"/>
        </w:rPr>
        <w:t>shi</w:t>
      </w:r>
      <w:r w:rsidR="00F85DA7">
        <w:rPr>
          <w:rFonts w:ascii="Times New Roman" w:hAnsi="Times New Roman"/>
          <w:color w:val="000000"/>
          <w:sz w:val="32"/>
          <w:szCs w:val="32"/>
          <w:lang w:val="uz-Latn-UZ"/>
        </w:rPr>
        <w:t>g‘</w:t>
      </w:r>
      <w:r w:rsidR="00917324" w:rsidRPr="003143EC">
        <w:rPr>
          <w:rFonts w:ascii="Times New Roman" w:hAnsi="Times New Roman"/>
          <w:color w:val="000000"/>
          <w:sz w:val="32"/>
          <w:szCs w:val="32"/>
          <w:lang w:val="uz-Latn-UZ"/>
        </w:rPr>
        <w:t>i</w:t>
      </w:r>
      <w:r w:rsidR="00F85DA7">
        <w:rPr>
          <w:rFonts w:ascii="Times New Roman" w:hAnsi="Times New Roman"/>
          <w:color w:val="000000"/>
          <w:sz w:val="32"/>
          <w:szCs w:val="32"/>
          <w:lang w:val="uz-Latn-UZ"/>
        </w:rPr>
        <w:t>»</w:t>
      </w:r>
      <w:r w:rsidR="00F66FF4" w:rsidRPr="003143EC">
        <w:rPr>
          <w:rFonts w:ascii="Times New Roman" w:hAnsi="Times New Roman"/>
          <w:color w:val="000000"/>
          <w:sz w:val="32"/>
          <w:szCs w:val="32"/>
          <w:lang w:val="uz-Latn-UZ"/>
        </w:rPr>
        <w:t xml:space="preserve"> </w:t>
      </w:r>
      <w:r w:rsidR="00917324" w:rsidRPr="003143EC">
        <w:rPr>
          <w:rFonts w:ascii="Times New Roman" w:hAnsi="Times New Roman"/>
          <w:color w:val="000000"/>
          <w:sz w:val="32"/>
          <w:szCs w:val="32"/>
          <w:lang w:val="uz-Latn-UZ"/>
        </w:rPr>
        <w:t>I.M.Exhendorf va boshqalarning she</w:t>
      </w:r>
      <w:r w:rsidR="00F85DA7">
        <w:rPr>
          <w:rFonts w:ascii="Times New Roman" w:hAnsi="Times New Roman"/>
          <w:color w:val="000000"/>
          <w:sz w:val="32"/>
          <w:szCs w:val="32"/>
          <w:lang w:val="uz-Latn-UZ"/>
        </w:rPr>
        <w:t>’</w:t>
      </w:r>
      <w:r w:rsidR="00917324" w:rsidRPr="003143EC">
        <w:rPr>
          <w:rFonts w:ascii="Times New Roman" w:hAnsi="Times New Roman"/>
          <w:color w:val="000000"/>
          <w:sz w:val="32"/>
          <w:szCs w:val="32"/>
          <w:lang w:val="uz-Latn-UZ"/>
        </w:rPr>
        <w:t>rlarig</w:t>
      </w:r>
      <w:r w:rsidR="00295F57" w:rsidRPr="003143EC">
        <w:rPr>
          <w:rFonts w:ascii="Times New Roman" w:hAnsi="Times New Roman"/>
          <w:color w:val="000000"/>
          <w:sz w:val="32"/>
          <w:szCs w:val="32"/>
          <w:lang w:val="uz-Latn-UZ"/>
        </w:rPr>
        <w:t xml:space="preserve">a yozilgan xor asarlari ajralib turadi. </w:t>
      </w:r>
    </w:p>
    <w:p w:rsidR="0020024C" w:rsidRPr="003143EC" w:rsidRDefault="0094691B"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ab/>
      </w:r>
      <w:r w:rsidR="00917324" w:rsidRPr="003143EC">
        <w:rPr>
          <w:rFonts w:ascii="Times New Roman" w:hAnsi="Times New Roman"/>
          <w:color w:val="000000"/>
          <w:sz w:val="32"/>
          <w:szCs w:val="32"/>
          <w:lang w:val="uz-Latn-UZ"/>
        </w:rPr>
        <w:t>F.Mendelson</w:t>
      </w:r>
      <w:r w:rsidR="0020024C" w:rsidRPr="003143EC">
        <w:rPr>
          <w:rFonts w:ascii="Times New Roman" w:hAnsi="Times New Roman"/>
          <w:color w:val="000000"/>
          <w:sz w:val="32"/>
          <w:szCs w:val="32"/>
          <w:lang w:val="uz-Latn-UZ"/>
        </w:rPr>
        <w:t xml:space="preserve">nnig xor asarlarida </w:t>
      </w:r>
      <w:r w:rsidR="00917324" w:rsidRPr="003143EC">
        <w:rPr>
          <w:rFonts w:ascii="Times New Roman" w:hAnsi="Times New Roman"/>
          <w:color w:val="000000"/>
          <w:sz w:val="32"/>
          <w:szCs w:val="32"/>
          <w:lang w:val="uz-Latn-UZ"/>
        </w:rPr>
        <w:t xml:space="preserve"> q</w:t>
      </w:r>
      <w:r w:rsidR="00F85DA7">
        <w:rPr>
          <w:rFonts w:ascii="Times New Roman" w:hAnsi="Times New Roman"/>
          <w:color w:val="000000"/>
          <w:sz w:val="32"/>
          <w:szCs w:val="32"/>
          <w:lang w:val="uz-Latn-UZ"/>
        </w:rPr>
        <w:t>o‘</w:t>
      </w:r>
      <w:r w:rsidR="00917324" w:rsidRPr="003143EC">
        <w:rPr>
          <w:rFonts w:ascii="Times New Roman" w:hAnsi="Times New Roman"/>
          <w:color w:val="000000"/>
          <w:sz w:val="32"/>
          <w:szCs w:val="32"/>
          <w:lang w:val="uz-Latn-UZ"/>
        </w:rPr>
        <w:t>r</w:t>
      </w:r>
      <w:r w:rsidR="00F85DA7">
        <w:rPr>
          <w:rFonts w:ascii="Times New Roman" w:hAnsi="Times New Roman"/>
          <w:color w:val="000000"/>
          <w:sz w:val="32"/>
          <w:szCs w:val="32"/>
          <w:lang w:val="uz-Latn-UZ"/>
        </w:rPr>
        <w:t>g‘</w:t>
      </w:r>
      <w:r w:rsidR="00917324" w:rsidRPr="003143EC">
        <w:rPr>
          <w:rFonts w:ascii="Times New Roman" w:hAnsi="Times New Roman"/>
          <w:color w:val="000000"/>
          <w:sz w:val="32"/>
          <w:szCs w:val="32"/>
          <w:lang w:val="uz-Latn-UZ"/>
        </w:rPr>
        <w:t>oshin va uy-r</w:t>
      </w:r>
      <w:r w:rsidR="00F85DA7">
        <w:rPr>
          <w:rFonts w:ascii="Times New Roman" w:hAnsi="Times New Roman"/>
          <w:color w:val="000000"/>
          <w:sz w:val="32"/>
          <w:szCs w:val="32"/>
          <w:lang w:val="uz-Latn-UZ"/>
        </w:rPr>
        <w:t>o‘</w:t>
      </w:r>
      <w:r w:rsidR="00917324" w:rsidRPr="003143EC">
        <w:rPr>
          <w:rFonts w:ascii="Times New Roman" w:hAnsi="Times New Roman"/>
          <w:color w:val="000000"/>
          <w:sz w:val="32"/>
          <w:szCs w:val="32"/>
          <w:lang w:val="uz-Latn-UZ"/>
        </w:rPr>
        <w:t>z</w:t>
      </w:r>
      <w:r w:rsidR="00F85DA7">
        <w:rPr>
          <w:rFonts w:ascii="Times New Roman" w:hAnsi="Times New Roman"/>
          <w:color w:val="000000"/>
          <w:sz w:val="32"/>
          <w:szCs w:val="32"/>
          <w:lang w:val="uz-Latn-UZ"/>
        </w:rPr>
        <w:t>g‘</w:t>
      </w:r>
      <w:r w:rsidR="00917324" w:rsidRPr="003143EC">
        <w:rPr>
          <w:rFonts w:ascii="Times New Roman" w:hAnsi="Times New Roman"/>
          <w:color w:val="000000"/>
          <w:sz w:val="32"/>
          <w:szCs w:val="32"/>
          <w:lang w:val="uz-Latn-UZ"/>
        </w:rPr>
        <w:t>or an</w:t>
      </w:r>
      <w:r w:rsidR="00F85DA7">
        <w:rPr>
          <w:rFonts w:ascii="Times New Roman" w:hAnsi="Times New Roman"/>
          <w:color w:val="000000"/>
          <w:sz w:val="32"/>
          <w:szCs w:val="32"/>
          <w:lang w:val="uz-Latn-UZ"/>
        </w:rPr>
        <w:t>’</w:t>
      </w:r>
      <w:r w:rsidR="00917324" w:rsidRPr="003143EC">
        <w:rPr>
          <w:rFonts w:ascii="Times New Roman" w:hAnsi="Times New Roman"/>
          <w:color w:val="000000"/>
          <w:sz w:val="32"/>
          <w:szCs w:val="32"/>
          <w:lang w:val="uz-Latn-UZ"/>
        </w:rPr>
        <w:t>analari bilan bo</w:t>
      </w:r>
      <w:r w:rsidR="00F85DA7">
        <w:rPr>
          <w:rFonts w:ascii="Times New Roman" w:hAnsi="Times New Roman"/>
          <w:color w:val="000000"/>
          <w:sz w:val="32"/>
          <w:szCs w:val="32"/>
          <w:lang w:val="uz-Latn-UZ"/>
        </w:rPr>
        <w:t>g‘</w:t>
      </w:r>
      <w:r w:rsidR="00917324" w:rsidRPr="003143EC">
        <w:rPr>
          <w:rFonts w:ascii="Times New Roman" w:hAnsi="Times New Roman"/>
          <w:color w:val="000000"/>
          <w:sz w:val="32"/>
          <w:szCs w:val="32"/>
          <w:lang w:val="uz-Latn-UZ"/>
        </w:rPr>
        <w:t>liq b</w:t>
      </w:r>
      <w:r w:rsidR="00F85DA7">
        <w:rPr>
          <w:rFonts w:ascii="Times New Roman" w:hAnsi="Times New Roman"/>
          <w:color w:val="000000"/>
          <w:sz w:val="32"/>
          <w:szCs w:val="32"/>
          <w:lang w:val="uz-Latn-UZ"/>
        </w:rPr>
        <w:t>o‘</w:t>
      </w:r>
      <w:r w:rsidR="00917324" w:rsidRPr="003143EC">
        <w:rPr>
          <w:rFonts w:ascii="Times New Roman" w:hAnsi="Times New Roman"/>
          <w:color w:val="000000"/>
          <w:sz w:val="32"/>
          <w:szCs w:val="32"/>
          <w:lang w:val="uz-Latn-UZ"/>
        </w:rPr>
        <w:t xml:space="preserve">lgan erkak ovozlari uchun </w:t>
      </w:r>
      <w:r w:rsidR="0020024C" w:rsidRPr="003143EC">
        <w:rPr>
          <w:rFonts w:ascii="Times New Roman" w:hAnsi="Times New Roman"/>
          <w:color w:val="000000"/>
          <w:sz w:val="32"/>
          <w:szCs w:val="32"/>
          <w:lang w:val="uz-Latn-UZ"/>
        </w:rPr>
        <w:t>yozilgan q</w:t>
      </w:r>
      <w:r w:rsidR="00F85DA7">
        <w:rPr>
          <w:rFonts w:ascii="Times New Roman" w:hAnsi="Times New Roman"/>
          <w:color w:val="000000"/>
          <w:sz w:val="32"/>
          <w:szCs w:val="32"/>
          <w:lang w:val="uz-Latn-UZ"/>
        </w:rPr>
        <w:t>o‘</w:t>
      </w:r>
      <w:r w:rsidR="0020024C" w:rsidRPr="003143EC">
        <w:rPr>
          <w:rFonts w:ascii="Times New Roman" w:hAnsi="Times New Roman"/>
          <w:color w:val="000000"/>
          <w:sz w:val="32"/>
          <w:szCs w:val="32"/>
          <w:lang w:val="uz-Latn-UZ"/>
        </w:rPr>
        <w:t>shiqlar ahamiyatlidir .</w:t>
      </w:r>
      <w:r w:rsidR="00917324" w:rsidRPr="003143EC">
        <w:rPr>
          <w:rFonts w:ascii="Times New Roman" w:hAnsi="Times New Roman"/>
          <w:color w:val="000000"/>
          <w:sz w:val="32"/>
          <w:szCs w:val="32"/>
          <w:lang w:val="uz-Latn-UZ"/>
        </w:rPr>
        <w:t xml:space="preserve"> Romantizmga xos b</w:t>
      </w:r>
      <w:r w:rsidR="00F85DA7">
        <w:rPr>
          <w:rFonts w:ascii="Times New Roman" w:hAnsi="Times New Roman"/>
          <w:color w:val="000000"/>
          <w:sz w:val="32"/>
          <w:szCs w:val="32"/>
          <w:lang w:val="uz-Latn-UZ"/>
        </w:rPr>
        <w:t>o‘</w:t>
      </w:r>
      <w:r w:rsidR="00917324" w:rsidRPr="003143EC">
        <w:rPr>
          <w:rFonts w:ascii="Times New Roman" w:hAnsi="Times New Roman"/>
          <w:color w:val="000000"/>
          <w:sz w:val="32"/>
          <w:szCs w:val="32"/>
          <w:lang w:val="uz-Latn-UZ"/>
        </w:rPr>
        <w:t>lgan ba</w:t>
      </w:r>
      <w:r w:rsidR="00F85DA7">
        <w:rPr>
          <w:rFonts w:ascii="Times New Roman" w:hAnsi="Times New Roman"/>
          <w:color w:val="000000"/>
          <w:sz w:val="32"/>
          <w:szCs w:val="32"/>
          <w:lang w:val="uz-Latn-UZ"/>
        </w:rPr>
        <w:t>’</w:t>
      </w:r>
      <w:r w:rsidR="00917324" w:rsidRPr="003143EC">
        <w:rPr>
          <w:rFonts w:ascii="Times New Roman" w:hAnsi="Times New Roman"/>
          <w:color w:val="000000"/>
          <w:sz w:val="32"/>
          <w:szCs w:val="32"/>
          <w:lang w:val="uz-Latn-UZ"/>
        </w:rPr>
        <w:t>zi tendentsiyalar, masalan</w:t>
      </w:r>
      <w:r w:rsidR="0020024C" w:rsidRPr="003143EC">
        <w:rPr>
          <w:rFonts w:ascii="Times New Roman" w:hAnsi="Times New Roman"/>
          <w:color w:val="000000"/>
          <w:sz w:val="32"/>
          <w:szCs w:val="32"/>
          <w:lang w:val="uz-Latn-UZ"/>
        </w:rPr>
        <w:t>:</w:t>
      </w:r>
      <w:r w:rsidR="00917324" w:rsidRPr="003143EC">
        <w:rPr>
          <w:rFonts w:ascii="Times New Roman" w:hAnsi="Times New Roman"/>
          <w:color w:val="000000"/>
          <w:sz w:val="32"/>
          <w:szCs w:val="32"/>
          <w:lang w:val="uz-Latn-UZ"/>
        </w:rPr>
        <w:t xml:space="preserve"> milliy</w:t>
      </w:r>
      <w:r w:rsidR="0020024C" w:rsidRPr="003143EC">
        <w:rPr>
          <w:rFonts w:ascii="Times New Roman" w:hAnsi="Times New Roman"/>
          <w:color w:val="000000"/>
          <w:sz w:val="32"/>
          <w:szCs w:val="32"/>
          <w:lang w:val="uz-Latn-UZ"/>
        </w:rPr>
        <w:t>lik</w:t>
      </w:r>
      <w:r w:rsidR="00917324" w:rsidRPr="003143EC">
        <w:rPr>
          <w:rFonts w:ascii="Times New Roman" w:hAnsi="Times New Roman"/>
          <w:color w:val="000000"/>
          <w:sz w:val="32"/>
          <w:szCs w:val="32"/>
          <w:lang w:val="uz-Latn-UZ"/>
        </w:rPr>
        <w:t xml:space="preserve"> bilan bo</w:t>
      </w:r>
      <w:r w:rsidR="00F85DA7">
        <w:rPr>
          <w:rFonts w:ascii="Times New Roman" w:hAnsi="Times New Roman"/>
          <w:color w:val="000000"/>
          <w:sz w:val="32"/>
          <w:szCs w:val="32"/>
          <w:lang w:val="uz-Latn-UZ"/>
        </w:rPr>
        <w:t>g‘</w:t>
      </w:r>
      <w:r w:rsidR="00917324" w:rsidRPr="003143EC">
        <w:rPr>
          <w:rFonts w:ascii="Times New Roman" w:hAnsi="Times New Roman"/>
          <w:color w:val="000000"/>
          <w:sz w:val="32"/>
          <w:szCs w:val="32"/>
          <w:lang w:val="uz-Latn-UZ"/>
        </w:rPr>
        <w:t xml:space="preserve">liqlik, xor miniatyuralarida uchraydigan </w:t>
      </w:r>
      <w:r w:rsidR="0020024C" w:rsidRPr="003143EC">
        <w:rPr>
          <w:rFonts w:ascii="Times New Roman" w:hAnsi="Times New Roman"/>
          <w:color w:val="000000"/>
          <w:sz w:val="32"/>
          <w:szCs w:val="32"/>
          <w:lang w:val="uz-Latn-UZ"/>
        </w:rPr>
        <w:t xml:space="preserve">nemis </w:t>
      </w:r>
      <w:r w:rsidR="00917324" w:rsidRPr="003143EC">
        <w:rPr>
          <w:rFonts w:ascii="Times New Roman" w:hAnsi="Times New Roman"/>
          <w:color w:val="000000"/>
          <w:sz w:val="32"/>
          <w:szCs w:val="32"/>
          <w:lang w:val="uz-Latn-UZ"/>
        </w:rPr>
        <w:t xml:space="preserve">xalq </w:t>
      </w:r>
      <w:r w:rsidR="00E73DA5" w:rsidRPr="003143EC">
        <w:rPr>
          <w:rFonts w:ascii="Times New Roman" w:hAnsi="Times New Roman"/>
          <w:color w:val="000000"/>
          <w:sz w:val="32"/>
          <w:szCs w:val="32"/>
          <w:lang w:val="uz-Latn-UZ"/>
        </w:rPr>
        <w:t>q</w:t>
      </w:r>
      <w:r w:rsidR="00F85DA7">
        <w:rPr>
          <w:rFonts w:ascii="Times New Roman" w:hAnsi="Times New Roman"/>
          <w:color w:val="000000"/>
          <w:sz w:val="32"/>
          <w:szCs w:val="32"/>
          <w:lang w:val="uz-Latn-UZ"/>
        </w:rPr>
        <w:t>o‘</w:t>
      </w:r>
      <w:r w:rsidR="00E73DA5" w:rsidRPr="003143EC">
        <w:rPr>
          <w:rFonts w:ascii="Times New Roman" w:hAnsi="Times New Roman"/>
          <w:color w:val="000000"/>
          <w:sz w:val="32"/>
          <w:szCs w:val="32"/>
          <w:lang w:val="uz-Latn-UZ"/>
        </w:rPr>
        <w:t>sh</w:t>
      </w:r>
      <w:r w:rsidR="0020024C" w:rsidRPr="003143EC">
        <w:rPr>
          <w:rFonts w:ascii="Times New Roman" w:hAnsi="Times New Roman"/>
          <w:color w:val="000000"/>
          <w:sz w:val="32"/>
          <w:szCs w:val="32"/>
          <w:lang w:val="uz-Latn-UZ"/>
        </w:rPr>
        <w:t xml:space="preserve">iqlarining </w:t>
      </w:r>
      <w:r w:rsidR="00917324" w:rsidRPr="003143EC">
        <w:rPr>
          <w:rFonts w:ascii="Times New Roman" w:hAnsi="Times New Roman"/>
          <w:color w:val="000000"/>
          <w:sz w:val="32"/>
          <w:szCs w:val="32"/>
          <w:lang w:val="uz-Latn-UZ"/>
        </w:rPr>
        <w:t>ildizlari</w:t>
      </w:r>
      <w:r w:rsidR="00F66FF4" w:rsidRPr="003143EC">
        <w:rPr>
          <w:rFonts w:ascii="Times New Roman" w:hAnsi="Times New Roman"/>
          <w:color w:val="000000"/>
          <w:sz w:val="32"/>
          <w:szCs w:val="32"/>
          <w:lang w:val="uz-Latn-UZ"/>
        </w:rPr>
        <w:t xml:space="preserve"> </w:t>
      </w:r>
      <w:r w:rsidR="00E73DA5" w:rsidRPr="003143EC">
        <w:rPr>
          <w:rFonts w:ascii="Times New Roman" w:hAnsi="Times New Roman"/>
          <w:color w:val="000000"/>
          <w:sz w:val="32"/>
          <w:szCs w:val="32"/>
          <w:lang w:val="uz-Latn-UZ"/>
        </w:rPr>
        <w:t>yaqqol namoyon b</w:t>
      </w:r>
      <w:r w:rsidR="00F85DA7">
        <w:rPr>
          <w:rFonts w:ascii="Times New Roman" w:hAnsi="Times New Roman"/>
          <w:color w:val="000000"/>
          <w:sz w:val="32"/>
          <w:szCs w:val="32"/>
          <w:lang w:val="uz-Latn-UZ"/>
        </w:rPr>
        <w:t>o‘</w:t>
      </w:r>
      <w:r w:rsidR="0020024C" w:rsidRPr="003143EC">
        <w:rPr>
          <w:rFonts w:ascii="Times New Roman" w:hAnsi="Times New Roman"/>
          <w:color w:val="000000"/>
          <w:sz w:val="32"/>
          <w:szCs w:val="32"/>
          <w:lang w:val="uz-Latn-UZ"/>
        </w:rPr>
        <w:t xml:space="preserve">ladi. </w:t>
      </w:r>
      <w:r w:rsidR="00E73DA5" w:rsidRPr="003143EC">
        <w:rPr>
          <w:rFonts w:ascii="Times New Roman" w:hAnsi="Times New Roman"/>
          <w:color w:val="000000"/>
          <w:sz w:val="32"/>
          <w:szCs w:val="32"/>
          <w:lang w:val="uz-Latn-UZ"/>
        </w:rPr>
        <w:t xml:space="preserve">F. Mendelsson </w:t>
      </w:r>
      <w:r w:rsidR="00F85DA7">
        <w:rPr>
          <w:rFonts w:ascii="Times New Roman" w:hAnsi="Times New Roman"/>
          <w:color w:val="000000"/>
          <w:sz w:val="32"/>
          <w:szCs w:val="32"/>
          <w:lang w:val="uz-Latn-UZ"/>
        </w:rPr>
        <w:t>o‘</w:t>
      </w:r>
      <w:r w:rsidR="00E73DA5" w:rsidRPr="003143EC">
        <w:rPr>
          <w:rFonts w:ascii="Times New Roman" w:hAnsi="Times New Roman"/>
          <w:color w:val="000000"/>
          <w:sz w:val="32"/>
          <w:szCs w:val="32"/>
          <w:lang w:val="uz-Latn-UZ"/>
        </w:rPr>
        <w:t>zini polifoniy</w:t>
      </w:r>
      <w:r w:rsidR="00917324" w:rsidRPr="003143EC">
        <w:rPr>
          <w:rFonts w:ascii="Times New Roman" w:hAnsi="Times New Roman"/>
          <w:color w:val="000000"/>
          <w:sz w:val="32"/>
          <w:szCs w:val="32"/>
          <w:lang w:val="uz-Latn-UZ"/>
        </w:rPr>
        <w:t>a ustasi sifatida k</w:t>
      </w:r>
      <w:r w:rsidR="00F85DA7">
        <w:rPr>
          <w:rFonts w:ascii="Times New Roman" w:hAnsi="Times New Roman"/>
          <w:color w:val="000000"/>
          <w:sz w:val="32"/>
          <w:szCs w:val="32"/>
          <w:lang w:val="uz-Latn-UZ"/>
        </w:rPr>
        <w:t>o‘</w:t>
      </w:r>
      <w:r w:rsidR="00917324" w:rsidRPr="003143EC">
        <w:rPr>
          <w:rFonts w:ascii="Times New Roman" w:hAnsi="Times New Roman"/>
          <w:color w:val="000000"/>
          <w:sz w:val="32"/>
          <w:szCs w:val="32"/>
          <w:lang w:val="uz-Latn-UZ"/>
        </w:rPr>
        <w:t>rsat</w:t>
      </w:r>
      <w:r w:rsidR="0020024C" w:rsidRPr="003143EC">
        <w:rPr>
          <w:rFonts w:ascii="Times New Roman" w:hAnsi="Times New Roman"/>
          <w:color w:val="000000"/>
          <w:sz w:val="32"/>
          <w:szCs w:val="32"/>
          <w:lang w:val="uz-Latn-UZ"/>
        </w:rPr>
        <w:t>di.</w:t>
      </w:r>
      <w:r w:rsidR="00917324" w:rsidRPr="003143EC">
        <w:rPr>
          <w:rFonts w:ascii="Times New Roman" w:hAnsi="Times New Roman"/>
          <w:color w:val="000000"/>
          <w:sz w:val="32"/>
          <w:szCs w:val="32"/>
          <w:lang w:val="uz-Latn-UZ"/>
        </w:rPr>
        <w:t xml:space="preserve"> </w:t>
      </w:r>
      <w:r w:rsidR="0020024C" w:rsidRPr="003143EC">
        <w:rPr>
          <w:rFonts w:ascii="Times New Roman" w:hAnsi="Times New Roman"/>
          <w:color w:val="000000"/>
          <w:sz w:val="32"/>
          <w:szCs w:val="32"/>
          <w:lang w:val="uz-Latn-UZ"/>
        </w:rPr>
        <w:t xml:space="preserve">Kompozitorning </w:t>
      </w:r>
      <w:r w:rsidR="00917324" w:rsidRPr="003143EC">
        <w:rPr>
          <w:rFonts w:ascii="Times New Roman" w:hAnsi="Times New Roman"/>
          <w:color w:val="000000"/>
          <w:sz w:val="32"/>
          <w:szCs w:val="32"/>
          <w:lang w:val="uz-Latn-UZ"/>
        </w:rPr>
        <w:t xml:space="preserve">xor miniatyuralari </w:t>
      </w:r>
      <w:r w:rsidR="00F85DA7">
        <w:rPr>
          <w:rFonts w:ascii="Times New Roman" w:hAnsi="Times New Roman"/>
          <w:color w:val="000000"/>
          <w:sz w:val="32"/>
          <w:szCs w:val="32"/>
          <w:lang w:val="uz-Latn-UZ"/>
        </w:rPr>
        <w:t>o‘</w:t>
      </w:r>
      <w:r w:rsidR="00917324" w:rsidRPr="003143EC">
        <w:rPr>
          <w:rFonts w:ascii="Times New Roman" w:hAnsi="Times New Roman"/>
          <w:color w:val="000000"/>
          <w:sz w:val="32"/>
          <w:szCs w:val="32"/>
          <w:lang w:val="uz-Latn-UZ"/>
        </w:rPr>
        <w:t>nlab qismi asosan t</w:t>
      </w:r>
      <w:r w:rsidR="00F85DA7">
        <w:rPr>
          <w:rFonts w:ascii="Times New Roman" w:hAnsi="Times New Roman"/>
          <w:color w:val="000000"/>
          <w:sz w:val="32"/>
          <w:szCs w:val="32"/>
          <w:lang w:val="uz-Latn-UZ"/>
        </w:rPr>
        <w:t>o‘</w:t>
      </w:r>
      <w:r w:rsidR="00917324" w:rsidRPr="003143EC">
        <w:rPr>
          <w:rFonts w:ascii="Times New Roman" w:hAnsi="Times New Roman"/>
          <w:color w:val="000000"/>
          <w:sz w:val="32"/>
          <w:szCs w:val="32"/>
          <w:lang w:val="uz-Latn-UZ"/>
        </w:rPr>
        <w:t>rt ovozli,</w:t>
      </w:r>
      <w:r w:rsidR="00F66FF4" w:rsidRPr="003143EC">
        <w:rPr>
          <w:rFonts w:ascii="Times New Roman" w:hAnsi="Times New Roman"/>
          <w:color w:val="000000"/>
          <w:sz w:val="32"/>
          <w:szCs w:val="32"/>
          <w:lang w:val="uz-Latn-UZ"/>
        </w:rPr>
        <w:t xml:space="preserve"> </w:t>
      </w:r>
      <w:r w:rsidR="00917324" w:rsidRPr="003143EC">
        <w:rPr>
          <w:rFonts w:ascii="Times New Roman" w:hAnsi="Times New Roman"/>
          <w:color w:val="000000"/>
          <w:sz w:val="32"/>
          <w:szCs w:val="32"/>
          <w:lang w:val="uz-Latn-UZ"/>
        </w:rPr>
        <w:t xml:space="preserve">asosan </w:t>
      </w:r>
      <w:r w:rsidR="0020024C" w:rsidRPr="003143EC">
        <w:rPr>
          <w:rFonts w:ascii="Times New Roman" w:hAnsi="Times New Roman"/>
          <w:color w:val="000000"/>
          <w:sz w:val="32"/>
          <w:szCs w:val="32"/>
          <w:lang w:val="uz-Latn-UZ"/>
        </w:rPr>
        <w:t>g</w:t>
      </w:r>
      <w:r w:rsidR="00917324" w:rsidRPr="003143EC">
        <w:rPr>
          <w:rFonts w:ascii="Times New Roman" w:hAnsi="Times New Roman"/>
          <w:color w:val="000000"/>
          <w:sz w:val="32"/>
          <w:szCs w:val="32"/>
          <w:lang w:val="uz-Latn-UZ"/>
        </w:rPr>
        <w:t>omofonik-</w:t>
      </w:r>
      <w:r w:rsidR="0020024C" w:rsidRPr="003143EC">
        <w:rPr>
          <w:rFonts w:ascii="Times New Roman" w:hAnsi="Times New Roman"/>
          <w:color w:val="000000"/>
          <w:sz w:val="32"/>
          <w:szCs w:val="32"/>
          <w:lang w:val="uz-Latn-UZ"/>
        </w:rPr>
        <w:t>g</w:t>
      </w:r>
      <w:r w:rsidR="00917324" w:rsidRPr="003143EC">
        <w:rPr>
          <w:rFonts w:ascii="Times New Roman" w:hAnsi="Times New Roman"/>
          <w:color w:val="000000"/>
          <w:sz w:val="32"/>
          <w:szCs w:val="32"/>
          <w:lang w:val="uz-Latn-UZ"/>
        </w:rPr>
        <w:t xml:space="preserve">armonik </w:t>
      </w:r>
      <w:r w:rsidR="0020024C" w:rsidRPr="003143EC">
        <w:rPr>
          <w:rFonts w:ascii="Times New Roman" w:hAnsi="Times New Roman"/>
          <w:color w:val="000000"/>
          <w:sz w:val="32"/>
          <w:szCs w:val="32"/>
          <w:lang w:val="uz-Latn-UZ"/>
        </w:rPr>
        <w:t>jihatdan mukammaliligi bilan ajralib turadi.</w:t>
      </w:r>
    </w:p>
    <w:p w:rsidR="00A02263" w:rsidRPr="003143EC" w:rsidRDefault="00295F57" w:rsidP="003143EC">
      <w:pPr>
        <w:tabs>
          <w:tab w:val="left" w:pos="851"/>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 xml:space="preserve">   </w:t>
      </w:r>
      <w:r w:rsidR="0094691B" w:rsidRPr="003143EC">
        <w:rPr>
          <w:rFonts w:ascii="Times New Roman" w:hAnsi="Times New Roman"/>
          <w:color w:val="000000"/>
          <w:sz w:val="32"/>
          <w:szCs w:val="32"/>
          <w:lang w:val="uz-Latn-UZ"/>
        </w:rPr>
        <w:tab/>
      </w:r>
      <w:r w:rsidR="00BA4A2E" w:rsidRPr="003143EC">
        <w:rPr>
          <w:rFonts w:ascii="Times New Roman" w:hAnsi="Times New Roman"/>
          <w:color w:val="000000"/>
          <w:sz w:val="32"/>
          <w:szCs w:val="32"/>
          <w:lang w:val="uz-Latn-UZ"/>
        </w:rPr>
        <w:t xml:space="preserve"> </w:t>
      </w:r>
      <w:r w:rsidR="00917324" w:rsidRPr="003143EC">
        <w:rPr>
          <w:rFonts w:ascii="Times New Roman" w:hAnsi="Times New Roman"/>
          <w:color w:val="000000"/>
          <w:sz w:val="32"/>
          <w:szCs w:val="32"/>
          <w:lang w:val="uz-Latn-UZ"/>
        </w:rPr>
        <w:t>Xor san</w:t>
      </w:r>
      <w:r w:rsidR="00F85DA7">
        <w:rPr>
          <w:rFonts w:ascii="Times New Roman" w:hAnsi="Times New Roman"/>
          <w:color w:val="000000"/>
          <w:sz w:val="32"/>
          <w:szCs w:val="32"/>
          <w:lang w:val="uz-Latn-UZ"/>
        </w:rPr>
        <w:t>’</w:t>
      </w:r>
      <w:r w:rsidR="00917324" w:rsidRPr="003143EC">
        <w:rPr>
          <w:rFonts w:ascii="Times New Roman" w:hAnsi="Times New Roman"/>
          <w:color w:val="000000"/>
          <w:sz w:val="32"/>
          <w:szCs w:val="32"/>
          <w:lang w:val="uz-Latn-UZ"/>
        </w:rPr>
        <w:t>atining rivojlanishiga Robert Shumann katta hissa q</w:t>
      </w:r>
      <w:r w:rsidR="00F85DA7">
        <w:rPr>
          <w:rFonts w:ascii="Times New Roman" w:hAnsi="Times New Roman"/>
          <w:color w:val="000000"/>
          <w:sz w:val="32"/>
          <w:szCs w:val="32"/>
          <w:lang w:val="uz-Latn-UZ"/>
        </w:rPr>
        <w:t>o‘</w:t>
      </w:r>
      <w:r w:rsidR="00917324" w:rsidRPr="003143EC">
        <w:rPr>
          <w:rFonts w:ascii="Times New Roman" w:hAnsi="Times New Roman"/>
          <w:color w:val="000000"/>
          <w:sz w:val="32"/>
          <w:szCs w:val="32"/>
          <w:lang w:val="uz-Latn-UZ"/>
        </w:rPr>
        <w:t>shgan</w:t>
      </w:r>
      <w:r w:rsidR="0020024C" w:rsidRPr="003143EC">
        <w:rPr>
          <w:rFonts w:ascii="Times New Roman" w:hAnsi="Times New Roman"/>
          <w:color w:val="000000"/>
          <w:sz w:val="32"/>
          <w:szCs w:val="32"/>
          <w:lang w:val="uz-Latn-UZ"/>
        </w:rPr>
        <w:t>.</w:t>
      </w:r>
      <w:r w:rsidR="00BA4A2E" w:rsidRPr="003143EC">
        <w:rPr>
          <w:rFonts w:ascii="Times New Roman" w:hAnsi="Times New Roman"/>
          <w:color w:val="000000"/>
          <w:sz w:val="32"/>
          <w:szCs w:val="32"/>
          <w:lang w:val="uz-Latn-UZ"/>
        </w:rPr>
        <w:t xml:space="preserve"> </w:t>
      </w:r>
      <w:r w:rsidR="0020024C" w:rsidRPr="003143EC">
        <w:rPr>
          <w:rFonts w:ascii="Times New Roman" w:hAnsi="Times New Roman"/>
          <w:color w:val="000000"/>
          <w:sz w:val="32"/>
          <w:szCs w:val="32"/>
          <w:lang w:val="uz-Latn-UZ"/>
        </w:rPr>
        <w:t xml:space="preserve">Nemis kompozitori R. </w:t>
      </w:r>
      <w:r w:rsidR="00E753DB" w:rsidRPr="003143EC">
        <w:rPr>
          <w:rFonts w:ascii="Times New Roman" w:hAnsi="Times New Roman"/>
          <w:color w:val="000000"/>
          <w:sz w:val="32"/>
          <w:szCs w:val="32"/>
          <w:lang w:val="uz-Latn-UZ"/>
        </w:rPr>
        <w:t>S</w:t>
      </w:r>
      <w:r w:rsidR="00E73DA5" w:rsidRPr="003143EC">
        <w:rPr>
          <w:rFonts w:ascii="Times New Roman" w:hAnsi="Times New Roman"/>
          <w:color w:val="000000"/>
          <w:sz w:val="32"/>
          <w:szCs w:val="32"/>
          <w:lang w:val="uz-Latn-UZ"/>
        </w:rPr>
        <w:t>human juda serqirra ijodkor b</w:t>
      </w:r>
      <w:r w:rsidR="00F85DA7">
        <w:rPr>
          <w:rFonts w:ascii="Times New Roman" w:hAnsi="Times New Roman"/>
          <w:color w:val="000000"/>
          <w:sz w:val="32"/>
          <w:szCs w:val="32"/>
          <w:lang w:val="uz-Latn-UZ"/>
        </w:rPr>
        <w:t>o‘</w:t>
      </w:r>
      <w:r w:rsidR="0020024C" w:rsidRPr="003143EC">
        <w:rPr>
          <w:rFonts w:ascii="Times New Roman" w:hAnsi="Times New Roman"/>
          <w:color w:val="000000"/>
          <w:sz w:val="32"/>
          <w:szCs w:val="32"/>
          <w:lang w:val="uz-Latn-UZ"/>
        </w:rPr>
        <w:t>lgan u</w:t>
      </w:r>
      <w:r w:rsidR="00917324" w:rsidRPr="003143EC">
        <w:rPr>
          <w:rFonts w:ascii="Times New Roman" w:hAnsi="Times New Roman"/>
          <w:color w:val="000000"/>
          <w:sz w:val="32"/>
          <w:szCs w:val="32"/>
          <w:lang w:val="uz-Latn-UZ"/>
        </w:rPr>
        <w:t xml:space="preserve"> musiqa yozuvchisi, tanqidchi, dirijyor</w:t>
      </w:r>
      <w:r w:rsidR="005A2CE0" w:rsidRPr="003143EC">
        <w:rPr>
          <w:rFonts w:ascii="Times New Roman" w:hAnsi="Times New Roman"/>
          <w:color w:val="000000"/>
          <w:sz w:val="32"/>
          <w:szCs w:val="32"/>
          <w:lang w:val="uz-Latn-UZ"/>
        </w:rPr>
        <w:t xml:space="preserve"> sifatida faoliyat yuritgan</w:t>
      </w:r>
      <w:r w:rsidR="00917324" w:rsidRPr="003143EC">
        <w:rPr>
          <w:rFonts w:ascii="Times New Roman" w:hAnsi="Times New Roman"/>
          <w:color w:val="000000"/>
          <w:sz w:val="32"/>
          <w:szCs w:val="32"/>
          <w:lang w:val="uz-Latn-UZ"/>
        </w:rPr>
        <w:t>.</w:t>
      </w:r>
      <w:r w:rsidR="00BA4A2E" w:rsidRPr="003143EC">
        <w:rPr>
          <w:rFonts w:ascii="Times New Roman" w:hAnsi="Times New Roman"/>
          <w:color w:val="000000"/>
          <w:sz w:val="32"/>
          <w:szCs w:val="32"/>
          <w:lang w:val="uz-Latn-UZ"/>
        </w:rPr>
        <w:t xml:space="preserve"> </w:t>
      </w:r>
      <w:r w:rsidR="005A2CE0" w:rsidRPr="003143EC">
        <w:rPr>
          <w:rFonts w:ascii="Times New Roman" w:hAnsi="Times New Roman"/>
          <w:color w:val="000000"/>
          <w:sz w:val="32"/>
          <w:szCs w:val="32"/>
          <w:lang w:val="uz-Latn-UZ"/>
        </w:rPr>
        <w:t xml:space="preserve">Shuman xor </w:t>
      </w:r>
      <w:r w:rsidR="00917324" w:rsidRPr="003143EC">
        <w:rPr>
          <w:rFonts w:ascii="Times New Roman" w:hAnsi="Times New Roman"/>
          <w:color w:val="000000"/>
          <w:sz w:val="32"/>
          <w:szCs w:val="32"/>
          <w:lang w:val="uz-Latn-UZ"/>
        </w:rPr>
        <w:t xml:space="preserve"> asarlar orasida </w:t>
      </w:r>
      <w:r w:rsidR="00F85DA7">
        <w:rPr>
          <w:rFonts w:ascii="Times New Roman" w:hAnsi="Times New Roman"/>
          <w:color w:val="000000"/>
          <w:sz w:val="32"/>
          <w:szCs w:val="32"/>
          <w:lang w:val="uz-Latn-UZ"/>
        </w:rPr>
        <w:t>«</w:t>
      </w:r>
      <w:r w:rsidR="00917324" w:rsidRPr="003143EC">
        <w:rPr>
          <w:rFonts w:ascii="Times New Roman" w:hAnsi="Times New Roman"/>
          <w:color w:val="000000"/>
          <w:sz w:val="32"/>
          <w:szCs w:val="32"/>
          <w:lang w:val="uz-Latn-UZ"/>
        </w:rPr>
        <w:t>Jannat va Perri</w:t>
      </w:r>
      <w:r w:rsidR="00F85DA7">
        <w:rPr>
          <w:rFonts w:ascii="Times New Roman" w:hAnsi="Times New Roman"/>
          <w:color w:val="000000"/>
          <w:sz w:val="32"/>
          <w:szCs w:val="32"/>
          <w:lang w:val="uz-Latn-UZ"/>
        </w:rPr>
        <w:t>»</w:t>
      </w:r>
      <w:r w:rsidR="00917324" w:rsidRPr="003143EC">
        <w:rPr>
          <w:rFonts w:ascii="Times New Roman" w:hAnsi="Times New Roman"/>
          <w:color w:val="000000"/>
          <w:sz w:val="32"/>
          <w:szCs w:val="32"/>
          <w:lang w:val="uz-Latn-UZ"/>
        </w:rPr>
        <w:t xml:space="preserve"> (syujet b</w:t>
      </w:r>
      <w:r w:rsidR="00F85DA7">
        <w:rPr>
          <w:rFonts w:ascii="Times New Roman" w:hAnsi="Times New Roman"/>
          <w:color w:val="000000"/>
          <w:sz w:val="32"/>
          <w:szCs w:val="32"/>
          <w:lang w:val="uz-Latn-UZ"/>
        </w:rPr>
        <w:t>o‘</w:t>
      </w:r>
      <w:r w:rsidR="00917324" w:rsidRPr="003143EC">
        <w:rPr>
          <w:rFonts w:ascii="Times New Roman" w:hAnsi="Times New Roman"/>
          <w:color w:val="000000"/>
          <w:sz w:val="32"/>
          <w:szCs w:val="32"/>
          <w:lang w:val="uz-Latn-UZ"/>
        </w:rPr>
        <w:t>yicha) oratoriyasini alohida ta</w:t>
      </w:r>
      <w:r w:rsidR="00F85DA7">
        <w:rPr>
          <w:rFonts w:ascii="Times New Roman" w:hAnsi="Times New Roman"/>
          <w:color w:val="000000"/>
          <w:sz w:val="32"/>
          <w:szCs w:val="32"/>
          <w:lang w:val="uz-Latn-UZ"/>
        </w:rPr>
        <w:t>’</w:t>
      </w:r>
      <w:r w:rsidR="00917324" w:rsidRPr="003143EC">
        <w:rPr>
          <w:rFonts w:ascii="Times New Roman" w:hAnsi="Times New Roman"/>
          <w:color w:val="000000"/>
          <w:sz w:val="32"/>
          <w:szCs w:val="32"/>
          <w:lang w:val="uz-Latn-UZ"/>
        </w:rPr>
        <w:t>kidlash lozim</w:t>
      </w:r>
      <w:r w:rsidR="00A02263" w:rsidRPr="003143EC">
        <w:rPr>
          <w:rFonts w:ascii="Times New Roman" w:hAnsi="Times New Roman"/>
          <w:color w:val="000000"/>
          <w:sz w:val="32"/>
          <w:szCs w:val="32"/>
          <w:lang w:val="uz-Latn-UZ"/>
        </w:rPr>
        <w:t>.</w:t>
      </w:r>
      <w:r w:rsidR="00BA4A2E" w:rsidRPr="003143EC">
        <w:rPr>
          <w:rFonts w:ascii="Times New Roman" w:hAnsi="Times New Roman"/>
          <w:color w:val="000000"/>
          <w:sz w:val="32"/>
          <w:szCs w:val="32"/>
          <w:lang w:val="uz-Latn-UZ"/>
        </w:rPr>
        <w:t xml:space="preserve"> </w:t>
      </w:r>
      <w:r w:rsidR="00917324" w:rsidRPr="003143EC">
        <w:rPr>
          <w:rFonts w:ascii="Times New Roman" w:hAnsi="Times New Roman"/>
          <w:color w:val="000000"/>
          <w:sz w:val="32"/>
          <w:szCs w:val="32"/>
          <w:lang w:val="uz-Latn-UZ"/>
        </w:rPr>
        <w:t xml:space="preserve">T. Murning </w:t>
      </w:r>
      <w:r w:rsidR="00F85DA7">
        <w:rPr>
          <w:rFonts w:ascii="Times New Roman" w:hAnsi="Times New Roman"/>
          <w:color w:val="000000"/>
          <w:sz w:val="32"/>
          <w:szCs w:val="32"/>
          <w:lang w:val="uz-Latn-UZ"/>
        </w:rPr>
        <w:t>«</w:t>
      </w:r>
      <w:r w:rsidR="00917324" w:rsidRPr="003143EC">
        <w:rPr>
          <w:rFonts w:ascii="Times New Roman" w:hAnsi="Times New Roman"/>
          <w:color w:val="000000"/>
          <w:sz w:val="32"/>
          <w:szCs w:val="32"/>
          <w:lang w:val="uz-Latn-UZ"/>
        </w:rPr>
        <w:t>Lalla Ruk</w:t>
      </w:r>
      <w:r w:rsidR="00F85DA7">
        <w:rPr>
          <w:rFonts w:ascii="Times New Roman" w:hAnsi="Times New Roman"/>
          <w:color w:val="000000"/>
          <w:sz w:val="32"/>
          <w:szCs w:val="32"/>
          <w:lang w:val="uz-Latn-UZ"/>
        </w:rPr>
        <w:t>»</w:t>
      </w:r>
      <w:r w:rsidR="00917324" w:rsidRPr="003143EC">
        <w:rPr>
          <w:rFonts w:ascii="Times New Roman" w:hAnsi="Times New Roman"/>
          <w:color w:val="000000"/>
          <w:sz w:val="32"/>
          <w:szCs w:val="32"/>
          <w:lang w:val="uz-Latn-UZ"/>
        </w:rPr>
        <w:t xml:space="preserve"> she</w:t>
      </w:r>
      <w:r w:rsidR="00F85DA7">
        <w:rPr>
          <w:rFonts w:ascii="Times New Roman" w:hAnsi="Times New Roman"/>
          <w:color w:val="000000"/>
          <w:sz w:val="32"/>
          <w:szCs w:val="32"/>
          <w:lang w:val="uz-Latn-UZ"/>
        </w:rPr>
        <w:t>’</w:t>
      </w:r>
      <w:r w:rsidR="00917324" w:rsidRPr="003143EC">
        <w:rPr>
          <w:rFonts w:ascii="Times New Roman" w:hAnsi="Times New Roman"/>
          <w:color w:val="000000"/>
          <w:sz w:val="32"/>
          <w:szCs w:val="32"/>
          <w:lang w:val="uz-Latn-UZ"/>
        </w:rPr>
        <w:t xml:space="preserve">rlari, </w:t>
      </w:r>
      <w:r w:rsidR="00F85DA7">
        <w:rPr>
          <w:rFonts w:ascii="Times New Roman" w:hAnsi="Times New Roman"/>
          <w:color w:val="000000"/>
          <w:sz w:val="32"/>
          <w:szCs w:val="32"/>
          <w:lang w:val="uz-Latn-UZ"/>
        </w:rPr>
        <w:t>«</w:t>
      </w:r>
      <w:r w:rsidR="00917324" w:rsidRPr="003143EC">
        <w:rPr>
          <w:rFonts w:ascii="Times New Roman" w:hAnsi="Times New Roman"/>
          <w:color w:val="000000"/>
          <w:sz w:val="32"/>
          <w:szCs w:val="32"/>
          <w:lang w:val="uz-Latn-UZ"/>
        </w:rPr>
        <w:t>Minion uchun s</w:t>
      </w:r>
      <w:r w:rsidR="00F85DA7">
        <w:rPr>
          <w:rFonts w:ascii="Times New Roman" w:hAnsi="Times New Roman"/>
          <w:color w:val="000000"/>
          <w:sz w:val="32"/>
          <w:szCs w:val="32"/>
          <w:lang w:val="uz-Latn-UZ"/>
        </w:rPr>
        <w:t>o‘</w:t>
      </w:r>
      <w:r w:rsidR="00917324" w:rsidRPr="003143EC">
        <w:rPr>
          <w:rFonts w:ascii="Times New Roman" w:hAnsi="Times New Roman"/>
          <w:color w:val="000000"/>
          <w:sz w:val="32"/>
          <w:szCs w:val="32"/>
          <w:lang w:val="uz-Latn-UZ"/>
        </w:rPr>
        <w:t>rov</w:t>
      </w:r>
      <w:r w:rsidR="00F85DA7">
        <w:rPr>
          <w:rFonts w:ascii="Times New Roman" w:hAnsi="Times New Roman"/>
          <w:color w:val="000000"/>
          <w:sz w:val="32"/>
          <w:szCs w:val="32"/>
          <w:lang w:val="uz-Latn-UZ"/>
        </w:rPr>
        <w:t>»</w:t>
      </w:r>
      <w:r w:rsidR="00917324" w:rsidRPr="003143EC">
        <w:rPr>
          <w:rFonts w:ascii="Times New Roman" w:hAnsi="Times New Roman"/>
          <w:color w:val="000000"/>
          <w:sz w:val="32"/>
          <w:szCs w:val="32"/>
          <w:lang w:val="uz-Latn-UZ"/>
        </w:rPr>
        <w:t xml:space="preserve"> (</w:t>
      </w:r>
      <w:r w:rsidR="00F85DA7">
        <w:rPr>
          <w:rFonts w:ascii="Times New Roman" w:hAnsi="Times New Roman"/>
          <w:color w:val="000000"/>
          <w:sz w:val="32"/>
          <w:szCs w:val="32"/>
          <w:lang w:val="uz-Latn-UZ"/>
        </w:rPr>
        <w:t>«</w:t>
      </w:r>
      <w:r w:rsidR="00917324" w:rsidRPr="003143EC">
        <w:rPr>
          <w:rFonts w:ascii="Times New Roman" w:hAnsi="Times New Roman"/>
          <w:color w:val="000000"/>
          <w:sz w:val="32"/>
          <w:szCs w:val="32"/>
          <w:lang w:val="uz-Latn-UZ"/>
        </w:rPr>
        <w:t>Uilyamdan matnga</w:t>
      </w:r>
      <w:r w:rsidR="00F85DA7">
        <w:rPr>
          <w:rFonts w:ascii="Times New Roman" w:hAnsi="Times New Roman"/>
          <w:color w:val="000000"/>
          <w:sz w:val="32"/>
          <w:szCs w:val="32"/>
          <w:lang w:val="uz-Latn-UZ"/>
        </w:rPr>
        <w:t>»</w:t>
      </w:r>
      <w:r w:rsidR="00917324" w:rsidRPr="003143EC">
        <w:rPr>
          <w:rFonts w:ascii="Times New Roman" w:hAnsi="Times New Roman"/>
          <w:color w:val="000000"/>
          <w:sz w:val="32"/>
          <w:szCs w:val="32"/>
          <w:lang w:val="uz-Latn-UZ"/>
        </w:rPr>
        <w:t>)</w:t>
      </w:r>
      <w:r w:rsidR="00BA4A2E" w:rsidRPr="003143EC">
        <w:rPr>
          <w:rFonts w:ascii="Times New Roman" w:hAnsi="Times New Roman"/>
          <w:color w:val="000000"/>
          <w:sz w:val="32"/>
          <w:szCs w:val="32"/>
          <w:lang w:val="uz-Latn-UZ"/>
        </w:rPr>
        <w:t xml:space="preserve"> </w:t>
      </w:r>
      <w:r w:rsidR="00F85DA7">
        <w:rPr>
          <w:rFonts w:ascii="Times New Roman" w:hAnsi="Times New Roman"/>
          <w:color w:val="000000"/>
          <w:sz w:val="32"/>
          <w:szCs w:val="32"/>
          <w:lang w:val="uz-Latn-UZ"/>
        </w:rPr>
        <w:t>«</w:t>
      </w:r>
      <w:r w:rsidR="00917324" w:rsidRPr="003143EC">
        <w:rPr>
          <w:rFonts w:ascii="Times New Roman" w:hAnsi="Times New Roman"/>
          <w:color w:val="000000"/>
          <w:sz w:val="32"/>
          <w:szCs w:val="32"/>
          <w:lang w:val="uz-Latn-UZ"/>
        </w:rPr>
        <w:t>I. Gyote</w:t>
      </w:r>
      <w:r w:rsidR="00F85DA7">
        <w:rPr>
          <w:rFonts w:ascii="Times New Roman" w:hAnsi="Times New Roman"/>
          <w:color w:val="000000"/>
          <w:sz w:val="32"/>
          <w:szCs w:val="32"/>
          <w:lang w:val="uz-Latn-UZ"/>
        </w:rPr>
        <w:t>»</w:t>
      </w:r>
      <w:r w:rsidR="00917324" w:rsidRPr="003143EC">
        <w:rPr>
          <w:rFonts w:ascii="Times New Roman" w:hAnsi="Times New Roman"/>
          <w:color w:val="000000"/>
          <w:sz w:val="32"/>
          <w:szCs w:val="32"/>
          <w:lang w:val="uz-Latn-UZ"/>
        </w:rPr>
        <w:t xml:space="preserve"> solisti, xor va orkestri uchun </w:t>
      </w:r>
      <w:r w:rsidR="00F85DA7">
        <w:rPr>
          <w:rFonts w:ascii="Times New Roman" w:hAnsi="Times New Roman"/>
          <w:color w:val="000000"/>
          <w:sz w:val="32"/>
          <w:szCs w:val="32"/>
          <w:lang w:val="uz-Latn-UZ"/>
        </w:rPr>
        <w:t>«</w:t>
      </w:r>
      <w:r w:rsidR="00917324" w:rsidRPr="003143EC">
        <w:rPr>
          <w:rFonts w:ascii="Times New Roman" w:hAnsi="Times New Roman"/>
          <w:color w:val="000000"/>
          <w:sz w:val="32"/>
          <w:szCs w:val="32"/>
          <w:lang w:val="uz-Latn-UZ"/>
        </w:rPr>
        <w:t>Atirgullar safari</w:t>
      </w:r>
      <w:r w:rsidR="00F85DA7">
        <w:rPr>
          <w:rFonts w:ascii="Times New Roman" w:hAnsi="Times New Roman"/>
          <w:color w:val="000000"/>
          <w:sz w:val="32"/>
          <w:szCs w:val="32"/>
          <w:lang w:val="uz-Latn-UZ"/>
        </w:rPr>
        <w:t>»</w:t>
      </w:r>
      <w:r w:rsidR="00917324" w:rsidRPr="003143EC">
        <w:rPr>
          <w:rFonts w:ascii="Times New Roman" w:hAnsi="Times New Roman"/>
          <w:color w:val="000000"/>
          <w:sz w:val="32"/>
          <w:szCs w:val="32"/>
          <w:lang w:val="uz-Latn-UZ"/>
        </w:rPr>
        <w:t xml:space="preserve"> -</w:t>
      </w:r>
      <w:r w:rsidR="00BA4A2E" w:rsidRPr="003143EC">
        <w:rPr>
          <w:rFonts w:ascii="Times New Roman" w:hAnsi="Times New Roman"/>
          <w:color w:val="000000"/>
          <w:sz w:val="32"/>
          <w:szCs w:val="32"/>
          <w:lang w:val="uz-Latn-UZ"/>
        </w:rPr>
        <w:t xml:space="preserve"> </w:t>
      </w:r>
      <w:r w:rsidR="00917324" w:rsidRPr="003143EC">
        <w:rPr>
          <w:rFonts w:ascii="Times New Roman" w:hAnsi="Times New Roman"/>
          <w:color w:val="000000"/>
          <w:sz w:val="32"/>
          <w:szCs w:val="32"/>
          <w:lang w:val="uz-Latn-UZ"/>
        </w:rPr>
        <w:t xml:space="preserve">M. Gornning solistlar, xor va orkestr uchun </w:t>
      </w:r>
      <w:r w:rsidR="00F85DA7">
        <w:rPr>
          <w:rFonts w:ascii="Times New Roman" w:hAnsi="Times New Roman"/>
          <w:color w:val="000000"/>
          <w:sz w:val="32"/>
          <w:szCs w:val="32"/>
          <w:lang w:val="uz-Latn-UZ"/>
        </w:rPr>
        <w:t>«</w:t>
      </w:r>
      <w:r w:rsidR="00917324" w:rsidRPr="003143EC">
        <w:rPr>
          <w:rFonts w:ascii="Times New Roman" w:hAnsi="Times New Roman"/>
          <w:color w:val="000000"/>
          <w:sz w:val="32"/>
          <w:szCs w:val="32"/>
          <w:lang w:val="uz-Latn-UZ"/>
        </w:rPr>
        <w:t xml:space="preserve">Qirol </w:t>
      </w:r>
      <w:r w:rsidR="00F85DA7">
        <w:rPr>
          <w:rFonts w:ascii="Times New Roman" w:hAnsi="Times New Roman"/>
          <w:color w:val="000000"/>
          <w:sz w:val="32"/>
          <w:szCs w:val="32"/>
          <w:lang w:val="uz-Latn-UZ"/>
        </w:rPr>
        <w:t>O‘g‘</w:t>
      </w:r>
      <w:r w:rsidR="00917324" w:rsidRPr="003143EC">
        <w:rPr>
          <w:rFonts w:ascii="Times New Roman" w:hAnsi="Times New Roman"/>
          <w:color w:val="000000"/>
          <w:sz w:val="32"/>
          <w:szCs w:val="32"/>
          <w:lang w:val="uz-Latn-UZ"/>
        </w:rPr>
        <w:t>li</w:t>
      </w:r>
      <w:r w:rsidR="00F85DA7">
        <w:rPr>
          <w:rFonts w:ascii="Times New Roman" w:hAnsi="Times New Roman"/>
          <w:color w:val="000000"/>
          <w:sz w:val="32"/>
          <w:szCs w:val="32"/>
          <w:lang w:val="uz-Latn-UZ"/>
        </w:rPr>
        <w:t>»</w:t>
      </w:r>
      <w:r w:rsidR="00917324" w:rsidRPr="003143EC">
        <w:rPr>
          <w:rFonts w:ascii="Times New Roman" w:hAnsi="Times New Roman"/>
          <w:color w:val="000000"/>
          <w:sz w:val="32"/>
          <w:szCs w:val="32"/>
          <w:lang w:val="uz-Latn-UZ"/>
        </w:rPr>
        <w:t xml:space="preserve"> she</w:t>
      </w:r>
      <w:r w:rsidR="00F85DA7">
        <w:rPr>
          <w:rFonts w:ascii="Times New Roman" w:hAnsi="Times New Roman"/>
          <w:color w:val="000000"/>
          <w:sz w:val="32"/>
          <w:szCs w:val="32"/>
          <w:lang w:val="uz-Latn-UZ"/>
        </w:rPr>
        <w:t>’</w:t>
      </w:r>
      <w:r w:rsidR="00917324" w:rsidRPr="003143EC">
        <w:rPr>
          <w:rFonts w:ascii="Times New Roman" w:hAnsi="Times New Roman"/>
          <w:color w:val="000000"/>
          <w:sz w:val="32"/>
          <w:szCs w:val="32"/>
          <w:lang w:val="uz-Latn-UZ"/>
        </w:rPr>
        <w:t>riga asoslangan ertak</w:t>
      </w:r>
      <w:r w:rsidR="00BA4A2E" w:rsidRPr="003143EC">
        <w:rPr>
          <w:rFonts w:ascii="Times New Roman" w:hAnsi="Times New Roman"/>
          <w:color w:val="000000"/>
          <w:sz w:val="32"/>
          <w:szCs w:val="32"/>
          <w:lang w:val="uz-Latn-UZ"/>
        </w:rPr>
        <w:t xml:space="preserve"> </w:t>
      </w:r>
      <w:r w:rsidR="00917324" w:rsidRPr="003143EC">
        <w:rPr>
          <w:rFonts w:ascii="Times New Roman" w:hAnsi="Times New Roman"/>
          <w:color w:val="000000"/>
          <w:sz w:val="32"/>
          <w:szCs w:val="32"/>
          <w:lang w:val="uz-Latn-UZ"/>
        </w:rPr>
        <w:t>(L. Uland oyatlariga) - solistlar, xor va orkestr uchun ballad</w:t>
      </w:r>
      <w:r w:rsidR="00A02263" w:rsidRPr="003143EC">
        <w:rPr>
          <w:rFonts w:ascii="Times New Roman" w:hAnsi="Times New Roman"/>
          <w:color w:val="000000"/>
          <w:sz w:val="32"/>
          <w:szCs w:val="32"/>
          <w:lang w:val="uz-Latn-UZ"/>
        </w:rPr>
        <w:t>a</w:t>
      </w:r>
      <w:r w:rsidR="00917324" w:rsidRPr="003143EC">
        <w:rPr>
          <w:rFonts w:ascii="Times New Roman" w:hAnsi="Times New Roman"/>
          <w:color w:val="000000"/>
          <w:sz w:val="32"/>
          <w:szCs w:val="32"/>
          <w:lang w:val="uz-Latn-UZ"/>
        </w:rPr>
        <w:t>, t</w:t>
      </w:r>
      <w:r w:rsidR="00F85DA7">
        <w:rPr>
          <w:rFonts w:ascii="Times New Roman" w:hAnsi="Times New Roman"/>
          <w:color w:val="000000"/>
          <w:sz w:val="32"/>
          <w:szCs w:val="32"/>
          <w:lang w:val="uz-Latn-UZ"/>
        </w:rPr>
        <w:t>o‘</w:t>
      </w:r>
      <w:r w:rsidR="00917324" w:rsidRPr="003143EC">
        <w:rPr>
          <w:rFonts w:ascii="Times New Roman" w:hAnsi="Times New Roman"/>
          <w:color w:val="000000"/>
          <w:sz w:val="32"/>
          <w:szCs w:val="32"/>
          <w:lang w:val="uz-Latn-UZ"/>
        </w:rPr>
        <w:t>rt ovozli massa</w:t>
      </w:r>
      <w:r w:rsidR="00A02263" w:rsidRPr="003143EC">
        <w:rPr>
          <w:rFonts w:ascii="Times New Roman" w:hAnsi="Times New Roman"/>
          <w:color w:val="000000"/>
          <w:sz w:val="32"/>
          <w:szCs w:val="32"/>
          <w:lang w:val="uz-Latn-UZ"/>
        </w:rPr>
        <w:t>,</w:t>
      </w:r>
      <w:r w:rsidR="00BA4A2E" w:rsidRPr="003143EC">
        <w:rPr>
          <w:rFonts w:ascii="Times New Roman" w:hAnsi="Times New Roman"/>
          <w:color w:val="000000"/>
          <w:sz w:val="32"/>
          <w:szCs w:val="32"/>
          <w:lang w:val="uz-Latn-UZ"/>
        </w:rPr>
        <w:t xml:space="preserve"> </w:t>
      </w:r>
      <w:r w:rsidR="00917324" w:rsidRPr="003143EC">
        <w:rPr>
          <w:rFonts w:ascii="Times New Roman" w:hAnsi="Times New Roman"/>
          <w:color w:val="000000"/>
          <w:sz w:val="32"/>
          <w:szCs w:val="32"/>
          <w:lang w:val="uz-Latn-UZ"/>
        </w:rPr>
        <w:t xml:space="preserve"> xor va orkestr uchun </w:t>
      </w:r>
      <w:r w:rsidR="00F85DA7">
        <w:rPr>
          <w:rFonts w:ascii="Times New Roman" w:hAnsi="Times New Roman"/>
          <w:color w:val="000000"/>
          <w:sz w:val="32"/>
          <w:szCs w:val="32"/>
          <w:lang w:val="uz-Latn-UZ"/>
        </w:rPr>
        <w:t>«</w:t>
      </w:r>
      <w:r w:rsidR="00917324" w:rsidRPr="003143EC">
        <w:rPr>
          <w:rFonts w:ascii="Times New Roman" w:hAnsi="Times New Roman"/>
          <w:color w:val="000000"/>
          <w:sz w:val="32"/>
          <w:szCs w:val="32"/>
          <w:lang w:val="uz-Latn-UZ"/>
        </w:rPr>
        <w:t>Requiem</w:t>
      </w:r>
      <w:r w:rsidR="00F85DA7">
        <w:rPr>
          <w:rFonts w:ascii="Times New Roman" w:hAnsi="Times New Roman"/>
          <w:color w:val="000000"/>
          <w:sz w:val="32"/>
          <w:szCs w:val="32"/>
          <w:lang w:val="uz-Latn-UZ"/>
        </w:rPr>
        <w:t>»</w:t>
      </w:r>
      <w:r w:rsidR="00A02263" w:rsidRPr="003143EC">
        <w:rPr>
          <w:rFonts w:ascii="Times New Roman" w:hAnsi="Times New Roman"/>
          <w:color w:val="000000"/>
          <w:sz w:val="32"/>
          <w:szCs w:val="32"/>
          <w:lang w:val="uz-Latn-UZ"/>
        </w:rPr>
        <w:t xml:space="preserve"> asarlari Shuman ijodini bezab turadi.</w:t>
      </w:r>
      <w:r w:rsidR="00917324" w:rsidRPr="003143EC">
        <w:rPr>
          <w:rFonts w:ascii="Times New Roman" w:hAnsi="Times New Roman"/>
          <w:color w:val="000000"/>
          <w:sz w:val="32"/>
          <w:szCs w:val="32"/>
          <w:lang w:val="uz-Latn-UZ"/>
        </w:rPr>
        <w:t>.</w:t>
      </w:r>
      <w:r w:rsidR="00BA4A2E" w:rsidRPr="003143EC">
        <w:rPr>
          <w:rFonts w:ascii="Times New Roman" w:hAnsi="Times New Roman"/>
          <w:color w:val="000000"/>
          <w:sz w:val="32"/>
          <w:szCs w:val="32"/>
          <w:lang w:val="uz-Latn-UZ"/>
        </w:rPr>
        <w:t xml:space="preserve"> </w:t>
      </w:r>
    </w:p>
    <w:p w:rsidR="00917324" w:rsidRPr="003143EC" w:rsidRDefault="00E73DA5"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R. S</w:t>
      </w:r>
      <w:r w:rsidR="00917324" w:rsidRPr="003143EC">
        <w:rPr>
          <w:rFonts w:ascii="Times New Roman" w:hAnsi="Times New Roman"/>
          <w:color w:val="000000"/>
          <w:sz w:val="32"/>
          <w:szCs w:val="32"/>
          <w:lang w:val="uz-Latn-UZ"/>
        </w:rPr>
        <w:t>hum</w:t>
      </w:r>
      <w:r w:rsidRPr="003143EC">
        <w:rPr>
          <w:rFonts w:ascii="Times New Roman" w:hAnsi="Times New Roman"/>
          <w:color w:val="000000"/>
          <w:sz w:val="32"/>
          <w:szCs w:val="32"/>
          <w:lang w:val="uz-Latn-UZ"/>
        </w:rPr>
        <w:t>annning xor miniatyurasi asar</w:t>
      </w:r>
      <w:r w:rsidR="00A02263" w:rsidRPr="003143EC">
        <w:rPr>
          <w:rFonts w:ascii="Times New Roman" w:hAnsi="Times New Roman"/>
          <w:color w:val="000000"/>
          <w:sz w:val="32"/>
          <w:szCs w:val="32"/>
          <w:lang w:val="uz-Latn-UZ"/>
        </w:rPr>
        <w:t>lari</w:t>
      </w:r>
      <w:r w:rsidR="00917324" w:rsidRPr="003143EC">
        <w:rPr>
          <w:rFonts w:ascii="Times New Roman" w:hAnsi="Times New Roman"/>
          <w:color w:val="000000"/>
          <w:sz w:val="32"/>
          <w:szCs w:val="32"/>
          <w:lang w:val="uz-Latn-UZ"/>
        </w:rPr>
        <w:t>,</w:t>
      </w:r>
      <w:r w:rsidR="00E37F75" w:rsidRPr="003143EC">
        <w:rPr>
          <w:rFonts w:ascii="Times New Roman" w:hAnsi="Times New Roman"/>
          <w:color w:val="000000"/>
          <w:sz w:val="32"/>
          <w:szCs w:val="32"/>
          <w:lang w:val="uz-Latn-UZ"/>
        </w:rPr>
        <w:t xml:space="preserve"> </w:t>
      </w:r>
      <w:r w:rsidR="00917324" w:rsidRPr="003143EC">
        <w:rPr>
          <w:rFonts w:ascii="Times New Roman" w:hAnsi="Times New Roman"/>
          <w:color w:val="000000"/>
          <w:sz w:val="32"/>
          <w:szCs w:val="32"/>
          <w:lang w:val="uz-Latn-UZ"/>
        </w:rPr>
        <w:t xml:space="preserve">aralash </w:t>
      </w:r>
      <w:r w:rsidR="00A02263" w:rsidRPr="003143EC">
        <w:rPr>
          <w:rFonts w:ascii="Times New Roman" w:hAnsi="Times New Roman"/>
          <w:color w:val="000000"/>
          <w:sz w:val="32"/>
          <w:szCs w:val="32"/>
          <w:lang w:val="uz-Latn-UZ"/>
        </w:rPr>
        <w:t>va erkaklar xor jamoal</w:t>
      </w:r>
      <w:r w:rsidRPr="003143EC">
        <w:rPr>
          <w:rFonts w:ascii="Times New Roman" w:hAnsi="Times New Roman"/>
          <w:color w:val="000000"/>
          <w:sz w:val="32"/>
          <w:szCs w:val="32"/>
          <w:lang w:val="uz-Latn-UZ"/>
        </w:rPr>
        <w:t>a</w:t>
      </w:r>
      <w:r w:rsidR="00A02263" w:rsidRPr="003143EC">
        <w:rPr>
          <w:rFonts w:ascii="Times New Roman" w:hAnsi="Times New Roman"/>
          <w:color w:val="000000"/>
          <w:sz w:val="32"/>
          <w:szCs w:val="32"/>
          <w:lang w:val="uz-Latn-UZ"/>
        </w:rPr>
        <w:t xml:space="preserve">ri uchun </w:t>
      </w:r>
      <w:r w:rsidR="00917324" w:rsidRPr="003143EC">
        <w:rPr>
          <w:rFonts w:ascii="Times New Roman" w:hAnsi="Times New Roman"/>
          <w:color w:val="000000"/>
          <w:sz w:val="32"/>
          <w:szCs w:val="32"/>
          <w:lang w:val="uz-Latn-UZ"/>
        </w:rPr>
        <w:t>majoziy va tematik tarkibi xilma-xil</w:t>
      </w:r>
      <w:r w:rsidR="00A02263" w:rsidRPr="003143EC">
        <w:rPr>
          <w:rFonts w:ascii="Times New Roman" w:hAnsi="Times New Roman"/>
          <w:color w:val="000000"/>
          <w:sz w:val="32"/>
          <w:szCs w:val="32"/>
          <w:lang w:val="uz-Latn-UZ"/>
        </w:rPr>
        <w:t>,</w:t>
      </w:r>
      <w:r w:rsidR="00917324" w:rsidRPr="003143EC">
        <w:rPr>
          <w:rFonts w:ascii="Times New Roman" w:hAnsi="Times New Roman"/>
          <w:color w:val="000000"/>
          <w:sz w:val="32"/>
          <w:szCs w:val="32"/>
          <w:lang w:val="uz-Latn-UZ"/>
        </w:rPr>
        <w:t xml:space="preserve"> psixologik</w:t>
      </w:r>
      <w:r w:rsidR="00E37F75" w:rsidRPr="003143EC">
        <w:rPr>
          <w:rFonts w:ascii="Times New Roman" w:hAnsi="Times New Roman"/>
          <w:color w:val="000000"/>
          <w:sz w:val="32"/>
          <w:szCs w:val="32"/>
          <w:lang w:val="uz-Latn-UZ"/>
        </w:rPr>
        <w:t xml:space="preserve"> </w:t>
      </w:r>
      <w:r w:rsidR="00810DF2" w:rsidRPr="003143EC">
        <w:rPr>
          <w:rFonts w:ascii="Times New Roman" w:hAnsi="Times New Roman"/>
          <w:color w:val="000000"/>
          <w:sz w:val="32"/>
          <w:szCs w:val="32"/>
          <w:lang w:val="uz-Latn-UZ"/>
        </w:rPr>
        <w:t>jihatd</w:t>
      </w:r>
      <w:r w:rsidRPr="003143EC">
        <w:rPr>
          <w:rFonts w:ascii="Times New Roman" w:hAnsi="Times New Roman"/>
          <w:color w:val="000000"/>
          <w:sz w:val="32"/>
          <w:szCs w:val="32"/>
          <w:lang w:val="uz-Latn-UZ"/>
        </w:rPr>
        <w:t>a</w:t>
      </w:r>
      <w:r w:rsidR="00810DF2" w:rsidRPr="003143EC">
        <w:rPr>
          <w:rFonts w:ascii="Times New Roman" w:hAnsi="Times New Roman"/>
          <w:color w:val="000000"/>
          <w:sz w:val="32"/>
          <w:szCs w:val="32"/>
          <w:lang w:val="uz-Latn-UZ"/>
        </w:rPr>
        <w:t>n murakkab b</w:t>
      </w:r>
      <w:r w:rsidR="00F85DA7">
        <w:rPr>
          <w:rFonts w:ascii="Times New Roman" w:hAnsi="Times New Roman"/>
          <w:color w:val="000000"/>
          <w:sz w:val="32"/>
          <w:szCs w:val="32"/>
          <w:lang w:val="uz-Latn-UZ"/>
        </w:rPr>
        <w:t>o‘</w:t>
      </w:r>
      <w:r w:rsidR="00A02263" w:rsidRPr="003143EC">
        <w:rPr>
          <w:rFonts w:ascii="Times New Roman" w:hAnsi="Times New Roman"/>
          <w:color w:val="000000"/>
          <w:sz w:val="32"/>
          <w:szCs w:val="32"/>
          <w:lang w:val="uz-Latn-UZ"/>
        </w:rPr>
        <w:t>lgan quyidagi asarlari ham mavjud :</w:t>
      </w:r>
      <w:r w:rsidR="00917324" w:rsidRPr="003143EC">
        <w:rPr>
          <w:rFonts w:ascii="Times New Roman" w:hAnsi="Times New Roman"/>
          <w:color w:val="000000"/>
          <w:sz w:val="32"/>
          <w:szCs w:val="32"/>
          <w:lang w:val="uz-Latn-UZ"/>
        </w:rPr>
        <w:t>(</w:t>
      </w:r>
      <w:r w:rsidR="00F85DA7">
        <w:rPr>
          <w:rFonts w:ascii="Times New Roman" w:hAnsi="Times New Roman"/>
          <w:color w:val="000000"/>
          <w:sz w:val="32"/>
          <w:szCs w:val="32"/>
          <w:lang w:val="uz-Latn-UZ"/>
        </w:rPr>
        <w:t>«</w:t>
      </w:r>
      <w:r w:rsidR="00917324" w:rsidRPr="003143EC">
        <w:rPr>
          <w:rFonts w:ascii="Times New Roman" w:hAnsi="Times New Roman"/>
          <w:color w:val="000000"/>
          <w:sz w:val="32"/>
          <w:szCs w:val="32"/>
          <w:lang w:val="uz-Latn-UZ"/>
        </w:rPr>
        <w:t>Tungi sukunat</w:t>
      </w:r>
      <w:r w:rsidR="00F85DA7">
        <w:rPr>
          <w:rFonts w:ascii="Times New Roman" w:hAnsi="Times New Roman"/>
          <w:color w:val="000000"/>
          <w:sz w:val="32"/>
          <w:szCs w:val="32"/>
          <w:lang w:val="uz-Latn-UZ"/>
        </w:rPr>
        <w:t>»</w:t>
      </w:r>
      <w:r w:rsidR="00917324" w:rsidRPr="003143EC">
        <w:rPr>
          <w:rFonts w:ascii="Times New Roman" w:hAnsi="Times New Roman"/>
          <w:color w:val="000000"/>
          <w:sz w:val="32"/>
          <w:szCs w:val="32"/>
          <w:lang w:val="uz-Latn-UZ"/>
        </w:rPr>
        <w:t xml:space="preserve">, </w:t>
      </w:r>
      <w:r w:rsidR="00F85DA7">
        <w:rPr>
          <w:rFonts w:ascii="Times New Roman" w:hAnsi="Times New Roman"/>
          <w:color w:val="000000"/>
          <w:sz w:val="32"/>
          <w:szCs w:val="32"/>
          <w:lang w:val="uz-Latn-UZ"/>
        </w:rPr>
        <w:t>«</w:t>
      </w:r>
      <w:r w:rsidR="00917324" w:rsidRPr="003143EC">
        <w:rPr>
          <w:rFonts w:ascii="Times New Roman" w:hAnsi="Times New Roman"/>
          <w:color w:val="000000"/>
          <w:sz w:val="32"/>
          <w:szCs w:val="32"/>
          <w:lang w:val="uz-Latn-UZ"/>
        </w:rPr>
        <w:t>Kechki yulduz</w:t>
      </w:r>
      <w:r w:rsidR="00E37F75" w:rsidRPr="003143EC">
        <w:rPr>
          <w:rFonts w:ascii="Times New Roman" w:hAnsi="Times New Roman"/>
          <w:color w:val="000000"/>
          <w:sz w:val="32"/>
          <w:szCs w:val="32"/>
          <w:lang w:val="uz-Latn-UZ"/>
        </w:rPr>
        <w:t xml:space="preserve"> </w:t>
      </w:r>
      <w:r w:rsidR="00F85DA7">
        <w:rPr>
          <w:rFonts w:ascii="Times New Roman" w:hAnsi="Times New Roman"/>
          <w:color w:val="000000"/>
          <w:sz w:val="32"/>
          <w:szCs w:val="32"/>
          <w:lang w:val="uz-Latn-UZ"/>
        </w:rPr>
        <w:t>«</w:t>
      </w:r>
      <w:r w:rsidR="00917324" w:rsidRPr="003143EC">
        <w:rPr>
          <w:rFonts w:ascii="Times New Roman" w:hAnsi="Times New Roman"/>
          <w:color w:val="000000"/>
          <w:sz w:val="32"/>
          <w:szCs w:val="32"/>
          <w:lang w:val="uz-Latn-UZ"/>
        </w:rPr>
        <w:t>,</w:t>
      </w:r>
      <w:r w:rsidR="00F85DA7">
        <w:rPr>
          <w:rFonts w:ascii="Times New Roman" w:hAnsi="Times New Roman"/>
          <w:color w:val="000000"/>
          <w:sz w:val="32"/>
          <w:szCs w:val="32"/>
          <w:lang w:val="uz-Latn-UZ"/>
        </w:rPr>
        <w:t>»</w:t>
      </w:r>
      <w:r w:rsidR="00917324" w:rsidRPr="003143EC">
        <w:rPr>
          <w:rFonts w:ascii="Times New Roman" w:hAnsi="Times New Roman"/>
          <w:color w:val="000000"/>
          <w:sz w:val="32"/>
          <w:szCs w:val="32"/>
          <w:lang w:val="uz-Latn-UZ"/>
        </w:rPr>
        <w:t xml:space="preserve"> Salom Bahor </w:t>
      </w:r>
      <w:r w:rsidR="00F85DA7">
        <w:rPr>
          <w:rFonts w:ascii="Times New Roman" w:hAnsi="Times New Roman"/>
          <w:color w:val="000000"/>
          <w:sz w:val="32"/>
          <w:szCs w:val="32"/>
          <w:lang w:val="uz-Latn-UZ"/>
        </w:rPr>
        <w:t>«</w:t>
      </w:r>
      <w:r w:rsidR="00917324" w:rsidRPr="003143EC">
        <w:rPr>
          <w:rFonts w:ascii="Times New Roman" w:hAnsi="Times New Roman"/>
          <w:color w:val="000000"/>
          <w:sz w:val="32"/>
          <w:szCs w:val="32"/>
          <w:lang w:val="uz-Latn-UZ"/>
        </w:rPr>
        <w:t>), sevgi s</w:t>
      </w:r>
      <w:r w:rsidR="00F85DA7">
        <w:rPr>
          <w:rFonts w:ascii="Times New Roman" w:hAnsi="Times New Roman"/>
          <w:color w:val="000000"/>
          <w:sz w:val="32"/>
          <w:szCs w:val="32"/>
          <w:lang w:val="uz-Latn-UZ"/>
        </w:rPr>
        <w:t>o‘</w:t>
      </w:r>
      <w:r w:rsidR="00917324" w:rsidRPr="003143EC">
        <w:rPr>
          <w:rFonts w:ascii="Times New Roman" w:hAnsi="Times New Roman"/>
          <w:color w:val="000000"/>
          <w:sz w:val="32"/>
          <w:szCs w:val="32"/>
          <w:lang w:val="uz-Latn-UZ"/>
        </w:rPr>
        <w:t>zlari</w:t>
      </w:r>
      <w:r w:rsidR="00A02263" w:rsidRPr="003143EC">
        <w:rPr>
          <w:rFonts w:ascii="Times New Roman" w:hAnsi="Times New Roman"/>
          <w:color w:val="000000"/>
          <w:sz w:val="32"/>
          <w:szCs w:val="32"/>
          <w:lang w:val="uz-Latn-UZ"/>
        </w:rPr>
        <w:t xml:space="preserve"> </w:t>
      </w:r>
      <w:r w:rsidR="00917324" w:rsidRPr="003143EC">
        <w:rPr>
          <w:rFonts w:ascii="Times New Roman" w:hAnsi="Times New Roman"/>
          <w:color w:val="000000"/>
          <w:sz w:val="32"/>
          <w:szCs w:val="32"/>
          <w:lang w:val="uz-Latn-UZ"/>
        </w:rPr>
        <w:t xml:space="preserve"> (</w:t>
      </w:r>
      <w:r w:rsidR="00F85DA7">
        <w:rPr>
          <w:rFonts w:ascii="Times New Roman" w:hAnsi="Times New Roman"/>
          <w:color w:val="000000"/>
          <w:sz w:val="32"/>
          <w:szCs w:val="32"/>
          <w:lang w:val="uz-Latn-UZ"/>
        </w:rPr>
        <w:t>«</w:t>
      </w:r>
      <w:r w:rsidR="00917324" w:rsidRPr="003143EC">
        <w:rPr>
          <w:rFonts w:ascii="Times New Roman" w:hAnsi="Times New Roman"/>
          <w:color w:val="000000"/>
          <w:sz w:val="32"/>
          <w:szCs w:val="32"/>
          <w:lang w:val="uz-Latn-UZ"/>
        </w:rPr>
        <w:t xml:space="preserve"> Yaxshi </w:t>
      </w:r>
      <w:r w:rsidR="00917324" w:rsidRPr="003143EC">
        <w:rPr>
          <w:rFonts w:ascii="Times New Roman" w:hAnsi="Times New Roman"/>
          <w:color w:val="000000"/>
          <w:sz w:val="32"/>
          <w:szCs w:val="32"/>
          <w:lang w:val="uz-Latn-UZ"/>
        </w:rPr>
        <w:lastRenderedPageBreak/>
        <w:t xml:space="preserve">tun </w:t>
      </w:r>
      <w:r w:rsidR="00F85DA7">
        <w:rPr>
          <w:rFonts w:ascii="Times New Roman" w:hAnsi="Times New Roman"/>
          <w:color w:val="000000"/>
          <w:sz w:val="32"/>
          <w:szCs w:val="32"/>
          <w:lang w:val="uz-Latn-UZ"/>
        </w:rPr>
        <w:t>«</w:t>
      </w:r>
      <w:r w:rsidR="00917324" w:rsidRPr="003143EC">
        <w:rPr>
          <w:rFonts w:ascii="Times New Roman" w:hAnsi="Times New Roman"/>
          <w:color w:val="000000"/>
          <w:sz w:val="32"/>
          <w:szCs w:val="32"/>
          <w:lang w:val="uz-Latn-UZ"/>
        </w:rPr>
        <w:t>), ov q</w:t>
      </w:r>
      <w:r w:rsidR="00F85DA7">
        <w:rPr>
          <w:rFonts w:ascii="Times New Roman" w:hAnsi="Times New Roman"/>
          <w:color w:val="000000"/>
          <w:sz w:val="32"/>
          <w:szCs w:val="32"/>
          <w:lang w:val="uz-Latn-UZ"/>
        </w:rPr>
        <w:t>o‘</w:t>
      </w:r>
      <w:r w:rsidR="00917324" w:rsidRPr="003143EC">
        <w:rPr>
          <w:rFonts w:ascii="Times New Roman" w:hAnsi="Times New Roman"/>
          <w:color w:val="000000"/>
          <w:sz w:val="32"/>
          <w:szCs w:val="32"/>
          <w:lang w:val="uz-Latn-UZ"/>
        </w:rPr>
        <w:t>shiqlari</w:t>
      </w:r>
      <w:r w:rsidR="00E37F75" w:rsidRPr="003143EC">
        <w:rPr>
          <w:rFonts w:ascii="Times New Roman" w:hAnsi="Times New Roman"/>
          <w:color w:val="000000"/>
          <w:sz w:val="32"/>
          <w:szCs w:val="32"/>
          <w:lang w:val="uz-Latn-UZ"/>
        </w:rPr>
        <w:t xml:space="preserve"> </w:t>
      </w:r>
      <w:r w:rsidR="00917324" w:rsidRPr="003143EC">
        <w:rPr>
          <w:rFonts w:ascii="Times New Roman" w:hAnsi="Times New Roman"/>
          <w:color w:val="000000"/>
          <w:sz w:val="32"/>
          <w:szCs w:val="32"/>
          <w:lang w:val="uz-Latn-UZ"/>
        </w:rPr>
        <w:t>(</w:t>
      </w:r>
      <w:r w:rsidR="00F85DA7">
        <w:rPr>
          <w:rFonts w:ascii="Times New Roman" w:hAnsi="Times New Roman"/>
          <w:color w:val="000000"/>
          <w:sz w:val="32"/>
          <w:szCs w:val="32"/>
          <w:lang w:val="uz-Latn-UZ"/>
        </w:rPr>
        <w:t>«</w:t>
      </w:r>
      <w:r w:rsidR="00917324" w:rsidRPr="003143EC">
        <w:rPr>
          <w:rFonts w:ascii="Times New Roman" w:hAnsi="Times New Roman"/>
          <w:color w:val="000000"/>
          <w:sz w:val="32"/>
          <w:szCs w:val="32"/>
          <w:lang w:val="uz-Latn-UZ"/>
        </w:rPr>
        <w:t>Ov ovi</w:t>
      </w:r>
      <w:r w:rsidR="00F85DA7">
        <w:rPr>
          <w:rFonts w:ascii="Times New Roman" w:hAnsi="Times New Roman"/>
          <w:color w:val="000000"/>
          <w:sz w:val="32"/>
          <w:szCs w:val="32"/>
          <w:lang w:val="uz-Latn-UZ"/>
        </w:rPr>
        <w:t>»</w:t>
      </w:r>
      <w:r w:rsidR="00917324" w:rsidRPr="003143EC">
        <w:rPr>
          <w:rFonts w:ascii="Times New Roman" w:hAnsi="Times New Roman"/>
          <w:color w:val="000000"/>
          <w:sz w:val="32"/>
          <w:szCs w:val="32"/>
          <w:lang w:val="uz-Latn-UZ"/>
        </w:rPr>
        <w:t xml:space="preserve">, </w:t>
      </w:r>
      <w:r w:rsidR="00F85DA7">
        <w:rPr>
          <w:rFonts w:ascii="Times New Roman" w:hAnsi="Times New Roman"/>
          <w:color w:val="000000"/>
          <w:sz w:val="32"/>
          <w:szCs w:val="32"/>
          <w:lang w:val="uz-Latn-UZ"/>
        </w:rPr>
        <w:t>«O‘</w:t>
      </w:r>
      <w:r w:rsidR="00917324" w:rsidRPr="003143EC">
        <w:rPr>
          <w:rFonts w:ascii="Times New Roman" w:hAnsi="Times New Roman"/>
          <w:color w:val="000000"/>
          <w:sz w:val="32"/>
          <w:szCs w:val="32"/>
          <w:lang w:val="uz-Latn-UZ"/>
        </w:rPr>
        <w:t>rmonda</w:t>
      </w:r>
      <w:r w:rsidR="00F85DA7">
        <w:rPr>
          <w:rFonts w:ascii="Times New Roman" w:hAnsi="Times New Roman"/>
          <w:color w:val="000000"/>
          <w:sz w:val="32"/>
          <w:szCs w:val="32"/>
          <w:lang w:val="uz-Latn-UZ"/>
        </w:rPr>
        <w:t>»</w:t>
      </w:r>
      <w:r w:rsidR="00917324" w:rsidRPr="003143EC">
        <w:rPr>
          <w:rFonts w:ascii="Times New Roman" w:hAnsi="Times New Roman"/>
          <w:color w:val="000000"/>
          <w:sz w:val="32"/>
          <w:szCs w:val="32"/>
          <w:lang w:val="uz-Latn-UZ"/>
        </w:rPr>
        <w:t>), komik (</w:t>
      </w:r>
      <w:r w:rsidR="00F85DA7">
        <w:rPr>
          <w:rFonts w:ascii="Times New Roman" w:hAnsi="Times New Roman"/>
          <w:color w:val="000000"/>
          <w:sz w:val="32"/>
          <w:szCs w:val="32"/>
          <w:lang w:val="uz-Latn-UZ"/>
        </w:rPr>
        <w:t>«</w:t>
      </w:r>
      <w:r w:rsidR="00917324" w:rsidRPr="003143EC">
        <w:rPr>
          <w:rFonts w:ascii="Times New Roman" w:hAnsi="Times New Roman"/>
          <w:color w:val="000000"/>
          <w:sz w:val="32"/>
          <w:szCs w:val="32"/>
          <w:lang w:val="uz-Latn-UZ"/>
        </w:rPr>
        <w:t>Temirchi</w:t>
      </w:r>
      <w:r w:rsidR="00F85DA7">
        <w:rPr>
          <w:rFonts w:ascii="Times New Roman" w:hAnsi="Times New Roman"/>
          <w:color w:val="000000"/>
          <w:sz w:val="32"/>
          <w:szCs w:val="32"/>
          <w:lang w:val="uz-Latn-UZ"/>
        </w:rPr>
        <w:t>»</w:t>
      </w:r>
      <w:r w:rsidR="00917324" w:rsidRPr="003143EC">
        <w:rPr>
          <w:rFonts w:ascii="Times New Roman" w:hAnsi="Times New Roman"/>
          <w:color w:val="000000"/>
          <w:sz w:val="32"/>
          <w:szCs w:val="32"/>
          <w:lang w:val="uz-Latn-UZ"/>
        </w:rPr>
        <w:t xml:space="preserve">, </w:t>
      </w:r>
      <w:r w:rsidR="00F85DA7">
        <w:rPr>
          <w:rFonts w:ascii="Times New Roman" w:hAnsi="Times New Roman"/>
          <w:color w:val="000000"/>
          <w:sz w:val="32"/>
          <w:szCs w:val="32"/>
          <w:lang w:val="uz-Latn-UZ"/>
        </w:rPr>
        <w:t>«G‘</w:t>
      </w:r>
      <w:r w:rsidR="00917324" w:rsidRPr="003143EC">
        <w:rPr>
          <w:rFonts w:ascii="Times New Roman" w:hAnsi="Times New Roman"/>
          <w:color w:val="000000"/>
          <w:sz w:val="32"/>
          <w:szCs w:val="32"/>
          <w:lang w:val="uz-Latn-UZ"/>
        </w:rPr>
        <w:t>ozlar</w:t>
      </w:r>
      <w:r w:rsidR="00F85DA7">
        <w:rPr>
          <w:rFonts w:ascii="Times New Roman" w:hAnsi="Times New Roman"/>
          <w:color w:val="000000"/>
          <w:sz w:val="32"/>
          <w:szCs w:val="32"/>
          <w:lang w:val="uz-Latn-UZ"/>
        </w:rPr>
        <w:t>»</w:t>
      </w:r>
      <w:r w:rsidR="00917324" w:rsidRPr="003143EC">
        <w:rPr>
          <w:rFonts w:ascii="Times New Roman" w:hAnsi="Times New Roman"/>
          <w:color w:val="000000"/>
          <w:sz w:val="32"/>
          <w:szCs w:val="32"/>
          <w:lang w:val="uz-Latn-UZ"/>
        </w:rPr>
        <w:t>) va boshqalar.</w:t>
      </w:r>
      <w:r w:rsidR="00E37F75" w:rsidRPr="003143EC">
        <w:rPr>
          <w:rFonts w:ascii="Times New Roman" w:hAnsi="Times New Roman"/>
          <w:color w:val="000000"/>
          <w:sz w:val="32"/>
          <w:szCs w:val="32"/>
          <w:lang w:val="uz-Latn-UZ"/>
        </w:rPr>
        <w:t xml:space="preserve"> </w:t>
      </w:r>
    </w:p>
    <w:p w:rsidR="00A02263" w:rsidRPr="003143EC" w:rsidRDefault="00A02263"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 xml:space="preserve">       </w:t>
      </w:r>
      <w:r w:rsidR="0094691B" w:rsidRPr="003143EC">
        <w:rPr>
          <w:rFonts w:ascii="Times New Roman" w:hAnsi="Times New Roman"/>
          <w:color w:val="000000"/>
          <w:sz w:val="32"/>
          <w:szCs w:val="32"/>
          <w:lang w:val="uz-Latn-UZ"/>
        </w:rPr>
        <w:tab/>
      </w:r>
      <w:r w:rsidR="00917324" w:rsidRPr="003143EC">
        <w:rPr>
          <w:rFonts w:ascii="Times New Roman" w:hAnsi="Times New Roman"/>
          <w:color w:val="000000"/>
          <w:sz w:val="32"/>
          <w:szCs w:val="32"/>
          <w:lang w:val="uz-Latn-UZ"/>
        </w:rPr>
        <w:t xml:space="preserve">Ajoyib avstriyalik </w:t>
      </w:r>
      <w:r w:rsidR="003319E8" w:rsidRPr="003143EC">
        <w:rPr>
          <w:rFonts w:ascii="Times New Roman" w:hAnsi="Times New Roman"/>
          <w:color w:val="000000"/>
          <w:sz w:val="32"/>
          <w:szCs w:val="32"/>
          <w:lang w:val="uz-Latn-UZ"/>
        </w:rPr>
        <w:t>kompozitor</w:t>
      </w:r>
      <w:r w:rsidR="00917324" w:rsidRPr="003143EC">
        <w:rPr>
          <w:rFonts w:ascii="Times New Roman" w:hAnsi="Times New Roman"/>
          <w:color w:val="000000"/>
          <w:sz w:val="32"/>
          <w:szCs w:val="32"/>
          <w:lang w:val="uz-Latn-UZ"/>
        </w:rPr>
        <w:t>, Vena romantika</w:t>
      </w:r>
      <w:r w:rsidRPr="003143EC">
        <w:rPr>
          <w:rFonts w:ascii="Times New Roman" w:hAnsi="Times New Roman"/>
          <w:color w:val="000000"/>
          <w:sz w:val="32"/>
          <w:szCs w:val="32"/>
          <w:lang w:val="uz-Latn-UZ"/>
        </w:rPr>
        <w:t xml:space="preserve"> maktabi</w:t>
      </w:r>
      <w:r w:rsidR="00917324" w:rsidRPr="003143EC">
        <w:rPr>
          <w:rFonts w:ascii="Times New Roman" w:hAnsi="Times New Roman"/>
          <w:color w:val="000000"/>
          <w:sz w:val="32"/>
          <w:szCs w:val="32"/>
          <w:lang w:val="uz-Latn-UZ"/>
        </w:rPr>
        <w:t>ning asoschisi</w:t>
      </w:r>
      <w:r w:rsidR="008C384A" w:rsidRPr="003143EC">
        <w:rPr>
          <w:rFonts w:ascii="Times New Roman" w:hAnsi="Times New Roman"/>
          <w:color w:val="000000"/>
          <w:sz w:val="32"/>
          <w:szCs w:val="32"/>
          <w:lang w:val="uz-Latn-UZ"/>
        </w:rPr>
        <w:t xml:space="preserve"> </w:t>
      </w:r>
      <w:r w:rsidR="00917324" w:rsidRPr="003143EC">
        <w:rPr>
          <w:rFonts w:ascii="Times New Roman" w:hAnsi="Times New Roman"/>
          <w:color w:val="000000"/>
          <w:sz w:val="32"/>
          <w:szCs w:val="32"/>
          <w:lang w:val="uz-Latn-UZ"/>
        </w:rPr>
        <w:t>Frants Shubert k</w:t>
      </w:r>
      <w:r w:rsidR="00F85DA7">
        <w:rPr>
          <w:rFonts w:ascii="Times New Roman" w:hAnsi="Times New Roman"/>
          <w:color w:val="000000"/>
          <w:sz w:val="32"/>
          <w:szCs w:val="32"/>
          <w:lang w:val="uz-Latn-UZ"/>
        </w:rPr>
        <w:t>o‘</w:t>
      </w:r>
      <w:r w:rsidR="00917324" w:rsidRPr="003143EC">
        <w:rPr>
          <w:rFonts w:ascii="Times New Roman" w:hAnsi="Times New Roman"/>
          <w:color w:val="000000"/>
          <w:sz w:val="32"/>
          <w:szCs w:val="32"/>
          <w:lang w:val="uz-Latn-UZ"/>
        </w:rPr>
        <w:t>plab vatandoshlari singari,</w:t>
      </w:r>
      <w:r w:rsidR="008C384A" w:rsidRPr="003143EC">
        <w:rPr>
          <w:rFonts w:ascii="Times New Roman" w:hAnsi="Times New Roman"/>
          <w:color w:val="000000"/>
          <w:sz w:val="32"/>
          <w:szCs w:val="32"/>
          <w:lang w:val="uz-Latn-UZ"/>
        </w:rPr>
        <w:t xml:space="preserve"> </w:t>
      </w:r>
      <w:r w:rsidR="00917324" w:rsidRPr="003143EC">
        <w:rPr>
          <w:rFonts w:ascii="Times New Roman" w:hAnsi="Times New Roman"/>
          <w:color w:val="000000"/>
          <w:sz w:val="32"/>
          <w:szCs w:val="32"/>
          <w:lang w:val="uz-Latn-UZ"/>
        </w:rPr>
        <w:t>bolalikdan xor musiqasiga oshiq b</w:t>
      </w:r>
      <w:r w:rsidR="00F85DA7">
        <w:rPr>
          <w:rFonts w:ascii="Times New Roman" w:hAnsi="Times New Roman"/>
          <w:color w:val="000000"/>
          <w:sz w:val="32"/>
          <w:szCs w:val="32"/>
          <w:lang w:val="uz-Latn-UZ"/>
        </w:rPr>
        <w:t>o‘</w:t>
      </w:r>
      <w:r w:rsidR="00917324" w:rsidRPr="003143EC">
        <w:rPr>
          <w:rFonts w:ascii="Times New Roman" w:hAnsi="Times New Roman"/>
          <w:color w:val="000000"/>
          <w:sz w:val="32"/>
          <w:szCs w:val="32"/>
          <w:lang w:val="uz-Latn-UZ"/>
        </w:rPr>
        <w:t xml:space="preserve">lgan. </w:t>
      </w:r>
    </w:p>
    <w:p w:rsidR="00A02263" w:rsidRPr="003143EC" w:rsidRDefault="00A02263" w:rsidP="003143EC">
      <w:pPr>
        <w:tabs>
          <w:tab w:val="left" w:pos="851"/>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 xml:space="preserve">    </w:t>
      </w:r>
      <w:r w:rsidR="0094691B" w:rsidRPr="003143EC">
        <w:rPr>
          <w:rFonts w:ascii="Times New Roman" w:hAnsi="Times New Roman"/>
          <w:color w:val="000000"/>
          <w:sz w:val="32"/>
          <w:szCs w:val="32"/>
          <w:lang w:val="uz-Latn-UZ"/>
        </w:rPr>
        <w:tab/>
      </w:r>
      <w:r w:rsidRPr="003143EC">
        <w:rPr>
          <w:rFonts w:ascii="Times New Roman" w:hAnsi="Times New Roman"/>
          <w:color w:val="000000"/>
          <w:sz w:val="32"/>
          <w:szCs w:val="32"/>
          <w:lang w:val="uz-Latn-UZ"/>
        </w:rPr>
        <w:t>Shubert ijodida Y</w:t>
      </w:r>
      <w:r w:rsidR="00917324" w:rsidRPr="003143EC">
        <w:rPr>
          <w:rFonts w:ascii="Times New Roman" w:hAnsi="Times New Roman"/>
          <w:color w:val="000000"/>
          <w:sz w:val="32"/>
          <w:szCs w:val="32"/>
          <w:lang w:val="uz-Latn-UZ"/>
        </w:rPr>
        <w:t>. Xaydn,</w:t>
      </w:r>
      <w:r w:rsidR="008C384A" w:rsidRPr="003143EC">
        <w:rPr>
          <w:rFonts w:ascii="Times New Roman" w:hAnsi="Times New Roman"/>
          <w:color w:val="000000"/>
          <w:sz w:val="32"/>
          <w:szCs w:val="32"/>
          <w:lang w:val="uz-Latn-UZ"/>
        </w:rPr>
        <w:t xml:space="preserve"> </w:t>
      </w:r>
      <w:r w:rsidR="00917324" w:rsidRPr="003143EC">
        <w:rPr>
          <w:rFonts w:ascii="Times New Roman" w:hAnsi="Times New Roman"/>
          <w:color w:val="000000"/>
          <w:sz w:val="32"/>
          <w:szCs w:val="32"/>
          <w:lang w:val="uz-Latn-UZ"/>
        </w:rPr>
        <w:t>V.A. Motsart, L. Betxoven</w:t>
      </w:r>
      <w:r w:rsidRPr="003143EC">
        <w:rPr>
          <w:rFonts w:ascii="Times New Roman" w:hAnsi="Times New Roman"/>
          <w:color w:val="000000"/>
          <w:sz w:val="32"/>
          <w:szCs w:val="32"/>
          <w:lang w:val="uz-Latn-UZ"/>
        </w:rPr>
        <w:t xml:space="preserve"> kabi</w:t>
      </w:r>
      <w:r w:rsidR="00E73DA5" w:rsidRPr="003143EC">
        <w:rPr>
          <w:rFonts w:ascii="Times New Roman" w:hAnsi="Times New Roman"/>
          <w:color w:val="000000"/>
          <w:sz w:val="32"/>
          <w:szCs w:val="32"/>
          <w:lang w:val="uz-Latn-UZ"/>
        </w:rPr>
        <w:t xml:space="preserve"> kompozitorlarining asarlarini </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rganish muhim ahamiyat kasb etgan.</w:t>
      </w:r>
    </w:p>
    <w:p w:rsidR="00A02263" w:rsidRPr="003143EC" w:rsidRDefault="00917324"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F. Shubertning xor kompozitorlik merosi qatorida oltita t</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plam,</w:t>
      </w:r>
      <w:r w:rsidR="008C384A"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 xml:space="preserve">Nemis ommaviy, cantatas, shu jumladan, </w:t>
      </w:r>
      <w:r w:rsidR="00F85DA7">
        <w:rPr>
          <w:rFonts w:ascii="Times New Roman" w:hAnsi="Times New Roman"/>
          <w:color w:val="000000"/>
          <w:sz w:val="32"/>
          <w:szCs w:val="32"/>
          <w:lang w:val="uz-Latn-UZ"/>
        </w:rPr>
        <w:t>«</w:t>
      </w:r>
      <w:r w:rsidRPr="003143EC">
        <w:rPr>
          <w:rFonts w:ascii="Times New Roman" w:hAnsi="Times New Roman"/>
          <w:color w:val="000000"/>
          <w:sz w:val="32"/>
          <w:szCs w:val="32"/>
          <w:lang w:val="uz-Latn-UZ"/>
        </w:rPr>
        <w:t xml:space="preserve">Miriamning </w:t>
      </w:r>
      <w:r w:rsidR="00F85DA7">
        <w:rPr>
          <w:rFonts w:ascii="Times New Roman" w:hAnsi="Times New Roman"/>
          <w:color w:val="000000"/>
          <w:sz w:val="32"/>
          <w:szCs w:val="32"/>
          <w:lang w:val="uz-Latn-UZ"/>
        </w:rPr>
        <w:t>g‘</w:t>
      </w:r>
      <w:r w:rsidRPr="003143EC">
        <w:rPr>
          <w:rFonts w:ascii="Times New Roman" w:hAnsi="Times New Roman"/>
          <w:color w:val="000000"/>
          <w:sz w:val="32"/>
          <w:szCs w:val="32"/>
          <w:lang w:val="uz-Latn-UZ"/>
        </w:rPr>
        <w:t>alabali q</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shi</w:t>
      </w:r>
      <w:r w:rsidR="00F85DA7">
        <w:rPr>
          <w:rFonts w:ascii="Times New Roman" w:hAnsi="Times New Roman"/>
          <w:color w:val="000000"/>
          <w:sz w:val="32"/>
          <w:szCs w:val="32"/>
          <w:lang w:val="uz-Latn-UZ"/>
        </w:rPr>
        <w:t>g‘</w:t>
      </w:r>
      <w:r w:rsidRPr="003143EC">
        <w:rPr>
          <w:rFonts w:ascii="Times New Roman" w:hAnsi="Times New Roman"/>
          <w:color w:val="000000"/>
          <w:sz w:val="32"/>
          <w:szCs w:val="32"/>
          <w:lang w:val="uz-Latn-UZ"/>
        </w:rPr>
        <w:t>i</w:t>
      </w:r>
      <w:r w:rsidR="00F85DA7">
        <w:rPr>
          <w:rFonts w:ascii="Times New Roman" w:hAnsi="Times New Roman"/>
          <w:color w:val="000000"/>
          <w:sz w:val="32"/>
          <w:szCs w:val="32"/>
          <w:lang w:val="uz-Latn-UZ"/>
        </w:rPr>
        <w:t>»</w:t>
      </w:r>
      <w:r w:rsidRPr="003143EC">
        <w:rPr>
          <w:rFonts w:ascii="Times New Roman" w:hAnsi="Times New Roman"/>
          <w:color w:val="000000"/>
          <w:sz w:val="32"/>
          <w:szCs w:val="32"/>
          <w:lang w:val="uz-Latn-UZ"/>
        </w:rPr>
        <w:t xml:space="preserve">, </w:t>
      </w:r>
      <w:r w:rsidR="00F85DA7">
        <w:rPr>
          <w:rFonts w:ascii="Times New Roman" w:hAnsi="Times New Roman"/>
          <w:color w:val="000000"/>
          <w:sz w:val="32"/>
          <w:szCs w:val="32"/>
          <w:lang w:val="uz-Latn-UZ"/>
        </w:rPr>
        <w:t>«</w:t>
      </w:r>
      <w:r w:rsidRPr="003143EC">
        <w:rPr>
          <w:rFonts w:ascii="Times New Roman" w:hAnsi="Times New Roman"/>
          <w:color w:val="000000"/>
          <w:sz w:val="32"/>
          <w:szCs w:val="32"/>
          <w:lang w:val="uz-Latn-UZ"/>
        </w:rPr>
        <w:t>81a1a1</w:t>
      </w:r>
      <w:r w:rsidR="00CD650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sha1eg ”, 100 ga yaqin xor va ansambl (erkak) q</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shiqlari uchun asarlar</w:t>
      </w:r>
      <w:r w:rsidR="00A02263" w:rsidRPr="003143EC">
        <w:rPr>
          <w:rFonts w:ascii="Times New Roman" w:hAnsi="Times New Roman"/>
          <w:color w:val="000000"/>
          <w:sz w:val="32"/>
          <w:szCs w:val="32"/>
          <w:lang w:val="uz-Latn-UZ"/>
        </w:rPr>
        <w:t xml:space="preserve">i </w:t>
      </w:r>
      <w:r w:rsidR="00F85DA7">
        <w:rPr>
          <w:rFonts w:ascii="Times New Roman" w:hAnsi="Times New Roman"/>
          <w:color w:val="000000"/>
          <w:sz w:val="32"/>
          <w:szCs w:val="32"/>
          <w:lang w:val="uz-Latn-UZ"/>
        </w:rPr>
        <w:t>o‘</w:t>
      </w:r>
      <w:r w:rsidR="00A02263" w:rsidRPr="003143EC">
        <w:rPr>
          <w:rFonts w:ascii="Times New Roman" w:hAnsi="Times New Roman"/>
          <w:color w:val="000000"/>
          <w:sz w:val="32"/>
          <w:szCs w:val="32"/>
          <w:lang w:val="uz-Latn-UZ"/>
        </w:rPr>
        <w:t>rin olgan</w:t>
      </w:r>
      <w:r w:rsidRPr="003143EC">
        <w:rPr>
          <w:rFonts w:ascii="Times New Roman" w:hAnsi="Times New Roman"/>
          <w:color w:val="000000"/>
          <w:sz w:val="32"/>
          <w:szCs w:val="32"/>
          <w:lang w:val="uz-Latn-UZ"/>
        </w:rPr>
        <w:t>.</w:t>
      </w:r>
      <w:r w:rsidR="00CD650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 xml:space="preserve">Xor miniatyurasi </w:t>
      </w:r>
      <w:r w:rsidR="00A02263" w:rsidRPr="003143EC">
        <w:rPr>
          <w:rFonts w:ascii="Times New Roman" w:hAnsi="Times New Roman"/>
          <w:color w:val="000000"/>
          <w:sz w:val="32"/>
          <w:szCs w:val="32"/>
          <w:lang w:val="uz-Latn-UZ"/>
        </w:rPr>
        <w:t>kompozitor</w:t>
      </w:r>
      <w:r w:rsidRPr="003143EC">
        <w:rPr>
          <w:rFonts w:ascii="Times New Roman" w:hAnsi="Times New Roman"/>
          <w:color w:val="000000"/>
          <w:sz w:val="32"/>
          <w:szCs w:val="32"/>
          <w:lang w:val="uz-Latn-UZ"/>
        </w:rPr>
        <w:t xml:space="preserve"> ijodiy merosining muhim qismidir.</w:t>
      </w:r>
      <w:r w:rsidR="00CD650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Ushbu asarlar obrazlari</w:t>
      </w:r>
      <w:r w:rsidR="00E73DA5" w:rsidRPr="003143EC">
        <w:rPr>
          <w:rFonts w:ascii="Times New Roman" w:hAnsi="Times New Roman"/>
          <w:color w:val="000000"/>
          <w:sz w:val="32"/>
          <w:szCs w:val="32"/>
          <w:lang w:val="uz-Latn-UZ"/>
        </w:rPr>
        <w:t xml:space="preserve"> doirasi romantizm davri -</w:t>
      </w:r>
      <w:r w:rsidRPr="003143EC">
        <w:rPr>
          <w:rFonts w:ascii="Times New Roman" w:hAnsi="Times New Roman"/>
          <w:color w:val="000000"/>
          <w:sz w:val="32"/>
          <w:szCs w:val="32"/>
          <w:lang w:val="uz-Latn-UZ"/>
        </w:rPr>
        <w:t xml:space="preserve"> mavzusiga mos keladi</w:t>
      </w:r>
      <w:r w:rsidR="00E73DA5" w:rsidRPr="003143EC">
        <w:rPr>
          <w:rFonts w:ascii="Times New Roman" w:hAnsi="Times New Roman"/>
          <w:color w:val="000000"/>
          <w:sz w:val="32"/>
          <w:szCs w:val="32"/>
          <w:lang w:val="uz-Latn-UZ"/>
        </w:rPr>
        <w:t>.</w:t>
      </w:r>
      <w:r w:rsidR="00CD6502" w:rsidRPr="003143EC">
        <w:rPr>
          <w:rFonts w:ascii="Times New Roman" w:hAnsi="Times New Roman"/>
          <w:color w:val="000000"/>
          <w:sz w:val="32"/>
          <w:szCs w:val="32"/>
          <w:lang w:val="uz-Latn-UZ"/>
        </w:rPr>
        <w:t xml:space="preserve"> </w:t>
      </w:r>
      <w:r w:rsidR="00E73DA5" w:rsidRPr="003143EC">
        <w:rPr>
          <w:rFonts w:ascii="Times New Roman" w:hAnsi="Times New Roman"/>
          <w:color w:val="000000"/>
          <w:sz w:val="32"/>
          <w:szCs w:val="32"/>
          <w:lang w:val="uz-Latn-UZ"/>
        </w:rPr>
        <w:t>T</w:t>
      </w:r>
      <w:r w:rsidRPr="003143EC">
        <w:rPr>
          <w:rFonts w:ascii="Times New Roman" w:hAnsi="Times New Roman"/>
          <w:color w:val="000000"/>
          <w:sz w:val="32"/>
          <w:szCs w:val="32"/>
          <w:lang w:val="uz-Latn-UZ"/>
        </w:rPr>
        <w:t>abiat va inson tomonidan tabiatni hissiy idrok etish - uni hayratda qoldiradi</w:t>
      </w:r>
      <w:r w:rsidR="00CD650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g</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 xml:space="preserve">zallik, ular uchun hayrat </w:t>
      </w:r>
      <w:r w:rsidR="00A02263" w:rsidRPr="003143EC">
        <w:rPr>
          <w:rFonts w:ascii="Times New Roman" w:hAnsi="Times New Roman"/>
          <w:color w:val="000000"/>
          <w:sz w:val="32"/>
          <w:szCs w:val="32"/>
          <w:lang w:val="uz-Latn-UZ"/>
        </w:rPr>
        <w:t>y</w:t>
      </w:r>
      <w:r w:rsidRPr="003143EC">
        <w:rPr>
          <w:rFonts w:ascii="Times New Roman" w:hAnsi="Times New Roman"/>
          <w:color w:val="000000"/>
          <w:sz w:val="32"/>
          <w:szCs w:val="32"/>
          <w:lang w:val="uz-Latn-UZ"/>
        </w:rPr>
        <w:t xml:space="preserve">etarlicha </w:t>
      </w:r>
      <w:r w:rsidR="00E73DA5" w:rsidRPr="003143EC">
        <w:rPr>
          <w:rFonts w:ascii="Times New Roman" w:hAnsi="Times New Roman"/>
          <w:color w:val="000000"/>
          <w:sz w:val="32"/>
          <w:szCs w:val="32"/>
          <w:lang w:val="uz-Latn-UZ"/>
        </w:rPr>
        <w:t>b</w:t>
      </w:r>
      <w:r w:rsidR="00F85DA7">
        <w:rPr>
          <w:rFonts w:ascii="Times New Roman" w:hAnsi="Times New Roman"/>
          <w:color w:val="000000"/>
          <w:sz w:val="32"/>
          <w:szCs w:val="32"/>
          <w:lang w:val="uz-Latn-UZ"/>
        </w:rPr>
        <w:t>o‘</w:t>
      </w:r>
      <w:r w:rsidR="00A02263" w:rsidRPr="003143EC">
        <w:rPr>
          <w:rFonts w:ascii="Times New Roman" w:hAnsi="Times New Roman"/>
          <w:color w:val="000000"/>
          <w:sz w:val="32"/>
          <w:szCs w:val="32"/>
          <w:lang w:val="uz-Latn-UZ"/>
        </w:rPr>
        <w:t>lgan</w:t>
      </w:r>
      <w:r w:rsidRPr="003143EC">
        <w:rPr>
          <w:rFonts w:ascii="Times New Roman" w:hAnsi="Times New Roman"/>
          <w:color w:val="000000"/>
          <w:sz w:val="32"/>
          <w:szCs w:val="32"/>
          <w:lang w:val="uz-Latn-UZ"/>
        </w:rPr>
        <w:t>, shuningdek, sevgi</w:t>
      </w:r>
      <w:r w:rsidR="00A02263" w:rsidRPr="003143EC">
        <w:rPr>
          <w:rFonts w:ascii="Times New Roman" w:hAnsi="Times New Roman"/>
          <w:color w:val="000000"/>
          <w:sz w:val="32"/>
          <w:szCs w:val="32"/>
          <w:lang w:val="uz-Latn-UZ"/>
        </w:rPr>
        <w:t xml:space="preserve"> mavzusi katta </w:t>
      </w:r>
      <w:r w:rsidR="00F85DA7">
        <w:rPr>
          <w:rFonts w:ascii="Times New Roman" w:hAnsi="Times New Roman"/>
          <w:color w:val="000000"/>
          <w:sz w:val="32"/>
          <w:szCs w:val="32"/>
          <w:lang w:val="uz-Latn-UZ"/>
        </w:rPr>
        <w:t>o‘</w:t>
      </w:r>
      <w:r w:rsidR="00A02263" w:rsidRPr="003143EC">
        <w:rPr>
          <w:rFonts w:ascii="Times New Roman" w:hAnsi="Times New Roman"/>
          <w:color w:val="000000"/>
          <w:sz w:val="32"/>
          <w:szCs w:val="32"/>
          <w:lang w:val="uz-Latn-UZ"/>
        </w:rPr>
        <w:t>rin egallagan</w:t>
      </w:r>
      <w:r w:rsidRPr="003143EC">
        <w:rPr>
          <w:rFonts w:ascii="Times New Roman" w:hAnsi="Times New Roman"/>
          <w:color w:val="000000"/>
          <w:sz w:val="32"/>
          <w:szCs w:val="32"/>
          <w:lang w:val="uz-Latn-UZ"/>
        </w:rPr>
        <w:t xml:space="preserve">. </w:t>
      </w:r>
    </w:p>
    <w:p w:rsidR="00333C0B" w:rsidRPr="003143EC" w:rsidRDefault="00917324"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 xml:space="preserve"> Erkaklar xoriga </w:t>
      </w:r>
      <w:r w:rsidR="00A02263" w:rsidRPr="003143EC">
        <w:rPr>
          <w:rFonts w:ascii="Times New Roman" w:hAnsi="Times New Roman"/>
          <w:color w:val="000000"/>
          <w:sz w:val="32"/>
          <w:szCs w:val="32"/>
          <w:lang w:val="uz-Latn-UZ"/>
        </w:rPr>
        <w:t xml:space="preserve">yozilgan </w:t>
      </w:r>
      <w:r w:rsidRPr="003143EC">
        <w:rPr>
          <w:rFonts w:ascii="Times New Roman" w:hAnsi="Times New Roman"/>
          <w:color w:val="000000"/>
          <w:sz w:val="32"/>
          <w:szCs w:val="32"/>
          <w:lang w:val="uz-Latn-UZ"/>
        </w:rPr>
        <w:t>“Qanday kecha”, “Jimjitlik” kiradi.</w:t>
      </w:r>
      <w:r w:rsidR="00CD6502" w:rsidRPr="003143EC">
        <w:rPr>
          <w:rFonts w:ascii="Times New Roman" w:hAnsi="Times New Roman"/>
          <w:color w:val="000000"/>
          <w:sz w:val="32"/>
          <w:szCs w:val="32"/>
          <w:lang w:val="uz-Latn-UZ"/>
        </w:rPr>
        <w:t xml:space="preserve"> </w:t>
      </w:r>
      <w:r w:rsidR="00F85DA7">
        <w:rPr>
          <w:rFonts w:ascii="Times New Roman" w:hAnsi="Times New Roman"/>
          <w:color w:val="000000"/>
          <w:sz w:val="32"/>
          <w:szCs w:val="32"/>
          <w:lang w:val="uz-Latn-UZ"/>
        </w:rPr>
        <w:t>«</w:t>
      </w:r>
      <w:r w:rsidRPr="003143EC">
        <w:rPr>
          <w:rFonts w:ascii="Times New Roman" w:hAnsi="Times New Roman"/>
          <w:color w:val="000000"/>
          <w:sz w:val="32"/>
          <w:szCs w:val="32"/>
          <w:lang w:val="uz-Latn-UZ"/>
        </w:rPr>
        <w:t>,</w:t>
      </w:r>
      <w:r w:rsidR="00F85DA7">
        <w:rPr>
          <w:rFonts w:ascii="Times New Roman" w:hAnsi="Times New Roman"/>
          <w:color w:val="000000"/>
          <w:sz w:val="32"/>
          <w:szCs w:val="32"/>
          <w:lang w:val="uz-Latn-UZ"/>
        </w:rPr>
        <w:t>»</w:t>
      </w:r>
      <w:r w:rsidRPr="003143EC">
        <w:rPr>
          <w:rFonts w:ascii="Times New Roman" w:hAnsi="Times New Roman"/>
          <w:color w:val="000000"/>
          <w:sz w:val="32"/>
          <w:szCs w:val="32"/>
          <w:lang w:val="uz-Latn-UZ"/>
        </w:rPr>
        <w:t xml:space="preserve"> Uzoq </w:t>
      </w:r>
      <w:r w:rsidR="00F85DA7">
        <w:rPr>
          <w:rFonts w:ascii="Times New Roman" w:hAnsi="Times New Roman"/>
          <w:color w:val="000000"/>
          <w:sz w:val="32"/>
          <w:szCs w:val="32"/>
          <w:lang w:val="uz-Latn-UZ"/>
        </w:rPr>
        <w:t>«</w:t>
      </w:r>
      <w:r w:rsidRPr="003143EC">
        <w:rPr>
          <w:rFonts w:ascii="Times New Roman" w:hAnsi="Times New Roman"/>
          <w:color w:val="000000"/>
          <w:sz w:val="32"/>
          <w:szCs w:val="32"/>
          <w:lang w:val="uz-Latn-UZ"/>
        </w:rPr>
        <w:t>,</w:t>
      </w:r>
      <w:r w:rsidR="00F85DA7">
        <w:rPr>
          <w:rFonts w:ascii="Times New Roman" w:hAnsi="Times New Roman"/>
          <w:color w:val="000000"/>
          <w:sz w:val="32"/>
          <w:szCs w:val="32"/>
          <w:lang w:val="uz-Latn-UZ"/>
        </w:rPr>
        <w:t>»</w:t>
      </w:r>
      <w:r w:rsidRPr="003143EC">
        <w:rPr>
          <w:rFonts w:ascii="Times New Roman" w:hAnsi="Times New Roman"/>
          <w:color w:val="000000"/>
          <w:sz w:val="32"/>
          <w:szCs w:val="32"/>
          <w:lang w:val="uz-Latn-UZ"/>
        </w:rPr>
        <w:t xml:space="preserve"> Bulbul </w:t>
      </w:r>
      <w:r w:rsidR="00F85DA7">
        <w:rPr>
          <w:rFonts w:ascii="Times New Roman" w:hAnsi="Times New Roman"/>
          <w:color w:val="000000"/>
          <w:sz w:val="32"/>
          <w:szCs w:val="32"/>
          <w:lang w:val="uz-Latn-UZ"/>
        </w:rPr>
        <w:t>«</w:t>
      </w:r>
      <w:r w:rsidRPr="003143EC">
        <w:rPr>
          <w:rFonts w:ascii="Times New Roman" w:hAnsi="Times New Roman"/>
          <w:color w:val="000000"/>
          <w:sz w:val="32"/>
          <w:szCs w:val="32"/>
          <w:lang w:val="uz-Latn-UZ"/>
        </w:rPr>
        <w:t>,</w:t>
      </w:r>
      <w:r w:rsidR="00F85DA7">
        <w:rPr>
          <w:rFonts w:ascii="Times New Roman" w:hAnsi="Times New Roman"/>
          <w:color w:val="000000"/>
          <w:sz w:val="32"/>
          <w:szCs w:val="32"/>
          <w:lang w:val="uz-Latn-UZ"/>
        </w:rPr>
        <w:t>»</w:t>
      </w:r>
      <w:r w:rsidRPr="003143EC">
        <w:rPr>
          <w:rFonts w:ascii="Times New Roman" w:hAnsi="Times New Roman"/>
          <w:color w:val="000000"/>
          <w:sz w:val="32"/>
          <w:szCs w:val="32"/>
          <w:lang w:val="uz-Latn-UZ"/>
        </w:rPr>
        <w:t xml:space="preserve"> Sevgi </w:t>
      </w:r>
      <w:r w:rsidR="00F85DA7">
        <w:rPr>
          <w:rFonts w:ascii="Times New Roman" w:hAnsi="Times New Roman"/>
          <w:color w:val="000000"/>
          <w:sz w:val="32"/>
          <w:szCs w:val="32"/>
          <w:lang w:val="uz-Latn-UZ"/>
        </w:rPr>
        <w:t>«</w:t>
      </w:r>
      <w:r w:rsidRPr="003143EC">
        <w:rPr>
          <w:rFonts w:ascii="Times New Roman" w:hAnsi="Times New Roman"/>
          <w:color w:val="000000"/>
          <w:sz w:val="32"/>
          <w:szCs w:val="32"/>
          <w:lang w:val="uz-Latn-UZ"/>
        </w:rPr>
        <w:t>,</w:t>
      </w:r>
      <w:r w:rsidR="00F85DA7">
        <w:rPr>
          <w:rFonts w:ascii="Times New Roman" w:hAnsi="Times New Roman"/>
          <w:color w:val="000000"/>
          <w:sz w:val="32"/>
          <w:szCs w:val="32"/>
          <w:lang w:val="uz-Latn-UZ"/>
        </w:rPr>
        <w:t>»</w:t>
      </w:r>
      <w:r w:rsidRPr="003143EC">
        <w:rPr>
          <w:rFonts w:ascii="Times New Roman" w:hAnsi="Times New Roman"/>
          <w:color w:val="000000"/>
          <w:sz w:val="32"/>
          <w:szCs w:val="32"/>
          <w:lang w:val="uz-Latn-UZ"/>
        </w:rPr>
        <w:t xml:space="preserve"> Dumaloq raqs </w:t>
      </w:r>
      <w:r w:rsidR="00F85DA7">
        <w:rPr>
          <w:rFonts w:ascii="Times New Roman" w:hAnsi="Times New Roman"/>
          <w:color w:val="000000"/>
          <w:sz w:val="32"/>
          <w:szCs w:val="32"/>
          <w:lang w:val="uz-Latn-UZ"/>
        </w:rPr>
        <w:t>«</w:t>
      </w:r>
      <w:r w:rsidRPr="003143EC">
        <w:rPr>
          <w:rFonts w:ascii="Times New Roman" w:hAnsi="Times New Roman"/>
          <w:color w:val="000000"/>
          <w:sz w:val="32"/>
          <w:szCs w:val="32"/>
          <w:lang w:val="uz-Latn-UZ"/>
        </w:rPr>
        <w:t>,</w:t>
      </w:r>
      <w:r w:rsidR="00F85DA7">
        <w:rPr>
          <w:rFonts w:ascii="Times New Roman" w:hAnsi="Times New Roman"/>
          <w:color w:val="000000"/>
          <w:sz w:val="32"/>
          <w:szCs w:val="32"/>
          <w:lang w:val="uz-Latn-UZ"/>
        </w:rPr>
        <w:t>»</w:t>
      </w:r>
      <w:r w:rsidRPr="003143EC">
        <w:rPr>
          <w:rFonts w:ascii="Times New Roman" w:hAnsi="Times New Roman"/>
          <w:color w:val="000000"/>
          <w:sz w:val="32"/>
          <w:szCs w:val="32"/>
          <w:lang w:val="uz-Latn-UZ"/>
        </w:rPr>
        <w:t xml:space="preserve"> Tun </w:t>
      </w:r>
      <w:r w:rsidR="00F85DA7">
        <w:rPr>
          <w:rFonts w:ascii="Times New Roman" w:hAnsi="Times New Roman"/>
          <w:color w:val="000000"/>
          <w:sz w:val="32"/>
          <w:szCs w:val="32"/>
          <w:lang w:val="uz-Latn-UZ"/>
        </w:rPr>
        <w:t>«</w:t>
      </w:r>
      <w:r w:rsidRPr="003143EC">
        <w:rPr>
          <w:rFonts w:ascii="Times New Roman" w:hAnsi="Times New Roman"/>
          <w:color w:val="000000"/>
          <w:sz w:val="32"/>
          <w:szCs w:val="32"/>
          <w:lang w:val="uz-Latn-UZ"/>
        </w:rPr>
        <w:t>,</w:t>
      </w:r>
      <w:r w:rsidR="00F85DA7">
        <w:rPr>
          <w:rFonts w:ascii="Times New Roman" w:hAnsi="Times New Roman"/>
          <w:color w:val="000000"/>
          <w:sz w:val="32"/>
          <w:szCs w:val="32"/>
          <w:lang w:val="uz-Latn-UZ"/>
        </w:rPr>
        <w:t>»</w:t>
      </w:r>
      <w:r w:rsidRPr="003143EC">
        <w:rPr>
          <w:rFonts w:ascii="Times New Roman" w:hAnsi="Times New Roman"/>
          <w:color w:val="000000"/>
          <w:sz w:val="32"/>
          <w:szCs w:val="32"/>
          <w:lang w:val="uz-Latn-UZ"/>
        </w:rPr>
        <w:t xml:space="preserve"> </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tmishda</w:t>
      </w:r>
      <w:r w:rsidR="00CD650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hozirgi</w:t>
      </w:r>
      <w:r w:rsidR="00A02263" w:rsidRPr="003143EC">
        <w:rPr>
          <w:rFonts w:ascii="Times New Roman" w:hAnsi="Times New Roman"/>
          <w:color w:val="000000"/>
          <w:sz w:val="32"/>
          <w:szCs w:val="32"/>
          <w:lang w:val="uz-Latn-UZ"/>
        </w:rPr>
        <w:t xml:space="preserve">” </w:t>
      </w:r>
      <w:r w:rsidR="00333C0B" w:rsidRPr="003143EC">
        <w:rPr>
          <w:rFonts w:ascii="Times New Roman" w:hAnsi="Times New Roman"/>
          <w:color w:val="000000"/>
          <w:sz w:val="32"/>
          <w:szCs w:val="32"/>
          <w:lang w:val="uz-Latn-UZ"/>
        </w:rPr>
        <w:t>kabi asarlar mavjud. Kompozit</w:t>
      </w:r>
      <w:r w:rsidRPr="003143EC">
        <w:rPr>
          <w:rFonts w:ascii="Times New Roman" w:hAnsi="Times New Roman"/>
          <w:color w:val="000000"/>
          <w:sz w:val="32"/>
          <w:szCs w:val="32"/>
          <w:lang w:val="uz-Latn-UZ"/>
        </w:rPr>
        <w:t>orning xor miniatyuralarining aksariyati gomofonik tarzda yaratilgan</w:t>
      </w:r>
      <w:r w:rsidR="00CD650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barkamol aktsiya, ovozlar esa ancha rivojlangan</w:t>
      </w:r>
      <w:r w:rsidR="00CD6502"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ohangdor boshlanish</w:t>
      </w:r>
      <w:r w:rsidR="00810DF2" w:rsidRPr="003143EC">
        <w:rPr>
          <w:rFonts w:ascii="Times New Roman" w:hAnsi="Times New Roman"/>
          <w:color w:val="000000"/>
          <w:sz w:val="32"/>
          <w:szCs w:val="32"/>
          <w:lang w:val="uz-Latn-UZ"/>
        </w:rPr>
        <w:t>ga ega b</w:t>
      </w:r>
      <w:r w:rsidR="00F85DA7">
        <w:rPr>
          <w:rFonts w:ascii="Times New Roman" w:hAnsi="Times New Roman"/>
          <w:color w:val="000000"/>
          <w:sz w:val="32"/>
          <w:szCs w:val="32"/>
          <w:lang w:val="uz-Latn-UZ"/>
        </w:rPr>
        <w:t>o‘</w:t>
      </w:r>
      <w:r w:rsidR="00333C0B" w:rsidRPr="003143EC">
        <w:rPr>
          <w:rFonts w:ascii="Times New Roman" w:hAnsi="Times New Roman"/>
          <w:color w:val="000000"/>
          <w:sz w:val="32"/>
          <w:szCs w:val="32"/>
          <w:lang w:val="uz-Latn-UZ"/>
        </w:rPr>
        <w:t>l</w:t>
      </w:r>
      <w:r w:rsidR="00810DF2" w:rsidRPr="003143EC">
        <w:rPr>
          <w:rFonts w:ascii="Times New Roman" w:hAnsi="Times New Roman"/>
          <w:color w:val="000000"/>
          <w:sz w:val="32"/>
          <w:szCs w:val="32"/>
          <w:lang w:val="uz-Latn-UZ"/>
        </w:rPr>
        <w:t>i</w:t>
      </w:r>
      <w:r w:rsidR="00333C0B" w:rsidRPr="003143EC">
        <w:rPr>
          <w:rFonts w:ascii="Times New Roman" w:hAnsi="Times New Roman"/>
          <w:color w:val="000000"/>
          <w:sz w:val="32"/>
          <w:szCs w:val="32"/>
          <w:lang w:val="uz-Latn-UZ"/>
        </w:rPr>
        <w:t>b</w:t>
      </w:r>
      <w:r w:rsidRPr="003143EC">
        <w:rPr>
          <w:rFonts w:ascii="Times New Roman" w:hAnsi="Times New Roman"/>
          <w:color w:val="000000"/>
          <w:sz w:val="32"/>
          <w:szCs w:val="32"/>
          <w:lang w:val="uz-Latn-UZ"/>
        </w:rPr>
        <w:t xml:space="preserve"> </w:t>
      </w:r>
      <w:r w:rsidR="00333C0B" w:rsidRPr="003143EC">
        <w:rPr>
          <w:rFonts w:ascii="Times New Roman" w:hAnsi="Times New Roman"/>
          <w:color w:val="000000"/>
          <w:sz w:val="32"/>
          <w:szCs w:val="32"/>
          <w:lang w:val="uz-Latn-UZ"/>
        </w:rPr>
        <w:t xml:space="preserve">melodik </w:t>
      </w:r>
      <w:r w:rsidRPr="003143EC">
        <w:rPr>
          <w:rFonts w:ascii="Times New Roman" w:hAnsi="Times New Roman"/>
          <w:color w:val="000000"/>
          <w:sz w:val="32"/>
          <w:szCs w:val="32"/>
          <w:lang w:val="uz-Latn-UZ"/>
        </w:rPr>
        <w:t xml:space="preserve">boylik </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ziga xos xususiyatdir</w:t>
      </w:r>
      <w:r w:rsidR="00333C0B" w:rsidRPr="003143EC">
        <w:rPr>
          <w:rFonts w:ascii="Times New Roman" w:hAnsi="Times New Roman"/>
          <w:color w:val="000000"/>
          <w:sz w:val="32"/>
          <w:szCs w:val="32"/>
          <w:lang w:val="uz-Latn-UZ"/>
        </w:rPr>
        <w:t>.</w:t>
      </w:r>
    </w:p>
    <w:p w:rsidR="00333C0B" w:rsidRPr="003143EC" w:rsidRDefault="0094691B"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b/>
          <w:color w:val="000000"/>
          <w:sz w:val="32"/>
          <w:szCs w:val="32"/>
          <w:lang w:val="uz-Latn-UZ"/>
        </w:rPr>
        <w:tab/>
      </w:r>
      <w:r w:rsidR="00917324" w:rsidRPr="003143EC">
        <w:rPr>
          <w:rFonts w:ascii="Times New Roman" w:hAnsi="Times New Roman"/>
          <w:b/>
          <w:color w:val="000000"/>
          <w:sz w:val="32"/>
          <w:szCs w:val="32"/>
          <w:lang w:val="uz-Latn-UZ"/>
        </w:rPr>
        <w:t>Shubertning xor ishlari.</w:t>
      </w:r>
      <w:r w:rsidR="00917324" w:rsidRPr="003143EC">
        <w:rPr>
          <w:rFonts w:ascii="Times New Roman" w:hAnsi="Times New Roman"/>
          <w:color w:val="000000"/>
          <w:sz w:val="32"/>
          <w:szCs w:val="32"/>
          <w:lang w:val="uz-Latn-UZ"/>
        </w:rPr>
        <w:t xml:space="preserve"> Har doim ajoyib g</w:t>
      </w:r>
      <w:r w:rsidR="00F85DA7">
        <w:rPr>
          <w:rFonts w:ascii="Times New Roman" w:hAnsi="Times New Roman"/>
          <w:color w:val="000000"/>
          <w:sz w:val="32"/>
          <w:szCs w:val="32"/>
          <w:lang w:val="uz-Latn-UZ"/>
        </w:rPr>
        <w:t>o‘</w:t>
      </w:r>
      <w:r w:rsidR="00917324" w:rsidRPr="003143EC">
        <w:rPr>
          <w:rFonts w:ascii="Times New Roman" w:hAnsi="Times New Roman"/>
          <w:color w:val="000000"/>
          <w:sz w:val="32"/>
          <w:szCs w:val="32"/>
          <w:lang w:val="uz-Latn-UZ"/>
        </w:rPr>
        <w:t>zal musiqa</w:t>
      </w:r>
      <w:r w:rsidR="00CD6502" w:rsidRPr="003143EC">
        <w:rPr>
          <w:rFonts w:ascii="Times New Roman" w:hAnsi="Times New Roman"/>
          <w:color w:val="000000"/>
          <w:sz w:val="32"/>
          <w:szCs w:val="32"/>
          <w:lang w:val="uz-Latn-UZ"/>
        </w:rPr>
        <w:t xml:space="preserve"> </w:t>
      </w:r>
      <w:r w:rsidR="00917324" w:rsidRPr="003143EC">
        <w:rPr>
          <w:rFonts w:ascii="Times New Roman" w:hAnsi="Times New Roman"/>
          <w:color w:val="000000"/>
          <w:sz w:val="32"/>
          <w:szCs w:val="32"/>
          <w:lang w:val="uz-Latn-UZ"/>
        </w:rPr>
        <w:t>asarning poetik matni bilan t</w:t>
      </w:r>
      <w:r w:rsidR="00F85DA7">
        <w:rPr>
          <w:rFonts w:ascii="Times New Roman" w:hAnsi="Times New Roman"/>
          <w:color w:val="000000"/>
          <w:sz w:val="32"/>
          <w:szCs w:val="32"/>
          <w:lang w:val="uz-Latn-UZ"/>
        </w:rPr>
        <w:t>o‘</w:t>
      </w:r>
      <w:r w:rsidR="00917324" w:rsidRPr="003143EC">
        <w:rPr>
          <w:rFonts w:ascii="Times New Roman" w:hAnsi="Times New Roman"/>
          <w:color w:val="000000"/>
          <w:sz w:val="32"/>
          <w:szCs w:val="32"/>
          <w:lang w:val="uz-Latn-UZ"/>
        </w:rPr>
        <w:t>liq birlashadi. Xor uchun</w:t>
      </w:r>
      <w:r w:rsidR="00CD6502" w:rsidRPr="003143EC">
        <w:rPr>
          <w:rFonts w:ascii="Times New Roman" w:hAnsi="Times New Roman"/>
          <w:color w:val="000000"/>
          <w:sz w:val="32"/>
          <w:szCs w:val="32"/>
          <w:lang w:val="uz-Latn-UZ"/>
        </w:rPr>
        <w:t xml:space="preserve"> </w:t>
      </w:r>
      <w:r w:rsidR="00917324" w:rsidRPr="003143EC">
        <w:rPr>
          <w:rFonts w:ascii="Times New Roman" w:hAnsi="Times New Roman"/>
          <w:color w:val="000000"/>
          <w:sz w:val="32"/>
          <w:szCs w:val="32"/>
          <w:lang w:val="uz-Latn-UZ"/>
        </w:rPr>
        <w:t>F. Shubert asarlarining teksturalari ishqiy ranglar bilan ajralib turadi,</w:t>
      </w:r>
      <w:r w:rsidR="00CD6502" w:rsidRPr="003143EC">
        <w:rPr>
          <w:rFonts w:ascii="Times New Roman" w:hAnsi="Times New Roman"/>
          <w:color w:val="000000"/>
          <w:sz w:val="32"/>
          <w:szCs w:val="32"/>
          <w:lang w:val="uz-Latn-UZ"/>
        </w:rPr>
        <w:t xml:space="preserve"> </w:t>
      </w:r>
      <w:r w:rsidR="00917324" w:rsidRPr="003143EC">
        <w:rPr>
          <w:rFonts w:ascii="Times New Roman" w:hAnsi="Times New Roman"/>
          <w:color w:val="000000"/>
          <w:sz w:val="32"/>
          <w:szCs w:val="32"/>
          <w:lang w:val="uz-Latn-UZ"/>
        </w:rPr>
        <w:t>bunga har xil uy</w:t>
      </w:r>
      <w:r w:rsidR="00F85DA7">
        <w:rPr>
          <w:rFonts w:ascii="Times New Roman" w:hAnsi="Times New Roman"/>
          <w:color w:val="000000"/>
          <w:sz w:val="32"/>
          <w:szCs w:val="32"/>
          <w:lang w:val="uz-Latn-UZ"/>
        </w:rPr>
        <w:t>g‘</w:t>
      </w:r>
      <w:r w:rsidR="00917324" w:rsidRPr="003143EC">
        <w:rPr>
          <w:rFonts w:ascii="Times New Roman" w:hAnsi="Times New Roman"/>
          <w:color w:val="000000"/>
          <w:sz w:val="32"/>
          <w:szCs w:val="32"/>
          <w:lang w:val="uz-Latn-UZ"/>
        </w:rPr>
        <w:t>unlikni boyitish orqali erishiladi</w:t>
      </w:r>
      <w:r w:rsidR="00E73DA5" w:rsidRPr="003143EC">
        <w:rPr>
          <w:rFonts w:ascii="Times New Roman" w:hAnsi="Times New Roman"/>
          <w:color w:val="000000"/>
          <w:sz w:val="32"/>
          <w:szCs w:val="32"/>
          <w:lang w:val="uz-Latn-UZ"/>
        </w:rPr>
        <w:t>.</w:t>
      </w:r>
      <w:r w:rsidR="00CD6502" w:rsidRPr="003143EC">
        <w:rPr>
          <w:rFonts w:ascii="Times New Roman" w:hAnsi="Times New Roman"/>
          <w:color w:val="000000"/>
          <w:sz w:val="32"/>
          <w:szCs w:val="32"/>
          <w:lang w:val="uz-Latn-UZ"/>
        </w:rPr>
        <w:t xml:space="preserve"> </w:t>
      </w:r>
      <w:r w:rsidR="00E73DA5" w:rsidRPr="003143EC">
        <w:rPr>
          <w:rFonts w:ascii="Times New Roman" w:hAnsi="Times New Roman"/>
          <w:color w:val="000000"/>
          <w:sz w:val="32"/>
          <w:szCs w:val="32"/>
          <w:lang w:val="uz-Latn-UZ"/>
        </w:rPr>
        <w:t>I</w:t>
      </w:r>
      <w:r w:rsidR="00917324" w:rsidRPr="003143EC">
        <w:rPr>
          <w:rFonts w:ascii="Times New Roman" w:hAnsi="Times New Roman"/>
          <w:color w:val="000000"/>
          <w:sz w:val="32"/>
          <w:szCs w:val="32"/>
          <w:lang w:val="uz-Latn-UZ"/>
        </w:rPr>
        <w:t>kkilamchi uchliklar, shu jumladan xromatik, shuningdek, k</w:t>
      </w:r>
      <w:r w:rsidR="00F85DA7">
        <w:rPr>
          <w:rFonts w:ascii="Times New Roman" w:hAnsi="Times New Roman"/>
          <w:color w:val="000000"/>
          <w:sz w:val="32"/>
          <w:szCs w:val="32"/>
          <w:lang w:val="uz-Latn-UZ"/>
        </w:rPr>
        <w:t>o‘</w:t>
      </w:r>
      <w:r w:rsidR="00917324" w:rsidRPr="003143EC">
        <w:rPr>
          <w:rFonts w:ascii="Times New Roman" w:hAnsi="Times New Roman"/>
          <w:color w:val="000000"/>
          <w:sz w:val="32"/>
          <w:szCs w:val="32"/>
          <w:lang w:val="uz-Latn-UZ"/>
        </w:rPr>
        <w:t>plab modulyatsiyalar</w:t>
      </w:r>
      <w:r w:rsidR="00CD6502" w:rsidRPr="003143EC">
        <w:rPr>
          <w:rFonts w:ascii="Times New Roman" w:hAnsi="Times New Roman"/>
          <w:color w:val="000000"/>
          <w:sz w:val="32"/>
          <w:szCs w:val="32"/>
          <w:lang w:val="uz-Latn-UZ"/>
        </w:rPr>
        <w:t xml:space="preserve"> </w:t>
      </w:r>
      <w:r w:rsidR="00917324" w:rsidRPr="003143EC">
        <w:rPr>
          <w:rFonts w:ascii="Times New Roman" w:hAnsi="Times New Roman"/>
          <w:color w:val="000000"/>
          <w:sz w:val="32"/>
          <w:szCs w:val="32"/>
          <w:lang w:val="uz-Latn-UZ"/>
        </w:rPr>
        <w:t>va o</w:t>
      </w:r>
      <w:r w:rsidR="00F85DA7">
        <w:rPr>
          <w:rFonts w:ascii="Times New Roman" w:hAnsi="Times New Roman"/>
          <w:color w:val="000000"/>
          <w:sz w:val="32"/>
          <w:szCs w:val="32"/>
          <w:lang w:val="uz-Latn-UZ"/>
        </w:rPr>
        <w:t>g‘</w:t>
      </w:r>
      <w:r w:rsidR="00917324" w:rsidRPr="003143EC">
        <w:rPr>
          <w:rFonts w:ascii="Times New Roman" w:hAnsi="Times New Roman"/>
          <w:color w:val="000000"/>
          <w:sz w:val="32"/>
          <w:szCs w:val="32"/>
          <w:lang w:val="uz-Latn-UZ"/>
        </w:rPr>
        <w:t>ish</w:t>
      </w:r>
      <w:r w:rsidR="00E73DA5" w:rsidRPr="003143EC">
        <w:rPr>
          <w:rFonts w:ascii="Times New Roman" w:hAnsi="Times New Roman"/>
          <w:color w:val="000000"/>
          <w:sz w:val="32"/>
          <w:szCs w:val="32"/>
          <w:lang w:val="uz-Latn-UZ"/>
        </w:rPr>
        <w:t>ma</w:t>
      </w:r>
      <w:r w:rsidR="00917324" w:rsidRPr="003143EC">
        <w:rPr>
          <w:rFonts w:ascii="Times New Roman" w:hAnsi="Times New Roman"/>
          <w:color w:val="000000"/>
          <w:sz w:val="32"/>
          <w:szCs w:val="32"/>
          <w:lang w:val="uz-Latn-UZ"/>
        </w:rPr>
        <w:t>lar</w:t>
      </w:r>
      <w:r w:rsidR="00333C0B" w:rsidRPr="003143EC">
        <w:rPr>
          <w:rFonts w:ascii="Times New Roman" w:hAnsi="Times New Roman"/>
          <w:color w:val="000000"/>
          <w:sz w:val="32"/>
          <w:szCs w:val="32"/>
          <w:lang w:val="uz-Latn-UZ"/>
        </w:rPr>
        <w:t xml:space="preserve"> bor</w:t>
      </w:r>
      <w:r w:rsidR="00917324" w:rsidRPr="003143EC">
        <w:rPr>
          <w:rFonts w:ascii="Times New Roman" w:hAnsi="Times New Roman"/>
          <w:color w:val="000000"/>
          <w:sz w:val="32"/>
          <w:szCs w:val="32"/>
          <w:lang w:val="uz-Latn-UZ"/>
        </w:rPr>
        <w:t>.</w:t>
      </w:r>
      <w:r w:rsidR="00CD6502" w:rsidRPr="003143EC">
        <w:rPr>
          <w:rFonts w:ascii="Times New Roman" w:hAnsi="Times New Roman"/>
          <w:color w:val="000000"/>
          <w:sz w:val="32"/>
          <w:szCs w:val="32"/>
          <w:lang w:val="uz-Latn-UZ"/>
        </w:rPr>
        <w:t xml:space="preserve"> </w:t>
      </w:r>
      <w:r w:rsidR="00917324" w:rsidRPr="003143EC">
        <w:rPr>
          <w:rFonts w:ascii="Times New Roman" w:hAnsi="Times New Roman"/>
          <w:color w:val="000000"/>
          <w:sz w:val="32"/>
          <w:szCs w:val="32"/>
          <w:lang w:val="uz-Latn-UZ"/>
        </w:rPr>
        <w:t>Kichik xorlar</w:t>
      </w:r>
      <w:r w:rsidR="00333C0B" w:rsidRPr="003143EC">
        <w:rPr>
          <w:rFonts w:ascii="Times New Roman" w:hAnsi="Times New Roman"/>
          <w:color w:val="000000"/>
          <w:sz w:val="32"/>
          <w:szCs w:val="32"/>
          <w:lang w:val="uz-Latn-UZ"/>
        </w:rPr>
        <w:t xml:space="preserve"> k</w:t>
      </w:r>
      <w:r w:rsidR="00F85DA7">
        <w:rPr>
          <w:rFonts w:ascii="Times New Roman" w:hAnsi="Times New Roman"/>
          <w:color w:val="000000"/>
          <w:sz w:val="32"/>
          <w:szCs w:val="32"/>
          <w:lang w:val="uz-Latn-UZ"/>
        </w:rPr>
        <w:t>o‘</w:t>
      </w:r>
      <w:r w:rsidR="00333C0B" w:rsidRPr="003143EC">
        <w:rPr>
          <w:rFonts w:ascii="Times New Roman" w:hAnsi="Times New Roman"/>
          <w:color w:val="000000"/>
          <w:sz w:val="32"/>
          <w:szCs w:val="32"/>
          <w:lang w:val="uz-Latn-UZ"/>
        </w:rPr>
        <w:t>pincha</w:t>
      </w:r>
      <w:r w:rsidR="00E73DA5" w:rsidRPr="003143EC">
        <w:rPr>
          <w:rFonts w:ascii="Times New Roman" w:hAnsi="Times New Roman"/>
          <w:color w:val="000000"/>
          <w:sz w:val="32"/>
          <w:szCs w:val="32"/>
          <w:lang w:val="uz-Latn-UZ"/>
        </w:rPr>
        <w:t xml:space="preserve"> majoziy ma</w:t>
      </w:r>
      <w:r w:rsidR="00F85DA7">
        <w:rPr>
          <w:rFonts w:ascii="Times New Roman" w:hAnsi="Times New Roman"/>
          <w:color w:val="000000"/>
          <w:sz w:val="32"/>
          <w:szCs w:val="32"/>
          <w:lang w:val="uz-Latn-UZ"/>
        </w:rPr>
        <w:t>’</w:t>
      </w:r>
      <w:r w:rsidR="00E73DA5" w:rsidRPr="003143EC">
        <w:rPr>
          <w:rFonts w:ascii="Times New Roman" w:hAnsi="Times New Roman"/>
          <w:color w:val="000000"/>
          <w:sz w:val="32"/>
          <w:szCs w:val="32"/>
          <w:lang w:val="uz-Latn-UZ"/>
        </w:rPr>
        <w:t xml:space="preserve">noda sodda </w:t>
      </w:r>
      <w:r w:rsidR="00917324" w:rsidRPr="003143EC">
        <w:rPr>
          <w:rFonts w:ascii="Times New Roman" w:hAnsi="Times New Roman"/>
          <w:color w:val="000000"/>
          <w:sz w:val="32"/>
          <w:szCs w:val="32"/>
          <w:lang w:val="uz-Latn-UZ"/>
        </w:rPr>
        <w:t>yoziladi</w:t>
      </w:r>
      <w:r w:rsidR="00E73DA5" w:rsidRPr="003143EC">
        <w:rPr>
          <w:rFonts w:ascii="Times New Roman" w:hAnsi="Times New Roman"/>
          <w:color w:val="000000"/>
          <w:sz w:val="32"/>
          <w:szCs w:val="32"/>
          <w:lang w:val="uz-Latn-UZ"/>
        </w:rPr>
        <w:t xml:space="preserve">. Ular </w:t>
      </w:r>
      <w:r w:rsidR="00CD6502" w:rsidRPr="003143EC">
        <w:rPr>
          <w:rFonts w:ascii="Times New Roman" w:hAnsi="Times New Roman"/>
          <w:color w:val="000000"/>
          <w:sz w:val="32"/>
          <w:szCs w:val="32"/>
          <w:lang w:val="uz-Latn-UZ"/>
        </w:rPr>
        <w:t xml:space="preserve"> </w:t>
      </w:r>
      <w:r w:rsidR="00917324" w:rsidRPr="003143EC">
        <w:rPr>
          <w:rFonts w:ascii="Times New Roman" w:hAnsi="Times New Roman"/>
          <w:color w:val="000000"/>
          <w:sz w:val="32"/>
          <w:szCs w:val="32"/>
          <w:lang w:val="uz-Latn-UZ"/>
        </w:rPr>
        <w:t>juft, stanza, oddiy ikki, uch qismli shakllarda</w:t>
      </w:r>
      <w:r w:rsidR="00333C0B" w:rsidRPr="003143EC">
        <w:rPr>
          <w:rFonts w:ascii="Times New Roman" w:hAnsi="Times New Roman"/>
          <w:color w:val="000000"/>
          <w:sz w:val="32"/>
          <w:szCs w:val="32"/>
          <w:lang w:val="uz-Latn-UZ"/>
        </w:rPr>
        <w:t>n iboratdir</w:t>
      </w:r>
      <w:r w:rsidR="00917324" w:rsidRPr="003143EC">
        <w:rPr>
          <w:rFonts w:ascii="Times New Roman" w:hAnsi="Times New Roman"/>
          <w:color w:val="000000"/>
          <w:sz w:val="32"/>
          <w:szCs w:val="32"/>
          <w:lang w:val="uz-Latn-UZ"/>
        </w:rPr>
        <w:t>.</w:t>
      </w:r>
      <w:r w:rsidR="00397BEB" w:rsidRPr="003143EC">
        <w:rPr>
          <w:rFonts w:ascii="Times New Roman" w:hAnsi="Times New Roman"/>
          <w:color w:val="000000"/>
          <w:sz w:val="32"/>
          <w:szCs w:val="32"/>
          <w:lang w:val="uz-Latn-UZ"/>
        </w:rPr>
        <w:t xml:space="preserve"> </w:t>
      </w:r>
      <w:r w:rsidR="00917324" w:rsidRPr="003143EC">
        <w:rPr>
          <w:rFonts w:ascii="Times New Roman" w:hAnsi="Times New Roman"/>
          <w:color w:val="000000"/>
          <w:sz w:val="32"/>
          <w:szCs w:val="32"/>
          <w:lang w:val="uz-Latn-UZ"/>
        </w:rPr>
        <w:t xml:space="preserve">Katta xorlarda murakkab ikki qismli shakl mavjud </w:t>
      </w:r>
      <w:r w:rsidR="00333C0B" w:rsidRPr="003143EC">
        <w:rPr>
          <w:rFonts w:ascii="Times New Roman" w:hAnsi="Times New Roman"/>
          <w:color w:val="000000"/>
          <w:sz w:val="32"/>
          <w:szCs w:val="32"/>
          <w:lang w:val="uz-Latn-UZ"/>
        </w:rPr>
        <w:t xml:space="preserve">. </w:t>
      </w:r>
    </w:p>
    <w:p w:rsidR="009266F7" w:rsidRPr="003143EC" w:rsidRDefault="00333C0B" w:rsidP="003143EC">
      <w:pPr>
        <w:tabs>
          <w:tab w:val="left" w:pos="851"/>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 xml:space="preserve">   </w:t>
      </w:r>
      <w:r w:rsidR="0094691B" w:rsidRPr="003143EC">
        <w:rPr>
          <w:rFonts w:ascii="Times New Roman" w:hAnsi="Times New Roman"/>
          <w:color w:val="000000"/>
          <w:sz w:val="32"/>
          <w:szCs w:val="32"/>
          <w:lang w:val="uz-Latn-UZ"/>
        </w:rPr>
        <w:tab/>
      </w:r>
      <w:r w:rsidR="00F85DA7">
        <w:rPr>
          <w:rFonts w:ascii="Times New Roman" w:hAnsi="Times New Roman"/>
          <w:color w:val="000000"/>
          <w:sz w:val="32"/>
          <w:szCs w:val="32"/>
          <w:lang w:val="uz-Latn-UZ"/>
        </w:rPr>
        <w:t>O‘</w:t>
      </w:r>
      <w:r w:rsidR="00C06593" w:rsidRPr="003143EC">
        <w:rPr>
          <w:rFonts w:ascii="Times New Roman" w:hAnsi="Times New Roman"/>
          <w:color w:val="000000"/>
          <w:sz w:val="32"/>
          <w:szCs w:val="32"/>
          <w:lang w:val="uz-Latn-UZ"/>
        </w:rPr>
        <w:t>sha davrning risolalari istagan ashulachilar uchun ham</w:t>
      </w:r>
      <w:r w:rsidR="009266F7" w:rsidRPr="003143EC">
        <w:rPr>
          <w:rFonts w:ascii="Times New Roman" w:hAnsi="Times New Roman"/>
          <w:color w:val="000000"/>
          <w:sz w:val="32"/>
          <w:szCs w:val="32"/>
          <w:lang w:val="uz-Latn-UZ"/>
        </w:rPr>
        <w:t xml:space="preserve">, </w:t>
      </w:r>
      <w:r w:rsidR="00F85DA7">
        <w:rPr>
          <w:rFonts w:ascii="Times New Roman" w:hAnsi="Times New Roman"/>
          <w:color w:val="000000"/>
          <w:sz w:val="32"/>
          <w:szCs w:val="32"/>
          <w:lang w:val="uz-Latn-UZ"/>
        </w:rPr>
        <w:t>o‘</w:t>
      </w:r>
      <w:r w:rsidR="009266F7" w:rsidRPr="003143EC">
        <w:rPr>
          <w:rFonts w:ascii="Times New Roman" w:hAnsi="Times New Roman"/>
          <w:color w:val="000000"/>
          <w:sz w:val="32"/>
          <w:szCs w:val="32"/>
          <w:lang w:val="uz-Latn-UZ"/>
        </w:rPr>
        <w:t>qituvchilar ham</w:t>
      </w:r>
      <w:r w:rsidR="00C06593" w:rsidRPr="003143EC">
        <w:rPr>
          <w:rFonts w:ascii="Times New Roman" w:hAnsi="Times New Roman"/>
          <w:color w:val="000000"/>
          <w:sz w:val="32"/>
          <w:szCs w:val="32"/>
          <w:lang w:val="uz-Latn-UZ"/>
        </w:rPr>
        <w:t xml:space="preserve"> foydali</w:t>
      </w:r>
      <w:r w:rsidR="009266F7" w:rsidRPr="003143EC">
        <w:rPr>
          <w:rFonts w:ascii="Times New Roman" w:hAnsi="Times New Roman"/>
          <w:color w:val="000000"/>
          <w:sz w:val="32"/>
          <w:szCs w:val="32"/>
          <w:lang w:val="uz-Latn-UZ"/>
        </w:rPr>
        <w:t>dir</w:t>
      </w:r>
      <w:r w:rsidR="00C06593" w:rsidRPr="003143EC">
        <w:rPr>
          <w:rFonts w:ascii="Times New Roman" w:hAnsi="Times New Roman"/>
          <w:color w:val="000000"/>
          <w:sz w:val="32"/>
          <w:szCs w:val="32"/>
          <w:lang w:val="uz-Latn-UZ"/>
        </w:rPr>
        <w:t>.</w:t>
      </w:r>
      <w:r w:rsidR="00EE0A25" w:rsidRPr="003143EC">
        <w:rPr>
          <w:rFonts w:ascii="Times New Roman" w:hAnsi="Times New Roman"/>
          <w:color w:val="000000"/>
          <w:sz w:val="32"/>
          <w:szCs w:val="32"/>
          <w:lang w:val="uz-Latn-UZ"/>
        </w:rPr>
        <w:t xml:space="preserve"> </w:t>
      </w:r>
    </w:p>
    <w:p w:rsidR="009266F7" w:rsidRPr="003143EC" w:rsidRDefault="0094691B"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ab/>
      </w:r>
      <w:r w:rsidR="00C06593" w:rsidRPr="003143EC">
        <w:rPr>
          <w:rFonts w:ascii="Times New Roman" w:hAnsi="Times New Roman"/>
          <w:color w:val="000000"/>
          <w:sz w:val="32"/>
          <w:szCs w:val="32"/>
          <w:lang w:val="uz-Latn-UZ"/>
        </w:rPr>
        <w:t>1. Badiiy kuylash xonandaning yuqori darajada rivojlangan zakovatini</w:t>
      </w:r>
      <w:r w:rsidR="009266F7" w:rsidRPr="003143EC">
        <w:rPr>
          <w:rFonts w:ascii="Times New Roman" w:hAnsi="Times New Roman"/>
          <w:color w:val="000000"/>
          <w:sz w:val="32"/>
          <w:szCs w:val="32"/>
          <w:lang w:val="uz-Latn-UZ"/>
        </w:rPr>
        <w:t xml:space="preserve"> belgilab </w:t>
      </w:r>
      <w:r w:rsidR="00C06593" w:rsidRPr="003143EC">
        <w:rPr>
          <w:rFonts w:ascii="Times New Roman" w:hAnsi="Times New Roman"/>
          <w:color w:val="000000"/>
          <w:sz w:val="32"/>
          <w:szCs w:val="32"/>
          <w:lang w:val="uz-Latn-UZ"/>
        </w:rPr>
        <w:t xml:space="preserve">badiiy </w:t>
      </w:r>
      <w:r w:rsidR="009266F7" w:rsidRPr="003143EC">
        <w:rPr>
          <w:rFonts w:ascii="Times New Roman" w:hAnsi="Times New Roman"/>
          <w:color w:val="000000"/>
          <w:sz w:val="32"/>
          <w:szCs w:val="32"/>
          <w:lang w:val="uz-Latn-UZ"/>
        </w:rPr>
        <w:t xml:space="preserve">timsollarni </w:t>
      </w:r>
      <w:r w:rsidR="00C06593" w:rsidRPr="003143EC">
        <w:rPr>
          <w:rFonts w:ascii="Times New Roman" w:hAnsi="Times New Roman"/>
          <w:color w:val="000000"/>
          <w:sz w:val="32"/>
          <w:szCs w:val="32"/>
          <w:lang w:val="uz-Latn-UZ"/>
        </w:rPr>
        <w:t xml:space="preserve">shoir va </w:t>
      </w:r>
      <w:r w:rsidR="003319E8" w:rsidRPr="003143EC">
        <w:rPr>
          <w:rFonts w:ascii="Times New Roman" w:hAnsi="Times New Roman"/>
          <w:color w:val="000000"/>
          <w:sz w:val="32"/>
          <w:szCs w:val="32"/>
          <w:lang w:val="uz-Latn-UZ"/>
        </w:rPr>
        <w:t>kompozitor</w:t>
      </w:r>
      <w:r w:rsidR="00C06593" w:rsidRPr="003143EC">
        <w:rPr>
          <w:rFonts w:ascii="Times New Roman" w:hAnsi="Times New Roman"/>
          <w:color w:val="000000"/>
          <w:sz w:val="32"/>
          <w:szCs w:val="32"/>
          <w:lang w:val="uz-Latn-UZ"/>
        </w:rPr>
        <w:t xml:space="preserve"> ilhom</w:t>
      </w:r>
      <w:r w:rsidR="009266F7" w:rsidRPr="003143EC">
        <w:rPr>
          <w:rFonts w:ascii="Times New Roman" w:hAnsi="Times New Roman"/>
          <w:color w:val="000000"/>
          <w:sz w:val="32"/>
          <w:szCs w:val="32"/>
          <w:lang w:val="uz-Latn-UZ"/>
        </w:rPr>
        <w:t xml:space="preserve">langan tarzda </w:t>
      </w:r>
      <w:r w:rsidR="00C06593" w:rsidRPr="003143EC">
        <w:rPr>
          <w:rFonts w:ascii="Times New Roman" w:hAnsi="Times New Roman"/>
          <w:color w:val="000000"/>
          <w:sz w:val="32"/>
          <w:szCs w:val="32"/>
          <w:lang w:val="uz-Latn-UZ"/>
        </w:rPr>
        <w:t xml:space="preserve"> </w:t>
      </w:r>
      <w:r w:rsidR="009266F7" w:rsidRPr="003143EC">
        <w:rPr>
          <w:rFonts w:ascii="Times New Roman" w:hAnsi="Times New Roman"/>
          <w:color w:val="000000"/>
          <w:sz w:val="32"/>
          <w:szCs w:val="32"/>
          <w:lang w:val="uz-Latn-UZ"/>
        </w:rPr>
        <w:t>y</w:t>
      </w:r>
      <w:r w:rsidR="00C06593" w:rsidRPr="003143EC">
        <w:rPr>
          <w:rFonts w:ascii="Times New Roman" w:hAnsi="Times New Roman"/>
          <w:color w:val="000000"/>
          <w:sz w:val="32"/>
          <w:szCs w:val="32"/>
          <w:lang w:val="uz-Latn-UZ"/>
        </w:rPr>
        <w:t>etkazishi kerak</w:t>
      </w:r>
      <w:r w:rsidR="00810DF2" w:rsidRPr="003143EC">
        <w:rPr>
          <w:rFonts w:ascii="Times New Roman" w:hAnsi="Times New Roman"/>
          <w:color w:val="000000"/>
          <w:sz w:val="32"/>
          <w:szCs w:val="32"/>
          <w:lang w:val="uz-Latn-UZ"/>
        </w:rPr>
        <w:t xml:space="preserve"> b</w:t>
      </w:r>
      <w:r w:rsidR="00F85DA7">
        <w:rPr>
          <w:rFonts w:ascii="Times New Roman" w:hAnsi="Times New Roman"/>
          <w:color w:val="000000"/>
          <w:sz w:val="32"/>
          <w:szCs w:val="32"/>
          <w:lang w:val="uz-Latn-UZ"/>
        </w:rPr>
        <w:t>o‘</w:t>
      </w:r>
      <w:r w:rsidR="009266F7" w:rsidRPr="003143EC">
        <w:rPr>
          <w:rFonts w:ascii="Times New Roman" w:hAnsi="Times New Roman"/>
          <w:color w:val="000000"/>
          <w:sz w:val="32"/>
          <w:szCs w:val="32"/>
          <w:lang w:val="uz-Latn-UZ"/>
        </w:rPr>
        <w:t>lgan</w:t>
      </w:r>
      <w:r w:rsidR="00C06593" w:rsidRPr="003143EC">
        <w:rPr>
          <w:rFonts w:ascii="Times New Roman" w:hAnsi="Times New Roman"/>
          <w:color w:val="000000"/>
          <w:sz w:val="32"/>
          <w:szCs w:val="32"/>
          <w:lang w:val="uz-Latn-UZ"/>
        </w:rPr>
        <w:t>,</w:t>
      </w:r>
      <w:r w:rsidR="009266F7" w:rsidRPr="003143EC">
        <w:rPr>
          <w:rFonts w:ascii="Times New Roman" w:hAnsi="Times New Roman"/>
          <w:color w:val="000000"/>
          <w:sz w:val="32"/>
          <w:szCs w:val="32"/>
          <w:lang w:val="uz-Latn-UZ"/>
        </w:rPr>
        <w:t xml:space="preserve"> ushbu holat hamma zamon musiqasi</w:t>
      </w:r>
      <w:r w:rsidR="00810DF2" w:rsidRPr="003143EC">
        <w:rPr>
          <w:rFonts w:ascii="Times New Roman" w:hAnsi="Times New Roman"/>
          <w:color w:val="000000"/>
          <w:sz w:val="32"/>
          <w:szCs w:val="32"/>
          <w:lang w:val="uz-Latn-UZ"/>
        </w:rPr>
        <w:t xml:space="preserve"> uchun</w:t>
      </w:r>
      <w:r w:rsidR="00E73DA5" w:rsidRPr="003143EC">
        <w:rPr>
          <w:rFonts w:ascii="Times New Roman" w:hAnsi="Times New Roman"/>
          <w:color w:val="000000"/>
          <w:sz w:val="32"/>
          <w:szCs w:val="32"/>
          <w:lang w:val="uz-Latn-UZ"/>
        </w:rPr>
        <w:t xml:space="preserve"> en</w:t>
      </w:r>
      <w:r w:rsidR="009266F7" w:rsidRPr="003143EC">
        <w:rPr>
          <w:rFonts w:ascii="Times New Roman" w:hAnsi="Times New Roman"/>
          <w:color w:val="000000"/>
          <w:sz w:val="32"/>
          <w:szCs w:val="32"/>
          <w:lang w:val="uz-Latn-UZ"/>
        </w:rPr>
        <w:t>g muhim jihatdir.</w:t>
      </w:r>
    </w:p>
    <w:p w:rsidR="00333C0B" w:rsidRPr="003143EC" w:rsidRDefault="00C06593"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 xml:space="preserve"> </w:t>
      </w:r>
      <w:r w:rsidR="0094691B" w:rsidRPr="003143EC">
        <w:rPr>
          <w:rFonts w:ascii="Times New Roman" w:hAnsi="Times New Roman"/>
          <w:color w:val="000000"/>
          <w:sz w:val="32"/>
          <w:szCs w:val="32"/>
          <w:lang w:val="uz-Latn-UZ"/>
        </w:rPr>
        <w:tab/>
      </w:r>
      <w:r w:rsidR="00F02927" w:rsidRPr="003143EC">
        <w:rPr>
          <w:rFonts w:ascii="Times New Roman" w:hAnsi="Times New Roman"/>
          <w:color w:val="000000"/>
          <w:sz w:val="32"/>
          <w:szCs w:val="32"/>
          <w:lang w:val="uz-Latn-UZ"/>
        </w:rPr>
        <w:t xml:space="preserve">Buning </w:t>
      </w:r>
      <w:r w:rsidRPr="003143EC">
        <w:rPr>
          <w:rFonts w:ascii="Times New Roman" w:hAnsi="Times New Roman"/>
          <w:color w:val="000000"/>
          <w:sz w:val="32"/>
          <w:szCs w:val="32"/>
          <w:lang w:val="uz-Latn-UZ"/>
        </w:rPr>
        <w:t xml:space="preserve">uchun </w:t>
      </w:r>
      <w:r w:rsidR="00F02927" w:rsidRPr="003143EC">
        <w:rPr>
          <w:rFonts w:ascii="Times New Roman" w:hAnsi="Times New Roman"/>
          <w:color w:val="000000"/>
          <w:sz w:val="32"/>
          <w:szCs w:val="32"/>
          <w:lang w:val="uz-Latn-UZ"/>
        </w:rPr>
        <w:t xml:space="preserve">xonanda </w:t>
      </w:r>
      <w:r w:rsidRPr="003143EC">
        <w:rPr>
          <w:rFonts w:ascii="Times New Roman" w:hAnsi="Times New Roman"/>
          <w:color w:val="000000"/>
          <w:sz w:val="32"/>
          <w:szCs w:val="32"/>
          <w:lang w:val="uz-Latn-UZ"/>
        </w:rPr>
        <w:t xml:space="preserve"> </w:t>
      </w:r>
      <w:r w:rsidR="00F85DA7">
        <w:rPr>
          <w:rFonts w:ascii="Times New Roman" w:hAnsi="Times New Roman"/>
          <w:color w:val="000000"/>
          <w:sz w:val="32"/>
          <w:szCs w:val="32"/>
          <w:lang w:val="uz-Latn-UZ"/>
        </w:rPr>
        <w:t>g‘</w:t>
      </w:r>
      <w:r w:rsidRPr="003143EC">
        <w:rPr>
          <w:rFonts w:ascii="Times New Roman" w:hAnsi="Times New Roman"/>
          <w:color w:val="000000"/>
          <w:sz w:val="32"/>
          <w:szCs w:val="32"/>
          <w:lang w:val="uz-Latn-UZ"/>
        </w:rPr>
        <w:t xml:space="preserve">ayratli va qobiliyatli </w:t>
      </w:r>
      <w:r w:rsidR="00810DF2" w:rsidRPr="003143EC">
        <w:rPr>
          <w:rFonts w:ascii="Times New Roman" w:hAnsi="Times New Roman"/>
          <w:color w:val="000000"/>
          <w:sz w:val="32"/>
          <w:szCs w:val="32"/>
          <w:lang w:val="uz-Latn-UZ"/>
        </w:rPr>
        <w:t>b</w:t>
      </w:r>
      <w:r w:rsidR="00F85DA7">
        <w:rPr>
          <w:rFonts w:ascii="Times New Roman" w:hAnsi="Times New Roman"/>
          <w:color w:val="000000"/>
          <w:sz w:val="32"/>
          <w:szCs w:val="32"/>
          <w:lang w:val="uz-Latn-UZ"/>
        </w:rPr>
        <w:t>o‘</w:t>
      </w:r>
      <w:r w:rsidR="00F02927" w:rsidRPr="003143EC">
        <w:rPr>
          <w:rFonts w:ascii="Times New Roman" w:hAnsi="Times New Roman"/>
          <w:color w:val="000000"/>
          <w:sz w:val="32"/>
          <w:szCs w:val="32"/>
          <w:lang w:val="uz-Latn-UZ"/>
        </w:rPr>
        <w:t xml:space="preserve">lishi bilan birga </w:t>
      </w:r>
      <w:r w:rsidRPr="003143EC">
        <w:rPr>
          <w:rFonts w:ascii="Times New Roman" w:hAnsi="Times New Roman"/>
          <w:color w:val="000000"/>
          <w:sz w:val="32"/>
          <w:szCs w:val="32"/>
          <w:lang w:val="uz-Latn-UZ"/>
        </w:rPr>
        <w:t xml:space="preserve">yaxshi tarbiya </w:t>
      </w:r>
      <w:r w:rsidR="00F02927" w:rsidRPr="003143EC">
        <w:rPr>
          <w:rFonts w:ascii="Times New Roman" w:hAnsi="Times New Roman"/>
          <w:color w:val="000000"/>
          <w:sz w:val="32"/>
          <w:szCs w:val="32"/>
          <w:lang w:val="uz-Latn-UZ"/>
        </w:rPr>
        <w:t xml:space="preserve">olganliligi bilan birga </w:t>
      </w:r>
      <w:r w:rsidRPr="003143EC">
        <w:rPr>
          <w:rFonts w:ascii="Times New Roman" w:hAnsi="Times New Roman"/>
          <w:color w:val="000000"/>
          <w:sz w:val="32"/>
          <w:szCs w:val="32"/>
          <w:lang w:val="uz-Latn-UZ"/>
        </w:rPr>
        <w:t>jismoniy va axloqiy jihat</w:t>
      </w:r>
      <w:r w:rsidR="00E73DA5" w:rsidRPr="003143EC">
        <w:rPr>
          <w:rFonts w:ascii="Times New Roman" w:hAnsi="Times New Roman"/>
          <w:color w:val="000000"/>
          <w:sz w:val="32"/>
          <w:szCs w:val="32"/>
          <w:lang w:val="uz-Latn-UZ"/>
        </w:rPr>
        <w:t>lari ham ijobiy b</w:t>
      </w:r>
      <w:r w:rsidR="00F85DA7">
        <w:rPr>
          <w:rFonts w:ascii="Times New Roman" w:hAnsi="Times New Roman"/>
          <w:color w:val="000000"/>
          <w:sz w:val="32"/>
          <w:szCs w:val="32"/>
          <w:lang w:val="uz-Latn-UZ"/>
        </w:rPr>
        <w:t>o‘</w:t>
      </w:r>
      <w:r w:rsidR="00F02927" w:rsidRPr="003143EC">
        <w:rPr>
          <w:rFonts w:ascii="Times New Roman" w:hAnsi="Times New Roman"/>
          <w:color w:val="000000"/>
          <w:sz w:val="32"/>
          <w:szCs w:val="32"/>
          <w:lang w:val="uz-Latn-UZ"/>
        </w:rPr>
        <w:t xml:space="preserve">lishi muhimdir.  </w:t>
      </w:r>
    </w:p>
    <w:p w:rsidR="009266F7" w:rsidRPr="003143EC" w:rsidRDefault="0094691B"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lastRenderedPageBreak/>
        <w:tab/>
      </w:r>
      <w:r w:rsidR="00C06593" w:rsidRPr="003143EC">
        <w:rPr>
          <w:rFonts w:ascii="Times New Roman" w:hAnsi="Times New Roman"/>
          <w:color w:val="000000"/>
          <w:sz w:val="32"/>
          <w:szCs w:val="32"/>
          <w:lang w:val="uz-Latn-UZ"/>
        </w:rPr>
        <w:t>2. Q</w:t>
      </w:r>
      <w:r w:rsidR="00F85DA7">
        <w:rPr>
          <w:rFonts w:ascii="Times New Roman" w:hAnsi="Times New Roman"/>
          <w:color w:val="000000"/>
          <w:sz w:val="32"/>
          <w:szCs w:val="32"/>
          <w:lang w:val="uz-Latn-UZ"/>
        </w:rPr>
        <w:t>o‘</w:t>
      </w:r>
      <w:r w:rsidR="00C06593" w:rsidRPr="003143EC">
        <w:rPr>
          <w:rFonts w:ascii="Times New Roman" w:hAnsi="Times New Roman"/>
          <w:color w:val="000000"/>
          <w:sz w:val="32"/>
          <w:szCs w:val="32"/>
          <w:lang w:val="uz-Latn-UZ"/>
        </w:rPr>
        <w:t>shiq aytishda muhim tarkibiy qism yuz ifodalariga ega b</w:t>
      </w:r>
      <w:r w:rsidR="00F85DA7">
        <w:rPr>
          <w:rFonts w:ascii="Times New Roman" w:hAnsi="Times New Roman"/>
          <w:color w:val="000000"/>
          <w:sz w:val="32"/>
          <w:szCs w:val="32"/>
          <w:lang w:val="uz-Latn-UZ"/>
        </w:rPr>
        <w:t>o‘</w:t>
      </w:r>
      <w:r w:rsidR="00C06593" w:rsidRPr="003143EC">
        <w:rPr>
          <w:rFonts w:ascii="Times New Roman" w:hAnsi="Times New Roman"/>
          <w:color w:val="000000"/>
          <w:sz w:val="32"/>
          <w:szCs w:val="32"/>
          <w:lang w:val="uz-Latn-UZ"/>
        </w:rPr>
        <w:t>lishdir.</w:t>
      </w:r>
      <w:r w:rsidR="00C41AAD" w:rsidRPr="003143EC">
        <w:rPr>
          <w:rFonts w:ascii="Times New Roman" w:hAnsi="Times New Roman"/>
          <w:color w:val="000000"/>
          <w:sz w:val="32"/>
          <w:szCs w:val="32"/>
          <w:lang w:val="uz-Latn-UZ"/>
        </w:rPr>
        <w:t xml:space="preserve"> </w:t>
      </w:r>
      <w:r w:rsidR="00C06593" w:rsidRPr="003143EC">
        <w:rPr>
          <w:rFonts w:ascii="Times New Roman" w:hAnsi="Times New Roman"/>
          <w:color w:val="000000"/>
          <w:sz w:val="32"/>
          <w:szCs w:val="32"/>
          <w:lang w:val="uz-Latn-UZ"/>
        </w:rPr>
        <w:t xml:space="preserve">Yuzlar va tembr: </w:t>
      </w:r>
      <w:r w:rsidR="00F85DA7">
        <w:rPr>
          <w:rFonts w:ascii="Times New Roman" w:hAnsi="Times New Roman"/>
          <w:color w:val="000000"/>
          <w:sz w:val="32"/>
          <w:szCs w:val="32"/>
          <w:lang w:val="uz-Latn-UZ"/>
        </w:rPr>
        <w:t>«</w:t>
      </w:r>
      <w:r w:rsidR="00C06593" w:rsidRPr="003143EC">
        <w:rPr>
          <w:rFonts w:ascii="Times New Roman" w:hAnsi="Times New Roman"/>
          <w:color w:val="000000"/>
          <w:sz w:val="32"/>
          <w:szCs w:val="32"/>
          <w:lang w:val="uz-Latn-UZ"/>
        </w:rPr>
        <w:t>Yuz ifodasi ifoda etish qobiliyatini yaxshilaydi</w:t>
      </w:r>
      <w:r w:rsidR="00E73DA5" w:rsidRPr="003143EC">
        <w:rPr>
          <w:rFonts w:ascii="Times New Roman" w:hAnsi="Times New Roman"/>
          <w:color w:val="000000"/>
          <w:sz w:val="32"/>
          <w:szCs w:val="32"/>
          <w:lang w:val="uz-Latn-UZ"/>
        </w:rPr>
        <w:t>,</w:t>
      </w:r>
      <w:r w:rsidR="00C41AAD" w:rsidRPr="003143EC">
        <w:rPr>
          <w:rFonts w:ascii="Times New Roman" w:hAnsi="Times New Roman"/>
          <w:color w:val="000000"/>
          <w:sz w:val="32"/>
          <w:szCs w:val="32"/>
          <w:lang w:val="uz-Latn-UZ"/>
        </w:rPr>
        <w:t xml:space="preserve"> </w:t>
      </w:r>
      <w:r w:rsidR="00C06593" w:rsidRPr="003143EC">
        <w:rPr>
          <w:rFonts w:ascii="Times New Roman" w:hAnsi="Times New Roman"/>
          <w:color w:val="000000"/>
          <w:sz w:val="32"/>
          <w:szCs w:val="32"/>
          <w:lang w:val="uz-Latn-UZ"/>
        </w:rPr>
        <w:t>ovozlarni yanada yorqin va ishonarli qil</w:t>
      </w:r>
      <w:r w:rsidR="00F02927" w:rsidRPr="003143EC">
        <w:rPr>
          <w:rFonts w:ascii="Times New Roman" w:hAnsi="Times New Roman"/>
          <w:color w:val="000000"/>
          <w:sz w:val="32"/>
          <w:szCs w:val="32"/>
          <w:lang w:val="uz-Latn-UZ"/>
        </w:rPr>
        <w:t>adi.</w:t>
      </w:r>
      <w:r w:rsidR="00C06593" w:rsidRPr="003143EC">
        <w:rPr>
          <w:rFonts w:ascii="Times New Roman" w:hAnsi="Times New Roman"/>
          <w:color w:val="000000"/>
          <w:sz w:val="32"/>
          <w:szCs w:val="32"/>
          <w:lang w:val="uz-Latn-UZ"/>
        </w:rPr>
        <w:t xml:space="preserve"> “Tembr nutqning juda muhim qismidir</w:t>
      </w:r>
      <w:r w:rsidR="00C41AAD" w:rsidRPr="003143EC">
        <w:rPr>
          <w:rFonts w:ascii="Times New Roman" w:hAnsi="Times New Roman"/>
          <w:color w:val="000000"/>
          <w:sz w:val="32"/>
          <w:szCs w:val="32"/>
          <w:lang w:val="uz-Latn-UZ"/>
        </w:rPr>
        <w:t xml:space="preserve"> </w:t>
      </w:r>
      <w:r w:rsidR="00C06593" w:rsidRPr="003143EC">
        <w:rPr>
          <w:rFonts w:ascii="Times New Roman" w:hAnsi="Times New Roman"/>
          <w:color w:val="000000"/>
          <w:sz w:val="32"/>
          <w:szCs w:val="32"/>
          <w:lang w:val="uz-Latn-UZ"/>
        </w:rPr>
        <w:t>va agar siz beparvo b</w:t>
      </w:r>
      <w:r w:rsidR="00F85DA7">
        <w:rPr>
          <w:rFonts w:ascii="Times New Roman" w:hAnsi="Times New Roman"/>
          <w:color w:val="000000"/>
          <w:sz w:val="32"/>
          <w:szCs w:val="32"/>
          <w:lang w:val="uz-Latn-UZ"/>
        </w:rPr>
        <w:t>o‘</w:t>
      </w:r>
      <w:r w:rsidR="00C06593" w:rsidRPr="003143EC">
        <w:rPr>
          <w:rFonts w:ascii="Times New Roman" w:hAnsi="Times New Roman"/>
          <w:color w:val="000000"/>
          <w:sz w:val="32"/>
          <w:szCs w:val="32"/>
          <w:lang w:val="uz-Latn-UZ"/>
        </w:rPr>
        <w:t>lsangiz</w:t>
      </w:r>
      <w:r w:rsidR="00F02927" w:rsidRPr="003143EC">
        <w:rPr>
          <w:rFonts w:ascii="Times New Roman" w:hAnsi="Times New Roman"/>
          <w:color w:val="000000"/>
          <w:sz w:val="32"/>
          <w:szCs w:val="32"/>
          <w:lang w:val="uz-Latn-UZ"/>
        </w:rPr>
        <w:t xml:space="preserve"> ij</w:t>
      </w:r>
      <w:r w:rsidR="00B165A5" w:rsidRPr="003143EC">
        <w:rPr>
          <w:rFonts w:ascii="Times New Roman" w:hAnsi="Times New Roman"/>
          <w:color w:val="000000"/>
          <w:sz w:val="32"/>
          <w:szCs w:val="32"/>
          <w:lang w:val="uz-Latn-UZ"/>
        </w:rPr>
        <w:t>r</w:t>
      </w:r>
      <w:r w:rsidR="00F02927" w:rsidRPr="003143EC">
        <w:rPr>
          <w:rFonts w:ascii="Times New Roman" w:hAnsi="Times New Roman"/>
          <w:color w:val="000000"/>
          <w:sz w:val="32"/>
          <w:szCs w:val="32"/>
          <w:lang w:val="uz-Latn-UZ"/>
        </w:rPr>
        <w:t>o</w:t>
      </w:r>
      <w:r w:rsidR="00B165A5" w:rsidRPr="003143EC">
        <w:rPr>
          <w:rFonts w:ascii="Times New Roman" w:hAnsi="Times New Roman"/>
          <w:color w:val="000000"/>
          <w:sz w:val="32"/>
          <w:szCs w:val="32"/>
          <w:lang w:val="uz-Latn-UZ"/>
        </w:rPr>
        <w:t>y</w:t>
      </w:r>
      <w:r w:rsidR="00F02927" w:rsidRPr="003143EC">
        <w:rPr>
          <w:rFonts w:ascii="Times New Roman" w:hAnsi="Times New Roman"/>
          <w:color w:val="000000"/>
          <w:sz w:val="32"/>
          <w:szCs w:val="32"/>
          <w:lang w:val="uz-Latn-UZ"/>
        </w:rPr>
        <w:t xml:space="preserve">ingiz </w:t>
      </w:r>
      <w:r w:rsidR="00C06593" w:rsidRPr="003143EC">
        <w:rPr>
          <w:rFonts w:ascii="Times New Roman" w:hAnsi="Times New Roman"/>
          <w:color w:val="000000"/>
          <w:sz w:val="32"/>
          <w:szCs w:val="32"/>
          <w:lang w:val="uz-Latn-UZ"/>
        </w:rPr>
        <w:t xml:space="preserve"> samimiy</w:t>
      </w:r>
      <w:r w:rsidR="00B165A5" w:rsidRPr="003143EC">
        <w:rPr>
          <w:rFonts w:ascii="Times New Roman" w:hAnsi="Times New Roman"/>
          <w:color w:val="000000"/>
          <w:sz w:val="32"/>
          <w:szCs w:val="32"/>
          <w:lang w:val="uz-Latn-UZ"/>
        </w:rPr>
        <w:t xml:space="preserve"> </w:t>
      </w:r>
      <w:r w:rsidR="00F02927" w:rsidRPr="003143EC">
        <w:rPr>
          <w:rFonts w:ascii="Times New Roman" w:hAnsi="Times New Roman"/>
          <w:color w:val="000000"/>
          <w:sz w:val="32"/>
          <w:szCs w:val="32"/>
          <w:lang w:val="uz-Latn-UZ"/>
        </w:rPr>
        <w:t>chiqmaydi va buning oqibatida</w:t>
      </w:r>
      <w:r w:rsidR="00C06593" w:rsidRPr="003143EC">
        <w:rPr>
          <w:rFonts w:ascii="Times New Roman" w:hAnsi="Times New Roman"/>
          <w:color w:val="000000"/>
          <w:sz w:val="32"/>
          <w:szCs w:val="32"/>
          <w:lang w:val="uz-Latn-UZ"/>
        </w:rPr>
        <w:t xml:space="preserve"> siz albatta xatoga y</w:t>
      </w:r>
      <w:r w:rsidR="00F85DA7">
        <w:rPr>
          <w:rFonts w:ascii="Times New Roman" w:hAnsi="Times New Roman"/>
          <w:color w:val="000000"/>
          <w:sz w:val="32"/>
          <w:szCs w:val="32"/>
          <w:lang w:val="uz-Latn-UZ"/>
        </w:rPr>
        <w:t>o‘</w:t>
      </w:r>
      <w:r w:rsidR="00C06593" w:rsidRPr="003143EC">
        <w:rPr>
          <w:rFonts w:ascii="Times New Roman" w:hAnsi="Times New Roman"/>
          <w:color w:val="000000"/>
          <w:sz w:val="32"/>
          <w:szCs w:val="32"/>
          <w:lang w:val="uz-Latn-UZ"/>
        </w:rPr>
        <w:t>l q</w:t>
      </w:r>
      <w:r w:rsidR="00F85DA7">
        <w:rPr>
          <w:rFonts w:ascii="Times New Roman" w:hAnsi="Times New Roman"/>
          <w:color w:val="000000"/>
          <w:sz w:val="32"/>
          <w:szCs w:val="32"/>
          <w:lang w:val="uz-Latn-UZ"/>
        </w:rPr>
        <w:t>o‘</w:t>
      </w:r>
      <w:r w:rsidR="00C06593" w:rsidRPr="003143EC">
        <w:rPr>
          <w:rFonts w:ascii="Times New Roman" w:hAnsi="Times New Roman"/>
          <w:color w:val="000000"/>
          <w:sz w:val="32"/>
          <w:szCs w:val="32"/>
          <w:lang w:val="uz-Latn-UZ"/>
        </w:rPr>
        <w:t xml:space="preserve">yasiz </w:t>
      </w:r>
      <w:r w:rsidR="00F02927" w:rsidRPr="003143EC">
        <w:rPr>
          <w:rFonts w:ascii="Times New Roman" w:hAnsi="Times New Roman"/>
          <w:color w:val="000000"/>
          <w:sz w:val="32"/>
          <w:szCs w:val="32"/>
          <w:lang w:val="uz-Latn-UZ"/>
        </w:rPr>
        <w:t>.</w:t>
      </w:r>
    </w:p>
    <w:p w:rsidR="00C06593" w:rsidRPr="003143EC" w:rsidRDefault="0094691B" w:rsidP="003143EC">
      <w:pPr>
        <w:tabs>
          <w:tab w:val="left" w:pos="851"/>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ab/>
      </w:r>
      <w:r w:rsidR="00C06593" w:rsidRPr="003143EC">
        <w:rPr>
          <w:rFonts w:ascii="Times New Roman" w:hAnsi="Times New Roman"/>
          <w:color w:val="000000"/>
          <w:sz w:val="32"/>
          <w:szCs w:val="32"/>
          <w:lang w:val="uz-Latn-UZ"/>
        </w:rPr>
        <w:t xml:space="preserve">3. XIX </w:t>
      </w:r>
      <w:r w:rsidR="00E73DA5" w:rsidRPr="003143EC">
        <w:rPr>
          <w:rFonts w:ascii="Times New Roman" w:hAnsi="Times New Roman"/>
          <w:color w:val="000000"/>
          <w:sz w:val="32"/>
          <w:szCs w:val="32"/>
          <w:lang w:val="uz-Latn-UZ"/>
        </w:rPr>
        <w:t xml:space="preserve">- </w:t>
      </w:r>
      <w:r w:rsidR="00C06593" w:rsidRPr="003143EC">
        <w:rPr>
          <w:rFonts w:ascii="Times New Roman" w:hAnsi="Times New Roman"/>
          <w:color w:val="000000"/>
          <w:sz w:val="32"/>
          <w:szCs w:val="32"/>
          <w:lang w:val="uz-Latn-UZ"/>
        </w:rPr>
        <w:t>asr vokal pedagogikasi ustalarining fikriga k</w:t>
      </w:r>
      <w:r w:rsidR="00F85DA7">
        <w:rPr>
          <w:rFonts w:ascii="Times New Roman" w:hAnsi="Times New Roman"/>
          <w:color w:val="000000"/>
          <w:sz w:val="32"/>
          <w:szCs w:val="32"/>
          <w:lang w:val="uz-Latn-UZ"/>
        </w:rPr>
        <w:t>o‘</w:t>
      </w:r>
      <w:r w:rsidR="00C06593" w:rsidRPr="003143EC">
        <w:rPr>
          <w:rFonts w:ascii="Times New Roman" w:hAnsi="Times New Roman"/>
          <w:color w:val="000000"/>
          <w:sz w:val="32"/>
          <w:szCs w:val="32"/>
          <w:lang w:val="uz-Latn-UZ"/>
        </w:rPr>
        <w:t>ra, hal qiluvchi</w:t>
      </w:r>
      <w:r w:rsidR="00C41AAD" w:rsidRPr="003143EC">
        <w:rPr>
          <w:rFonts w:ascii="Times New Roman" w:hAnsi="Times New Roman"/>
          <w:color w:val="000000"/>
          <w:sz w:val="32"/>
          <w:szCs w:val="32"/>
          <w:lang w:val="uz-Latn-UZ"/>
        </w:rPr>
        <w:t xml:space="preserve"> </w:t>
      </w:r>
      <w:r w:rsidR="00C06593" w:rsidRPr="003143EC">
        <w:rPr>
          <w:rFonts w:ascii="Times New Roman" w:hAnsi="Times New Roman"/>
          <w:color w:val="000000"/>
          <w:sz w:val="32"/>
          <w:szCs w:val="32"/>
          <w:lang w:val="uz-Latn-UZ"/>
        </w:rPr>
        <w:t>t</w:t>
      </w:r>
      <w:r w:rsidR="00F85DA7">
        <w:rPr>
          <w:rFonts w:ascii="Times New Roman" w:hAnsi="Times New Roman"/>
          <w:color w:val="000000"/>
          <w:sz w:val="32"/>
          <w:szCs w:val="32"/>
          <w:lang w:val="uz-Latn-UZ"/>
        </w:rPr>
        <w:t>o‘g‘</w:t>
      </w:r>
      <w:r w:rsidR="00C06593" w:rsidRPr="003143EC">
        <w:rPr>
          <w:rFonts w:ascii="Times New Roman" w:hAnsi="Times New Roman"/>
          <w:color w:val="000000"/>
          <w:sz w:val="32"/>
          <w:szCs w:val="32"/>
          <w:lang w:val="uz-Latn-UZ"/>
        </w:rPr>
        <w:t>ri eks</w:t>
      </w:r>
      <w:r w:rsidR="00F02927" w:rsidRPr="003143EC">
        <w:rPr>
          <w:rFonts w:ascii="Times New Roman" w:hAnsi="Times New Roman"/>
          <w:color w:val="000000"/>
          <w:sz w:val="32"/>
          <w:szCs w:val="32"/>
          <w:lang w:val="uz-Latn-UZ"/>
        </w:rPr>
        <w:t>g</w:t>
      </w:r>
      <w:r w:rsidR="00C06593" w:rsidRPr="003143EC">
        <w:rPr>
          <w:rFonts w:ascii="Times New Roman" w:hAnsi="Times New Roman"/>
          <w:color w:val="000000"/>
          <w:sz w:val="32"/>
          <w:szCs w:val="32"/>
          <w:lang w:val="uz-Latn-UZ"/>
        </w:rPr>
        <w:t>alatsiyani tashkil etish va mohirona muvofiqlashtirish q</w:t>
      </w:r>
      <w:r w:rsidR="00F85DA7">
        <w:rPr>
          <w:rFonts w:ascii="Times New Roman" w:hAnsi="Times New Roman"/>
          <w:color w:val="000000"/>
          <w:sz w:val="32"/>
          <w:szCs w:val="32"/>
          <w:lang w:val="uz-Latn-UZ"/>
        </w:rPr>
        <w:t>o‘</w:t>
      </w:r>
      <w:r w:rsidR="00C06593" w:rsidRPr="003143EC">
        <w:rPr>
          <w:rFonts w:ascii="Times New Roman" w:hAnsi="Times New Roman"/>
          <w:color w:val="000000"/>
          <w:sz w:val="32"/>
          <w:szCs w:val="32"/>
          <w:lang w:val="uz-Latn-UZ"/>
        </w:rPr>
        <w:t>shiq kuylash uchun muhimdir</w:t>
      </w:r>
      <w:r w:rsidR="00F02927" w:rsidRPr="003143EC">
        <w:rPr>
          <w:rFonts w:ascii="Times New Roman" w:hAnsi="Times New Roman"/>
          <w:color w:val="000000"/>
          <w:sz w:val="32"/>
          <w:szCs w:val="32"/>
          <w:lang w:val="uz-Latn-UZ"/>
        </w:rPr>
        <w:t>.</w:t>
      </w:r>
      <w:r w:rsidR="00C41AAD" w:rsidRPr="003143EC">
        <w:rPr>
          <w:rFonts w:ascii="Times New Roman" w:hAnsi="Times New Roman"/>
          <w:color w:val="000000"/>
          <w:sz w:val="32"/>
          <w:szCs w:val="32"/>
          <w:lang w:val="uz-Latn-UZ"/>
        </w:rPr>
        <w:t xml:space="preserve"> </w:t>
      </w:r>
      <w:r w:rsidR="00B165A5" w:rsidRPr="003143EC">
        <w:rPr>
          <w:rFonts w:ascii="Times New Roman" w:hAnsi="Times New Roman"/>
          <w:color w:val="000000"/>
          <w:sz w:val="32"/>
          <w:szCs w:val="32"/>
          <w:lang w:val="uz-Latn-UZ"/>
        </w:rPr>
        <w:t>H</w:t>
      </w:r>
      <w:r w:rsidR="00C06593" w:rsidRPr="003143EC">
        <w:rPr>
          <w:rFonts w:ascii="Times New Roman" w:hAnsi="Times New Roman"/>
          <w:color w:val="000000"/>
          <w:sz w:val="32"/>
          <w:szCs w:val="32"/>
          <w:lang w:val="uz-Latn-UZ"/>
        </w:rPr>
        <w:t>iqildoqning ishlashi bilan ch</w:t>
      </w:r>
      <w:r w:rsidR="00F85DA7">
        <w:rPr>
          <w:rFonts w:ascii="Times New Roman" w:hAnsi="Times New Roman"/>
          <w:color w:val="000000"/>
          <w:sz w:val="32"/>
          <w:szCs w:val="32"/>
          <w:lang w:val="uz-Latn-UZ"/>
        </w:rPr>
        <w:t>o‘</w:t>
      </w:r>
      <w:r w:rsidR="00C06593" w:rsidRPr="003143EC">
        <w:rPr>
          <w:rFonts w:ascii="Times New Roman" w:hAnsi="Times New Roman"/>
          <w:color w:val="000000"/>
          <w:sz w:val="32"/>
          <w:szCs w:val="32"/>
          <w:lang w:val="uz-Latn-UZ"/>
        </w:rPr>
        <w:t>zilgan havo bosimi, ch</w:t>
      </w:r>
      <w:r w:rsidR="00F85DA7">
        <w:rPr>
          <w:rFonts w:ascii="Times New Roman" w:hAnsi="Times New Roman"/>
          <w:color w:val="000000"/>
          <w:sz w:val="32"/>
          <w:szCs w:val="32"/>
          <w:lang w:val="uz-Latn-UZ"/>
        </w:rPr>
        <w:t>o‘</w:t>
      </w:r>
      <w:r w:rsidR="00C06593" w:rsidRPr="003143EC">
        <w:rPr>
          <w:rFonts w:ascii="Times New Roman" w:hAnsi="Times New Roman"/>
          <w:color w:val="000000"/>
          <w:sz w:val="32"/>
          <w:szCs w:val="32"/>
          <w:lang w:val="uz-Latn-UZ"/>
        </w:rPr>
        <w:t>zish</w:t>
      </w:r>
      <w:r w:rsidR="009A6DCC" w:rsidRPr="003143EC">
        <w:rPr>
          <w:rFonts w:ascii="Times New Roman" w:hAnsi="Times New Roman"/>
          <w:color w:val="000000"/>
          <w:sz w:val="32"/>
          <w:szCs w:val="32"/>
          <w:lang w:val="uz-Latn-UZ"/>
        </w:rPr>
        <w:t xml:space="preserve"> </w:t>
      </w:r>
      <w:r w:rsidR="00F85DA7">
        <w:rPr>
          <w:rFonts w:ascii="Times New Roman" w:hAnsi="Times New Roman"/>
          <w:color w:val="000000"/>
          <w:sz w:val="32"/>
          <w:szCs w:val="32"/>
          <w:lang w:val="uz-Latn-UZ"/>
        </w:rPr>
        <w:t>o‘</w:t>
      </w:r>
      <w:r w:rsidR="00C06593" w:rsidRPr="003143EC">
        <w:rPr>
          <w:rFonts w:ascii="Times New Roman" w:hAnsi="Times New Roman"/>
          <w:color w:val="000000"/>
          <w:sz w:val="32"/>
          <w:szCs w:val="32"/>
          <w:lang w:val="uz-Latn-UZ"/>
        </w:rPr>
        <w:t>zaro bo</w:t>
      </w:r>
      <w:r w:rsidR="00F85DA7">
        <w:rPr>
          <w:rFonts w:ascii="Times New Roman" w:hAnsi="Times New Roman"/>
          <w:color w:val="000000"/>
          <w:sz w:val="32"/>
          <w:szCs w:val="32"/>
          <w:lang w:val="uz-Latn-UZ"/>
        </w:rPr>
        <w:t>g‘</w:t>
      </w:r>
      <w:r w:rsidR="00C06593" w:rsidRPr="003143EC">
        <w:rPr>
          <w:rFonts w:ascii="Times New Roman" w:hAnsi="Times New Roman"/>
          <w:color w:val="000000"/>
          <w:sz w:val="32"/>
          <w:szCs w:val="32"/>
          <w:lang w:val="uz-Latn-UZ"/>
        </w:rPr>
        <w:t xml:space="preserve">langan va </w:t>
      </w:r>
      <w:r w:rsidR="00F85DA7">
        <w:rPr>
          <w:rFonts w:ascii="Times New Roman" w:hAnsi="Times New Roman"/>
          <w:color w:val="000000"/>
          <w:sz w:val="32"/>
          <w:szCs w:val="32"/>
          <w:lang w:val="uz-Latn-UZ"/>
        </w:rPr>
        <w:t>«</w:t>
      </w:r>
      <w:r w:rsidR="00C06593" w:rsidRPr="003143EC">
        <w:rPr>
          <w:rFonts w:ascii="Times New Roman" w:hAnsi="Times New Roman"/>
          <w:color w:val="000000"/>
          <w:sz w:val="32"/>
          <w:szCs w:val="32"/>
          <w:lang w:val="uz-Latn-UZ"/>
        </w:rPr>
        <w:t>ilhomlantiruvchi</w:t>
      </w:r>
      <w:r w:rsidR="00F85DA7">
        <w:rPr>
          <w:rFonts w:ascii="Times New Roman" w:hAnsi="Times New Roman"/>
          <w:color w:val="000000"/>
          <w:sz w:val="32"/>
          <w:szCs w:val="32"/>
          <w:lang w:val="uz-Latn-UZ"/>
        </w:rPr>
        <w:t>»</w:t>
      </w:r>
      <w:r w:rsidR="00C06593" w:rsidRPr="003143EC">
        <w:rPr>
          <w:rFonts w:ascii="Times New Roman" w:hAnsi="Times New Roman"/>
          <w:color w:val="000000"/>
          <w:sz w:val="32"/>
          <w:szCs w:val="32"/>
          <w:lang w:val="uz-Latn-UZ"/>
        </w:rPr>
        <w:t xml:space="preserve"> naychalar va yuqori rezonatorlar</w:t>
      </w:r>
      <w:r w:rsidR="00B165A5" w:rsidRPr="003143EC">
        <w:rPr>
          <w:rFonts w:ascii="Times New Roman" w:hAnsi="Times New Roman"/>
          <w:color w:val="000000"/>
          <w:sz w:val="32"/>
          <w:szCs w:val="32"/>
          <w:lang w:val="uz-Latn-UZ"/>
        </w:rPr>
        <w:t xml:space="preserve"> ega b</w:t>
      </w:r>
      <w:r w:rsidR="00F85DA7">
        <w:rPr>
          <w:rFonts w:ascii="Times New Roman" w:hAnsi="Times New Roman"/>
          <w:color w:val="000000"/>
          <w:sz w:val="32"/>
          <w:szCs w:val="32"/>
          <w:lang w:val="uz-Latn-UZ"/>
        </w:rPr>
        <w:t>o‘</w:t>
      </w:r>
      <w:r w:rsidR="00F02927" w:rsidRPr="003143EC">
        <w:rPr>
          <w:rFonts w:ascii="Times New Roman" w:hAnsi="Times New Roman"/>
          <w:color w:val="000000"/>
          <w:sz w:val="32"/>
          <w:szCs w:val="32"/>
          <w:lang w:val="uz-Latn-UZ"/>
        </w:rPr>
        <w:t>lish muhimdir.</w:t>
      </w:r>
    </w:p>
    <w:p w:rsidR="00C06593" w:rsidRPr="003143EC" w:rsidRDefault="00C06593"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Bundan tashqari, chiroyli ovoz bilan</w:t>
      </w:r>
      <w:r w:rsidR="009A6DCC"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 xml:space="preserve">tembr, </w:t>
      </w:r>
      <w:r w:rsidR="00F02927" w:rsidRPr="003143EC">
        <w:rPr>
          <w:rFonts w:ascii="Times New Roman" w:hAnsi="Times New Roman"/>
          <w:color w:val="000000"/>
          <w:sz w:val="32"/>
          <w:szCs w:val="32"/>
          <w:lang w:val="uz-Latn-UZ"/>
        </w:rPr>
        <w:t>y</w:t>
      </w:r>
      <w:r w:rsidRPr="003143EC">
        <w:rPr>
          <w:rFonts w:ascii="Times New Roman" w:hAnsi="Times New Roman"/>
          <w:color w:val="000000"/>
          <w:sz w:val="32"/>
          <w:szCs w:val="32"/>
          <w:lang w:val="uz-Latn-UZ"/>
        </w:rPr>
        <w:t>etarli kuch, katta diapazon, chidamlilik kerak</w:t>
      </w:r>
      <w:r w:rsidR="00F02927" w:rsidRPr="003143EC">
        <w:rPr>
          <w:rFonts w:ascii="Times New Roman" w:hAnsi="Times New Roman"/>
          <w:color w:val="000000"/>
          <w:sz w:val="32"/>
          <w:szCs w:val="32"/>
          <w:lang w:val="uz-Latn-UZ"/>
        </w:rPr>
        <w:t>,</w:t>
      </w:r>
      <w:r w:rsidR="009A6DCC"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 xml:space="preserve">bir vaqtning </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zida nafas olishning pastki miya yarim diafragma turini q</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lla</w:t>
      </w:r>
      <w:r w:rsidR="00F02927" w:rsidRPr="003143EC">
        <w:rPr>
          <w:rFonts w:ascii="Times New Roman" w:hAnsi="Times New Roman"/>
          <w:color w:val="000000"/>
          <w:sz w:val="32"/>
          <w:szCs w:val="32"/>
          <w:lang w:val="uz-Latn-UZ"/>
        </w:rPr>
        <w:t>b</w:t>
      </w:r>
      <w:r w:rsidR="009A6DCC"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qorin mushaklarining rivojlanishi</w:t>
      </w:r>
      <w:r w:rsidR="00F02927" w:rsidRPr="003143EC">
        <w:rPr>
          <w:rFonts w:ascii="Times New Roman" w:hAnsi="Times New Roman"/>
          <w:color w:val="000000"/>
          <w:sz w:val="32"/>
          <w:szCs w:val="32"/>
          <w:lang w:val="uz-Latn-UZ"/>
        </w:rPr>
        <w:t>ga katta ahamiyat berish kerak.</w:t>
      </w:r>
    </w:p>
    <w:p w:rsidR="00065709" w:rsidRPr="003143EC" w:rsidRDefault="0094691B"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ab/>
      </w:r>
      <w:r w:rsidR="00B165A5" w:rsidRPr="003143EC">
        <w:rPr>
          <w:rFonts w:ascii="Times New Roman" w:hAnsi="Times New Roman"/>
          <w:color w:val="000000"/>
          <w:sz w:val="32"/>
          <w:szCs w:val="32"/>
          <w:lang w:val="uz-Latn-UZ"/>
        </w:rPr>
        <w:t>4. Yaxshi dik</w:t>
      </w:r>
      <w:r w:rsidR="00C06593" w:rsidRPr="003143EC">
        <w:rPr>
          <w:rFonts w:ascii="Times New Roman" w:hAnsi="Times New Roman"/>
          <w:color w:val="000000"/>
          <w:sz w:val="32"/>
          <w:szCs w:val="32"/>
          <w:lang w:val="uz-Latn-UZ"/>
        </w:rPr>
        <w:t>siya - bu matnning ma</w:t>
      </w:r>
      <w:r w:rsidR="00F85DA7">
        <w:rPr>
          <w:rFonts w:ascii="Times New Roman" w:hAnsi="Times New Roman"/>
          <w:color w:val="000000"/>
          <w:sz w:val="32"/>
          <w:szCs w:val="32"/>
          <w:lang w:val="uz-Latn-UZ"/>
        </w:rPr>
        <w:t>’</w:t>
      </w:r>
      <w:r w:rsidR="00C06593" w:rsidRPr="003143EC">
        <w:rPr>
          <w:rFonts w:ascii="Times New Roman" w:hAnsi="Times New Roman"/>
          <w:color w:val="000000"/>
          <w:sz w:val="32"/>
          <w:szCs w:val="32"/>
          <w:lang w:val="uz-Latn-UZ"/>
        </w:rPr>
        <w:t xml:space="preserve">nosini </w:t>
      </w:r>
      <w:r w:rsidR="00B165A5" w:rsidRPr="003143EC">
        <w:rPr>
          <w:rFonts w:ascii="Times New Roman" w:hAnsi="Times New Roman"/>
          <w:color w:val="000000"/>
          <w:sz w:val="32"/>
          <w:szCs w:val="32"/>
          <w:lang w:val="uz-Latn-UZ"/>
        </w:rPr>
        <w:t>y</w:t>
      </w:r>
      <w:r w:rsidR="00C06593" w:rsidRPr="003143EC">
        <w:rPr>
          <w:rFonts w:ascii="Times New Roman" w:hAnsi="Times New Roman"/>
          <w:color w:val="000000"/>
          <w:sz w:val="32"/>
          <w:szCs w:val="32"/>
          <w:lang w:val="uz-Latn-UZ"/>
        </w:rPr>
        <w:t>etkazishning ajralmas shartidir.</w:t>
      </w:r>
    </w:p>
    <w:p w:rsidR="00FF77DB" w:rsidRPr="003143EC" w:rsidRDefault="00552047" w:rsidP="003143EC">
      <w:pPr>
        <w:pStyle w:val="HTML"/>
        <w:jc w:val="center"/>
        <w:rPr>
          <w:rFonts w:ascii="Times New Roman" w:hAnsi="Times New Roman"/>
          <w:b/>
          <w:bCs/>
          <w:color w:val="000000"/>
          <w:sz w:val="32"/>
          <w:szCs w:val="32"/>
          <w:lang w:val="uz-Latn-UZ" w:eastAsia="ru-RU"/>
        </w:rPr>
      </w:pPr>
      <w:r w:rsidRPr="003143EC">
        <w:rPr>
          <w:rFonts w:ascii="Times New Roman" w:hAnsi="Times New Roman"/>
          <w:b/>
          <w:bCs/>
          <w:color w:val="000000"/>
          <w:sz w:val="32"/>
          <w:szCs w:val="32"/>
          <w:lang w:val="uz-Latn-UZ"/>
        </w:rPr>
        <w:t>1.7</w:t>
      </w:r>
      <w:r w:rsidR="00E73DA5" w:rsidRPr="003143EC">
        <w:rPr>
          <w:rFonts w:ascii="Times New Roman" w:hAnsi="Times New Roman"/>
          <w:b/>
          <w:bCs/>
          <w:color w:val="000000"/>
          <w:sz w:val="32"/>
          <w:szCs w:val="32"/>
          <w:lang w:val="uz-Latn-UZ"/>
        </w:rPr>
        <w:t xml:space="preserve"> </w:t>
      </w:r>
      <w:r w:rsidR="00FF77DB" w:rsidRPr="003143EC">
        <w:rPr>
          <w:rFonts w:ascii="Times New Roman" w:hAnsi="Times New Roman"/>
          <w:b/>
          <w:bCs/>
          <w:color w:val="000000"/>
          <w:sz w:val="32"/>
          <w:szCs w:val="32"/>
          <w:lang w:val="uz-Latn-UZ"/>
        </w:rPr>
        <w:t xml:space="preserve"> </w:t>
      </w:r>
      <w:r w:rsidR="00FF77DB" w:rsidRPr="003143EC">
        <w:rPr>
          <w:rFonts w:ascii="Times New Roman" w:hAnsi="Times New Roman"/>
          <w:b/>
          <w:bCs/>
          <w:color w:val="000000"/>
          <w:sz w:val="32"/>
          <w:szCs w:val="32"/>
          <w:lang w:val="uz-Latn-UZ" w:eastAsia="ru-RU"/>
        </w:rPr>
        <w:t xml:space="preserve">XX </w:t>
      </w:r>
      <w:r w:rsidR="00C666CA" w:rsidRPr="003143EC">
        <w:rPr>
          <w:rFonts w:ascii="Times New Roman" w:hAnsi="Times New Roman"/>
          <w:b/>
          <w:bCs/>
          <w:color w:val="000000"/>
          <w:sz w:val="32"/>
          <w:szCs w:val="32"/>
          <w:lang w:val="uz-Latn-UZ" w:eastAsia="ru-RU"/>
        </w:rPr>
        <w:t xml:space="preserve">- </w:t>
      </w:r>
      <w:r w:rsidR="00FF77DB" w:rsidRPr="003143EC">
        <w:rPr>
          <w:rFonts w:ascii="Times New Roman" w:hAnsi="Times New Roman"/>
          <w:b/>
          <w:bCs/>
          <w:color w:val="000000"/>
          <w:sz w:val="32"/>
          <w:szCs w:val="32"/>
          <w:lang w:val="uz-Latn-UZ" w:eastAsia="ru-RU"/>
        </w:rPr>
        <w:t>asr xor san</w:t>
      </w:r>
      <w:r w:rsidR="00F85DA7">
        <w:rPr>
          <w:rFonts w:ascii="Times New Roman" w:hAnsi="Times New Roman"/>
          <w:b/>
          <w:bCs/>
          <w:color w:val="000000"/>
          <w:sz w:val="32"/>
          <w:szCs w:val="32"/>
          <w:lang w:val="uz-Latn-UZ" w:eastAsia="ru-RU"/>
        </w:rPr>
        <w:t>’</w:t>
      </w:r>
      <w:r w:rsidR="00FF77DB" w:rsidRPr="003143EC">
        <w:rPr>
          <w:rFonts w:ascii="Times New Roman" w:hAnsi="Times New Roman"/>
          <w:b/>
          <w:bCs/>
          <w:color w:val="000000"/>
          <w:sz w:val="32"/>
          <w:szCs w:val="32"/>
          <w:lang w:val="uz-Latn-UZ" w:eastAsia="ru-RU"/>
        </w:rPr>
        <w:t>ati.</w:t>
      </w:r>
    </w:p>
    <w:p w:rsidR="00F92416" w:rsidRPr="003143EC" w:rsidRDefault="00690ED3"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 xml:space="preserve">    </w:t>
      </w:r>
      <w:r w:rsidR="00D70BC0" w:rsidRPr="003143EC">
        <w:rPr>
          <w:rFonts w:ascii="Times New Roman" w:hAnsi="Times New Roman"/>
          <w:color w:val="000000"/>
          <w:sz w:val="32"/>
          <w:szCs w:val="32"/>
          <w:lang w:val="uz-Latn-UZ"/>
        </w:rPr>
        <w:tab/>
      </w:r>
      <w:r w:rsidR="00F92416" w:rsidRPr="003143EC">
        <w:rPr>
          <w:rFonts w:ascii="Times New Roman" w:hAnsi="Times New Roman"/>
          <w:color w:val="000000"/>
          <w:sz w:val="32"/>
          <w:szCs w:val="32"/>
          <w:lang w:val="uz-Latn-UZ"/>
        </w:rPr>
        <w:t>XIX</w:t>
      </w:r>
      <w:r w:rsidR="00B165A5" w:rsidRPr="003143EC">
        <w:rPr>
          <w:rFonts w:ascii="Times New Roman" w:hAnsi="Times New Roman"/>
          <w:color w:val="000000"/>
          <w:sz w:val="32"/>
          <w:szCs w:val="32"/>
          <w:lang w:val="uz-Latn-UZ"/>
        </w:rPr>
        <w:t xml:space="preserve"> - </w:t>
      </w:r>
      <w:r w:rsidR="00F92416" w:rsidRPr="003143EC">
        <w:rPr>
          <w:rFonts w:ascii="Times New Roman" w:hAnsi="Times New Roman"/>
          <w:color w:val="000000"/>
          <w:sz w:val="32"/>
          <w:szCs w:val="32"/>
          <w:lang w:val="uz-Latn-UZ"/>
        </w:rPr>
        <w:t xml:space="preserve"> asr oxirlari XX</w:t>
      </w:r>
      <w:r w:rsidR="00B165A5" w:rsidRPr="003143EC">
        <w:rPr>
          <w:rFonts w:ascii="Times New Roman" w:hAnsi="Times New Roman"/>
          <w:color w:val="000000"/>
          <w:sz w:val="32"/>
          <w:szCs w:val="32"/>
          <w:lang w:val="uz-Latn-UZ"/>
        </w:rPr>
        <w:t xml:space="preserve"> - </w:t>
      </w:r>
      <w:r w:rsidR="00F92416" w:rsidRPr="003143EC">
        <w:rPr>
          <w:rFonts w:ascii="Times New Roman" w:hAnsi="Times New Roman"/>
          <w:color w:val="000000"/>
          <w:sz w:val="32"/>
          <w:szCs w:val="32"/>
          <w:lang w:val="uz-Latn-UZ"/>
        </w:rPr>
        <w:t xml:space="preserve"> asr bos</w:t>
      </w:r>
      <w:r w:rsidR="00B165A5" w:rsidRPr="003143EC">
        <w:rPr>
          <w:rFonts w:ascii="Times New Roman" w:hAnsi="Times New Roman"/>
          <w:color w:val="000000"/>
          <w:sz w:val="32"/>
          <w:szCs w:val="32"/>
          <w:lang w:val="uz-Latn-UZ"/>
        </w:rPr>
        <w:t>hlarida san</w:t>
      </w:r>
      <w:r w:rsidR="00F85DA7">
        <w:rPr>
          <w:rFonts w:ascii="Times New Roman" w:hAnsi="Times New Roman"/>
          <w:color w:val="000000"/>
          <w:sz w:val="32"/>
          <w:szCs w:val="32"/>
          <w:lang w:val="uz-Latn-UZ"/>
        </w:rPr>
        <w:t>’</w:t>
      </w:r>
      <w:r w:rsidR="00B165A5" w:rsidRPr="003143EC">
        <w:rPr>
          <w:rFonts w:ascii="Times New Roman" w:hAnsi="Times New Roman"/>
          <w:color w:val="000000"/>
          <w:sz w:val="32"/>
          <w:szCs w:val="32"/>
          <w:lang w:val="uz-Latn-UZ"/>
        </w:rPr>
        <w:t>atning bir qancha y</w:t>
      </w:r>
      <w:r w:rsidR="00F85DA7">
        <w:rPr>
          <w:rFonts w:ascii="Times New Roman" w:hAnsi="Times New Roman"/>
          <w:color w:val="000000"/>
          <w:sz w:val="32"/>
          <w:szCs w:val="32"/>
          <w:lang w:val="uz-Latn-UZ"/>
        </w:rPr>
        <w:t>o‘</w:t>
      </w:r>
      <w:r w:rsidR="00F92416" w:rsidRPr="003143EC">
        <w:rPr>
          <w:rFonts w:ascii="Times New Roman" w:hAnsi="Times New Roman"/>
          <w:color w:val="000000"/>
          <w:sz w:val="32"/>
          <w:szCs w:val="32"/>
          <w:lang w:val="uz-Latn-UZ"/>
        </w:rPr>
        <w:t>nalishlarida impressio</w:t>
      </w:r>
      <w:r w:rsidR="00E73DA5" w:rsidRPr="003143EC">
        <w:rPr>
          <w:rFonts w:ascii="Times New Roman" w:hAnsi="Times New Roman"/>
          <w:color w:val="000000"/>
          <w:sz w:val="32"/>
          <w:szCs w:val="32"/>
          <w:lang w:val="uz-Latn-UZ"/>
        </w:rPr>
        <w:t>nizm deb nomlangan oqim paydo b</w:t>
      </w:r>
      <w:r w:rsidR="00F85DA7">
        <w:rPr>
          <w:rFonts w:ascii="Times New Roman" w:hAnsi="Times New Roman"/>
          <w:color w:val="000000"/>
          <w:sz w:val="32"/>
          <w:szCs w:val="32"/>
          <w:lang w:val="uz-Latn-UZ"/>
        </w:rPr>
        <w:t>o‘</w:t>
      </w:r>
      <w:r w:rsidR="00F92416" w:rsidRPr="003143EC">
        <w:rPr>
          <w:rFonts w:ascii="Times New Roman" w:hAnsi="Times New Roman"/>
          <w:color w:val="000000"/>
          <w:sz w:val="32"/>
          <w:szCs w:val="32"/>
          <w:lang w:val="uz-Latn-UZ"/>
        </w:rPr>
        <w:t>ldi. Bu jarayo</w:t>
      </w:r>
      <w:r w:rsidR="00B165A5" w:rsidRPr="003143EC">
        <w:rPr>
          <w:rFonts w:ascii="Times New Roman" w:hAnsi="Times New Roman"/>
          <w:color w:val="000000"/>
          <w:sz w:val="32"/>
          <w:szCs w:val="32"/>
          <w:lang w:val="uz-Latn-UZ"/>
        </w:rPr>
        <w:t>n musiqa san</w:t>
      </w:r>
      <w:r w:rsidR="00F85DA7">
        <w:rPr>
          <w:rFonts w:ascii="Times New Roman" w:hAnsi="Times New Roman"/>
          <w:color w:val="000000"/>
          <w:sz w:val="32"/>
          <w:szCs w:val="32"/>
          <w:lang w:val="uz-Latn-UZ"/>
        </w:rPr>
        <w:t>’</w:t>
      </w:r>
      <w:r w:rsidR="00B165A5" w:rsidRPr="003143EC">
        <w:rPr>
          <w:rFonts w:ascii="Times New Roman" w:hAnsi="Times New Roman"/>
          <w:color w:val="000000"/>
          <w:sz w:val="32"/>
          <w:szCs w:val="32"/>
          <w:lang w:val="uz-Latn-UZ"/>
        </w:rPr>
        <w:t xml:space="preserve">atini ham chetlab </w:t>
      </w:r>
      <w:r w:rsidR="00F85DA7">
        <w:rPr>
          <w:rFonts w:ascii="Times New Roman" w:hAnsi="Times New Roman"/>
          <w:color w:val="000000"/>
          <w:sz w:val="32"/>
          <w:szCs w:val="32"/>
          <w:lang w:val="uz-Latn-UZ"/>
        </w:rPr>
        <w:t>o‘</w:t>
      </w:r>
      <w:r w:rsidR="00F92416" w:rsidRPr="003143EC">
        <w:rPr>
          <w:rFonts w:ascii="Times New Roman" w:hAnsi="Times New Roman"/>
          <w:color w:val="000000"/>
          <w:sz w:val="32"/>
          <w:szCs w:val="32"/>
          <w:lang w:val="uz-Latn-UZ"/>
        </w:rPr>
        <w:t xml:space="preserve">tmadi. </w:t>
      </w:r>
      <w:r w:rsidRPr="003143EC">
        <w:rPr>
          <w:rFonts w:ascii="Times New Roman" w:hAnsi="Times New Roman"/>
          <w:color w:val="000000"/>
          <w:sz w:val="32"/>
          <w:szCs w:val="32"/>
          <w:lang w:val="uz-Latn-UZ"/>
        </w:rPr>
        <w:t xml:space="preserve"> </w:t>
      </w:r>
      <w:r w:rsidR="00B165A5" w:rsidRPr="003143EC">
        <w:rPr>
          <w:rFonts w:ascii="Times New Roman" w:hAnsi="Times New Roman"/>
          <w:color w:val="000000"/>
          <w:sz w:val="32"/>
          <w:szCs w:val="32"/>
          <w:lang w:val="uz-Latn-UZ"/>
        </w:rPr>
        <w:t>Impressionizm s</w:t>
      </w:r>
      <w:r w:rsidR="00F85DA7">
        <w:rPr>
          <w:rFonts w:ascii="Times New Roman" w:hAnsi="Times New Roman"/>
          <w:color w:val="000000"/>
          <w:sz w:val="32"/>
          <w:szCs w:val="32"/>
          <w:lang w:val="uz-Latn-UZ"/>
        </w:rPr>
        <w:t>o‘</w:t>
      </w:r>
      <w:r w:rsidR="00F92416" w:rsidRPr="003143EC">
        <w:rPr>
          <w:rFonts w:ascii="Times New Roman" w:hAnsi="Times New Roman"/>
          <w:color w:val="000000"/>
          <w:sz w:val="32"/>
          <w:szCs w:val="32"/>
          <w:lang w:val="uz-Latn-UZ"/>
        </w:rPr>
        <w:t>zi fransuzcha (</w:t>
      </w:r>
      <w:r w:rsidR="00F92416" w:rsidRPr="003143EC">
        <w:rPr>
          <w:rFonts w:ascii="Times New Roman" w:hAnsi="Times New Roman"/>
          <w:b/>
          <w:bCs/>
          <w:i/>
          <w:iCs/>
          <w:color w:val="000000"/>
          <w:sz w:val="32"/>
          <w:szCs w:val="32"/>
          <w:lang w:val="uz-Latn-UZ"/>
        </w:rPr>
        <w:t>impression</w:t>
      </w:r>
      <w:r w:rsidR="00B165A5" w:rsidRPr="003143EC">
        <w:rPr>
          <w:rFonts w:ascii="Times New Roman" w:hAnsi="Times New Roman"/>
          <w:color w:val="000000"/>
          <w:sz w:val="32"/>
          <w:szCs w:val="32"/>
          <w:lang w:val="uz-Latn-UZ"/>
        </w:rPr>
        <w:t>) ta</w:t>
      </w:r>
      <w:r w:rsidR="00F85DA7">
        <w:rPr>
          <w:rFonts w:ascii="Times New Roman" w:hAnsi="Times New Roman"/>
          <w:color w:val="000000"/>
          <w:sz w:val="32"/>
          <w:szCs w:val="32"/>
          <w:lang w:val="uz-Latn-UZ"/>
        </w:rPr>
        <w:t>’</w:t>
      </w:r>
      <w:r w:rsidR="00B165A5" w:rsidRPr="003143EC">
        <w:rPr>
          <w:rFonts w:ascii="Times New Roman" w:hAnsi="Times New Roman"/>
          <w:color w:val="000000"/>
          <w:sz w:val="32"/>
          <w:szCs w:val="32"/>
          <w:lang w:val="uz-Latn-UZ"/>
        </w:rPr>
        <w:t>surot degan ma</w:t>
      </w:r>
      <w:r w:rsidR="00F85DA7">
        <w:rPr>
          <w:rFonts w:ascii="Times New Roman" w:hAnsi="Times New Roman"/>
          <w:color w:val="000000"/>
          <w:sz w:val="32"/>
          <w:szCs w:val="32"/>
          <w:lang w:val="uz-Latn-UZ"/>
        </w:rPr>
        <w:t>’</w:t>
      </w:r>
      <w:r w:rsidR="00B165A5" w:rsidRPr="003143EC">
        <w:rPr>
          <w:rFonts w:ascii="Times New Roman" w:hAnsi="Times New Roman"/>
          <w:color w:val="000000"/>
          <w:sz w:val="32"/>
          <w:szCs w:val="32"/>
          <w:lang w:val="uz-Latn-UZ"/>
        </w:rPr>
        <w:t>noni bildirib bu y</w:t>
      </w:r>
      <w:r w:rsidR="00F85DA7">
        <w:rPr>
          <w:rFonts w:ascii="Times New Roman" w:hAnsi="Times New Roman"/>
          <w:color w:val="000000"/>
          <w:sz w:val="32"/>
          <w:szCs w:val="32"/>
          <w:lang w:val="uz-Latn-UZ"/>
        </w:rPr>
        <w:t>o‘</w:t>
      </w:r>
      <w:r w:rsidR="00F92416" w:rsidRPr="003143EC">
        <w:rPr>
          <w:rFonts w:ascii="Times New Roman" w:hAnsi="Times New Roman"/>
          <w:color w:val="000000"/>
          <w:sz w:val="32"/>
          <w:szCs w:val="32"/>
          <w:lang w:val="uz-Latn-UZ"/>
        </w:rPr>
        <w:t>nalishning yorqin vakillari fransuz kompozotorlari Klod Debyusi (1862-1918) va Morise Ravellardir (1875-1937).</w:t>
      </w:r>
    </w:p>
    <w:p w:rsidR="00F92416" w:rsidRPr="003143EC" w:rsidRDefault="00F92416"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 xml:space="preserve">Klod Debyusi xor uchun bir qancha asarlar yartdi “Gladiator”, </w:t>
      </w:r>
      <w:r w:rsidR="00F85DA7">
        <w:rPr>
          <w:rFonts w:ascii="Times New Roman" w:hAnsi="Times New Roman"/>
          <w:color w:val="000000"/>
          <w:sz w:val="32"/>
          <w:szCs w:val="32"/>
          <w:lang w:val="uz-Latn-UZ"/>
        </w:rPr>
        <w:t>G‘</w:t>
      </w:r>
      <w:r w:rsidRPr="003143EC">
        <w:rPr>
          <w:rFonts w:ascii="Times New Roman" w:hAnsi="Times New Roman"/>
          <w:color w:val="000000"/>
          <w:sz w:val="32"/>
          <w:szCs w:val="32"/>
          <w:lang w:val="uz-Latn-UZ"/>
        </w:rPr>
        <w:t>azablangan</w:t>
      </w:r>
    </w:p>
    <w:p w:rsidR="00F92416" w:rsidRPr="003143EC" w:rsidRDefault="00F85DA7"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Pr>
          <w:rFonts w:ascii="Times New Roman" w:hAnsi="Times New Roman"/>
          <w:color w:val="000000"/>
          <w:sz w:val="32"/>
          <w:szCs w:val="32"/>
          <w:lang w:val="uz-Latn-UZ"/>
        </w:rPr>
        <w:t>o‘g‘</w:t>
      </w:r>
      <w:r w:rsidR="00F92416" w:rsidRPr="003143EC">
        <w:rPr>
          <w:rFonts w:ascii="Times New Roman" w:hAnsi="Times New Roman"/>
          <w:color w:val="000000"/>
          <w:sz w:val="32"/>
          <w:szCs w:val="32"/>
          <w:lang w:val="uz-Latn-UZ"/>
        </w:rPr>
        <w:t xml:space="preserve">il”, “Bahor”, Ayollar xori uchun </w:t>
      </w:r>
      <w:r>
        <w:rPr>
          <w:rFonts w:ascii="Times New Roman" w:hAnsi="Times New Roman"/>
          <w:color w:val="000000"/>
          <w:sz w:val="32"/>
          <w:szCs w:val="32"/>
          <w:lang w:val="uz-Latn-UZ"/>
        </w:rPr>
        <w:t>«</w:t>
      </w:r>
      <w:r w:rsidR="00076744" w:rsidRPr="003143EC">
        <w:rPr>
          <w:rFonts w:ascii="Times New Roman" w:hAnsi="Times New Roman"/>
          <w:color w:val="000000"/>
          <w:sz w:val="32"/>
          <w:szCs w:val="32"/>
          <w:lang w:val="uz-Latn-UZ"/>
        </w:rPr>
        <w:t>Charlz Orleanni uch q</w:t>
      </w:r>
      <w:r>
        <w:rPr>
          <w:rFonts w:ascii="Times New Roman" w:hAnsi="Times New Roman"/>
          <w:color w:val="000000"/>
          <w:sz w:val="32"/>
          <w:szCs w:val="32"/>
          <w:lang w:val="uz-Latn-UZ"/>
        </w:rPr>
        <w:t>o‘</w:t>
      </w:r>
      <w:r w:rsidR="00076744" w:rsidRPr="003143EC">
        <w:rPr>
          <w:rFonts w:ascii="Times New Roman" w:hAnsi="Times New Roman"/>
          <w:color w:val="000000"/>
          <w:sz w:val="32"/>
          <w:szCs w:val="32"/>
          <w:lang w:val="uz-Latn-UZ"/>
        </w:rPr>
        <w:t>shiqlar</w:t>
      </w:r>
      <w:r>
        <w:rPr>
          <w:rFonts w:ascii="Times New Roman" w:hAnsi="Times New Roman"/>
          <w:color w:val="000000"/>
          <w:sz w:val="32"/>
          <w:szCs w:val="32"/>
          <w:lang w:val="uz-Latn-UZ"/>
        </w:rPr>
        <w:t>»</w:t>
      </w:r>
      <w:r w:rsidR="00076744" w:rsidRPr="003143EC">
        <w:rPr>
          <w:rFonts w:ascii="Times New Roman" w:hAnsi="Times New Roman"/>
          <w:color w:val="000000"/>
          <w:sz w:val="32"/>
          <w:szCs w:val="32"/>
          <w:lang w:val="uz-Latn-UZ"/>
        </w:rPr>
        <w:t xml:space="preserve"> asarini yozdi.</w:t>
      </w:r>
    </w:p>
    <w:p w:rsidR="00076744" w:rsidRPr="003143EC" w:rsidRDefault="00E90CEF"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 xml:space="preserve">          </w:t>
      </w:r>
      <w:r w:rsidR="00076744" w:rsidRPr="003143EC">
        <w:rPr>
          <w:rFonts w:ascii="Times New Roman" w:hAnsi="Times New Roman"/>
          <w:color w:val="000000"/>
          <w:sz w:val="32"/>
          <w:szCs w:val="32"/>
          <w:lang w:val="uz-Latn-UZ"/>
        </w:rPr>
        <w:t>Morise Ravel ijodi davomida yirik kantata shakldagi xor asarlarini ham yozdi :”Mirra”, “alsion”, “Alissa” j</w:t>
      </w:r>
      <w:r w:rsidR="00F85DA7">
        <w:rPr>
          <w:rFonts w:ascii="Times New Roman" w:hAnsi="Times New Roman"/>
          <w:color w:val="000000"/>
          <w:sz w:val="32"/>
          <w:szCs w:val="32"/>
          <w:lang w:val="uz-Latn-UZ"/>
        </w:rPr>
        <w:t>o‘</w:t>
      </w:r>
      <w:r w:rsidR="00076744" w:rsidRPr="003143EC">
        <w:rPr>
          <w:rFonts w:ascii="Times New Roman" w:hAnsi="Times New Roman"/>
          <w:color w:val="000000"/>
          <w:sz w:val="32"/>
          <w:szCs w:val="32"/>
          <w:lang w:val="uz-Latn-UZ"/>
        </w:rPr>
        <w:t>rsiz xor uchun ” Nikoletta</w:t>
      </w:r>
      <w:r w:rsidR="00F85DA7">
        <w:rPr>
          <w:rFonts w:ascii="Times New Roman" w:hAnsi="Times New Roman"/>
          <w:color w:val="000000"/>
          <w:sz w:val="32"/>
          <w:szCs w:val="32"/>
          <w:lang w:val="uz-Latn-UZ"/>
        </w:rPr>
        <w:t>»</w:t>
      </w:r>
      <w:r w:rsidR="00076744" w:rsidRPr="003143EC">
        <w:rPr>
          <w:rFonts w:ascii="Times New Roman" w:hAnsi="Times New Roman"/>
          <w:color w:val="000000"/>
          <w:sz w:val="32"/>
          <w:szCs w:val="32"/>
          <w:lang w:val="uz-Latn-UZ"/>
        </w:rPr>
        <w:t xml:space="preserve">, </w:t>
      </w:r>
      <w:r w:rsidR="00F85DA7">
        <w:rPr>
          <w:rFonts w:ascii="Times New Roman" w:hAnsi="Times New Roman"/>
          <w:color w:val="000000"/>
          <w:sz w:val="32"/>
          <w:szCs w:val="32"/>
          <w:lang w:val="uz-Latn-UZ"/>
        </w:rPr>
        <w:t>«</w:t>
      </w:r>
      <w:r w:rsidR="00076744" w:rsidRPr="003143EC">
        <w:rPr>
          <w:rFonts w:ascii="Times New Roman" w:hAnsi="Times New Roman"/>
          <w:color w:val="000000"/>
          <w:sz w:val="32"/>
          <w:szCs w:val="32"/>
          <w:lang w:val="uz-Latn-UZ"/>
        </w:rPr>
        <w:t xml:space="preserve">Uchta jannat qushlari </w:t>
      </w:r>
      <w:r w:rsidR="00F85DA7">
        <w:rPr>
          <w:rFonts w:ascii="Times New Roman" w:hAnsi="Times New Roman"/>
          <w:color w:val="000000"/>
          <w:sz w:val="32"/>
          <w:szCs w:val="32"/>
          <w:lang w:val="uz-Latn-UZ"/>
        </w:rPr>
        <w:t>«</w:t>
      </w:r>
      <w:r w:rsidR="00076744" w:rsidRPr="003143EC">
        <w:rPr>
          <w:rFonts w:ascii="Times New Roman" w:hAnsi="Times New Roman"/>
          <w:color w:val="000000"/>
          <w:sz w:val="32"/>
          <w:szCs w:val="32"/>
          <w:lang w:val="uz-Latn-UZ"/>
        </w:rPr>
        <w:t>va</w:t>
      </w:r>
      <w:r w:rsidR="00F85DA7">
        <w:rPr>
          <w:rFonts w:ascii="Times New Roman" w:hAnsi="Times New Roman"/>
          <w:color w:val="000000"/>
          <w:sz w:val="32"/>
          <w:szCs w:val="32"/>
          <w:lang w:val="uz-Latn-UZ"/>
        </w:rPr>
        <w:t>»</w:t>
      </w:r>
      <w:r w:rsidR="00076744" w:rsidRPr="003143EC">
        <w:rPr>
          <w:rFonts w:ascii="Times New Roman" w:hAnsi="Times New Roman"/>
          <w:color w:val="000000"/>
          <w:sz w:val="32"/>
          <w:szCs w:val="32"/>
          <w:lang w:val="uz-Latn-UZ"/>
        </w:rPr>
        <w:t>Rondo</w:t>
      </w:r>
      <w:r w:rsidR="00F85DA7">
        <w:rPr>
          <w:rFonts w:ascii="Times New Roman" w:hAnsi="Times New Roman"/>
          <w:color w:val="000000"/>
          <w:sz w:val="32"/>
          <w:szCs w:val="32"/>
          <w:lang w:val="uz-Latn-UZ"/>
        </w:rPr>
        <w:t>»</w:t>
      </w:r>
      <w:r w:rsidR="00076744" w:rsidRPr="003143EC">
        <w:rPr>
          <w:rFonts w:ascii="Times New Roman" w:hAnsi="Times New Roman"/>
          <w:color w:val="000000"/>
          <w:sz w:val="32"/>
          <w:szCs w:val="32"/>
          <w:lang w:val="uz-Latn-UZ"/>
        </w:rPr>
        <w:t xml:space="preserve"> va boshqa asarlari shular jumlasidandir</w:t>
      </w:r>
      <w:r w:rsidR="00FC3C06" w:rsidRPr="003143EC">
        <w:rPr>
          <w:rFonts w:ascii="Times New Roman" w:hAnsi="Times New Roman"/>
          <w:color w:val="000000"/>
          <w:sz w:val="32"/>
          <w:szCs w:val="32"/>
          <w:lang w:val="uz-Latn-UZ"/>
        </w:rPr>
        <w:t>.</w:t>
      </w:r>
    </w:p>
    <w:p w:rsidR="00690ED3" w:rsidRPr="003143EC" w:rsidRDefault="00690ED3"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en-US"/>
        </w:rPr>
      </w:pPr>
      <w:r w:rsidRPr="003143EC">
        <w:rPr>
          <w:rFonts w:ascii="Times New Roman" w:hAnsi="Times New Roman"/>
          <w:color w:val="000000"/>
          <w:sz w:val="32"/>
          <w:szCs w:val="32"/>
          <w:lang w:val="uz-Latn-UZ"/>
        </w:rPr>
        <w:t xml:space="preserve">          XX asrning boshlarida Fransiyada musiqa </w:t>
      </w:r>
      <w:r w:rsidR="00F85DA7">
        <w:rPr>
          <w:rFonts w:ascii="Times New Roman" w:hAnsi="Times New Roman"/>
          <w:color w:val="000000"/>
          <w:sz w:val="32"/>
          <w:szCs w:val="32"/>
          <w:lang w:val="uz-Latn-UZ"/>
        </w:rPr>
        <w:t>«</w:t>
      </w:r>
      <w:r w:rsidRPr="003143EC">
        <w:rPr>
          <w:rFonts w:ascii="Times New Roman" w:hAnsi="Times New Roman"/>
          <w:color w:val="000000"/>
          <w:sz w:val="32"/>
          <w:szCs w:val="32"/>
          <w:lang w:val="uz-Latn-UZ"/>
        </w:rPr>
        <w:t>olti</w:t>
      </w:r>
      <w:r w:rsidR="000C722A" w:rsidRPr="003143EC">
        <w:rPr>
          <w:rFonts w:ascii="Times New Roman" w:hAnsi="Times New Roman"/>
          <w:color w:val="000000"/>
          <w:sz w:val="32"/>
          <w:szCs w:val="32"/>
          <w:lang w:val="uz-Latn-UZ"/>
        </w:rPr>
        <w:t>lik</w:t>
      </w:r>
      <w:r w:rsidR="00F85DA7">
        <w:rPr>
          <w:rFonts w:ascii="Times New Roman" w:hAnsi="Times New Roman"/>
          <w:color w:val="000000"/>
          <w:sz w:val="32"/>
          <w:szCs w:val="32"/>
          <w:lang w:val="uz-Latn-UZ"/>
        </w:rPr>
        <w:t>»</w:t>
      </w:r>
      <w:r w:rsidRPr="003143EC">
        <w:rPr>
          <w:rFonts w:ascii="Times New Roman" w:hAnsi="Times New Roman"/>
          <w:color w:val="000000"/>
          <w:sz w:val="32"/>
          <w:szCs w:val="32"/>
          <w:lang w:val="uz-Latn-UZ"/>
        </w:rPr>
        <w:t xml:space="preserve"> deb nomlangan yosh iste</w:t>
      </w:r>
      <w:r w:rsidR="00F85DA7">
        <w:rPr>
          <w:rFonts w:ascii="Times New Roman" w:hAnsi="Times New Roman"/>
          <w:color w:val="000000"/>
          <w:sz w:val="32"/>
          <w:szCs w:val="32"/>
          <w:lang w:val="uz-Latn-UZ"/>
        </w:rPr>
        <w:t>’</w:t>
      </w:r>
      <w:r w:rsidRPr="003143EC">
        <w:rPr>
          <w:rFonts w:ascii="Times New Roman" w:hAnsi="Times New Roman"/>
          <w:color w:val="000000"/>
          <w:sz w:val="32"/>
          <w:szCs w:val="32"/>
          <w:lang w:val="uz-Latn-UZ"/>
        </w:rPr>
        <w:t xml:space="preserve">dodli </w:t>
      </w:r>
      <w:r w:rsidR="000C722A" w:rsidRPr="003143EC">
        <w:rPr>
          <w:rFonts w:ascii="Times New Roman" w:hAnsi="Times New Roman"/>
          <w:color w:val="000000"/>
          <w:sz w:val="32"/>
          <w:szCs w:val="32"/>
          <w:lang w:val="uz-Latn-UZ"/>
        </w:rPr>
        <w:t>kompozitorlardan tashkil topgan ijodiy hamd</w:t>
      </w:r>
      <w:r w:rsidR="00F85DA7">
        <w:rPr>
          <w:rFonts w:ascii="Times New Roman" w:hAnsi="Times New Roman"/>
          <w:color w:val="000000"/>
          <w:sz w:val="32"/>
          <w:szCs w:val="32"/>
          <w:lang w:val="uz-Latn-UZ"/>
        </w:rPr>
        <w:t>o‘</w:t>
      </w:r>
      <w:r w:rsidR="000C722A" w:rsidRPr="003143EC">
        <w:rPr>
          <w:rFonts w:ascii="Times New Roman" w:hAnsi="Times New Roman"/>
          <w:color w:val="000000"/>
          <w:sz w:val="32"/>
          <w:szCs w:val="32"/>
          <w:lang w:val="uz-Latn-UZ"/>
        </w:rPr>
        <w:t>stligi tashkil etildi</w:t>
      </w:r>
      <w:r w:rsidRPr="003143EC">
        <w:rPr>
          <w:rFonts w:ascii="Times New Roman" w:hAnsi="Times New Roman"/>
          <w:color w:val="000000"/>
          <w:sz w:val="32"/>
          <w:szCs w:val="32"/>
          <w:lang w:val="uz-Latn-UZ"/>
        </w:rPr>
        <w:t>.</w:t>
      </w:r>
      <w:r w:rsidR="000C722A"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en-US"/>
        </w:rPr>
        <w:t xml:space="preserve">Ijodiy guruhga Darius </w:t>
      </w:r>
      <w:r w:rsidR="000C722A" w:rsidRPr="003143EC">
        <w:rPr>
          <w:rFonts w:ascii="Times New Roman" w:hAnsi="Times New Roman"/>
          <w:color w:val="000000"/>
          <w:sz w:val="32"/>
          <w:szCs w:val="32"/>
          <w:lang w:val="en-US"/>
        </w:rPr>
        <w:t>Miyo</w:t>
      </w:r>
      <w:r w:rsidRPr="003143EC">
        <w:rPr>
          <w:rFonts w:ascii="Times New Roman" w:hAnsi="Times New Roman"/>
          <w:color w:val="000000"/>
          <w:sz w:val="32"/>
          <w:szCs w:val="32"/>
          <w:lang w:val="en-US"/>
        </w:rPr>
        <w:t>, Louis Duray, Jorj Orik, Artur  Onegger, Fr</w:t>
      </w:r>
      <w:r w:rsidR="000C722A" w:rsidRPr="003143EC">
        <w:rPr>
          <w:rFonts w:ascii="Times New Roman" w:hAnsi="Times New Roman"/>
          <w:color w:val="000000"/>
          <w:sz w:val="32"/>
          <w:szCs w:val="32"/>
          <w:lang w:val="en-US"/>
        </w:rPr>
        <w:t>a</w:t>
      </w:r>
      <w:r w:rsidRPr="003143EC">
        <w:rPr>
          <w:rFonts w:ascii="Times New Roman" w:hAnsi="Times New Roman"/>
          <w:color w:val="000000"/>
          <w:sz w:val="32"/>
          <w:szCs w:val="32"/>
          <w:lang w:val="en-US"/>
        </w:rPr>
        <w:t>nsis Pulenk, Germain Tayferi</w:t>
      </w:r>
      <w:r w:rsidR="000C722A" w:rsidRPr="003143EC">
        <w:rPr>
          <w:rFonts w:ascii="Times New Roman" w:hAnsi="Times New Roman"/>
          <w:color w:val="000000"/>
          <w:sz w:val="32"/>
          <w:szCs w:val="32"/>
          <w:lang w:val="en-US"/>
        </w:rPr>
        <w:t xml:space="preserve"> ijod qilishgan</w:t>
      </w:r>
      <w:r w:rsidRPr="003143EC">
        <w:rPr>
          <w:rFonts w:ascii="Times New Roman" w:hAnsi="Times New Roman"/>
          <w:color w:val="000000"/>
          <w:sz w:val="32"/>
          <w:szCs w:val="32"/>
          <w:lang w:val="en-US"/>
        </w:rPr>
        <w:t xml:space="preserve">. </w:t>
      </w:r>
      <w:proofErr w:type="gramStart"/>
      <w:r w:rsidRPr="003143EC">
        <w:rPr>
          <w:rFonts w:ascii="Times New Roman" w:hAnsi="Times New Roman"/>
          <w:color w:val="000000"/>
          <w:sz w:val="32"/>
          <w:szCs w:val="32"/>
          <w:lang w:val="en-US"/>
        </w:rPr>
        <w:t>Hamd</w:t>
      </w:r>
      <w:r w:rsidR="00F85DA7">
        <w:rPr>
          <w:rFonts w:ascii="Times New Roman" w:hAnsi="Times New Roman"/>
          <w:color w:val="000000"/>
          <w:sz w:val="32"/>
          <w:szCs w:val="32"/>
          <w:lang w:val="en-US"/>
        </w:rPr>
        <w:t>o‘</w:t>
      </w:r>
      <w:proofErr w:type="gramEnd"/>
      <w:r w:rsidRPr="003143EC">
        <w:rPr>
          <w:rFonts w:ascii="Times New Roman" w:hAnsi="Times New Roman"/>
          <w:color w:val="000000"/>
          <w:sz w:val="32"/>
          <w:szCs w:val="32"/>
          <w:lang w:val="en-US"/>
        </w:rPr>
        <w:t>stlikning</w:t>
      </w:r>
      <w:r w:rsidR="000C722A" w:rsidRPr="003143EC">
        <w:rPr>
          <w:rFonts w:ascii="Times New Roman" w:hAnsi="Times New Roman"/>
          <w:color w:val="000000"/>
          <w:sz w:val="32"/>
          <w:szCs w:val="32"/>
          <w:lang w:val="en-US"/>
        </w:rPr>
        <w:t xml:space="preserve"> tashkilotchisi </w:t>
      </w:r>
      <w:r w:rsidRPr="003143EC">
        <w:rPr>
          <w:rFonts w:ascii="Times New Roman" w:hAnsi="Times New Roman"/>
          <w:color w:val="000000"/>
          <w:sz w:val="32"/>
          <w:szCs w:val="32"/>
          <w:lang w:val="en-US"/>
        </w:rPr>
        <w:t xml:space="preserve"> mafkuraviy ilhomchisi </w:t>
      </w:r>
      <w:r w:rsidR="000C722A" w:rsidRPr="003143EC">
        <w:rPr>
          <w:rFonts w:ascii="Times New Roman" w:hAnsi="Times New Roman"/>
          <w:color w:val="000000"/>
          <w:sz w:val="32"/>
          <w:szCs w:val="32"/>
          <w:lang w:val="en-US"/>
        </w:rPr>
        <w:lastRenderedPageBreak/>
        <w:t xml:space="preserve">kompozitor </w:t>
      </w:r>
      <w:r w:rsidRPr="003143EC">
        <w:rPr>
          <w:rFonts w:ascii="Times New Roman" w:hAnsi="Times New Roman"/>
          <w:color w:val="000000"/>
          <w:sz w:val="32"/>
          <w:szCs w:val="32"/>
          <w:lang w:val="en-US"/>
        </w:rPr>
        <w:t xml:space="preserve">Erik </w:t>
      </w:r>
      <w:r w:rsidR="000C722A" w:rsidRPr="003143EC">
        <w:rPr>
          <w:rFonts w:ascii="Times New Roman" w:hAnsi="Times New Roman"/>
          <w:color w:val="000000"/>
          <w:sz w:val="32"/>
          <w:szCs w:val="32"/>
          <w:lang w:val="en-US"/>
        </w:rPr>
        <w:t>Sati</w:t>
      </w:r>
      <w:r w:rsidRPr="003143EC">
        <w:rPr>
          <w:rFonts w:ascii="Times New Roman" w:hAnsi="Times New Roman"/>
          <w:color w:val="000000"/>
          <w:sz w:val="32"/>
          <w:szCs w:val="32"/>
          <w:lang w:val="en-US"/>
        </w:rPr>
        <w:t xml:space="preserve">, </w:t>
      </w:r>
      <w:r w:rsidR="000C722A" w:rsidRPr="003143EC">
        <w:rPr>
          <w:rFonts w:ascii="Times New Roman" w:hAnsi="Times New Roman"/>
          <w:color w:val="000000"/>
          <w:sz w:val="32"/>
          <w:szCs w:val="32"/>
          <w:lang w:val="en-US"/>
        </w:rPr>
        <w:t xml:space="preserve">guruhning </w:t>
      </w:r>
      <w:r w:rsidRPr="003143EC">
        <w:rPr>
          <w:rFonts w:ascii="Times New Roman" w:hAnsi="Times New Roman"/>
          <w:color w:val="000000"/>
          <w:sz w:val="32"/>
          <w:szCs w:val="32"/>
          <w:lang w:val="en-US"/>
        </w:rPr>
        <w:t>ijodi</w:t>
      </w:r>
      <w:r w:rsidR="000C722A" w:rsidRPr="003143EC">
        <w:rPr>
          <w:rFonts w:ascii="Times New Roman" w:hAnsi="Times New Roman"/>
          <w:color w:val="000000"/>
          <w:sz w:val="32"/>
          <w:szCs w:val="32"/>
          <w:lang w:val="en-US"/>
        </w:rPr>
        <w:t>y</w:t>
      </w:r>
      <w:r w:rsidRPr="003143EC">
        <w:rPr>
          <w:rFonts w:ascii="Times New Roman" w:hAnsi="Times New Roman"/>
          <w:color w:val="000000"/>
          <w:sz w:val="32"/>
          <w:szCs w:val="32"/>
          <w:lang w:val="en-US"/>
        </w:rPr>
        <w:t xml:space="preserve"> tar</w:t>
      </w:r>
      <w:r w:rsidR="00F85DA7">
        <w:rPr>
          <w:rFonts w:ascii="Times New Roman" w:hAnsi="Times New Roman"/>
          <w:color w:val="000000"/>
          <w:sz w:val="32"/>
          <w:szCs w:val="32"/>
          <w:lang w:val="en-US"/>
        </w:rPr>
        <w:t>g‘</w:t>
      </w:r>
      <w:r w:rsidRPr="003143EC">
        <w:rPr>
          <w:rFonts w:ascii="Times New Roman" w:hAnsi="Times New Roman"/>
          <w:color w:val="000000"/>
          <w:sz w:val="32"/>
          <w:szCs w:val="32"/>
          <w:lang w:val="en-US"/>
        </w:rPr>
        <w:t>ibotchisi Jan Cokto</w:t>
      </w:r>
      <w:r w:rsidR="00E73DA5" w:rsidRPr="003143EC">
        <w:rPr>
          <w:rFonts w:ascii="Times New Roman" w:hAnsi="Times New Roman"/>
          <w:color w:val="000000"/>
          <w:sz w:val="32"/>
          <w:szCs w:val="32"/>
          <w:lang w:val="en-US"/>
        </w:rPr>
        <w:t xml:space="preserve"> b</w:t>
      </w:r>
      <w:r w:rsidR="00F85DA7">
        <w:rPr>
          <w:rFonts w:ascii="Times New Roman" w:hAnsi="Times New Roman"/>
          <w:color w:val="000000"/>
          <w:sz w:val="32"/>
          <w:szCs w:val="32"/>
          <w:lang w:val="en-US"/>
        </w:rPr>
        <w:t>o‘</w:t>
      </w:r>
      <w:r w:rsidR="000C722A" w:rsidRPr="003143EC">
        <w:rPr>
          <w:rFonts w:ascii="Times New Roman" w:hAnsi="Times New Roman"/>
          <w:color w:val="000000"/>
          <w:sz w:val="32"/>
          <w:szCs w:val="32"/>
          <w:lang w:val="en-US"/>
        </w:rPr>
        <w:t>lgan</w:t>
      </w:r>
      <w:r w:rsidRPr="003143EC">
        <w:rPr>
          <w:rFonts w:ascii="Times New Roman" w:hAnsi="Times New Roman"/>
          <w:color w:val="000000"/>
          <w:sz w:val="32"/>
          <w:szCs w:val="32"/>
          <w:lang w:val="en-US"/>
        </w:rPr>
        <w:t>.</w:t>
      </w:r>
      <w:r w:rsidR="000C722A"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 xml:space="preserve">Xor musiqasi </w:t>
      </w:r>
      <w:r w:rsidR="000C722A" w:rsidRPr="003143EC">
        <w:rPr>
          <w:rFonts w:ascii="Times New Roman" w:hAnsi="Times New Roman"/>
          <w:color w:val="000000"/>
          <w:sz w:val="32"/>
          <w:szCs w:val="32"/>
          <w:lang w:val="en-US"/>
        </w:rPr>
        <w:t>kompozitorlar</w:t>
      </w:r>
      <w:r w:rsidRPr="003143EC">
        <w:rPr>
          <w:rFonts w:ascii="Times New Roman" w:hAnsi="Times New Roman"/>
          <w:color w:val="000000"/>
          <w:sz w:val="32"/>
          <w:szCs w:val="32"/>
          <w:lang w:val="en-US"/>
        </w:rPr>
        <w:t xml:space="preserve"> uchun eng demokratik janrga aylandi, unda </w:t>
      </w:r>
      <w:proofErr w:type="gramStart"/>
      <w:r w:rsidRPr="003143EC">
        <w:rPr>
          <w:rFonts w:ascii="Times New Roman" w:hAnsi="Times New Roman"/>
          <w:color w:val="000000"/>
          <w:sz w:val="32"/>
          <w:szCs w:val="32"/>
          <w:lang w:val="en-US"/>
        </w:rPr>
        <w:t>zamon</w:t>
      </w:r>
      <w:r w:rsidR="000C722A" w:rsidRPr="003143EC">
        <w:rPr>
          <w:rFonts w:ascii="Times New Roman" w:hAnsi="Times New Roman"/>
          <w:color w:val="000000"/>
          <w:sz w:val="32"/>
          <w:szCs w:val="32"/>
          <w:lang w:val="en-US"/>
        </w:rPr>
        <w:t xml:space="preserve">aning </w:t>
      </w:r>
      <w:r w:rsidRPr="003143EC">
        <w:rPr>
          <w:rFonts w:ascii="Times New Roman" w:hAnsi="Times New Roman"/>
          <w:color w:val="000000"/>
          <w:sz w:val="32"/>
          <w:szCs w:val="32"/>
          <w:lang w:val="en-US"/>
        </w:rPr>
        <w:t xml:space="preserve"> eng</w:t>
      </w:r>
      <w:proofErr w:type="gramEnd"/>
      <w:r w:rsidRPr="003143EC">
        <w:rPr>
          <w:rFonts w:ascii="Times New Roman" w:hAnsi="Times New Roman"/>
          <w:color w:val="000000"/>
          <w:sz w:val="32"/>
          <w:szCs w:val="32"/>
          <w:lang w:val="en-US"/>
        </w:rPr>
        <w:t xml:space="preserve"> dolzarb muammolarini amalga oshirish mumkin edi. </w:t>
      </w:r>
    </w:p>
    <w:p w:rsidR="00C06593" w:rsidRPr="003143EC" w:rsidRDefault="00690ED3"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en-US"/>
        </w:rPr>
      </w:pPr>
      <w:r w:rsidRPr="003143EC">
        <w:rPr>
          <w:rFonts w:ascii="Times New Roman" w:hAnsi="Times New Roman"/>
          <w:color w:val="000000"/>
          <w:sz w:val="32"/>
          <w:szCs w:val="32"/>
          <w:lang w:val="en-US"/>
        </w:rPr>
        <w:t>Jahon musiqa madaniyati tarixiga katta hissa q</w:t>
      </w:r>
      <w:r w:rsidR="00F85DA7">
        <w:rPr>
          <w:rFonts w:ascii="Times New Roman" w:hAnsi="Times New Roman"/>
          <w:color w:val="000000"/>
          <w:sz w:val="32"/>
          <w:szCs w:val="32"/>
          <w:lang w:val="en-US"/>
        </w:rPr>
        <w:t>o‘</w:t>
      </w:r>
      <w:r w:rsidRPr="003143EC">
        <w:rPr>
          <w:rFonts w:ascii="Times New Roman" w:hAnsi="Times New Roman"/>
          <w:color w:val="000000"/>
          <w:sz w:val="32"/>
          <w:szCs w:val="32"/>
          <w:lang w:val="en-US"/>
        </w:rPr>
        <w:t>sh</w:t>
      </w:r>
      <w:r w:rsidR="000C722A" w:rsidRPr="003143EC">
        <w:rPr>
          <w:rFonts w:ascii="Times New Roman" w:hAnsi="Times New Roman"/>
          <w:color w:val="000000"/>
          <w:sz w:val="32"/>
          <w:szCs w:val="32"/>
          <w:lang w:val="en-US"/>
        </w:rPr>
        <w:t>gan</w:t>
      </w:r>
      <w:r w:rsidRPr="003143EC">
        <w:rPr>
          <w:rFonts w:ascii="Times New Roman" w:hAnsi="Times New Roman"/>
          <w:color w:val="000000"/>
          <w:sz w:val="32"/>
          <w:szCs w:val="32"/>
          <w:lang w:val="en-US"/>
        </w:rPr>
        <w:t xml:space="preserve"> Artur Oneggerning (1892-1955) </w:t>
      </w:r>
      <w:r w:rsidR="00F85DA7">
        <w:rPr>
          <w:rFonts w:ascii="Times New Roman" w:hAnsi="Times New Roman"/>
          <w:color w:val="000000"/>
          <w:sz w:val="32"/>
          <w:szCs w:val="32"/>
          <w:lang w:val="en-US"/>
        </w:rPr>
        <w:t>«</w:t>
      </w:r>
      <w:r w:rsidRPr="003143EC">
        <w:rPr>
          <w:rFonts w:ascii="Times New Roman" w:hAnsi="Times New Roman"/>
          <w:color w:val="000000"/>
          <w:sz w:val="32"/>
          <w:szCs w:val="32"/>
          <w:lang w:val="en-US"/>
        </w:rPr>
        <w:t>Rojdestvo kantata</w:t>
      </w:r>
      <w:r w:rsidR="00F85DA7">
        <w:rPr>
          <w:rFonts w:ascii="Times New Roman" w:hAnsi="Times New Roman"/>
          <w:color w:val="000000"/>
          <w:sz w:val="32"/>
          <w:szCs w:val="32"/>
          <w:lang w:val="en-US"/>
        </w:rPr>
        <w:t>»</w:t>
      </w:r>
      <w:r w:rsidR="000C722A" w:rsidRPr="003143EC">
        <w:rPr>
          <w:rFonts w:ascii="Times New Roman" w:hAnsi="Times New Roman"/>
          <w:color w:val="000000"/>
          <w:sz w:val="32"/>
          <w:szCs w:val="32"/>
          <w:lang w:val="en-US"/>
        </w:rPr>
        <w:t>si,</w:t>
      </w:r>
      <w:r w:rsidRPr="003143EC">
        <w:rPr>
          <w:rFonts w:ascii="Times New Roman" w:hAnsi="Times New Roman"/>
          <w:color w:val="000000"/>
          <w:sz w:val="32"/>
          <w:szCs w:val="32"/>
          <w:lang w:val="en-US"/>
        </w:rPr>
        <w:t xml:space="preserve"> </w:t>
      </w:r>
      <w:r w:rsidR="00F85DA7">
        <w:rPr>
          <w:rFonts w:ascii="Times New Roman" w:hAnsi="Times New Roman"/>
          <w:color w:val="000000"/>
          <w:sz w:val="32"/>
          <w:szCs w:val="32"/>
          <w:lang w:val="en-US"/>
        </w:rPr>
        <w:t>«</w:t>
      </w:r>
      <w:r w:rsidRPr="003143EC">
        <w:rPr>
          <w:rFonts w:ascii="Times New Roman" w:hAnsi="Times New Roman"/>
          <w:color w:val="000000"/>
          <w:sz w:val="32"/>
          <w:szCs w:val="32"/>
          <w:lang w:val="en-US"/>
        </w:rPr>
        <w:t>Shoh Dovud</w:t>
      </w:r>
      <w:r w:rsidR="00F85DA7">
        <w:rPr>
          <w:rFonts w:ascii="Times New Roman" w:hAnsi="Times New Roman"/>
          <w:color w:val="000000"/>
          <w:sz w:val="32"/>
          <w:szCs w:val="32"/>
          <w:lang w:val="en-US"/>
        </w:rPr>
        <w:t>»</w:t>
      </w:r>
      <w:r w:rsidRPr="003143EC">
        <w:rPr>
          <w:rFonts w:ascii="Times New Roman" w:hAnsi="Times New Roman"/>
          <w:color w:val="000000"/>
          <w:sz w:val="32"/>
          <w:szCs w:val="32"/>
          <w:lang w:val="en-US"/>
        </w:rPr>
        <w:t>,</w:t>
      </w:r>
      <w:r w:rsidR="00F85DA7">
        <w:rPr>
          <w:rFonts w:ascii="Times New Roman" w:hAnsi="Times New Roman"/>
          <w:color w:val="000000"/>
          <w:sz w:val="32"/>
          <w:szCs w:val="32"/>
          <w:lang w:val="en-US"/>
        </w:rPr>
        <w:t>»</w:t>
      </w:r>
      <w:r w:rsidRPr="003143EC">
        <w:rPr>
          <w:rFonts w:ascii="Times New Roman" w:hAnsi="Times New Roman"/>
          <w:color w:val="000000"/>
          <w:sz w:val="32"/>
          <w:szCs w:val="32"/>
          <w:lang w:val="en-US"/>
        </w:rPr>
        <w:t xml:space="preserve"> Judif</w:t>
      </w:r>
      <w:r w:rsidR="00F85DA7">
        <w:rPr>
          <w:rFonts w:ascii="Times New Roman" w:hAnsi="Times New Roman"/>
          <w:color w:val="000000"/>
          <w:sz w:val="32"/>
          <w:szCs w:val="32"/>
          <w:lang w:val="en-US"/>
        </w:rPr>
        <w:t>»</w:t>
      </w:r>
      <w:r w:rsidRPr="003143EC">
        <w:rPr>
          <w:rFonts w:ascii="Times New Roman" w:hAnsi="Times New Roman"/>
          <w:color w:val="000000"/>
          <w:sz w:val="32"/>
          <w:szCs w:val="32"/>
          <w:lang w:val="en-US"/>
        </w:rPr>
        <w:t>,</w:t>
      </w:r>
      <w:r w:rsidR="00F85DA7">
        <w:rPr>
          <w:rFonts w:ascii="Times New Roman" w:hAnsi="Times New Roman"/>
          <w:color w:val="000000"/>
          <w:sz w:val="32"/>
          <w:szCs w:val="32"/>
          <w:lang w:val="en-US"/>
        </w:rPr>
        <w:t>»</w:t>
      </w:r>
      <w:r w:rsidRPr="003143EC">
        <w:rPr>
          <w:rFonts w:ascii="Times New Roman" w:hAnsi="Times New Roman"/>
          <w:color w:val="000000"/>
          <w:sz w:val="32"/>
          <w:szCs w:val="32"/>
          <w:lang w:val="en-US"/>
        </w:rPr>
        <w:t xml:space="preserve"> Antigona</w:t>
      </w:r>
      <w:r w:rsidR="00F85DA7">
        <w:rPr>
          <w:rFonts w:ascii="Times New Roman" w:hAnsi="Times New Roman"/>
          <w:color w:val="000000"/>
          <w:sz w:val="32"/>
          <w:szCs w:val="32"/>
          <w:lang w:val="en-US"/>
        </w:rPr>
        <w:t>»</w:t>
      </w:r>
      <w:r w:rsidRPr="003143EC">
        <w:rPr>
          <w:rFonts w:ascii="Times New Roman" w:hAnsi="Times New Roman"/>
          <w:color w:val="000000"/>
          <w:sz w:val="32"/>
          <w:szCs w:val="32"/>
          <w:lang w:val="en-US"/>
        </w:rPr>
        <w:t xml:space="preserve">, </w:t>
      </w:r>
      <w:r w:rsidR="000C722A" w:rsidRPr="003143EC">
        <w:rPr>
          <w:rFonts w:ascii="Times New Roman" w:hAnsi="Times New Roman"/>
          <w:color w:val="000000"/>
          <w:sz w:val="32"/>
          <w:szCs w:val="32"/>
          <w:lang w:val="en-US"/>
        </w:rPr>
        <w:t>kabi asarlari jud</w:t>
      </w:r>
      <w:r w:rsidR="003319E8" w:rsidRPr="003143EC">
        <w:rPr>
          <w:rFonts w:ascii="Times New Roman" w:hAnsi="Times New Roman"/>
          <w:color w:val="000000"/>
          <w:sz w:val="32"/>
          <w:szCs w:val="32"/>
          <w:lang w:val="en-US"/>
        </w:rPr>
        <w:t>a</w:t>
      </w:r>
      <w:r w:rsidR="000C722A" w:rsidRPr="003143EC">
        <w:rPr>
          <w:rFonts w:ascii="Times New Roman" w:hAnsi="Times New Roman"/>
          <w:color w:val="000000"/>
          <w:sz w:val="32"/>
          <w:szCs w:val="32"/>
          <w:lang w:val="en-US"/>
        </w:rPr>
        <w:t xml:space="preserve"> ham mashhur.</w:t>
      </w:r>
    </w:p>
    <w:p w:rsidR="003319E8" w:rsidRPr="003143EC" w:rsidRDefault="00690ED3"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en-US"/>
        </w:rPr>
      </w:pPr>
      <w:r w:rsidRPr="003143EC">
        <w:rPr>
          <w:rFonts w:ascii="Times New Roman" w:hAnsi="Times New Roman"/>
          <w:color w:val="000000"/>
          <w:sz w:val="32"/>
          <w:szCs w:val="32"/>
          <w:lang w:val="en-US"/>
        </w:rPr>
        <w:t xml:space="preserve">           </w:t>
      </w:r>
      <w:r w:rsidR="00092128" w:rsidRPr="003143EC">
        <w:rPr>
          <w:rFonts w:ascii="Times New Roman" w:hAnsi="Times New Roman"/>
          <w:color w:val="000000"/>
          <w:sz w:val="32"/>
          <w:szCs w:val="32"/>
          <w:lang w:val="en-US"/>
        </w:rPr>
        <w:t>Fran</w:t>
      </w:r>
      <w:r w:rsidR="003319E8" w:rsidRPr="003143EC">
        <w:rPr>
          <w:rFonts w:ascii="Times New Roman" w:hAnsi="Times New Roman"/>
          <w:color w:val="000000"/>
          <w:sz w:val="32"/>
          <w:szCs w:val="32"/>
          <w:lang w:val="en-US"/>
        </w:rPr>
        <w:t>s</w:t>
      </w:r>
      <w:r w:rsidR="00092128" w:rsidRPr="003143EC">
        <w:rPr>
          <w:rFonts w:ascii="Times New Roman" w:hAnsi="Times New Roman"/>
          <w:color w:val="000000"/>
          <w:sz w:val="32"/>
          <w:szCs w:val="32"/>
          <w:lang w:val="en-US"/>
        </w:rPr>
        <w:t xml:space="preserve">is </w:t>
      </w:r>
      <w:r w:rsidR="003319E8" w:rsidRPr="003143EC">
        <w:rPr>
          <w:rFonts w:ascii="Times New Roman" w:hAnsi="Times New Roman"/>
          <w:color w:val="000000"/>
          <w:sz w:val="32"/>
          <w:szCs w:val="32"/>
          <w:lang w:val="en-US"/>
        </w:rPr>
        <w:t xml:space="preserve">Pulenka </w:t>
      </w:r>
      <w:r w:rsidR="00092128" w:rsidRPr="003143EC">
        <w:rPr>
          <w:rFonts w:ascii="Times New Roman" w:hAnsi="Times New Roman"/>
          <w:color w:val="000000"/>
          <w:sz w:val="32"/>
          <w:szCs w:val="32"/>
          <w:lang w:val="en-US"/>
        </w:rPr>
        <w:t xml:space="preserve">ijodiy merosida xor musiqasi alohida </w:t>
      </w:r>
      <w:r w:rsidR="00F85DA7">
        <w:rPr>
          <w:rFonts w:ascii="Times New Roman" w:hAnsi="Times New Roman"/>
          <w:color w:val="000000"/>
          <w:sz w:val="32"/>
          <w:szCs w:val="32"/>
          <w:lang w:val="en-US"/>
        </w:rPr>
        <w:t>o‘</w:t>
      </w:r>
      <w:r w:rsidR="00092128" w:rsidRPr="003143EC">
        <w:rPr>
          <w:rFonts w:ascii="Times New Roman" w:hAnsi="Times New Roman"/>
          <w:color w:val="000000"/>
          <w:sz w:val="32"/>
          <w:szCs w:val="32"/>
          <w:lang w:val="en-US"/>
        </w:rPr>
        <w:t xml:space="preserve">rin tutadi (1899-1963). </w:t>
      </w:r>
      <w:r w:rsidR="003319E8" w:rsidRPr="003143EC">
        <w:rPr>
          <w:rFonts w:ascii="Times New Roman" w:hAnsi="Times New Roman"/>
          <w:color w:val="000000"/>
          <w:sz w:val="32"/>
          <w:szCs w:val="32"/>
          <w:lang w:val="en-US"/>
        </w:rPr>
        <w:t>Kompozitor</w:t>
      </w:r>
      <w:r w:rsidR="00092128" w:rsidRPr="003143EC">
        <w:rPr>
          <w:rFonts w:ascii="Times New Roman" w:hAnsi="Times New Roman"/>
          <w:color w:val="000000"/>
          <w:sz w:val="32"/>
          <w:szCs w:val="32"/>
          <w:lang w:val="en-US"/>
        </w:rPr>
        <w:t>ning eng mashhur asarlari orasida -</w:t>
      </w:r>
      <w:r w:rsidR="003319E8" w:rsidRPr="003143EC">
        <w:rPr>
          <w:rFonts w:ascii="Times New Roman" w:hAnsi="Times New Roman"/>
          <w:color w:val="000000"/>
          <w:sz w:val="32"/>
          <w:szCs w:val="32"/>
          <w:lang w:val="en-US"/>
        </w:rPr>
        <w:t xml:space="preserve"> aralash xor va orkestr uchun ingliz tilidagi Eduard Jeyms she</w:t>
      </w:r>
      <w:r w:rsidR="00F85DA7">
        <w:rPr>
          <w:rFonts w:ascii="Times New Roman" w:hAnsi="Times New Roman"/>
          <w:color w:val="000000"/>
          <w:sz w:val="32"/>
          <w:szCs w:val="32"/>
          <w:lang w:val="en-US"/>
        </w:rPr>
        <w:t>’</w:t>
      </w:r>
      <w:r w:rsidR="003319E8" w:rsidRPr="003143EC">
        <w:rPr>
          <w:rFonts w:ascii="Times New Roman" w:hAnsi="Times New Roman"/>
          <w:color w:val="000000"/>
          <w:sz w:val="32"/>
          <w:szCs w:val="32"/>
          <w:lang w:val="en-US"/>
        </w:rPr>
        <w:t>rlariga yozilgan</w:t>
      </w:r>
      <w:r w:rsidR="00092128" w:rsidRPr="003143EC">
        <w:rPr>
          <w:rFonts w:ascii="Times New Roman" w:hAnsi="Times New Roman"/>
          <w:color w:val="000000"/>
          <w:sz w:val="32"/>
          <w:szCs w:val="32"/>
          <w:lang w:val="en-US"/>
        </w:rPr>
        <w:t xml:space="preserve"> </w:t>
      </w:r>
      <w:r w:rsidR="00F85DA7">
        <w:rPr>
          <w:rFonts w:ascii="Times New Roman" w:hAnsi="Times New Roman"/>
          <w:color w:val="000000"/>
          <w:sz w:val="32"/>
          <w:szCs w:val="32"/>
          <w:lang w:val="en-US"/>
        </w:rPr>
        <w:t>«</w:t>
      </w:r>
      <w:proofErr w:type="gramStart"/>
      <w:r w:rsidR="003319E8" w:rsidRPr="003143EC">
        <w:rPr>
          <w:rFonts w:ascii="Times New Roman" w:hAnsi="Times New Roman"/>
          <w:color w:val="000000"/>
          <w:sz w:val="32"/>
          <w:szCs w:val="32"/>
          <w:lang w:val="en-US"/>
        </w:rPr>
        <w:t>Qur</w:t>
      </w:r>
      <w:r w:rsidR="00F85DA7">
        <w:rPr>
          <w:rFonts w:ascii="Times New Roman" w:hAnsi="Times New Roman"/>
          <w:color w:val="000000"/>
          <w:sz w:val="32"/>
          <w:szCs w:val="32"/>
          <w:lang w:val="en-US"/>
        </w:rPr>
        <w:t>g‘</w:t>
      </w:r>
      <w:proofErr w:type="gramEnd"/>
      <w:r w:rsidR="003319E8" w:rsidRPr="003143EC">
        <w:rPr>
          <w:rFonts w:ascii="Times New Roman" w:hAnsi="Times New Roman"/>
          <w:color w:val="000000"/>
          <w:sz w:val="32"/>
          <w:szCs w:val="32"/>
          <w:lang w:val="en-US"/>
        </w:rPr>
        <w:t>oqchilik</w:t>
      </w:r>
      <w:r w:rsidR="00F85DA7">
        <w:rPr>
          <w:rFonts w:ascii="Times New Roman" w:hAnsi="Times New Roman"/>
          <w:color w:val="000000"/>
          <w:sz w:val="32"/>
          <w:szCs w:val="32"/>
          <w:lang w:val="en-US"/>
        </w:rPr>
        <w:t>»</w:t>
      </w:r>
      <w:r w:rsidR="003319E8" w:rsidRPr="003143EC">
        <w:rPr>
          <w:rFonts w:ascii="Times New Roman" w:hAnsi="Times New Roman"/>
          <w:color w:val="000000"/>
          <w:sz w:val="32"/>
          <w:szCs w:val="32"/>
          <w:lang w:val="en-US"/>
        </w:rPr>
        <w:t xml:space="preserve"> kantatasi,</w:t>
      </w:r>
      <w:r w:rsidR="00092128" w:rsidRPr="003143EC">
        <w:rPr>
          <w:rFonts w:ascii="Times New Roman" w:hAnsi="Times New Roman"/>
          <w:color w:val="000000"/>
          <w:sz w:val="32"/>
          <w:szCs w:val="32"/>
          <w:lang w:val="en-US"/>
        </w:rPr>
        <w:t xml:space="preserve"> ,</w:t>
      </w:r>
      <w:r w:rsidR="003319E8" w:rsidRPr="003143EC">
        <w:rPr>
          <w:rFonts w:ascii="Times New Roman" w:hAnsi="Times New Roman"/>
          <w:color w:val="000000"/>
          <w:sz w:val="32"/>
          <w:szCs w:val="32"/>
          <w:lang w:val="en-US"/>
        </w:rPr>
        <w:t xml:space="preserve"> Pol Eluarning she</w:t>
      </w:r>
      <w:r w:rsidR="00F85DA7">
        <w:rPr>
          <w:rFonts w:ascii="Times New Roman" w:hAnsi="Times New Roman"/>
          <w:color w:val="000000"/>
          <w:sz w:val="32"/>
          <w:szCs w:val="32"/>
          <w:lang w:val="en-US"/>
        </w:rPr>
        <w:t>’</w:t>
      </w:r>
      <w:r w:rsidR="003319E8" w:rsidRPr="003143EC">
        <w:rPr>
          <w:rFonts w:ascii="Times New Roman" w:hAnsi="Times New Roman"/>
          <w:color w:val="000000"/>
          <w:sz w:val="32"/>
          <w:szCs w:val="32"/>
          <w:lang w:val="en-US"/>
        </w:rPr>
        <w:t xml:space="preserve">rlariga </w:t>
      </w:r>
      <w:r w:rsidR="00092128" w:rsidRPr="003143EC">
        <w:rPr>
          <w:rFonts w:ascii="Times New Roman" w:hAnsi="Times New Roman"/>
          <w:color w:val="000000"/>
          <w:sz w:val="32"/>
          <w:szCs w:val="32"/>
          <w:lang w:val="en-US"/>
        </w:rPr>
        <w:t xml:space="preserve"> ikki tomonlama aralash xor uchun </w:t>
      </w:r>
      <w:r w:rsidR="003319E8" w:rsidRPr="003143EC">
        <w:rPr>
          <w:rFonts w:ascii="Times New Roman" w:hAnsi="Times New Roman"/>
          <w:color w:val="000000"/>
          <w:sz w:val="32"/>
          <w:szCs w:val="32"/>
          <w:lang w:val="en-US"/>
        </w:rPr>
        <w:t>yozilagan</w:t>
      </w:r>
      <w:r w:rsidR="00092128" w:rsidRPr="003143EC">
        <w:rPr>
          <w:rFonts w:ascii="Times New Roman" w:hAnsi="Times New Roman"/>
          <w:color w:val="000000"/>
          <w:sz w:val="32"/>
          <w:szCs w:val="32"/>
          <w:lang w:val="en-US"/>
        </w:rPr>
        <w:t xml:space="preserve"> </w:t>
      </w:r>
      <w:r w:rsidR="00F85DA7">
        <w:rPr>
          <w:rFonts w:ascii="Times New Roman" w:hAnsi="Times New Roman"/>
          <w:color w:val="000000"/>
          <w:sz w:val="32"/>
          <w:szCs w:val="32"/>
          <w:lang w:val="en-US"/>
        </w:rPr>
        <w:t>«</w:t>
      </w:r>
      <w:r w:rsidR="003319E8" w:rsidRPr="003143EC">
        <w:rPr>
          <w:rFonts w:ascii="Times New Roman" w:hAnsi="Times New Roman"/>
          <w:color w:val="000000"/>
          <w:sz w:val="32"/>
          <w:szCs w:val="32"/>
          <w:lang w:val="en-US"/>
        </w:rPr>
        <w:t>I</w:t>
      </w:r>
      <w:r w:rsidR="00092128" w:rsidRPr="003143EC">
        <w:rPr>
          <w:rFonts w:ascii="Times New Roman" w:hAnsi="Times New Roman"/>
          <w:color w:val="000000"/>
          <w:sz w:val="32"/>
          <w:szCs w:val="32"/>
          <w:lang w:val="en-US"/>
        </w:rPr>
        <w:t>nson yuzi</w:t>
      </w:r>
      <w:r w:rsidR="00F85DA7">
        <w:rPr>
          <w:rFonts w:ascii="Times New Roman" w:hAnsi="Times New Roman"/>
          <w:color w:val="000000"/>
          <w:sz w:val="32"/>
          <w:szCs w:val="32"/>
          <w:lang w:val="en-US"/>
        </w:rPr>
        <w:t>»</w:t>
      </w:r>
      <w:r w:rsidR="003319E8" w:rsidRPr="003143EC">
        <w:rPr>
          <w:rFonts w:ascii="Times New Roman" w:hAnsi="Times New Roman"/>
          <w:color w:val="000000"/>
          <w:sz w:val="32"/>
          <w:szCs w:val="32"/>
          <w:lang w:val="en-US"/>
        </w:rPr>
        <w:t xml:space="preserve"> kantatasi juda mashhurdir</w:t>
      </w:r>
      <w:r w:rsidR="00092128" w:rsidRPr="003143EC">
        <w:rPr>
          <w:rFonts w:ascii="Times New Roman" w:hAnsi="Times New Roman"/>
          <w:color w:val="000000"/>
          <w:sz w:val="32"/>
          <w:szCs w:val="32"/>
          <w:lang w:val="en-US"/>
        </w:rPr>
        <w:t>.</w:t>
      </w:r>
    </w:p>
    <w:p w:rsidR="00092128" w:rsidRPr="003143EC" w:rsidRDefault="00092128"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en-US"/>
        </w:rPr>
      </w:pPr>
      <w:r w:rsidRPr="003143EC">
        <w:rPr>
          <w:rFonts w:ascii="Times New Roman" w:hAnsi="Times New Roman"/>
          <w:color w:val="000000"/>
          <w:sz w:val="32"/>
          <w:szCs w:val="32"/>
          <w:lang w:val="en-US"/>
        </w:rPr>
        <w:t xml:space="preserve"> </w:t>
      </w:r>
      <w:r w:rsidR="00B47933" w:rsidRPr="003143EC">
        <w:rPr>
          <w:rFonts w:ascii="Times New Roman" w:hAnsi="Times New Roman"/>
          <w:color w:val="000000"/>
          <w:sz w:val="32"/>
          <w:szCs w:val="32"/>
          <w:lang w:val="en-US"/>
        </w:rPr>
        <w:t xml:space="preserve">  </w:t>
      </w:r>
      <w:r w:rsidR="003319E8" w:rsidRPr="003143EC">
        <w:rPr>
          <w:rFonts w:ascii="Times New Roman" w:hAnsi="Times New Roman"/>
          <w:color w:val="000000"/>
          <w:sz w:val="32"/>
          <w:szCs w:val="32"/>
          <w:lang w:val="en-US"/>
        </w:rPr>
        <w:t>G. Apollinerning she</w:t>
      </w:r>
      <w:r w:rsidR="00F85DA7">
        <w:rPr>
          <w:rFonts w:ascii="Times New Roman" w:hAnsi="Times New Roman"/>
          <w:color w:val="000000"/>
          <w:sz w:val="32"/>
          <w:szCs w:val="32"/>
          <w:lang w:val="en-US"/>
        </w:rPr>
        <w:t>’</w:t>
      </w:r>
      <w:r w:rsidR="003319E8" w:rsidRPr="003143EC">
        <w:rPr>
          <w:rFonts w:ascii="Times New Roman" w:hAnsi="Times New Roman"/>
          <w:color w:val="000000"/>
          <w:sz w:val="32"/>
          <w:szCs w:val="32"/>
          <w:lang w:val="en-US"/>
        </w:rPr>
        <w:t xml:space="preserve">rlariga yozilgan </w:t>
      </w:r>
      <w:r w:rsidR="00B47933" w:rsidRPr="003143EC">
        <w:rPr>
          <w:rFonts w:ascii="Times New Roman" w:hAnsi="Times New Roman"/>
          <w:color w:val="000000"/>
          <w:sz w:val="32"/>
          <w:szCs w:val="32"/>
          <w:lang w:val="en-US"/>
        </w:rPr>
        <w:t>k</w:t>
      </w:r>
      <w:r w:rsidRPr="003143EC">
        <w:rPr>
          <w:rFonts w:ascii="Times New Roman" w:hAnsi="Times New Roman"/>
          <w:color w:val="000000"/>
          <w:sz w:val="32"/>
          <w:szCs w:val="32"/>
          <w:lang w:val="en-US"/>
        </w:rPr>
        <w:t xml:space="preserve">atta </w:t>
      </w:r>
      <w:r w:rsidR="00B47933" w:rsidRPr="003143EC">
        <w:rPr>
          <w:rFonts w:ascii="Times New Roman" w:hAnsi="Times New Roman"/>
          <w:color w:val="000000"/>
          <w:sz w:val="32"/>
          <w:szCs w:val="32"/>
          <w:lang w:val="en-US"/>
        </w:rPr>
        <w:t xml:space="preserve">va kichik aralash </w:t>
      </w:r>
      <w:r w:rsidRPr="003143EC">
        <w:rPr>
          <w:rFonts w:ascii="Times New Roman" w:hAnsi="Times New Roman"/>
          <w:color w:val="000000"/>
          <w:sz w:val="32"/>
          <w:szCs w:val="32"/>
          <w:lang w:val="en-US"/>
        </w:rPr>
        <w:t>xor asarlari</w:t>
      </w:r>
      <w:r w:rsidR="00B47933" w:rsidRPr="003143EC">
        <w:rPr>
          <w:rFonts w:ascii="Times New Roman" w:hAnsi="Times New Roman"/>
          <w:color w:val="000000"/>
          <w:sz w:val="32"/>
          <w:szCs w:val="32"/>
          <w:lang w:val="en-US"/>
        </w:rPr>
        <w:t xml:space="preserve"> ham ancha mashhurdir</w:t>
      </w:r>
      <w:r w:rsidR="0079734C" w:rsidRPr="003143EC">
        <w:rPr>
          <w:rFonts w:ascii="Times New Roman" w:hAnsi="Times New Roman"/>
          <w:color w:val="000000"/>
          <w:sz w:val="32"/>
          <w:szCs w:val="32"/>
          <w:lang w:val="en-US"/>
        </w:rPr>
        <w:t>.</w:t>
      </w:r>
      <w:r w:rsidR="00B47933" w:rsidRPr="003143EC">
        <w:rPr>
          <w:rFonts w:ascii="Times New Roman" w:hAnsi="Times New Roman"/>
          <w:color w:val="000000"/>
          <w:sz w:val="32"/>
          <w:szCs w:val="32"/>
          <w:lang w:val="en-US"/>
        </w:rPr>
        <w:t xml:space="preserve"> </w:t>
      </w:r>
      <w:r w:rsidR="0079734C" w:rsidRPr="003143EC">
        <w:rPr>
          <w:rFonts w:ascii="Times New Roman" w:hAnsi="Times New Roman"/>
          <w:color w:val="000000"/>
          <w:sz w:val="32"/>
          <w:szCs w:val="32"/>
          <w:lang w:val="en-US"/>
        </w:rPr>
        <w:t>M</w:t>
      </w:r>
      <w:r w:rsidR="00B47933" w:rsidRPr="003143EC">
        <w:rPr>
          <w:rFonts w:ascii="Times New Roman" w:hAnsi="Times New Roman"/>
          <w:color w:val="000000"/>
          <w:sz w:val="32"/>
          <w:szCs w:val="32"/>
          <w:lang w:val="en-US"/>
        </w:rPr>
        <w:t>asalan: jursiz xor uchun “Yettita q</w:t>
      </w:r>
      <w:r w:rsidR="00F85DA7">
        <w:rPr>
          <w:rFonts w:ascii="Times New Roman" w:hAnsi="Times New Roman"/>
          <w:color w:val="000000"/>
          <w:sz w:val="32"/>
          <w:szCs w:val="32"/>
          <w:lang w:val="en-US"/>
        </w:rPr>
        <w:t>o‘</w:t>
      </w:r>
      <w:r w:rsidR="00B47933" w:rsidRPr="003143EC">
        <w:rPr>
          <w:rFonts w:ascii="Times New Roman" w:hAnsi="Times New Roman"/>
          <w:color w:val="000000"/>
          <w:sz w:val="32"/>
          <w:szCs w:val="32"/>
          <w:lang w:val="en-US"/>
        </w:rPr>
        <w:t>shiq”,</w:t>
      </w:r>
      <w:r w:rsidRPr="003143EC">
        <w:rPr>
          <w:rFonts w:ascii="Times New Roman" w:hAnsi="Times New Roman"/>
          <w:color w:val="000000"/>
          <w:sz w:val="32"/>
          <w:szCs w:val="32"/>
          <w:lang w:val="en-US"/>
        </w:rPr>
        <w:t xml:space="preserve"> </w:t>
      </w:r>
      <w:r w:rsidR="00B47933" w:rsidRPr="003143EC">
        <w:rPr>
          <w:rFonts w:ascii="Times New Roman" w:hAnsi="Times New Roman"/>
          <w:color w:val="000000"/>
          <w:sz w:val="32"/>
          <w:szCs w:val="32"/>
          <w:lang w:val="en-US"/>
        </w:rPr>
        <w:t>x</w:t>
      </w:r>
      <w:r w:rsidRPr="003143EC">
        <w:rPr>
          <w:rFonts w:ascii="Times New Roman" w:hAnsi="Times New Roman"/>
          <w:color w:val="000000"/>
          <w:sz w:val="32"/>
          <w:szCs w:val="32"/>
          <w:lang w:val="en-US"/>
        </w:rPr>
        <w:t xml:space="preserve">or miniatyuralarining turli xil lirik tasvirlari </w:t>
      </w:r>
      <w:r w:rsidR="00B47933" w:rsidRPr="003143EC">
        <w:rPr>
          <w:rFonts w:ascii="Times New Roman" w:hAnsi="Times New Roman"/>
          <w:color w:val="000000"/>
          <w:sz w:val="32"/>
          <w:szCs w:val="32"/>
          <w:lang w:val="en-US"/>
        </w:rPr>
        <w:t>ega</w:t>
      </w:r>
      <w:r w:rsidR="0079734C" w:rsidRPr="003143EC">
        <w:rPr>
          <w:rFonts w:ascii="Times New Roman" w:hAnsi="Times New Roman"/>
          <w:color w:val="000000"/>
          <w:sz w:val="32"/>
          <w:szCs w:val="32"/>
          <w:lang w:val="en-US"/>
        </w:rPr>
        <w:t xml:space="preserve"> turkum</w:t>
      </w:r>
      <w:r w:rsidRPr="003143EC">
        <w:rPr>
          <w:rFonts w:ascii="Times New Roman" w:hAnsi="Times New Roman"/>
          <w:color w:val="000000"/>
          <w:sz w:val="32"/>
          <w:szCs w:val="32"/>
          <w:lang w:val="en-US"/>
        </w:rPr>
        <w:t>da -</w:t>
      </w:r>
      <w:r w:rsidR="00F85DA7">
        <w:rPr>
          <w:rFonts w:ascii="Times New Roman" w:hAnsi="Times New Roman"/>
          <w:color w:val="000000"/>
          <w:sz w:val="32"/>
          <w:szCs w:val="32"/>
          <w:lang w:val="en-US"/>
        </w:rPr>
        <w:t>»</w:t>
      </w:r>
      <w:r w:rsidR="00B47933" w:rsidRPr="003143EC">
        <w:rPr>
          <w:rFonts w:ascii="Times New Roman" w:hAnsi="Times New Roman"/>
          <w:color w:val="000000"/>
          <w:sz w:val="32"/>
          <w:szCs w:val="32"/>
          <w:lang w:val="en-US"/>
        </w:rPr>
        <w:t>O</w:t>
      </w:r>
      <w:r w:rsidRPr="003143EC">
        <w:rPr>
          <w:rFonts w:ascii="Times New Roman" w:hAnsi="Times New Roman"/>
          <w:color w:val="000000"/>
          <w:sz w:val="32"/>
          <w:szCs w:val="32"/>
          <w:lang w:val="en-US"/>
        </w:rPr>
        <w:t>q qor</w:t>
      </w:r>
      <w:r w:rsidR="00F85DA7">
        <w:rPr>
          <w:rFonts w:ascii="Times New Roman" w:hAnsi="Times New Roman"/>
          <w:color w:val="000000"/>
          <w:sz w:val="32"/>
          <w:szCs w:val="32"/>
          <w:lang w:val="en-US"/>
        </w:rPr>
        <w:t>»</w:t>
      </w:r>
      <w:r w:rsidRPr="003143EC">
        <w:rPr>
          <w:rFonts w:ascii="Times New Roman" w:hAnsi="Times New Roman"/>
          <w:color w:val="000000"/>
          <w:sz w:val="32"/>
          <w:szCs w:val="32"/>
          <w:lang w:val="en-US"/>
        </w:rPr>
        <w:t xml:space="preserve">, </w:t>
      </w:r>
      <w:r w:rsidR="00F85DA7">
        <w:rPr>
          <w:rFonts w:ascii="Times New Roman" w:hAnsi="Times New Roman"/>
          <w:color w:val="000000"/>
          <w:sz w:val="32"/>
          <w:szCs w:val="32"/>
          <w:lang w:val="en-US"/>
        </w:rPr>
        <w:t>«</w:t>
      </w:r>
      <w:r w:rsidRPr="003143EC">
        <w:rPr>
          <w:rFonts w:ascii="Times New Roman" w:hAnsi="Times New Roman"/>
          <w:color w:val="000000"/>
          <w:sz w:val="32"/>
          <w:szCs w:val="32"/>
          <w:lang w:val="en-US"/>
        </w:rPr>
        <w:t>Mari</w:t>
      </w:r>
      <w:r w:rsidR="00F85DA7">
        <w:rPr>
          <w:rFonts w:ascii="Times New Roman" w:hAnsi="Times New Roman"/>
          <w:color w:val="000000"/>
          <w:sz w:val="32"/>
          <w:szCs w:val="32"/>
          <w:lang w:val="en-US"/>
        </w:rPr>
        <w:t>»</w:t>
      </w:r>
      <w:r w:rsidRPr="003143EC">
        <w:rPr>
          <w:rFonts w:ascii="Times New Roman" w:hAnsi="Times New Roman"/>
          <w:color w:val="000000"/>
          <w:sz w:val="32"/>
          <w:szCs w:val="32"/>
          <w:lang w:val="en-US"/>
        </w:rPr>
        <w:t xml:space="preserve"> </w:t>
      </w:r>
      <w:r w:rsidR="00F85DA7">
        <w:rPr>
          <w:rFonts w:ascii="Times New Roman" w:hAnsi="Times New Roman"/>
          <w:color w:val="000000"/>
          <w:sz w:val="32"/>
          <w:szCs w:val="32"/>
          <w:lang w:val="en-US"/>
        </w:rPr>
        <w:t>«</w:t>
      </w:r>
      <w:r w:rsidR="00B47933" w:rsidRPr="003143EC">
        <w:rPr>
          <w:rFonts w:ascii="Times New Roman" w:hAnsi="Times New Roman"/>
          <w:color w:val="000000"/>
          <w:sz w:val="32"/>
          <w:szCs w:val="32"/>
          <w:lang w:val="en-US"/>
        </w:rPr>
        <w:t>C</w:t>
      </w:r>
      <w:r w:rsidRPr="003143EC">
        <w:rPr>
          <w:rFonts w:ascii="Times New Roman" w:hAnsi="Times New Roman"/>
          <w:color w:val="000000"/>
          <w:sz w:val="32"/>
          <w:szCs w:val="32"/>
          <w:lang w:val="en-US"/>
        </w:rPr>
        <w:t>hiroqlar</w:t>
      </w:r>
      <w:r w:rsidR="00F85DA7">
        <w:rPr>
          <w:rFonts w:ascii="Times New Roman" w:hAnsi="Times New Roman"/>
          <w:color w:val="000000"/>
          <w:sz w:val="32"/>
          <w:szCs w:val="32"/>
          <w:lang w:val="en-US"/>
        </w:rPr>
        <w:t>»</w:t>
      </w:r>
      <w:r w:rsidRPr="003143EC">
        <w:rPr>
          <w:rFonts w:ascii="Times New Roman" w:hAnsi="Times New Roman"/>
          <w:color w:val="000000"/>
          <w:sz w:val="32"/>
          <w:szCs w:val="32"/>
          <w:lang w:val="en-US"/>
        </w:rPr>
        <w:t xml:space="preserve"> </w:t>
      </w:r>
      <w:r w:rsidR="00B47933" w:rsidRPr="003143EC">
        <w:rPr>
          <w:rFonts w:ascii="Times New Roman" w:hAnsi="Times New Roman"/>
          <w:color w:val="000000"/>
          <w:sz w:val="32"/>
          <w:szCs w:val="32"/>
          <w:lang w:val="en-US"/>
        </w:rPr>
        <w:t>asarlari shular jumlasidandir</w:t>
      </w:r>
      <w:r w:rsidRPr="003143EC">
        <w:rPr>
          <w:rFonts w:ascii="Times New Roman" w:hAnsi="Times New Roman"/>
          <w:color w:val="000000"/>
          <w:sz w:val="32"/>
          <w:szCs w:val="32"/>
          <w:lang w:val="en-US"/>
        </w:rPr>
        <w:t>.</w:t>
      </w:r>
    </w:p>
    <w:p w:rsidR="00957D44" w:rsidRPr="003143EC" w:rsidRDefault="00957D44"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en-US"/>
        </w:rPr>
      </w:pPr>
      <w:r w:rsidRPr="003143EC">
        <w:rPr>
          <w:rFonts w:ascii="Times New Roman" w:hAnsi="Times New Roman"/>
          <w:color w:val="000000"/>
          <w:sz w:val="32"/>
          <w:szCs w:val="32"/>
          <w:lang w:val="en-US"/>
        </w:rPr>
        <w:t xml:space="preserve">     XX asr Germaniya xor san</w:t>
      </w:r>
      <w:r w:rsidR="00F85DA7">
        <w:rPr>
          <w:rFonts w:ascii="Times New Roman" w:hAnsi="Times New Roman"/>
          <w:color w:val="000000"/>
          <w:sz w:val="32"/>
          <w:szCs w:val="32"/>
          <w:lang w:val="en-US"/>
        </w:rPr>
        <w:t>’</w:t>
      </w:r>
      <w:r w:rsidRPr="003143EC">
        <w:rPr>
          <w:rFonts w:ascii="Times New Roman" w:hAnsi="Times New Roman"/>
          <w:color w:val="000000"/>
          <w:sz w:val="32"/>
          <w:szCs w:val="32"/>
          <w:lang w:val="en-US"/>
        </w:rPr>
        <w:t>ati yetakchi tendentsiyalari yaqqol aks ettirilgan</w:t>
      </w:r>
    </w:p>
    <w:p w:rsidR="00957D44" w:rsidRPr="003143EC" w:rsidRDefault="000C722A"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en-US"/>
        </w:rPr>
      </w:pPr>
      <w:r w:rsidRPr="003143EC">
        <w:rPr>
          <w:rFonts w:ascii="Times New Roman" w:hAnsi="Times New Roman"/>
          <w:color w:val="000000"/>
          <w:sz w:val="32"/>
          <w:szCs w:val="32"/>
          <w:lang w:val="en-US"/>
        </w:rPr>
        <w:t>kompozitor</w:t>
      </w:r>
      <w:r w:rsidR="00957D44" w:rsidRPr="003143EC">
        <w:rPr>
          <w:rFonts w:ascii="Times New Roman" w:hAnsi="Times New Roman"/>
          <w:color w:val="000000"/>
          <w:sz w:val="32"/>
          <w:szCs w:val="32"/>
          <w:lang w:val="en-US"/>
        </w:rPr>
        <w:t xml:space="preserve"> Pol Hindemit (1895-1963) va Karl Orf</w:t>
      </w:r>
      <w:r w:rsidR="00B47933" w:rsidRPr="003143EC">
        <w:rPr>
          <w:rFonts w:ascii="Times New Roman" w:hAnsi="Times New Roman"/>
          <w:color w:val="000000"/>
          <w:sz w:val="32"/>
          <w:szCs w:val="32"/>
          <w:lang w:val="en-US"/>
        </w:rPr>
        <w:t>lardir</w:t>
      </w:r>
      <w:r w:rsidR="00957D44" w:rsidRPr="003143EC">
        <w:rPr>
          <w:rFonts w:ascii="Times New Roman" w:hAnsi="Times New Roman"/>
          <w:color w:val="000000"/>
          <w:sz w:val="32"/>
          <w:szCs w:val="32"/>
          <w:lang w:val="en-US"/>
        </w:rPr>
        <w:t xml:space="preserve"> (1895-1982).</w:t>
      </w:r>
    </w:p>
    <w:p w:rsidR="00C80985" w:rsidRPr="003143EC" w:rsidRDefault="00B47933"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en-US"/>
        </w:rPr>
      </w:pPr>
      <w:r w:rsidRPr="003143EC">
        <w:rPr>
          <w:rFonts w:ascii="Times New Roman" w:hAnsi="Times New Roman"/>
          <w:color w:val="000000"/>
          <w:sz w:val="32"/>
          <w:szCs w:val="32"/>
          <w:lang w:val="en-US"/>
        </w:rPr>
        <w:t xml:space="preserve">    </w:t>
      </w:r>
      <w:r w:rsidR="00957D44" w:rsidRPr="003143EC">
        <w:rPr>
          <w:rFonts w:ascii="Times New Roman" w:hAnsi="Times New Roman"/>
          <w:color w:val="000000"/>
          <w:sz w:val="32"/>
          <w:szCs w:val="32"/>
          <w:lang w:val="en-US"/>
        </w:rPr>
        <w:t xml:space="preserve">Pol Hindemit </w:t>
      </w:r>
      <w:r w:rsidRPr="003143EC">
        <w:rPr>
          <w:rFonts w:ascii="Times New Roman" w:hAnsi="Times New Roman"/>
          <w:color w:val="000000"/>
          <w:sz w:val="32"/>
          <w:szCs w:val="32"/>
          <w:lang w:val="en-US"/>
        </w:rPr>
        <w:t xml:space="preserve">kantata-oratorial janr </w:t>
      </w:r>
      <w:r w:rsidR="00957D44" w:rsidRPr="003143EC">
        <w:rPr>
          <w:rFonts w:ascii="Times New Roman" w:hAnsi="Times New Roman"/>
          <w:color w:val="000000"/>
          <w:sz w:val="32"/>
          <w:szCs w:val="32"/>
          <w:lang w:val="en-US"/>
        </w:rPr>
        <w:t>beshta yirik asar</w:t>
      </w:r>
      <w:r w:rsidRPr="003143EC">
        <w:rPr>
          <w:rFonts w:ascii="Times New Roman" w:hAnsi="Times New Roman"/>
          <w:color w:val="000000"/>
          <w:sz w:val="32"/>
          <w:szCs w:val="32"/>
          <w:lang w:val="en-US"/>
        </w:rPr>
        <w:t xml:space="preserve"> yozgan</w:t>
      </w:r>
      <w:r w:rsidR="00957D44" w:rsidRPr="003143EC">
        <w:rPr>
          <w:rFonts w:ascii="Times New Roman" w:hAnsi="Times New Roman"/>
          <w:color w:val="000000"/>
          <w:sz w:val="32"/>
          <w:szCs w:val="32"/>
          <w:lang w:val="en-US"/>
        </w:rPr>
        <w:t>.</w:t>
      </w:r>
      <w:r w:rsidRPr="003143EC">
        <w:rPr>
          <w:rFonts w:ascii="Times New Roman" w:hAnsi="Times New Roman"/>
          <w:color w:val="000000"/>
          <w:sz w:val="32"/>
          <w:szCs w:val="32"/>
          <w:lang w:val="en-US"/>
        </w:rPr>
        <w:t xml:space="preserve"> 1931 yilda </w:t>
      </w:r>
      <w:r w:rsidR="00F85DA7">
        <w:rPr>
          <w:rFonts w:ascii="Times New Roman" w:hAnsi="Times New Roman"/>
          <w:color w:val="000000"/>
          <w:sz w:val="32"/>
          <w:szCs w:val="32"/>
          <w:lang w:val="en-US"/>
        </w:rPr>
        <w:t>«</w:t>
      </w:r>
      <w:r w:rsidRPr="003143EC">
        <w:rPr>
          <w:rFonts w:ascii="Times New Roman" w:hAnsi="Times New Roman"/>
          <w:color w:val="000000"/>
          <w:sz w:val="32"/>
          <w:szCs w:val="32"/>
          <w:lang w:val="en-US"/>
        </w:rPr>
        <w:t>Das Unaufhorliche</w:t>
      </w:r>
      <w:r w:rsidR="00F85DA7">
        <w:rPr>
          <w:rFonts w:ascii="Times New Roman" w:hAnsi="Times New Roman"/>
          <w:color w:val="000000"/>
          <w:sz w:val="32"/>
          <w:szCs w:val="32"/>
          <w:lang w:val="en-US"/>
        </w:rPr>
        <w:t>»</w:t>
      </w:r>
      <w:r w:rsidR="00957D44" w:rsidRPr="003143EC">
        <w:rPr>
          <w:rFonts w:ascii="Times New Roman" w:hAnsi="Times New Roman"/>
          <w:color w:val="000000"/>
          <w:sz w:val="32"/>
          <w:szCs w:val="32"/>
          <w:lang w:val="en-US"/>
        </w:rPr>
        <w:t xml:space="preserve"> (</w:t>
      </w:r>
      <w:r w:rsidR="00F85DA7">
        <w:rPr>
          <w:rFonts w:ascii="Times New Roman" w:hAnsi="Times New Roman"/>
          <w:color w:val="000000"/>
          <w:sz w:val="32"/>
          <w:szCs w:val="32"/>
          <w:lang w:val="en-US"/>
        </w:rPr>
        <w:t>«</w:t>
      </w:r>
      <w:r w:rsidR="00957D44" w:rsidRPr="003143EC">
        <w:rPr>
          <w:rFonts w:ascii="Times New Roman" w:hAnsi="Times New Roman"/>
          <w:color w:val="000000"/>
          <w:sz w:val="32"/>
          <w:szCs w:val="32"/>
          <w:lang w:val="en-US"/>
        </w:rPr>
        <w:t>Cheksiz</w:t>
      </w:r>
      <w:r w:rsidR="00F85DA7">
        <w:rPr>
          <w:rFonts w:ascii="Times New Roman" w:hAnsi="Times New Roman"/>
          <w:color w:val="000000"/>
          <w:sz w:val="32"/>
          <w:szCs w:val="32"/>
          <w:lang w:val="en-US"/>
        </w:rPr>
        <w:t>»</w:t>
      </w:r>
      <w:r w:rsidR="00957D44" w:rsidRPr="003143EC">
        <w:rPr>
          <w:rFonts w:ascii="Times New Roman" w:hAnsi="Times New Roman"/>
          <w:color w:val="000000"/>
          <w:sz w:val="32"/>
          <w:szCs w:val="32"/>
          <w:lang w:val="en-US"/>
        </w:rPr>
        <w:t xml:space="preserve">, </w:t>
      </w:r>
      <w:r w:rsidR="00F85DA7">
        <w:rPr>
          <w:rFonts w:ascii="Times New Roman" w:hAnsi="Times New Roman"/>
          <w:color w:val="000000"/>
          <w:sz w:val="32"/>
          <w:szCs w:val="32"/>
          <w:lang w:val="en-US"/>
        </w:rPr>
        <w:t>«</w:t>
      </w:r>
      <w:r w:rsidR="00957D44" w:rsidRPr="003143EC">
        <w:rPr>
          <w:rFonts w:ascii="Times New Roman" w:hAnsi="Times New Roman"/>
          <w:color w:val="000000"/>
          <w:sz w:val="32"/>
          <w:szCs w:val="32"/>
          <w:lang w:val="en-US"/>
        </w:rPr>
        <w:t>Uzluksiz</w:t>
      </w:r>
      <w:r w:rsidR="00F85DA7">
        <w:rPr>
          <w:rFonts w:ascii="Times New Roman" w:hAnsi="Times New Roman"/>
          <w:color w:val="000000"/>
          <w:sz w:val="32"/>
          <w:szCs w:val="32"/>
          <w:lang w:val="en-US"/>
        </w:rPr>
        <w:t>»</w:t>
      </w:r>
      <w:r w:rsidR="0082033A" w:rsidRPr="003143EC">
        <w:rPr>
          <w:rFonts w:ascii="Times New Roman" w:hAnsi="Times New Roman"/>
          <w:color w:val="000000"/>
          <w:sz w:val="32"/>
          <w:szCs w:val="32"/>
          <w:lang w:val="en-US"/>
        </w:rPr>
        <w:t xml:space="preserve"> </w:t>
      </w:r>
      <w:r w:rsidR="00F85DA7">
        <w:rPr>
          <w:rFonts w:ascii="Times New Roman" w:hAnsi="Times New Roman"/>
          <w:color w:val="000000"/>
          <w:sz w:val="32"/>
          <w:szCs w:val="32"/>
          <w:lang w:val="en-US"/>
        </w:rPr>
        <w:t>«</w:t>
      </w:r>
      <w:r w:rsidR="00957D44"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 xml:space="preserve">Oratoriyasini </w:t>
      </w:r>
      <w:r w:rsidR="00957D44" w:rsidRPr="003143EC">
        <w:rPr>
          <w:rFonts w:ascii="Times New Roman" w:hAnsi="Times New Roman"/>
          <w:color w:val="000000"/>
          <w:sz w:val="32"/>
          <w:szCs w:val="32"/>
          <w:lang w:val="en-US"/>
        </w:rPr>
        <w:t>yoz</w:t>
      </w:r>
      <w:r w:rsidRPr="003143EC">
        <w:rPr>
          <w:rFonts w:ascii="Times New Roman" w:hAnsi="Times New Roman"/>
          <w:color w:val="000000"/>
          <w:sz w:val="32"/>
          <w:szCs w:val="32"/>
          <w:lang w:val="en-US"/>
        </w:rPr>
        <w:t>di</w:t>
      </w:r>
      <w:r w:rsidR="00957D44" w:rsidRPr="003143EC">
        <w:rPr>
          <w:rFonts w:ascii="Times New Roman" w:hAnsi="Times New Roman"/>
          <w:color w:val="000000"/>
          <w:sz w:val="32"/>
          <w:szCs w:val="32"/>
          <w:lang w:val="en-US"/>
        </w:rPr>
        <w:t>. 1946</w:t>
      </w:r>
      <w:r w:rsidRPr="003143EC">
        <w:rPr>
          <w:rFonts w:ascii="Times New Roman" w:hAnsi="Times New Roman"/>
          <w:color w:val="000000"/>
          <w:sz w:val="32"/>
          <w:szCs w:val="32"/>
          <w:lang w:val="en-US"/>
        </w:rPr>
        <w:t xml:space="preserve"> </w:t>
      </w:r>
      <w:r w:rsidR="00957D44" w:rsidRPr="003143EC">
        <w:rPr>
          <w:rFonts w:ascii="Times New Roman" w:hAnsi="Times New Roman"/>
          <w:color w:val="000000"/>
          <w:sz w:val="32"/>
          <w:szCs w:val="32"/>
          <w:lang w:val="en-US"/>
        </w:rPr>
        <w:t>da u</w:t>
      </w:r>
      <w:r w:rsidRPr="003143EC">
        <w:rPr>
          <w:rFonts w:ascii="Times New Roman" w:hAnsi="Times New Roman"/>
          <w:color w:val="000000"/>
          <w:sz w:val="32"/>
          <w:szCs w:val="32"/>
          <w:lang w:val="en-US"/>
        </w:rPr>
        <w:t xml:space="preserve"> Uolt </w:t>
      </w:r>
      <w:proofErr w:type="gramStart"/>
      <w:r w:rsidRPr="003143EC">
        <w:rPr>
          <w:rFonts w:ascii="Times New Roman" w:hAnsi="Times New Roman"/>
          <w:color w:val="000000"/>
          <w:sz w:val="32"/>
          <w:szCs w:val="32"/>
          <w:lang w:val="en-US"/>
        </w:rPr>
        <w:t xml:space="preserve">Whitmanning  </w:t>
      </w:r>
      <w:r w:rsidR="00F85DA7">
        <w:rPr>
          <w:rFonts w:ascii="Times New Roman" w:hAnsi="Times New Roman"/>
          <w:color w:val="000000"/>
          <w:sz w:val="32"/>
          <w:szCs w:val="32"/>
          <w:lang w:val="en-US"/>
        </w:rPr>
        <w:t>«</w:t>
      </w:r>
      <w:proofErr w:type="gramEnd"/>
      <w:r w:rsidRPr="003143EC">
        <w:rPr>
          <w:rFonts w:ascii="Times New Roman" w:hAnsi="Times New Roman"/>
          <w:color w:val="000000"/>
          <w:sz w:val="32"/>
          <w:szCs w:val="32"/>
          <w:lang w:val="en-US"/>
        </w:rPr>
        <w:t xml:space="preserve"> Uyning oldidagi hovlida bu bahor pallasi gullagan siren</w:t>
      </w:r>
      <w:r w:rsidR="00F85DA7">
        <w:rPr>
          <w:rFonts w:ascii="Times New Roman" w:hAnsi="Times New Roman"/>
          <w:color w:val="000000"/>
          <w:sz w:val="32"/>
          <w:szCs w:val="32"/>
          <w:lang w:val="en-US"/>
        </w:rPr>
        <w:t>»</w:t>
      </w:r>
      <w:r w:rsidRPr="003143EC">
        <w:rPr>
          <w:rFonts w:ascii="Times New Roman" w:hAnsi="Times New Roman"/>
          <w:color w:val="000000"/>
          <w:sz w:val="32"/>
          <w:szCs w:val="32"/>
          <w:lang w:val="en-US"/>
        </w:rPr>
        <w:t xml:space="preserve"> she</w:t>
      </w:r>
      <w:r w:rsidR="00F85DA7">
        <w:rPr>
          <w:rFonts w:ascii="Times New Roman" w:hAnsi="Times New Roman"/>
          <w:color w:val="000000"/>
          <w:sz w:val="32"/>
          <w:szCs w:val="32"/>
          <w:lang w:val="en-US"/>
        </w:rPr>
        <w:t>’</w:t>
      </w:r>
      <w:r w:rsidRPr="003143EC">
        <w:rPr>
          <w:rFonts w:ascii="Times New Roman" w:hAnsi="Times New Roman"/>
          <w:color w:val="000000"/>
          <w:sz w:val="32"/>
          <w:szCs w:val="32"/>
          <w:lang w:val="en-US"/>
        </w:rPr>
        <w:t xml:space="preserve">rlariga </w:t>
      </w:r>
      <w:r w:rsidR="00F85DA7">
        <w:rPr>
          <w:rFonts w:ascii="Times New Roman" w:hAnsi="Times New Roman"/>
          <w:color w:val="000000"/>
          <w:sz w:val="32"/>
          <w:szCs w:val="32"/>
          <w:lang w:val="en-US"/>
        </w:rPr>
        <w:t>«</w:t>
      </w:r>
      <w:r w:rsidR="00957D44" w:rsidRPr="003143EC">
        <w:rPr>
          <w:rFonts w:ascii="Times New Roman" w:hAnsi="Times New Roman"/>
          <w:color w:val="000000"/>
          <w:sz w:val="32"/>
          <w:szCs w:val="32"/>
          <w:lang w:val="en-US"/>
        </w:rPr>
        <w:t>Requiem</w:t>
      </w:r>
      <w:r w:rsidR="00F85DA7">
        <w:rPr>
          <w:rFonts w:ascii="Times New Roman" w:hAnsi="Times New Roman"/>
          <w:color w:val="000000"/>
          <w:sz w:val="32"/>
          <w:szCs w:val="32"/>
          <w:lang w:val="en-US"/>
        </w:rPr>
        <w:t>»</w:t>
      </w:r>
      <w:r w:rsidR="00957D44" w:rsidRPr="003143EC">
        <w:rPr>
          <w:rFonts w:ascii="Times New Roman" w:hAnsi="Times New Roman"/>
          <w:color w:val="000000"/>
          <w:sz w:val="32"/>
          <w:szCs w:val="32"/>
          <w:lang w:val="en-US"/>
        </w:rPr>
        <w:t>ni yaratadi</w:t>
      </w:r>
      <w:r w:rsidR="0082033A" w:rsidRPr="003143EC">
        <w:rPr>
          <w:rFonts w:ascii="Times New Roman" w:hAnsi="Times New Roman"/>
          <w:color w:val="000000"/>
          <w:sz w:val="32"/>
          <w:szCs w:val="32"/>
          <w:lang w:val="en-US"/>
        </w:rPr>
        <w:t xml:space="preserve"> </w:t>
      </w:r>
      <w:r w:rsidR="00957D44" w:rsidRPr="003143EC">
        <w:rPr>
          <w:rFonts w:ascii="Times New Roman" w:hAnsi="Times New Roman"/>
          <w:color w:val="000000"/>
          <w:sz w:val="32"/>
          <w:szCs w:val="32"/>
          <w:lang w:val="en-US"/>
        </w:rPr>
        <w:t>. Urushdan s</w:t>
      </w:r>
      <w:r w:rsidR="00F85DA7">
        <w:rPr>
          <w:rFonts w:ascii="Times New Roman" w:hAnsi="Times New Roman"/>
          <w:color w:val="000000"/>
          <w:sz w:val="32"/>
          <w:szCs w:val="32"/>
          <w:lang w:val="en-US"/>
        </w:rPr>
        <w:t>o‘</w:t>
      </w:r>
      <w:r w:rsidR="00957D44" w:rsidRPr="003143EC">
        <w:rPr>
          <w:rFonts w:ascii="Times New Roman" w:hAnsi="Times New Roman"/>
          <w:color w:val="000000"/>
          <w:sz w:val="32"/>
          <w:szCs w:val="32"/>
          <w:lang w:val="en-US"/>
        </w:rPr>
        <w:t>ng yaratilgan</w:t>
      </w:r>
      <w:r w:rsidR="00C80985" w:rsidRPr="003143EC">
        <w:rPr>
          <w:rFonts w:ascii="Times New Roman" w:hAnsi="Times New Roman"/>
          <w:color w:val="000000"/>
          <w:sz w:val="32"/>
          <w:szCs w:val="32"/>
          <w:lang w:val="en-US"/>
        </w:rPr>
        <w:t xml:space="preserve">”Biz </w:t>
      </w:r>
      <w:r w:rsidR="00957D44" w:rsidRPr="003143EC">
        <w:rPr>
          <w:rFonts w:ascii="Times New Roman" w:hAnsi="Times New Roman"/>
          <w:color w:val="000000"/>
          <w:sz w:val="32"/>
          <w:szCs w:val="32"/>
          <w:lang w:val="en-US"/>
        </w:rPr>
        <w:t>kimni sevamiz</w:t>
      </w:r>
      <w:r w:rsidR="00F85DA7">
        <w:rPr>
          <w:rFonts w:ascii="Times New Roman" w:hAnsi="Times New Roman"/>
          <w:color w:val="000000"/>
          <w:sz w:val="32"/>
          <w:szCs w:val="32"/>
          <w:lang w:val="en-US"/>
        </w:rPr>
        <w:t>»</w:t>
      </w:r>
      <w:r w:rsidR="00957D44" w:rsidRPr="003143EC">
        <w:rPr>
          <w:rFonts w:ascii="Times New Roman" w:hAnsi="Times New Roman"/>
          <w:color w:val="000000"/>
          <w:sz w:val="32"/>
          <w:szCs w:val="32"/>
          <w:lang w:val="en-US"/>
        </w:rPr>
        <w:t>, rekviyemi</w:t>
      </w:r>
      <w:r w:rsidR="00C80985" w:rsidRPr="003143EC">
        <w:rPr>
          <w:rFonts w:ascii="Times New Roman" w:hAnsi="Times New Roman"/>
          <w:color w:val="000000"/>
          <w:sz w:val="32"/>
          <w:szCs w:val="32"/>
          <w:lang w:val="en-US"/>
        </w:rPr>
        <w:t xml:space="preserve"> kompozitorni mashhur asalari sirasiga kiradi</w:t>
      </w:r>
      <w:r w:rsidR="00957D44" w:rsidRPr="003143EC">
        <w:rPr>
          <w:rFonts w:ascii="Times New Roman" w:hAnsi="Times New Roman"/>
          <w:color w:val="000000"/>
          <w:sz w:val="32"/>
          <w:szCs w:val="32"/>
          <w:lang w:val="en-US"/>
        </w:rPr>
        <w:t>.</w:t>
      </w:r>
    </w:p>
    <w:p w:rsidR="00644157" w:rsidRPr="003143EC" w:rsidRDefault="0082033A"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en-US"/>
        </w:rPr>
      </w:pPr>
      <w:r w:rsidRPr="003143EC">
        <w:rPr>
          <w:rFonts w:ascii="Times New Roman" w:hAnsi="Times New Roman"/>
          <w:color w:val="000000"/>
          <w:sz w:val="32"/>
          <w:szCs w:val="32"/>
          <w:lang w:val="en-US"/>
        </w:rPr>
        <w:t xml:space="preserve"> </w:t>
      </w:r>
      <w:r w:rsidR="00C87DCD" w:rsidRPr="003143EC">
        <w:rPr>
          <w:rFonts w:ascii="Times New Roman" w:hAnsi="Times New Roman"/>
          <w:color w:val="000000"/>
          <w:sz w:val="32"/>
          <w:szCs w:val="32"/>
          <w:lang w:val="en-US"/>
        </w:rPr>
        <w:t xml:space="preserve">   </w:t>
      </w:r>
      <w:r w:rsidR="00957D44" w:rsidRPr="003143EC">
        <w:rPr>
          <w:rFonts w:ascii="Times New Roman" w:hAnsi="Times New Roman"/>
          <w:color w:val="000000"/>
          <w:sz w:val="32"/>
          <w:szCs w:val="32"/>
          <w:lang w:val="en-US"/>
        </w:rPr>
        <w:t xml:space="preserve">XX asrning 50 yillarida </w:t>
      </w:r>
      <w:r w:rsidR="003319E8" w:rsidRPr="003143EC">
        <w:rPr>
          <w:rFonts w:ascii="Times New Roman" w:hAnsi="Times New Roman"/>
          <w:color w:val="000000"/>
          <w:sz w:val="32"/>
          <w:szCs w:val="32"/>
          <w:lang w:val="en-US"/>
        </w:rPr>
        <w:t>kompozitor</w:t>
      </w:r>
      <w:r w:rsidR="00957D44" w:rsidRPr="003143EC">
        <w:rPr>
          <w:rFonts w:ascii="Times New Roman" w:hAnsi="Times New Roman"/>
          <w:color w:val="000000"/>
          <w:sz w:val="32"/>
          <w:szCs w:val="32"/>
          <w:lang w:val="en-US"/>
        </w:rPr>
        <w:t xml:space="preserve"> tomonidan </w:t>
      </w:r>
      <w:r w:rsidR="00F85DA7">
        <w:rPr>
          <w:rFonts w:ascii="Times New Roman" w:hAnsi="Times New Roman"/>
          <w:color w:val="000000"/>
          <w:sz w:val="32"/>
          <w:szCs w:val="32"/>
          <w:lang w:val="en-US"/>
        </w:rPr>
        <w:t>«</w:t>
      </w:r>
      <w:r w:rsidR="00957D44" w:rsidRPr="003143EC">
        <w:rPr>
          <w:rFonts w:ascii="Times New Roman" w:hAnsi="Times New Roman"/>
          <w:color w:val="000000"/>
          <w:sz w:val="32"/>
          <w:szCs w:val="32"/>
          <w:lang w:val="en-US"/>
        </w:rPr>
        <w:t xml:space="preserve"> </w:t>
      </w:r>
      <w:r w:rsidR="00C87DCD" w:rsidRPr="003143EC">
        <w:rPr>
          <w:rFonts w:ascii="Times New Roman" w:hAnsi="Times New Roman"/>
          <w:color w:val="000000"/>
          <w:sz w:val="32"/>
          <w:szCs w:val="32"/>
          <w:lang w:val="en-US"/>
        </w:rPr>
        <w:t xml:space="preserve">“Tezroq uching </w:t>
      </w:r>
      <w:r w:rsidR="00957D44" w:rsidRPr="003143EC">
        <w:rPr>
          <w:rFonts w:ascii="Times New Roman" w:hAnsi="Times New Roman"/>
          <w:color w:val="000000"/>
          <w:sz w:val="32"/>
          <w:szCs w:val="32"/>
          <w:lang w:val="en-US"/>
        </w:rPr>
        <w:t xml:space="preserve">farishtalar </w:t>
      </w:r>
      <w:r w:rsidR="00F85DA7">
        <w:rPr>
          <w:rFonts w:ascii="Times New Roman" w:hAnsi="Times New Roman"/>
          <w:color w:val="000000"/>
          <w:sz w:val="32"/>
          <w:szCs w:val="32"/>
          <w:lang w:val="en-US"/>
        </w:rPr>
        <w:t>«</w:t>
      </w:r>
      <w:r w:rsidR="00957D44" w:rsidRPr="003143EC">
        <w:rPr>
          <w:rFonts w:ascii="Times New Roman" w:hAnsi="Times New Roman"/>
          <w:color w:val="000000"/>
          <w:sz w:val="32"/>
          <w:szCs w:val="32"/>
          <w:lang w:val="en-US"/>
        </w:rPr>
        <w:t xml:space="preserve"> </w:t>
      </w:r>
      <w:r w:rsidR="00C87DCD" w:rsidRPr="003143EC">
        <w:rPr>
          <w:rFonts w:ascii="Times New Roman" w:hAnsi="Times New Roman"/>
          <w:color w:val="000000"/>
          <w:sz w:val="32"/>
          <w:szCs w:val="32"/>
          <w:lang w:val="en-US"/>
        </w:rPr>
        <w:t xml:space="preserve">deb nomlangan kantatasi, Pol </w:t>
      </w:r>
      <w:r w:rsidR="00957D44" w:rsidRPr="003143EC">
        <w:rPr>
          <w:rFonts w:ascii="Times New Roman" w:hAnsi="Times New Roman"/>
          <w:color w:val="000000"/>
          <w:sz w:val="32"/>
          <w:szCs w:val="32"/>
          <w:lang w:val="en-US"/>
        </w:rPr>
        <w:t xml:space="preserve">Klodel </w:t>
      </w:r>
      <w:r w:rsidR="00C87DCD" w:rsidRPr="003143EC">
        <w:rPr>
          <w:rFonts w:ascii="Times New Roman" w:hAnsi="Times New Roman"/>
          <w:color w:val="000000"/>
          <w:sz w:val="32"/>
          <w:szCs w:val="32"/>
          <w:lang w:val="en-US"/>
        </w:rPr>
        <w:t xml:space="preserve">sherlari </w:t>
      </w:r>
      <w:proofErr w:type="gramStart"/>
      <w:r w:rsidR="00C87DCD" w:rsidRPr="003143EC">
        <w:rPr>
          <w:rFonts w:ascii="Times New Roman" w:hAnsi="Times New Roman"/>
          <w:color w:val="000000"/>
          <w:sz w:val="32"/>
          <w:szCs w:val="32"/>
          <w:lang w:val="en-US"/>
        </w:rPr>
        <w:t xml:space="preserve">bilan </w:t>
      </w:r>
      <w:r w:rsidR="00957D44" w:rsidRPr="003143EC">
        <w:rPr>
          <w:rFonts w:ascii="Times New Roman" w:hAnsi="Times New Roman"/>
          <w:color w:val="000000"/>
          <w:sz w:val="32"/>
          <w:szCs w:val="32"/>
          <w:lang w:val="en-US"/>
        </w:rPr>
        <w:t xml:space="preserve"> </w:t>
      </w:r>
      <w:r w:rsidR="00F85DA7">
        <w:rPr>
          <w:rFonts w:ascii="Times New Roman" w:hAnsi="Times New Roman"/>
          <w:color w:val="000000"/>
          <w:sz w:val="32"/>
          <w:szCs w:val="32"/>
          <w:lang w:val="en-US"/>
        </w:rPr>
        <w:t>«</w:t>
      </w:r>
      <w:proofErr w:type="gramEnd"/>
      <w:r w:rsidR="00957D44" w:rsidRPr="003143EC">
        <w:rPr>
          <w:rFonts w:ascii="Times New Roman" w:hAnsi="Times New Roman"/>
          <w:color w:val="000000"/>
          <w:sz w:val="32"/>
          <w:szCs w:val="32"/>
          <w:lang w:val="en-US"/>
        </w:rPr>
        <w:t>Shoh Dovudning tantanali q</w:t>
      </w:r>
      <w:r w:rsidR="00F85DA7">
        <w:rPr>
          <w:rFonts w:ascii="Times New Roman" w:hAnsi="Times New Roman"/>
          <w:color w:val="000000"/>
          <w:sz w:val="32"/>
          <w:szCs w:val="32"/>
          <w:lang w:val="en-US"/>
        </w:rPr>
        <w:t>o‘</w:t>
      </w:r>
      <w:r w:rsidR="00957D44" w:rsidRPr="003143EC">
        <w:rPr>
          <w:rFonts w:ascii="Times New Roman" w:hAnsi="Times New Roman"/>
          <w:color w:val="000000"/>
          <w:sz w:val="32"/>
          <w:szCs w:val="32"/>
          <w:lang w:val="en-US"/>
        </w:rPr>
        <w:t>shi</w:t>
      </w:r>
      <w:r w:rsidR="00F85DA7">
        <w:rPr>
          <w:rFonts w:ascii="Times New Roman" w:hAnsi="Times New Roman"/>
          <w:color w:val="000000"/>
          <w:sz w:val="32"/>
          <w:szCs w:val="32"/>
          <w:lang w:val="en-US"/>
        </w:rPr>
        <w:t>g‘</w:t>
      </w:r>
      <w:r w:rsidR="00957D44" w:rsidRPr="003143EC">
        <w:rPr>
          <w:rFonts w:ascii="Times New Roman" w:hAnsi="Times New Roman"/>
          <w:color w:val="000000"/>
          <w:sz w:val="32"/>
          <w:szCs w:val="32"/>
          <w:lang w:val="en-US"/>
        </w:rPr>
        <w:t>i</w:t>
      </w:r>
      <w:r w:rsidR="00F85DA7">
        <w:rPr>
          <w:rFonts w:ascii="Times New Roman" w:hAnsi="Times New Roman"/>
          <w:color w:val="000000"/>
          <w:sz w:val="32"/>
          <w:szCs w:val="32"/>
          <w:lang w:val="en-US"/>
        </w:rPr>
        <w:t>»</w:t>
      </w:r>
      <w:r w:rsidR="00C87DCD" w:rsidRPr="003143EC">
        <w:rPr>
          <w:rFonts w:ascii="Times New Roman" w:hAnsi="Times New Roman"/>
          <w:color w:val="000000"/>
          <w:sz w:val="32"/>
          <w:szCs w:val="32"/>
          <w:lang w:val="en-US"/>
        </w:rPr>
        <w:t xml:space="preserve">, </w:t>
      </w:r>
      <w:r w:rsidR="00957D44" w:rsidRPr="003143EC">
        <w:rPr>
          <w:rFonts w:ascii="Times New Roman" w:hAnsi="Times New Roman"/>
          <w:color w:val="000000"/>
          <w:sz w:val="32"/>
          <w:szCs w:val="32"/>
          <w:lang w:val="en-US"/>
        </w:rPr>
        <w:t xml:space="preserve"> </w:t>
      </w:r>
      <w:r w:rsidR="00F85DA7">
        <w:rPr>
          <w:rFonts w:ascii="Times New Roman" w:hAnsi="Times New Roman"/>
          <w:color w:val="000000"/>
          <w:sz w:val="32"/>
          <w:szCs w:val="32"/>
          <w:lang w:val="en-US"/>
        </w:rPr>
        <w:t>«</w:t>
      </w:r>
      <w:r w:rsidR="00957D44" w:rsidRPr="003143EC">
        <w:rPr>
          <w:rFonts w:ascii="Times New Roman" w:hAnsi="Times New Roman"/>
          <w:color w:val="000000"/>
          <w:sz w:val="32"/>
          <w:szCs w:val="32"/>
          <w:lang w:val="en-US"/>
        </w:rPr>
        <w:t>Kecha q</w:t>
      </w:r>
      <w:r w:rsidR="00F85DA7">
        <w:rPr>
          <w:rFonts w:ascii="Times New Roman" w:hAnsi="Times New Roman"/>
          <w:color w:val="000000"/>
          <w:sz w:val="32"/>
          <w:szCs w:val="32"/>
          <w:lang w:val="en-US"/>
        </w:rPr>
        <w:t>o‘</w:t>
      </w:r>
      <w:r w:rsidR="00957D44" w:rsidRPr="003143EC">
        <w:rPr>
          <w:rFonts w:ascii="Times New Roman" w:hAnsi="Times New Roman"/>
          <w:color w:val="000000"/>
          <w:sz w:val="32"/>
          <w:szCs w:val="32"/>
          <w:lang w:val="en-US"/>
        </w:rPr>
        <w:t>riqchisi</w:t>
      </w:r>
      <w:r w:rsidR="00F85DA7">
        <w:rPr>
          <w:rFonts w:ascii="Times New Roman" w:hAnsi="Times New Roman"/>
          <w:color w:val="000000"/>
          <w:sz w:val="32"/>
          <w:szCs w:val="32"/>
          <w:lang w:val="en-US"/>
        </w:rPr>
        <w:t>»</w:t>
      </w:r>
      <w:r w:rsidR="00C87DCD" w:rsidRPr="003143EC">
        <w:rPr>
          <w:rFonts w:ascii="Times New Roman" w:hAnsi="Times New Roman"/>
          <w:color w:val="000000"/>
          <w:sz w:val="32"/>
          <w:szCs w:val="32"/>
          <w:lang w:val="en-US"/>
        </w:rPr>
        <w:t xml:space="preserve">, </w:t>
      </w:r>
      <w:r w:rsidR="00957D44" w:rsidRPr="003143EC">
        <w:rPr>
          <w:rFonts w:ascii="Times New Roman" w:hAnsi="Times New Roman"/>
          <w:color w:val="000000"/>
          <w:sz w:val="32"/>
          <w:szCs w:val="32"/>
          <w:lang w:val="en-US"/>
        </w:rPr>
        <w:t xml:space="preserve"> </w:t>
      </w:r>
      <w:r w:rsidR="00F85DA7">
        <w:rPr>
          <w:rFonts w:ascii="Times New Roman" w:hAnsi="Times New Roman"/>
          <w:color w:val="000000"/>
          <w:sz w:val="32"/>
          <w:szCs w:val="32"/>
          <w:lang w:val="en-US"/>
        </w:rPr>
        <w:t>«</w:t>
      </w:r>
      <w:r w:rsidR="00957D44" w:rsidRPr="003143EC">
        <w:rPr>
          <w:rFonts w:ascii="Times New Roman" w:hAnsi="Times New Roman"/>
          <w:color w:val="000000"/>
          <w:sz w:val="32"/>
          <w:szCs w:val="32"/>
          <w:lang w:val="en-US"/>
        </w:rPr>
        <w:t>Umid uchun q</w:t>
      </w:r>
      <w:r w:rsidR="00F85DA7">
        <w:rPr>
          <w:rFonts w:ascii="Times New Roman" w:hAnsi="Times New Roman"/>
          <w:color w:val="000000"/>
          <w:sz w:val="32"/>
          <w:szCs w:val="32"/>
          <w:lang w:val="en-US"/>
        </w:rPr>
        <w:t>o‘</w:t>
      </w:r>
      <w:r w:rsidR="00957D44" w:rsidRPr="003143EC">
        <w:rPr>
          <w:rFonts w:ascii="Times New Roman" w:hAnsi="Times New Roman"/>
          <w:color w:val="000000"/>
          <w:sz w:val="32"/>
          <w:szCs w:val="32"/>
          <w:lang w:val="en-US"/>
        </w:rPr>
        <w:t>shiq</w:t>
      </w:r>
      <w:r w:rsidR="00F85DA7">
        <w:rPr>
          <w:rFonts w:ascii="Times New Roman" w:hAnsi="Times New Roman"/>
          <w:color w:val="000000"/>
          <w:sz w:val="32"/>
          <w:szCs w:val="32"/>
          <w:lang w:val="en-US"/>
        </w:rPr>
        <w:t>»</w:t>
      </w:r>
      <w:r w:rsidR="00C87DCD" w:rsidRPr="003143EC">
        <w:rPr>
          <w:rFonts w:ascii="Times New Roman" w:hAnsi="Times New Roman"/>
          <w:color w:val="000000"/>
          <w:sz w:val="32"/>
          <w:szCs w:val="32"/>
          <w:lang w:val="en-US"/>
        </w:rPr>
        <w:t xml:space="preserve"> nomli xor asarlarini yaratdi.</w:t>
      </w:r>
    </w:p>
    <w:p w:rsidR="00B0309B" w:rsidRPr="003143EC" w:rsidRDefault="00370C69"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en-US"/>
        </w:rPr>
        <w:t xml:space="preserve">    Karl </w:t>
      </w:r>
      <w:proofErr w:type="gramStart"/>
      <w:r w:rsidRPr="003143EC">
        <w:rPr>
          <w:rFonts w:ascii="Times New Roman" w:hAnsi="Times New Roman"/>
          <w:color w:val="000000"/>
          <w:sz w:val="32"/>
          <w:szCs w:val="32"/>
          <w:lang w:val="en-US"/>
        </w:rPr>
        <w:t xml:space="preserve">Orf </w:t>
      </w:r>
      <w:r w:rsidR="0079734C"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XX</w:t>
      </w:r>
      <w:proofErr w:type="gramEnd"/>
      <w:r w:rsidRPr="003143EC">
        <w:rPr>
          <w:rFonts w:ascii="Times New Roman" w:hAnsi="Times New Roman"/>
          <w:color w:val="000000"/>
          <w:sz w:val="32"/>
          <w:szCs w:val="32"/>
          <w:lang w:val="en-US"/>
        </w:rPr>
        <w:t xml:space="preserve"> </w:t>
      </w:r>
      <w:r w:rsidR="0079734C"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asrning eng m</w:t>
      </w:r>
      <w:r w:rsidR="0079734C" w:rsidRPr="003143EC">
        <w:rPr>
          <w:rFonts w:ascii="Times New Roman" w:hAnsi="Times New Roman"/>
          <w:color w:val="000000"/>
          <w:sz w:val="32"/>
          <w:szCs w:val="32"/>
          <w:lang w:val="en-US"/>
        </w:rPr>
        <w:t>ashhur kompozitorlaridan biri b</w:t>
      </w:r>
      <w:r w:rsidR="00F85DA7">
        <w:rPr>
          <w:rFonts w:ascii="Times New Roman" w:hAnsi="Times New Roman"/>
          <w:color w:val="000000"/>
          <w:sz w:val="32"/>
          <w:szCs w:val="32"/>
          <w:lang w:val="en-US"/>
        </w:rPr>
        <w:t>o‘</w:t>
      </w:r>
      <w:r w:rsidRPr="003143EC">
        <w:rPr>
          <w:rFonts w:ascii="Times New Roman" w:hAnsi="Times New Roman"/>
          <w:color w:val="000000"/>
          <w:sz w:val="32"/>
          <w:szCs w:val="32"/>
          <w:lang w:val="en-US"/>
        </w:rPr>
        <w:t>li</w:t>
      </w:r>
      <w:r w:rsidR="0079734C" w:rsidRPr="003143EC">
        <w:rPr>
          <w:rFonts w:ascii="Times New Roman" w:hAnsi="Times New Roman"/>
          <w:color w:val="000000"/>
          <w:sz w:val="32"/>
          <w:szCs w:val="32"/>
          <w:lang w:val="en-US"/>
        </w:rPr>
        <w:t>b uning musiqa pedagogikasiga q</w:t>
      </w:r>
      <w:r w:rsidR="00F85DA7">
        <w:rPr>
          <w:rFonts w:ascii="Times New Roman" w:hAnsi="Times New Roman"/>
          <w:color w:val="000000"/>
          <w:sz w:val="32"/>
          <w:szCs w:val="32"/>
          <w:lang w:val="en-US"/>
        </w:rPr>
        <w:t>o‘</w:t>
      </w:r>
      <w:r w:rsidRPr="003143EC">
        <w:rPr>
          <w:rFonts w:ascii="Times New Roman" w:hAnsi="Times New Roman"/>
          <w:color w:val="000000"/>
          <w:sz w:val="32"/>
          <w:szCs w:val="32"/>
          <w:lang w:val="en-US"/>
        </w:rPr>
        <w:t>shgan hiss</w:t>
      </w:r>
      <w:r w:rsidR="0079734C" w:rsidRPr="003143EC">
        <w:rPr>
          <w:rFonts w:ascii="Times New Roman" w:hAnsi="Times New Roman"/>
          <w:color w:val="000000"/>
          <w:sz w:val="32"/>
          <w:szCs w:val="32"/>
          <w:lang w:val="en-US"/>
        </w:rPr>
        <w:t>asi beqiyosdir. U</w:t>
      </w:r>
      <w:r w:rsidRPr="003143EC">
        <w:rPr>
          <w:rFonts w:ascii="Times New Roman" w:hAnsi="Times New Roman"/>
          <w:color w:val="000000"/>
          <w:sz w:val="32"/>
          <w:szCs w:val="32"/>
          <w:lang w:val="en-US"/>
        </w:rPr>
        <w:t>ning musiqa ta</w:t>
      </w:r>
      <w:r w:rsidR="00F85DA7">
        <w:rPr>
          <w:rFonts w:ascii="Times New Roman" w:hAnsi="Times New Roman"/>
          <w:color w:val="000000"/>
          <w:sz w:val="32"/>
          <w:szCs w:val="32"/>
          <w:lang w:val="en-US"/>
        </w:rPr>
        <w:t>’</w:t>
      </w:r>
      <w:r w:rsidRPr="003143EC">
        <w:rPr>
          <w:rFonts w:ascii="Times New Roman" w:hAnsi="Times New Roman"/>
          <w:color w:val="000000"/>
          <w:sz w:val="32"/>
          <w:szCs w:val="32"/>
          <w:lang w:val="en-US"/>
        </w:rPr>
        <w:t>lim tizimini butun dunyoda tan olishadi.</w:t>
      </w:r>
      <w:r w:rsidR="0079734C"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 xml:space="preserve">Uning ijodida xor asarlari ham ancha mashhur. </w:t>
      </w:r>
      <w:r w:rsidR="00B0309B" w:rsidRPr="003143EC">
        <w:rPr>
          <w:rFonts w:ascii="Times New Roman" w:hAnsi="Times New Roman"/>
          <w:color w:val="000000"/>
          <w:sz w:val="32"/>
          <w:szCs w:val="32"/>
          <w:lang w:val="en-US"/>
        </w:rPr>
        <w:t xml:space="preserve">“Triumf” </w:t>
      </w:r>
      <w:proofErr w:type="gramStart"/>
      <w:r w:rsidR="00B0309B" w:rsidRPr="003143EC">
        <w:rPr>
          <w:rFonts w:ascii="Times New Roman" w:hAnsi="Times New Roman"/>
          <w:color w:val="000000"/>
          <w:sz w:val="32"/>
          <w:szCs w:val="32"/>
          <w:lang w:val="en-US"/>
        </w:rPr>
        <w:t>siklidagi  “</w:t>
      </w:r>
      <w:proofErr w:type="gramEnd"/>
      <w:r w:rsidR="00B0309B" w:rsidRPr="003143EC">
        <w:rPr>
          <w:rFonts w:ascii="Times New Roman" w:hAnsi="Times New Roman"/>
          <w:color w:val="000000"/>
          <w:sz w:val="32"/>
          <w:szCs w:val="32"/>
          <w:lang w:val="uz-Latn-UZ"/>
        </w:rPr>
        <w:t>Karmina Buran</w:t>
      </w:r>
      <w:r w:rsidR="00F85DA7">
        <w:rPr>
          <w:rFonts w:ascii="Times New Roman" w:hAnsi="Times New Roman"/>
          <w:color w:val="000000"/>
          <w:sz w:val="32"/>
          <w:szCs w:val="32"/>
          <w:lang w:val="uz-Latn-UZ"/>
        </w:rPr>
        <w:t>»</w:t>
      </w:r>
      <w:r w:rsidR="00B0309B" w:rsidRPr="003143EC">
        <w:rPr>
          <w:rFonts w:ascii="Times New Roman" w:hAnsi="Times New Roman"/>
          <w:color w:val="000000"/>
          <w:sz w:val="32"/>
          <w:szCs w:val="32"/>
          <w:lang w:val="uz-Latn-UZ"/>
        </w:rPr>
        <w:t xml:space="preserve"> </w:t>
      </w:r>
      <w:r w:rsidR="00F85DA7">
        <w:rPr>
          <w:rFonts w:ascii="Times New Roman" w:hAnsi="Times New Roman"/>
          <w:color w:val="000000"/>
          <w:sz w:val="32"/>
          <w:szCs w:val="32"/>
          <w:lang w:val="uz-Latn-UZ"/>
        </w:rPr>
        <w:t>«</w:t>
      </w:r>
      <w:r w:rsidR="00B0309B" w:rsidRPr="003143EC">
        <w:rPr>
          <w:rFonts w:ascii="Times New Roman" w:hAnsi="Times New Roman"/>
          <w:color w:val="000000"/>
          <w:sz w:val="32"/>
          <w:szCs w:val="32"/>
          <w:lang w:val="uz-Latn-UZ"/>
        </w:rPr>
        <w:t xml:space="preserve">(1936), </w:t>
      </w:r>
      <w:r w:rsidR="00F85DA7">
        <w:rPr>
          <w:rFonts w:ascii="Times New Roman" w:hAnsi="Times New Roman"/>
          <w:color w:val="000000"/>
          <w:sz w:val="32"/>
          <w:szCs w:val="32"/>
          <w:lang w:val="uz-Latn-UZ"/>
        </w:rPr>
        <w:t>«</w:t>
      </w:r>
      <w:r w:rsidR="00B0309B" w:rsidRPr="003143EC">
        <w:rPr>
          <w:rFonts w:ascii="Times New Roman" w:hAnsi="Times New Roman"/>
          <w:color w:val="000000"/>
          <w:sz w:val="32"/>
          <w:szCs w:val="32"/>
          <w:lang w:val="uz-Latn-UZ"/>
        </w:rPr>
        <w:t>Katulli Karmina</w:t>
      </w:r>
      <w:r w:rsidR="00F85DA7">
        <w:rPr>
          <w:rFonts w:ascii="Times New Roman" w:hAnsi="Times New Roman"/>
          <w:color w:val="000000"/>
          <w:sz w:val="32"/>
          <w:szCs w:val="32"/>
          <w:lang w:val="uz-Latn-UZ"/>
        </w:rPr>
        <w:t>»</w:t>
      </w:r>
      <w:r w:rsidR="00B0309B" w:rsidRPr="003143EC">
        <w:rPr>
          <w:rFonts w:ascii="Times New Roman" w:hAnsi="Times New Roman"/>
          <w:color w:val="000000"/>
          <w:sz w:val="32"/>
          <w:szCs w:val="32"/>
          <w:lang w:val="uz-Latn-UZ"/>
        </w:rPr>
        <w:t xml:space="preserve"> (1943) kantatasi va </w:t>
      </w:r>
      <w:r w:rsidR="00F85DA7">
        <w:rPr>
          <w:rFonts w:ascii="Times New Roman" w:hAnsi="Times New Roman"/>
          <w:color w:val="000000"/>
          <w:sz w:val="32"/>
          <w:szCs w:val="32"/>
          <w:lang w:val="uz-Latn-UZ"/>
        </w:rPr>
        <w:t>«</w:t>
      </w:r>
      <w:r w:rsidR="00B0309B" w:rsidRPr="003143EC">
        <w:rPr>
          <w:rFonts w:ascii="Times New Roman" w:hAnsi="Times New Roman"/>
          <w:color w:val="000000"/>
          <w:sz w:val="32"/>
          <w:szCs w:val="32"/>
          <w:lang w:val="uz-Latn-UZ"/>
        </w:rPr>
        <w:t xml:space="preserve"> Triumph</w:t>
      </w:r>
      <w:r w:rsidR="00B0309B" w:rsidRPr="003143EC">
        <w:rPr>
          <w:rFonts w:ascii="Times New Roman" w:hAnsi="Times New Roman"/>
          <w:color w:val="000000"/>
          <w:sz w:val="32"/>
          <w:szCs w:val="32"/>
          <w:lang w:val="en-US"/>
        </w:rPr>
        <w:t xml:space="preserve"> </w:t>
      </w:r>
      <w:r w:rsidR="00B0309B" w:rsidRPr="003143EC">
        <w:rPr>
          <w:rFonts w:ascii="Times New Roman" w:hAnsi="Times New Roman"/>
          <w:color w:val="000000"/>
          <w:sz w:val="32"/>
          <w:szCs w:val="32"/>
          <w:lang w:val="uz-Latn-UZ"/>
        </w:rPr>
        <w:t xml:space="preserve">Afrodita </w:t>
      </w:r>
      <w:r w:rsidR="00F85DA7">
        <w:rPr>
          <w:rFonts w:ascii="Times New Roman" w:hAnsi="Times New Roman"/>
          <w:color w:val="000000"/>
          <w:sz w:val="32"/>
          <w:szCs w:val="32"/>
          <w:lang w:val="uz-Latn-UZ"/>
        </w:rPr>
        <w:t>«</w:t>
      </w:r>
      <w:r w:rsidR="00B0309B" w:rsidRPr="003143EC">
        <w:rPr>
          <w:rFonts w:ascii="Times New Roman" w:hAnsi="Times New Roman"/>
          <w:color w:val="000000"/>
          <w:sz w:val="32"/>
          <w:szCs w:val="32"/>
          <w:lang w:val="uz-Latn-UZ"/>
        </w:rPr>
        <w:t>(1951 y.) konsert-kantatalari shular jumlasidandir.</w:t>
      </w:r>
    </w:p>
    <w:p w:rsidR="00644157" w:rsidRPr="003143EC" w:rsidRDefault="001138D0"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en-US"/>
        </w:rPr>
      </w:pPr>
      <w:r w:rsidRPr="003143EC">
        <w:rPr>
          <w:rFonts w:ascii="Times New Roman" w:hAnsi="Times New Roman"/>
          <w:color w:val="000000"/>
          <w:sz w:val="32"/>
          <w:szCs w:val="32"/>
          <w:lang w:val="en-US"/>
        </w:rPr>
        <w:lastRenderedPageBreak/>
        <w:t xml:space="preserve">    XX </w:t>
      </w:r>
      <w:r w:rsidR="0079734C"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asrda Angliyada xor san</w:t>
      </w:r>
      <w:r w:rsidR="00F85DA7">
        <w:rPr>
          <w:rFonts w:ascii="Times New Roman" w:hAnsi="Times New Roman"/>
          <w:color w:val="000000"/>
          <w:sz w:val="32"/>
          <w:szCs w:val="32"/>
          <w:lang w:val="en-US"/>
        </w:rPr>
        <w:t>’</w:t>
      </w:r>
      <w:r w:rsidRPr="003143EC">
        <w:rPr>
          <w:rFonts w:ascii="Times New Roman" w:hAnsi="Times New Roman"/>
          <w:color w:val="000000"/>
          <w:sz w:val="32"/>
          <w:szCs w:val="32"/>
          <w:lang w:val="en-US"/>
        </w:rPr>
        <w:t>ati yan</w:t>
      </w:r>
      <w:r w:rsidR="0079734C" w:rsidRPr="003143EC">
        <w:rPr>
          <w:rFonts w:ascii="Times New Roman" w:hAnsi="Times New Roman"/>
          <w:color w:val="000000"/>
          <w:sz w:val="32"/>
          <w:szCs w:val="32"/>
          <w:lang w:val="en-US"/>
        </w:rPr>
        <w:t>a</w:t>
      </w:r>
      <w:r w:rsidRPr="003143EC">
        <w:rPr>
          <w:rFonts w:ascii="Times New Roman" w:hAnsi="Times New Roman"/>
          <w:color w:val="000000"/>
          <w:sz w:val="32"/>
          <w:szCs w:val="32"/>
          <w:lang w:val="en-US"/>
        </w:rPr>
        <w:t>da rivojlandi. Yaratilgan xor asarlari kopzitorlar tomonidan xalq q</w:t>
      </w:r>
      <w:r w:rsidR="00F85DA7">
        <w:rPr>
          <w:rFonts w:ascii="Times New Roman" w:hAnsi="Times New Roman"/>
          <w:color w:val="000000"/>
          <w:sz w:val="32"/>
          <w:szCs w:val="32"/>
          <w:lang w:val="en-US"/>
        </w:rPr>
        <w:t>o‘</w:t>
      </w:r>
      <w:r w:rsidRPr="003143EC">
        <w:rPr>
          <w:rFonts w:ascii="Times New Roman" w:hAnsi="Times New Roman"/>
          <w:color w:val="000000"/>
          <w:sz w:val="32"/>
          <w:szCs w:val="32"/>
          <w:lang w:val="en-US"/>
        </w:rPr>
        <w:t>shiqlari, folklor q</w:t>
      </w:r>
      <w:r w:rsidR="00F85DA7">
        <w:rPr>
          <w:rFonts w:ascii="Times New Roman" w:hAnsi="Times New Roman"/>
          <w:color w:val="000000"/>
          <w:sz w:val="32"/>
          <w:szCs w:val="32"/>
          <w:lang w:val="en-US"/>
        </w:rPr>
        <w:t>o‘</w:t>
      </w:r>
      <w:r w:rsidRPr="003143EC">
        <w:rPr>
          <w:rFonts w:ascii="Times New Roman" w:hAnsi="Times New Roman"/>
          <w:color w:val="000000"/>
          <w:sz w:val="32"/>
          <w:szCs w:val="32"/>
          <w:lang w:val="en-US"/>
        </w:rPr>
        <w:t>shiqlari asnosida xor jamoalariga moslashtirildi.</w:t>
      </w:r>
    </w:p>
    <w:p w:rsidR="001138D0" w:rsidRPr="003143EC" w:rsidRDefault="001138D0"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en-US"/>
        </w:rPr>
        <w:t xml:space="preserve">      XX asr Ingliz kompozitorlik maktabining yorqin vakillari Ralf Voan Uilyams, Artur Bliss, Uilyam Uolton, Konstant Lembert, Maykl Tippet va boshqa kompozitorlar tomonidan bir qancha xor a</w:t>
      </w:r>
      <w:r w:rsidR="0079734C" w:rsidRPr="003143EC">
        <w:rPr>
          <w:rFonts w:ascii="Times New Roman" w:hAnsi="Times New Roman"/>
          <w:color w:val="000000"/>
          <w:sz w:val="32"/>
          <w:szCs w:val="32"/>
          <w:lang w:val="en-US"/>
        </w:rPr>
        <w:t>s</w:t>
      </w:r>
      <w:r w:rsidRPr="003143EC">
        <w:rPr>
          <w:rFonts w:ascii="Times New Roman" w:hAnsi="Times New Roman"/>
          <w:color w:val="000000"/>
          <w:sz w:val="32"/>
          <w:szCs w:val="32"/>
          <w:lang w:val="en-US"/>
        </w:rPr>
        <w:t>arlari ijod qili</w:t>
      </w:r>
      <w:r w:rsidR="0079734C" w:rsidRPr="003143EC">
        <w:rPr>
          <w:rFonts w:ascii="Times New Roman" w:hAnsi="Times New Roman"/>
          <w:color w:val="000000"/>
          <w:sz w:val="32"/>
          <w:szCs w:val="32"/>
          <w:lang w:val="en-US"/>
        </w:rPr>
        <w:t>ndi. Ular orasida B</w:t>
      </w:r>
      <w:r w:rsidRPr="003143EC">
        <w:rPr>
          <w:rFonts w:ascii="Times New Roman" w:hAnsi="Times New Roman"/>
          <w:color w:val="000000"/>
          <w:sz w:val="32"/>
          <w:szCs w:val="32"/>
          <w:lang w:val="en-US"/>
        </w:rPr>
        <w:t>ejamin Brettinnning ijodi yaqqol ajralib turdi.</w:t>
      </w:r>
    </w:p>
    <w:p w:rsidR="00E50A55" w:rsidRPr="003143EC" w:rsidRDefault="00436F6E"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 xml:space="preserve">      </w:t>
      </w:r>
      <w:r w:rsidR="00211A0B" w:rsidRPr="003143EC">
        <w:rPr>
          <w:rFonts w:ascii="Times New Roman" w:hAnsi="Times New Roman"/>
          <w:color w:val="000000"/>
          <w:sz w:val="32"/>
          <w:szCs w:val="32"/>
          <w:lang w:val="uz-Latn-UZ"/>
        </w:rPr>
        <w:t xml:space="preserve">B. Brittenning </w:t>
      </w:r>
      <w:r w:rsidR="00B53C8A" w:rsidRPr="003143EC">
        <w:rPr>
          <w:rFonts w:ascii="Times New Roman" w:hAnsi="Times New Roman"/>
          <w:color w:val="000000"/>
          <w:sz w:val="32"/>
          <w:szCs w:val="32"/>
          <w:lang w:val="uz-Latn-UZ"/>
        </w:rPr>
        <w:t xml:space="preserve">  xor uchun asarlar ichida xor, yakkaxon diskant va organ </w:t>
      </w:r>
      <w:r w:rsidR="00F85DA7">
        <w:rPr>
          <w:rFonts w:ascii="Times New Roman" w:hAnsi="Times New Roman"/>
          <w:color w:val="000000"/>
          <w:sz w:val="32"/>
          <w:szCs w:val="32"/>
          <w:lang w:val="uz-Latn-UZ"/>
        </w:rPr>
        <w:t>«</w:t>
      </w:r>
      <w:r w:rsidR="00211A0B" w:rsidRPr="003143EC">
        <w:rPr>
          <w:rFonts w:ascii="Times New Roman" w:hAnsi="Times New Roman"/>
          <w:color w:val="000000"/>
          <w:sz w:val="32"/>
          <w:szCs w:val="32"/>
          <w:lang w:val="uz-Latn-UZ"/>
        </w:rPr>
        <w:t xml:space="preserve">Te </w:t>
      </w:r>
      <w:r w:rsidR="00B53C8A" w:rsidRPr="003143EC">
        <w:rPr>
          <w:rFonts w:ascii="Times New Roman" w:hAnsi="Times New Roman"/>
          <w:color w:val="000000"/>
          <w:sz w:val="32"/>
          <w:szCs w:val="32"/>
          <w:lang w:val="uz-Latn-UZ"/>
        </w:rPr>
        <w:t>Deum</w:t>
      </w:r>
      <w:r w:rsidR="00F85DA7">
        <w:rPr>
          <w:rFonts w:ascii="Times New Roman" w:hAnsi="Times New Roman"/>
          <w:color w:val="000000"/>
          <w:sz w:val="32"/>
          <w:szCs w:val="32"/>
          <w:lang w:val="uz-Latn-UZ"/>
        </w:rPr>
        <w:t>»</w:t>
      </w:r>
      <w:r w:rsidR="00211A0B" w:rsidRPr="003143EC">
        <w:rPr>
          <w:rFonts w:ascii="Times New Roman" w:hAnsi="Times New Roman"/>
          <w:color w:val="000000"/>
          <w:sz w:val="32"/>
          <w:szCs w:val="32"/>
          <w:lang w:val="uz-Latn-UZ"/>
        </w:rPr>
        <w:t xml:space="preserve"> (1935), solistlar </w:t>
      </w:r>
      <w:r w:rsidR="00DE3FAA" w:rsidRPr="003143EC">
        <w:rPr>
          <w:rFonts w:ascii="Times New Roman" w:hAnsi="Times New Roman"/>
          <w:color w:val="000000"/>
          <w:sz w:val="32"/>
          <w:szCs w:val="32"/>
          <w:lang w:val="uz-Latn-UZ"/>
        </w:rPr>
        <w:t xml:space="preserve">, </w:t>
      </w:r>
      <w:r w:rsidR="00B53C8A" w:rsidRPr="003143EC">
        <w:rPr>
          <w:rFonts w:ascii="Times New Roman" w:hAnsi="Times New Roman"/>
          <w:color w:val="000000"/>
          <w:sz w:val="32"/>
          <w:szCs w:val="32"/>
          <w:lang w:val="uz-Latn-UZ"/>
        </w:rPr>
        <w:t xml:space="preserve">aralash xor va </w:t>
      </w:r>
      <w:r w:rsidR="00F85DA7">
        <w:rPr>
          <w:rFonts w:ascii="Times New Roman" w:hAnsi="Times New Roman"/>
          <w:color w:val="000000"/>
          <w:sz w:val="32"/>
          <w:szCs w:val="32"/>
          <w:lang w:val="uz-Latn-UZ"/>
        </w:rPr>
        <w:t>o‘g‘</w:t>
      </w:r>
      <w:r w:rsidR="00B53C8A" w:rsidRPr="003143EC">
        <w:rPr>
          <w:rFonts w:ascii="Times New Roman" w:hAnsi="Times New Roman"/>
          <w:color w:val="000000"/>
          <w:sz w:val="32"/>
          <w:szCs w:val="32"/>
          <w:lang w:val="uz-Latn-UZ"/>
        </w:rPr>
        <w:t xml:space="preserve">il  bolalar xori uchun </w:t>
      </w:r>
      <w:r w:rsidR="00F85DA7">
        <w:rPr>
          <w:rFonts w:ascii="Times New Roman" w:hAnsi="Times New Roman"/>
          <w:color w:val="000000"/>
          <w:sz w:val="32"/>
          <w:szCs w:val="32"/>
          <w:lang w:val="uz-Latn-UZ"/>
        </w:rPr>
        <w:t>«</w:t>
      </w:r>
      <w:r w:rsidR="00211A0B" w:rsidRPr="003143EC">
        <w:rPr>
          <w:rFonts w:ascii="Times New Roman" w:hAnsi="Times New Roman"/>
          <w:color w:val="000000"/>
          <w:sz w:val="32"/>
          <w:szCs w:val="32"/>
          <w:lang w:val="uz-Latn-UZ"/>
        </w:rPr>
        <w:t xml:space="preserve"> Bahor simfoniyasi</w:t>
      </w:r>
      <w:r w:rsidR="00F85DA7">
        <w:rPr>
          <w:rFonts w:ascii="Times New Roman" w:hAnsi="Times New Roman"/>
          <w:color w:val="000000"/>
          <w:sz w:val="32"/>
          <w:szCs w:val="32"/>
          <w:lang w:val="uz-Latn-UZ"/>
        </w:rPr>
        <w:t>»</w:t>
      </w:r>
      <w:r w:rsidR="00211A0B" w:rsidRPr="003143EC">
        <w:rPr>
          <w:rFonts w:ascii="Times New Roman" w:hAnsi="Times New Roman"/>
          <w:color w:val="000000"/>
          <w:sz w:val="32"/>
          <w:szCs w:val="32"/>
          <w:lang w:val="uz-Latn-UZ"/>
        </w:rPr>
        <w:t xml:space="preserve"> (1949), solistlar, xor va orkestr uchun </w:t>
      </w:r>
      <w:r w:rsidR="00F85DA7">
        <w:rPr>
          <w:rFonts w:ascii="Times New Roman" w:hAnsi="Times New Roman"/>
          <w:color w:val="000000"/>
          <w:sz w:val="32"/>
          <w:szCs w:val="32"/>
          <w:lang w:val="uz-Latn-UZ"/>
        </w:rPr>
        <w:t>«</w:t>
      </w:r>
      <w:r w:rsidR="00B53C8A" w:rsidRPr="003143EC">
        <w:rPr>
          <w:rFonts w:ascii="Times New Roman" w:hAnsi="Times New Roman"/>
          <w:color w:val="000000"/>
          <w:sz w:val="32"/>
          <w:szCs w:val="32"/>
          <w:lang w:val="uz-Latn-UZ"/>
        </w:rPr>
        <w:t>A</w:t>
      </w:r>
      <w:r w:rsidR="00211A0B" w:rsidRPr="003143EC">
        <w:rPr>
          <w:rFonts w:ascii="Times New Roman" w:hAnsi="Times New Roman"/>
          <w:color w:val="000000"/>
          <w:sz w:val="32"/>
          <w:szCs w:val="32"/>
          <w:lang w:val="uz-Latn-UZ"/>
        </w:rPr>
        <w:t>kademik kantata</w:t>
      </w:r>
      <w:r w:rsidR="00F85DA7">
        <w:rPr>
          <w:rFonts w:ascii="Times New Roman" w:hAnsi="Times New Roman"/>
          <w:color w:val="000000"/>
          <w:sz w:val="32"/>
          <w:szCs w:val="32"/>
          <w:lang w:val="uz-Latn-UZ"/>
        </w:rPr>
        <w:t>»</w:t>
      </w:r>
      <w:r w:rsidR="00B53C8A" w:rsidRPr="003143EC">
        <w:rPr>
          <w:rFonts w:ascii="Times New Roman" w:hAnsi="Times New Roman"/>
          <w:color w:val="000000"/>
          <w:sz w:val="32"/>
          <w:szCs w:val="32"/>
          <w:lang w:val="uz-Latn-UZ"/>
        </w:rPr>
        <w:t xml:space="preserve"> </w:t>
      </w:r>
      <w:r w:rsidR="00211A0B" w:rsidRPr="003143EC">
        <w:rPr>
          <w:rFonts w:ascii="Times New Roman" w:hAnsi="Times New Roman"/>
          <w:color w:val="000000"/>
          <w:sz w:val="32"/>
          <w:szCs w:val="32"/>
          <w:lang w:val="uz-Latn-UZ"/>
        </w:rPr>
        <w:t>(1959),</w:t>
      </w:r>
      <w:r w:rsidR="00B53C8A" w:rsidRPr="003143EC">
        <w:rPr>
          <w:rFonts w:ascii="Times New Roman" w:hAnsi="Times New Roman"/>
          <w:color w:val="000000"/>
          <w:sz w:val="32"/>
          <w:szCs w:val="32"/>
          <w:lang w:val="uz-Latn-UZ"/>
        </w:rPr>
        <w:t xml:space="preserve"> </w:t>
      </w:r>
      <w:r w:rsidR="00F85DA7">
        <w:rPr>
          <w:rFonts w:ascii="Times New Roman" w:hAnsi="Times New Roman"/>
          <w:color w:val="000000"/>
          <w:sz w:val="32"/>
          <w:szCs w:val="32"/>
          <w:lang w:val="uz-Latn-UZ"/>
        </w:rPr>
        <w:t>«</w:t>
      </w:r>
      <w:r w:rsidR="00B53C8A" w:rsidRPr="003143EC">
        <w:rPr>
          <w:rFonts w:ascii="Times New Roman" w:hAnsi="Times New Roman"/>
          <w:color w:val="000000"/>
          <w:sz w:val="32"/>
          <w:szCs w:val="32"/>
          <w:lang w:val="uz-Latn-UZ"/>
        </w:rPr>
        <w:t>Q</w:t>
      </w:r>
      <w:r w:rsidR="00211A0B" w:rsidRPr="003143EC">
        <w:rPr>
          <w:rFonts w:ascii="Times New Roman" w:hAnsi="Times New Roman"/>
          <w:color w:val="000000"/>
          <w:sz w:val="32"/>
          <w:szCs w:val="32"/>
          <w:lang w:val="uz-Latn-UZ"/>
        </w:rPr>
        <w:t>isqa m</w:t>
      </w:r>
      <w:r w:rsidR="00B53C8A" w:rsidRPr="003143EC">
        <w:rPr>
          <w:rFonts w:ascii="Times New Roman" w:hAnsi="Times New Roman"/>
          <w:color w:val="000000"/>
          <w:sz w:val="32"/>
          <w:szCs w:val="32"/>
          <w:lang w:val="uz-Latn-UZ"/>
        </w:rPr>
        <w:t>e</w:t>
      </w:r>
      <w:r w:rsidR="00211A0B" w:rsidRPr="003143EC">
        <w:rPr>
          <w:rFonts w:ascii="Times New Roman" w:hAnsi="Times New Roman"/>
          <w:color w:val="000000"/>
          <w:sz w:val="32"/>
          <w:szCs w:val="32"/>
          <w:lang w:val="uz-Latn-UZ"/>
        </w:rPr>
        <w:t xml:space="preserve">ssa </w:t>
      </w:r>
      <w:r w:rsidR="00F85DA7">
        <w:rPr>
          <w:rFonts w:ascii="Times New Roman" w:hAnsi="Times New Roman"/>
          <w:color w:val="000000"/>
          <w:sz w:val="32"/>
          <w:szCs w:val="32"/>
          <w:lang w:val="uz-Latn-UZ"/>
        </w:rPr>
        <w:t>«</w:t>
      </w:r>
      <w:r w:rsidR="00B53C8A" w:rsidRPr="003143EC">
        <w:rPr>
          <w:rFonts w:ascii="Times New Roman" w:hAnsi="Times New Roman"/>
          <w:color w:val="000000"/>
          <w:sz w:val="32"/>
          <w:szCs w:val="32"/>
          <w:lang w:val="uz-Latn-UZ"/>
        </w:rPr>
        <w:t xml:space="preserve"> </w:t>
      </w:r>
      <w:r w:rsidR="00211A0B" w:rsidRPr="003143EC">
        <w:rPr>
          <w:rFonts w:ascii="Times New Roman" w:hAnsi="Times New Roman"/>
          <w:color w:val="000000"/>
          <w:sz w:val="32"/>
          <w:szCs w:val="32"/>
          <w:lang w:val="uz-Latn-UZ"/>
        </w:rPr>
        <w:t xml:space="preserve"> (1959),</w:t>
      </w:r>
      <w:r w:rsidR="00F85DA7">
        <w:rPr>
          <w:rFonts w:ascii="Times New Roman" w:hAnsi="Times New Roman"/>
          <w:color w:val="000000"/>
          <w:sz w:val="32"/>
          <w:szCs w:val="32"/>
          <w:lang w:val="uz-Latn-UZ"/>
        </w:rPr>
        <w:t>»</w:t>
      </w:r>
      <w:r w:rsidR="00211A0B"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Xri</w:t>
      </w:r>
      <w:r w:rsidR="009C2643" w:rsidRPr="003143EC">
        <w:rPr>
          <w:rFonts w:ascii="Times New Roman" w:hAnsi="Times New Roman"/>
          <w:color w:val="000000"/>
          <w:sz w:val="32"/>
          <w:szCs w:val="32"/>
          <w:lang w:val="uz-Latn-UZ"/>
        </w:rPr>
        <w:t>s</w:t>
      </w:r>
      <w:r w:rsidRPr="003143EC">
        <w:rPr>
          <w:rFonts w:ascii="Times New Roman" w:hAnsi="Times New Roman"/>
          <w:color w:val="000000"/>
          <w:sz w:val="32"/>
          <w:szCs w:val="32"/>
          <w:lang w:val="uz-Latn-UZ"/>
        </w:rPr>
        <w:t xml:space="preserve">tofor Kolumb sharafiga “Muqaddas </w:t>
      </w:r>
      <w:r w:rsidR="00211A0B" w:rsidRPr="003143EC">
        <w:rPr>
          <w:rFonts w:ascii="Times New Roman" w:hAnsi="Times New Roman"/>
          <w:color w:val="000000"/>
          <w:sz w:val="32"/>
          <w:szCs w:val="32"/>
          <w:lang w:val="uz-Latn-UZ"/>
        </w:rPr>
        <w:t>Madhiya</w:t>
      </w:r>
      <w:r w:rsidRPr="003143EC">
        <w:rPr>
          <w:rFonts w:ascii="Times New Roman" w:hAnsi="Times New Roman"/>
          <w:color w:val="000000"/>
          <w:sz w:val="32"/>
          <w:szCs w:val="32"/>
          <w:lang w:val="uz-Latn-UZ"/>
        </w:rPr>
        <w:t xml:space="preserve">” </w:t>
      </w:r>
      <w:r w:rsidR="00211A0B" w:rsidRPr="003143EC">
        <w:rPr>
          <w:rFonts w:ascii="Times New Roman" w:hAnsi="Times New Roman"/>
          <w:color w:val="000000"/>
          <w:sz w:val="32"/>
          <w:szCs w:val="32"/>
          <w:lang w:val="uz-Latn-UZ"/>
        </w:rPr>
        <w:t xml:space="preserve">(1962), </w:t>
      </w:r>
      <w:r w:rsidRPr="003143EC">
        <w:rPr>
          <w:rFonts w:ascii="Times New Roman" w:hAnsi="Times New Roman"/>
          <w:color w:val="000000"/>
          <w:sz w:val="32"/>
          <w:szCs w:val="32"/>
          <w:lang w:val="uz-Latn-UZ"/>
        </w:rPr>
        <w:t xml:space="preserve"> </w:t>
      </w:r>
      <w:r w:rsidR="00211A0B" w:rsidRPr="003143EC">
        <w:rPr>
          <w:rFonts w:ascii="Times New Roman" w:hAnsi="Times New Roman"/>
          <w:color w:val="000000"/>
          <w:sz w:val="32"/>
          <w:szCs w:val="32"/>
          <w:lang w:val="uz-Latn-UZ"/>
        </w:rPr>
        <w:t>tenor va bariton uchun</w:t>
      </w:r>
      <w:r w:rsidR="00B53C8A" w:rsidRPr="003143EC">
        <w:rPr>
          <w:rFonts w:ascii="Times New Roman" w:hAnsi="Times New Roman"/>
          <w:color w:val="000000"/>
          <w:sz w:val="32"/>
          <w:szCs w:val="32"/>
          <w:lang w:val="uz-Latn-UZ"/>
        </w:rPr>
        <w:t xml:space="preserve"> </w:t>
      </w:r>
      <w:r w:rsidR="00F85DA7">
        <w:rPr>
          <w:rFonts w:ascii="Times New Roman" w:hAnsi="Times New Roman"/>
          <w:color w:val="000000"/>
          <w:sz w:val="32"/>
          <w:szCs w:val="32"/>
          <w:lang w:val="uz-Latn-UZ"/>
        </w:rPr>
        <w:t>«</w:t>
      </w:r>
      <w:r w:rsidR="00B53C8A" w:rsidRPr="003143EC">
        <w:rPr>
          <w:rFonts w:ascii="Times New Roman" w:hAnsi="Times New Roman"/>
          <w:color w:val="000000"/>
          <w:sz w:val="32"/>
          <w:szCs w:val="32"/>
          <w:lang w:val="uz-Latn-UZ"/>
        </w:rPr>
        <w:t>Ehson K</w:t>
      </w:r>
      <w:r w:rsidR="00211A0B" w:rsidRPr="003143EC">
        <w:rPr>
          <w:rFonts w:ascii="Times New Roman" w:hAnsi="Times New Roman"/>
          <w:color w:val="000000"/>
          <w:sz w:val="32"/>
          <w:szCs w:val="32"/>
          <w:lang w:val="uz-Latn-UZ"/>
        </w:rPr>
        <w:t>antata</w:t>
      </w:r>
      <w:r w:rsidR="00B53C8A" w:rsidRPr="003143EC">
        <w:rPr>
          <w:rFonts w:ascii="Times New Roman" w:hAnsi="Times New Roman"/>
          <w:color w:val="000000"/>
          <w:sz w:val="32"/>
          <w:szCs w:val="32"/>
          <w:lang w:val="uz-Latn-UZ"/>
        </w:rPr>
        <w:t xml:space="preserve"> </w:t>
      </w:r>
      <w:r w:rsidR="00F85DA7">
        <w:rPr>
          <w:rFonts w:ascii="Times New Roman" w:hAnsi="Times New Roman"/>
          <w:color w:val="000000"/>
          <w:sz w:val="32"/>
          <w:szCs w:val="32"/>
          <w:lang w:val="uz-Latn-UZ"/>
        </w:rPr>
        <w:t>«</w:t>
      </w:r>
      <w:r w:rsidR="00B53C8A" w:rsidRPr="003143EC">
        <w:rPr>
          <w:rFonts w:ascii="Times New Roman" w:hAnsi="Times New Roman"/>
          <w:color w:val="000000"/>
          <w:sz w:val="32"/>
          <w:szCs w:val="32"/>
          <w:lang w:val="uz-Latn-UZ"/>
        </w:rPr>
        <w:t xml:space="preserve">, </w:t>
      </w:r>
      <w:r w:rsidR="00211A0B" w:rsidRPr="003143EC">
        <w:rPr>
          <w:rFonts w:ascii="Times New Roman" w:hAnsi="Times New Roman"/>
          <w:color w:val="000000"/>
          <w:sz w:val="32"/>
          <w:szCs w:val="32"/>
          <w:lang w:val="uz-Latn-UZ"/>
        </w:rPr>
        <w:t>yakkaxon</w:t>
      </w:r>
      <w:r w:rsidR="00B53C8A" w:rsidRPr="003143EC">
        <w:rPr>
          <w:rFonts w:ascii="Times New Roman" w:hAnsi="Times New Roman"/>
          <w:color w:val="000000"/>
          <w:sz w:val="32"/>
          <w:szCs w:val="32"/>
          <w:lang w:val="uz-Latn-UZ"/>
        </w:rPr>
        <w:t xml:space="preserve"> va </w:t>
      </w:r>
      <w:r w:rsidR="00211A0B" w:rsidRPr="003143EC">
        <w:rPr>
          <w:rFonts w:ascii="Times New Roman" w:hAnsi="Times New Roman"/>
          <w:color w:val="000000"/>
          <w:sz w:val="32"/>
          <w:szCs w:val="32"/>
          <w:lang w:val="uz-Latn-UZ"/>
        </w:rPr>
        <w:t>kichik xor</w:t>
      </w:r>
      <w:r w:rsidRPr="003143EC">
        <w:rPr>
          <w:rFonts w:ascii="Times New Roman" w:hAnsi="Times New Roman"/>
          <w:color w:val="000000"/>
          <w:sz w:val="32"/>
          <w:szCs w:val="32"/>
          <w:lang w:val="uz-Latn-UZ"/>
        </w:rPr>
        <w:t xml:space="preserve"> uchun</w:t>
      </w:r>
      <w:r w:rsidR="00B53C8A" w:rsidRPr="003143EC">
        <w:rPr>
          <w:rFonts w:ascii="Times New Roman" w:hAnsi="Times New Roman"/>
          <w:color w:val="000000"/>
          <w:sz w:val="32"/>
          <w:szCs w:val="32"/>
          <w:lang w:val="uz-Latn-UZ"/>
        </w:rPr>
        <w:t xml:space="preserve"> </w:t>
      </w:r>
      <w:r w:rsidR="00F85DA7">
        <w:rPr>
          <w:rFonts w:ascii="Times New Roman" w:hAnsi="Times New Roman"/>
          <w:color w:val="000000"/>
          <w:sz w:val="32"/>
          <w:szCs w:val="32"/>
          <w:lang w:val="uz-Latn-UZ"/>
        </w:rPr>
        <w:t>«</w:t>
      </w:r>
      <w:r w:rsidR="00B53C8A" w:rsidRPr="003143EC">
        <w:rPr>
          <w:rFonts w:ascii="Times New Roman" w:hAnsi="Times New Roman"/>
          <w:color w:val="000000"/>
          <w:sz w:val="32"/>
          <w:szCs w:val="32"/>
          <w:lang w:val="uz-Latn-UZ"/>
        </w:rPr>
        <w:t>Bugungi ovozlar</w:t>
      </w:r>
      <w:r w:rsidR="00F85DA7">
        <w:rPr>
          <w:rFonts w:ascii="Times New Roman" w:hAnsi="Times New Roman"/>
          <w:color w:val="000000"/>
          <w:sz w:val="32"/>
          <w:szCs w:val="32"/>
          <w:lang w:val="uz-Latn-UZ"/>
        </w:rPr>
        <w:t>»</w:t>
      </w:r>
      <w:r w:rsidR="00B53C8A" w:rsidRPr="003143EC">
        <w:rPr>
          <w:rFonts w:ascii="Times New Roman" w:hAnsi="Times New Roman"/>
          <w:color w:val="000000"/>
          <w:sz w:val="32"/>
          <w:szCs w:val="32"/>
          <w:lang w:val="uz-Latn-UZ"/>
        </w:rPr>
        <w:t xml:space="preserve"> </w:t>
      </w:r>
      <w:r w:rsidR="00211A0B" w:rsidRPr="003143EC">
        <w:rPr>
          <w:rFonts w:ascii="Times New Roman" w:hAnsi="Times New Roman"/>
          <w:color w:val="000000"/>
          <w:sz w:val="32"/>
          <w:szCs w:val="32"/>
          <w:lang w:val="uz-Latn-UZ"/>
        </w:rPr>
        <w:t xml:space="preserve">(1963), -  </w:t>
      </w:r>
      <w:r w:rsidR="00F85DA7">
        <w:rPr>
          <w:rFonts w:ascii="Times New Roman" w:hAnsi="Times New Roman"/>
          <w:color w:val="000000"/>
          <w:sz w:val="32"/>
          <w:szCs w:val="32"/>
          <w:lang w:val="uz-Latn-UZ"/>
        </w:rPr>
        <w:t>o‘g‘</w:t>
      </w:r>
      <w:r w:rsidR="00211A0B" w:rsidRPr="003143EC">
        <w:rPr>
          <w:rFonts w:ascii="Times New Roman" w:hAnsi="Times New Roman"/>
          <w:color w:val="000000"/>
          <w:sz w:val="32"/>
          <w:szCs w:val="32"/>
          <w:lang w:val="uz-Latn-UZ"/>
        </w:rPr>
        <w:t>il</w:t>
      </w:r>
      <w:r w:rsidRPr="003143EC">
        <w:rPr>
          <w:rFonts w:ascii="Times New Roman" w:hAnsi="Times New Roman"/>
          <w:color w:val="000000"/>
          <w:sz w:val="32"/>
          <w:szCs w:val="32"/>
          <w:lang w:val="uz-Latn-UZ"/>
        </w:rPr>
        <w:t xml:space="preserve"> bolalar xori</w:t>
      </w:r>
      <w:r w:rsidR="00211A0B" w:rsidRPr="003143EC">
        <w:rPr>
          <w:rFonts w:ascii="Times New Roman" w:hAnsi="Times New Roman"/>
          <w:color w:val="000000"/>
          <w:sz w:val="32"/>
          <w:szCs w:val="32"/>
          <w:lang w:val="uz-Latn-UZ"/>
        </w:rPr>
        <w:t xml:space="preserve"> va organ</w:t>
      </w:r>
      <w:r w:rsidRPr="003143EC">
        <w:rPr>
          <w:rFonts w:ascii="Times New Roman" w:hAnsi="Times New Roman"/>
          <w:color w:val="000000"/>
          <w:sz w:val="32"/>
          <w:szCs w:val="32"/>
          <w:lang w:val="uz-Latn-UZ"/>
        </w:rPr>
        <w:t xml:space="preserve"> uchun</w:t>
      </w:r>
      <w:r w:rsidR="00F85DA7">
        <w:rPr>
          <w:rFonts w:ascii="Times New Roman" w:hAnsi="Times New Roman"/>
          <w:color w:val="000000"/>
          <w:sz w:val="32"/>
          <w:szCs w:val="32"/>
          <w:lang w:val="uz-Latn-UZ"/>
        </w:rPr>
        <w:t>»</w:t>
      </w:r>
      <w:r w:rsidRPr="003143EC">
        <w:rPr>
          <w:rFonts w:ascii="Times New Roman" w:hAnsi="Times New Roman"/>
          <w:color w:val="000000"/>
          <w:sz w:val="32"/>
          <w:szCs w:val="32"/>
          <w:lang w:val="uz-Latn-UZ"/>
        </w:rPr>
        <w:t xml:space="preserve"> Bir bola tu</w:t>
      </w:r>
      <w:r w:rsidR="00F85DA7">
        <w:rPr>
          <w:rFonts w:ascii="Times New Roman" w:hAnsi="Times New Roman"/>
          <w:color w:val="000000"/>
          <w:sz w:val="32"/>
          <w:szCs w:val="32"/>
          <w:lang w:val="uz-Latn-UZ"/>
        </w:rPr>
        <w:t>g‘</w:t>
      </w:r>
      <w:r w:rsidRPr="003143EC">
        <w:rPr>
          <w:rFonts w:ascii="Times New Roman" w:hAnsi="Times New Roman"/>
          <w:color w:val="000000"/>
          <w:sz w:val="32"/>
          <w:szCs w:val="32"/>
          <w:lang w:val="uz-Latn-UZ"/>
        </w:rPr>
        <w:t xml:space="preserve">ildi </w:t>
      </w:r>
      <w:r w:rsidR="00F85DA7">
        <w:rPr>
          <w:rFonts w:ascii="Times New Roman" w:hAnsi="Times New Roman"/>
          <w:color w:val="000000"/>
          <w:sz w:val="32"/>
          <w:szCs w:val="32"/>
          <w:lang w:val="uz-Latn-UZ"/>
        </w:rPr>
        <w:t>«</w:t>
      </w:r>
      <w:r w:rsidRPr="003143EC">
        <w:rPr>
          <w:rFonts w:ascii="Times New Roman" w:hAnsi="Times New Roman"/>
          <w:color w:val="000000"/>
          <w:sz w:val="32"/>
          <w:szCs w:val="32"/>
          <w:lang w:val="uz-Latn-UZ"/>
        </w:rPr>
        <w:t xml:space="preserve"> (1955), </w:t>
      </w:r>
      <w:r w:rsidR="00DE3FAA" w:rsidRPr="003143EC">
        <w:rPr>
          <w:rFonts w:ascii="Times New Roman" w:hAnsi="Times New Roman"/>
          <w:color w:val="000000"/>
          <w:sz w:val="32"/>
          <w:szCs w:val="32"/>
          <w:lang w:val="uz-Latn-UZ"/>
        </w:rPr>
        <w:t xml:space="preserve">  erkaklar, ayollar va bolalar xori uchun</w:t>
      </w:r>
      <w:r w:rsidR="00211A0B" w:rsidRPr="003143EC">
        <w:rPr>
          <w:rFonts w:ascii="Times New Roman" w:hAnsi="Times New Roman"/>
          <w:color w:val="000000"/>
          <w:sz w:val="32"/>
          <w:szCs w:val="32"/>
          <w:lang w:val="uz-Latn-UZ"/>
        </w:rPr>
        <w:t xml:space="preserve"> </w:t>
      </w:r>
      <w:r w:rsidR="00F85DA7">
        <w:rPr>
          <w:rFonts w:ascii="Times New Roman" w:hAnsi="Times New Roman"/>
          <w:color w:val="000000"/>
          <w:sz w:val="32"/>
          <w:szCs w:val="32"/>
          <w:lang w:val="uz-Latn-UZ"/>
        </w:rPr>
        <w:t>«</w:t>
      </w:r>
      <w:r w:rsidR="00DE3FAA" w:rsidRPr="003143EC">
        <w:rPr>
          <w:rFonts w:ascii="Times New Roman" w:hAnsi="Times New Roman"/>
          <w:color w:val="000000"/>
          <w:sz w:val="32"/>
          <w:szCs w:val="32"/>
          <w:lang w:val="uz-Latn-UZ"/>
        </w:rPr>
        <w:t>Kerolning marosimi</w:t>
      </w:r>
      <w:r w:rsidR="00F85DA7">
        <w:rPr>
          <w:rFonts w:ascii="Times New Roman" w:hAnsi="Times New Roman"/>
          <w:color w:val="000000"/>
          <w:sz w:val="32"/>
          <w:szCs w:val="32"/>
          <w:lang w:val="uz-Latn-UZ"/>
        </w:rPr>
        <w:t>»</w:t>
      </w:r>
      <w:r w:rsidR="00DE3FAA" w:rsidRPr="003143EC">
        <w:rPr>
          <w:rFonts w:ascii="Times New Roman" w:hAnsi="Times New Roman"/>
          <w:color w:val="000000"/>
          <w:sz w:val="32"/>
          <w:szCs w:val="32"/>
          <w:lang w:val="uz-Latn-UZ"/>
        </w:rPr>
        <w:t xml:space="preserve"> (</w:t>
      </w:r>
      <w:r w:rsidR="00211A0B" w:rsidRPr="003143EC">
        <w:rPr>
          <w:rFonts w:ascii="Times New Roman" w:hAnsi="Times New Roman"/>
          <w:color w:val="000000"/>
          <w:sz w:val="32"/>
          <w:szCs w:val="32"/>
          <w:lang w:val="uz-Latn-UZ"/>
        </w:rPr>
        <w:t>19</w:t>
      </w:r>
      <w:r w:rsidR="00DE3FAA" w:rsidRPr="003143EC">
        <w:rPr>
          <w:rFonts w:ascii="Times New Roman" w:hAnsi="Times New Roman"/>
          <w:color w:val="000000"/>
          <w:sz w:val="32"/>
          <w:szCs w:val="32"/>
          <w:lang w:val="uz-Latn-UZ"/>
        </w:rPr>
        <w:t>42)</w:t>
      </w:r>
      <w:r w:rsidR="00211A0B" w:rsidRPr="003143EC">
        <w:rPr>
          <w:rFonts w:ascii="Times New Roman" w:hAnsi="Times New Roman"/>
          <w:color w:val="000000"/>
          <w:sz w:val="32"/>
          <w:szCs w:val="32"/>
          <w:lang w:val="uz-Latn-UZ"/>
        </w:rPr>
        <w:t xml:space="preserve"> </w:t>
      </w:r>
      <w:r w:rsidR="00DE3FAA" w:rsidRPr="003143EC">
        <w:rPr>
          <w:rFonts w:ascii="Times New Roman" w:hAnsi="Times New Roman"/>
          <w:color w:val="000000"/>
          <w:sz w:val="32"/>
          <w:szCs w:val="32"/>
          <w:lang w:val="uz-Latn-UZ"/>
        </w:rPr>
        <w:t>va boshqa asarlari ancha mashhur.</w:t>
      </w:r>
    </w:p>
    <w:p w:rsidR="00DC3739" w:rsidRPr="003143EC" w:rsidRDefault="00211A0B"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 xml:space="preserve">          XX asrning </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rtalarida</w:t>
      </w:r>
      <w:r w:rsidR="00DC3739" w:rsidRPr="003143EC">
        <w:rPr>
          <w:rFonts w:ascii="Times New Roman" w:hAnsi="Times New Roman"/>
          <w:color w:val="000000"/>
          <w:sz w:val="32"/>
          <w:szCs w:val="32"/>
          <w:lang w:val="uz-Latn-UZ"/>
        </w:rPr>
        <w:t xml:space="preserve"> Polshalik kompozitorlar</w:t>
      </w:r>
      <w:r w:rsidRPr="003143EC">
        <w:rPr>
          <w:rFonts w:ascii="Times New Roman" w:hAnsi="Times New Roman"/>
          <w:color w:val="000000"/>
          <w:sz w:val="32"/>
          <w:szCs w:val="32"/>
          <w:lang w:val="uz-Latn-UZ"/>
        </w:rPr>
        <w:t xml:space="preserve"> Vitold Lyutoslavskiy, </w:t>
      </w:r>
      <w:r w:rsidR="00DE3FAA" w:rsidRPr="003143EC">
        <w:rPr>
          <w:rFonts w:ascii="Times New Roman" w:hAnsi="Times New Roman"/>
          <w:color w:val="000000"/>
          <w:sz w:val="32"/>
          <w:szCs w:val="32"/>
          <w:lang w:val="uz-Latn-UZ"/>
        </w:rPr>
        <w:t>Kazimi</w:t>
      </w:r>
      <w:r w:rsidR="00DC3739" w:rsidRPr="003143EC">
        <w:rPr>
          <w:rFonts w:ascii="Times New Roman" w:hAnsi="Times New Roman"/>
          <w:color w:val="000000"/>
          <w:sz w:val="32"/>
          <w:szCs w:val="32"/>
          <w:lang w:val="uz-Latn-UZ"/>
        </w:rPr>
        <w:t>j Serotskiy</w:t>
      </w:r>
      <w:r w:rsidRPr="003143EC">
        <w:rPr>
          <w:rFonts w:ascii="Times New Roman" w:hAnsi="Times New Roman"/>
          <w:color w:val="000000"/>
          <w:sz w:val="32"/>
          <w:szCs w:val="32"/>
          <w:lang w:val="uz-Latn-UZ"/>
        </w:rPr>
        <w:t>,</w:t>
      </w:r>
      <w:r w:rsidR="00DC3739" w:rsidRPr="003143EC">
        <w:rPr>
          <w:rFonts w:ascii="Times New Roman" w:hAnsi="Times New Roman"/>
          <w:color w:val="000000"/>
          <w:sz w:val="32"/>
          <w:szCs w:val="32"/>
          <w:lang w:val="uz-Latn-UZ"/>
        </w:rPr>
        <w:t>Tadiush byord</w:t>
      </w:r>
      <w:r w:rsidRPr="003143EC">
        <w:rPr>
          <w:rFonts w:ascii="Times New Roman" w:hAnsi="Times New Roman"/>
          <w:color w:val="000000"/>
          <w:sz w:val="32"/>
          <w:szCs w:val="32"/>
          <w:lang w:val="uz-Latn-UZ"/>
        </w:rPr>
        <w:t xml:space="preserve">, </w:t>
      </w:r>
      <w:r w:rsidR="00DC3739" w:rsidRPr="003143EC">
        <w:rPr>
          <w:rFonts w:ascii="Times New Roman" w:hAnsi="Times New Roman"/>
          <w:color w:val="000000"/>
          <w:sz w:val="32"/>
          <w:szCs w:val="32"/>
          <w:lang w:val="uz-Latn-UZ"/>
        </w:rPr>
        <w:t>Kshishtof Penderskiylarning xor janridagi ijodini e</w:t>
      </w:r>
      <w:r w:rsidR="00F85DA7">
        <w:rPr>
          <w:rFonts w:ascii="Times New Roman" w:hAnsi="Times New Roman"/>
          <w:color w:val="000000"/>
          <w:sz w:val="32"/>
          <w:szCs w:val="32"/>
          <w:lang w:val="uz-Latn-UZ"/>
        </w:rPr>
        <w:t>’</w:t>
      </w:r>
      <w:r w:rsidR="00DC3739" w:rsidRPr="003143EC">
        <w:rPr>
          <w:rFonts w:ascii="Times New Roman" w:hAnsi="Times New Roman"/>
          <w:color w:val="000000"/>
          <w:sz w:val="32"/>
          <w:szCs w:val="32"/>
          <w:lang w:val="uz-Latn-UZ"/>
        </w:rPr>
        <w:t>tirof etish mumkin.</w:t>
      </w:r>
      <w:r w:rsidRPr="003143EC">
        <w:rPr>
          <w:rFonts w:ascii="Times New Roman" w:hAnsi="Times New Roman"/>
          <w:color w:val="000000"/>
          <w:sz w:val="32"/>
          <w:szCs w:val="32"/>
          <w:lang w:val="uz-Latn-UZ"/>
        </w:rPr>
        <w:t xml:space="preserve">       </w:t>
      </w:r>
    </w:p>
    <w:p w:rsidR="00211A0B" w:rsidRPr="003143EC" w:rsidRDefault="00211A0B"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 xml:space="preserve">      </w:t>
      </w:r>
      <w:r w:rsidR="00DC3739" w:rsidRPr="003143EC">
        <w:rPr>
          <w:rFonts w:ascii="Times New Roman" w:hAnsi="Times New Roman"/>
          <w:color w:val="000000"/>
          <w:sz w:val="32"/>
          <w:szCs w:val="32"/>
          <w:lang w:val="uz-Latn-UZ"/>
        </w:rPr>
        <w:t xml:space="preserve">Kshishtof Penderskiy </w:t>
      </w:r>
      <w:r w:rsidRPr="003143EC">
        <w:rPr>
          <w:rFonts w:ascii="Times New Roman" w:hAnsi="Times New Roman"/>
          <w:color w:val="000000"/>
          <w:sz w:val="32"/>
          <w:szCs w:val="32"/>
          <w:lang w:val="uz-Latn-UZ"/>
        </w:rPr>
        <w:t xml:space="preserve">solistlar, aralash xor va orkestr uchun yozilgan </w:t>
      </w:r>
      <w:r w:rsidR="00F85DA7">
        <w:rPr>
          <w:rFonts w:ascii="Times New Roman" w:hAnsi="Times New Roman"/>
          <w:color w:val="000000"/>
          <w:sz w:val="32"/>
          <w:szCs w:val="32"/>
          <w:lang w:val="uz-Latn-UZ"/>
        </w:rPr>
        <w:t>«</w:t>
      </w:r>
      <w:r w:rsidR="00DC3739" w:rsidRPr="003143EC">
        <w:rPr>
          <w:rFonts w:ascii="Times New Roman" w:hAnsi="Times New Roman"/>
          <w:color w:val="000000"/>
          <w:sz w:val="32"/>
          <w:szCs w:val="32"/>
          <w:lang w:val="uz-Latn-UZ"/>
        </w:rPr>
        <w:t>K</w:t>
      </w:r>
      <w:r w:rsidRPr="003143EC">
        <w:rPr>
          <w:rFonts w:ascii="Times New Roman" w:hAnsi="Times New Roman"/>
          <w:color w:val="000000"/>
          <w:sz w:val="32"/>
          <w:szCs w:val="32"/>
          <w:lang w:val="uz-Latn-UZ"/>
        </w:rPr>
        <w:t>osmogoniya</w:t>
      </w:r>
      <w:r w:rsidR="00F85DA7">
        <w:rPr>
          <w:rFonts w:ascii="Times New Roman" w:hAnsi="Times New Roman"/>
          <w:color w:val="000000"/>
          <w:sz w:val="32"/>
          <w:szCs w:val="32"/>
          <w:lang w:val="uz-Latn-UZ"/>
        </w:rPr>
        <w:t>»</w:t>
      </w:r>
      <w:r w:rsidRPr="003143EC">
        <w:rPr>
          <w:rFonts w:ascii="Times New Roman" w:hAnsi="Times New Roman"/>
          <w:color w:val="000000"/>
          <w:sz w:val="32"/>
          <w:szCs w:val="32"/>
          <w:lang w:val="uz-Latn-UZ"/>
        </w:rPr>
        <w:t xml:space="preserve"> ,</w:t>
      </w:r>
      <w:r w:rsidR="00DC3739"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 xml:space="preserve">1971 yilda yozilgan </w:t>
      </w:r>
      <w:r w:rsidR="00F85DA7">
        <w:rPr>
          <w:rFonts w:ascii="Times New Roman" w:hAnsi="Times New Roman"/>
          <w:color w:val="000000"/>
          <w:sz w:val="32"/>
          <w:szCs w:val="32"/>
          <w:lang w:val="uz-Latn-UZ"/>
        </w:rPr>
        <w:t>«</w:t>
      </w:r>
      <w:r w:rsidR="00DC3739" w:rsidRPr="003143EC">
        <w:rPr>
          <w:rFonts w:ascii="Times New Roman" w:hAnsi="Times New Roman"/>
          <w:color w:val="000000"/>
          <w:sz w:val="32"/>
          <w:szCs w:val="32"/>
          <w:lang w:val="uz-Latn-UZ"/>
        </w:rPr>
        <w:t>E</w:t>
      </w:r>
      <w:r w:rsidRPr="003143EC">
        <w:rPr>
          <w:rFonts w:ascii="Times New Roman" w:hAnsi="Times New Roman"/>
          <w:color w:val="000000"/>
          <w:sz w:val="32"/>
          <w:szCs w:val="32"/>
          <w:lang w:val="uz-Latn-UZ"/>
        </w:rPr>
        <w:t>rtasi kuni ertalab</w:t>
      </w:r>
      <w:r w:rsidR="00F85DA7">
        <w:rPr>
          <w:rFonts w:ascii="Times New Roman" w:hAnsi="Times New Roman"/>
          <w:color w:val="000000"/>
          <w:sz w:val="32"/>
          <w:szCs w:val="32"/>
          <w:lang w:val="uz-Latn-UZ"/>
        </w:rPr>
        <w:t>»</w:t>
      </w:r>
      <w:r w:rsidRPr="003143EC">
        <w:rPr>
          <w:rFonts w:ascii="Times New Roman" w:hAnsi="Times New Roman"/>
          <w:color w:val="000000"/>
          <w:sz w:val="32"/>
          <w:szCs w:val="32"/>
          <w:lang w:val="uz-Latn-UZ"/>
        </w:rPr>
        <w:t xml:space="preserve">  (</w:t>
      </w:r>
      <w:r w:rsidR="00F85DA7">
        <w:rPr>
          <w:rFonts w:ascii="Times New Roman" w:hAnsi="Times New Roman"/>
          <w:color w:val="000000"/>
          <w:sz w:val="32"/>
          <w:szCs w:val="32"/>
          <w:lang w:val="uz-Latn-UZ"/>
        </w:rPr>
        <w:t>«</w:t>
      </w:r>
      <w:r w:rsidR="00DC3739" w:rsidRPr="003143EC">
        <w:rPr>
          <w:rFonts w:ascii="Times New Roman" w:hAnsi="Times New Roman"/>
          <w:color w:val="000000"/>
          <w:sz w:val="32"/>
          <w:szCs w:val="32"/>
          <w:lang w:val="uz-Latn-UZ"/>
        </w:rPr>
        <w:t>Q</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shiq</w:t>
      </w:r>
      <w:r w:rsidR="00DC3739" w:rsidRPr="003143EC">
        <w:rPr>
          <w:rFonts w:ascii="Times New Roman" w:hAnsi="Times New Roman"/>
          <w:color w:val="000000"/>
          <w:sz w:val="32"/>
          <w:szCs w:val="32"/>
          <w:lang w:val="uz-Latn-UZ"/>
        </w:rPr>
        <w:t xml:space="preserve"> ichra </w:t>
      </w:r>
      <w:r w:rsidRPr="003143EC">
        <w:rPr>
          <w:rFonts w:ascii="Times New Roman" w:hAnsi="Times New Roman"/>
          <w:color w:val="000000"/>
          <w:sz w:val="32"/>
          <w:szCs w:val="32"/>
          <w:lang w:val="uz-Latn-UZ"/>
        </w:rPr>
        <w:t>Q</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shiq</w:t>
      </w:r>
      <w:r w:rsidR="00F85DA7">
        <w:rPr>
          <w:rFonts w:ascii="Times New Roman" w:hAnsi="Times New Roman"/>
          <w:color w:val="000000"/>
          <w:sz w:val="32"/>
          <w:szCs w:val="32"/>
          <w:lang w:val="uz-Latn-UZ"/>
        </w:rPr>
        <w:t>»</w:t>
      </w:r>
      <w:r w:rsidRPr="003143EC">
        <w:rPr>
          <w:rFonts w:ascii="Times New Roman" w:hAnsi="Times New Roman"/>
          <w:color w:val="000000"/>
          <w:sz w:val="32"/>
          <w:szCs w:val="32"/>
          <w:lang w:val="uz-Latn-UZ"/>
        </w:rPr>
        <w:t xml:space="preserve">, </w:t>
      </w:r>
      <w:r w:rsidR="00F85DA7">
        <w:rPr>
          <w:rFonts w:ascii="Times New Roman" w:hAnsi="Times New Roman"/>
          <w:color w:val="000000"/>
          <w:sz w:val="32"/>
          <w:szCs w:val="32"/>
          <w:lang w:val="uz-Latn-UZ"/>
        </w:rPr>
        <w:t>«</w:t>
      </w:r>
      <w:r w:rsidR="00DC3739" w:rsidRPr="003143EC">
        <w:rPr>
          <w:rFonts w:ascii="Times New Roman" w:hAnsi="Times New Roman"/>
          <w:color w:val="000000"/>
          <w:sz w:val="32"/>
          <w:szCs w:val="32"/>
          <w:lang w:val="uz-Latn-UZ"/>
        </w:rPr>
        <w:t>Luka</w:t>
      </w:r>
      <w:r w:rsidRPr="003143EC">
        <w:rPr>
          <w:rFonts w:ascii="Times New Roman" w:hAnsi="Times New Roman"/>
          <w:color w:val="000000"/>
          <w:sz w:val="32"/>
          <w:szCs w:val="32"/>
          <w:lang w:val="uz-Latn-UZ"/>
        </w:rPr>
        <w:t xml:space="preserve"> ehtiroslar</w:t>
      </w:r>
      <w:r w:rsidR="00DC3739" w:rsidRPr="003143EC">
        <w:rPr>
          <w:rFonts w:ascii="Times New Roman" w:hAnsi="Times New Roman"/>
          <w:color w:val="000000"/>
          <w:sz w:val="32"/>
          <w:szCs w:val="32"/>
          <w:lang w:val="uz-Latn-UZ"/>
        </w:rPr>
        <w:t>i</w:t>
      </w:r>
      <w:r w:rsidR="00F85DA7">
        <w:rPr>
          <w:rFonts w:ascii="Times New Roman" w:hAnsi="Times New Roman"/>
          <w:color w:val="000000"/>
          <w:sz w:val="32"/>
          <w:szCs w:val="32"/>
          <w:lang w:val="uz-Latn-UZ"/>
        </w:rPr>
        <w:t>»</w:t>
      </w:r>
      <w:r w:rsidRPr="003143EC">
        <w:rPr>
          <w:rFonts w:ascii="Times New Roman" w:hAnsi="Times New Roman"/>
          <w:color w:val="000000"/>
          <w:sz w:val="32"/>
          <w:szCs w:val="32"/>
          <w:lang w:val="uz-Latn-UZ"/>
        </w:rPr>
        <w:t xml:space="preserve">, </w:t>
      </w:r>
      <w:r w:rsidR="00295BB1" w:rsidRPr="003143EC">
        <w:rPr>
          <w:rFonts w:ascii="Times New Roman" w:hAnsi="Times New Roman"/>
          <w:color w:val="000000"/>
          <w:sz w:val="32"/>
          <w:szCs w:val="32"/>
          <w:lang w:val="uz-Latn-UZ"/>
        </w:rPr>
        <w:t>“</w:t>
      </w:r>
      <w:r w:rsidRPr="003143EC">
        <w:rPr>
          <w:rFonts w:ascii="Times New Roman" w:hAnsi="Times New Roman"/>
          <w:color w:val="000000"/>
          <w:sz w:val="32"/>
          <w:szCs w:val="32"/>
          <w:lang w:val="uz-Latn-UZ"/>
        </w:rPr>
        <w:t>Xirosima qurbonlari uchun yi</w:t>
      </w:r>
      <w:r w:rsidR="00F85DA7">
        <w:rPr>
          <w:rFonts w:ascii="Times New Roman" w:hAnsi="Times New Roman"/>
          <w:color w:val="000000"/>
          <w:sz w:val="32"/>
          <w:szCs w:val="32"/>
          <w:lang w:val="uz-Latn-UZ"/>
        </w:rPr>
        <w:t>g‘</w:t>
      </w:r>
      <w:r w:rsidRPr="003143EC">
        <w:rPr>
          <w:rFonts w:ascii="Times New Roman" w:hAnsi="Times New Roman"/>
          <w:color w:val="000000"/>
          <w:sz w:val="32"/>
          <w:szCs w:val="32"/>
          <w:lang w:val="uz-Latn-UZ"/>
        </w:rPr>
        <w:t>lash</w:t>
      </w:r>
      <w:r w:rsidR="00295BB1" w:rsidRPr="003143EC">
        <w:rPr>
          <w:rFonts w:ascii="Times New Roman" w:hAnsi="Times New Roman"/>
          <w:color w:val="000000"/>
          <w:sz w:val="32"/>
          <w:szCs w:val="32"/>
          <w:lang w:val="uz-Latn-UZ"/>
        </w:rPr>
        <w:t>”, ),</w:t>
      </w:r>
      <w:r w:rsidR="00F85DA7">
        <w:rPr>
          <w:rFonts w:ascii="Times New Roman" w:hAnsi="Times New Roman"/>
          <w:color w:val="000000"/>
          <w:sz w:val="32"/>
          <w:szCs w:val="32"/>
          <w:lang w:val="uz-Latn-UZ"/>
        </w:rPr>
        <w:t>»</w:t>
      </w:r>
      <w:r w:rsidR="00295BB1" w:rsidRPr="003143EC">
        <w:rPr>
          <w:rFonts w:ascii="Times New Roman" w:hAnsi="Times New Roman"/>
          <w:color w:val="000000"/>
          <w:sz w:val="32"/>
          <w:szCs w:val="32"/>
          <w:lang w:val="uz-Latn-UZ"/>
        </w:rPr>
        <w:t>Kamon uchun ehtiros</w:t>
      </w:r>
      <w:r w:rsidR="00F85DA7">
        <w:rPr>
          <w:rFonts w:ascii="Times New Roman" w:hAnsi="Times New Roman"/>
          <w:color w:val="000000"/>
          <w:sz w:val="32"/>
          <w:szCs w:val="32"/>
          <w:lang w:val="uz-Latn-UZ"/>
        </w:rPr>
        <w:t>»</w:t>
      </w:r>
      <w:r w:rsidR="00295BB1" w:rsidRPr="003143EC">
        <w:rPr>
          <w:rFonts w:ascii="Times New Roman" w:hAnsi="Times New Roman"/>
          <w:color w:val="000000"/>
          <w:sz w:val="32"/>
          <w:szCs w:val="32"/>
          <w:lang w:val="uz-Latn-UZ"/>
        </w:rPr>
        <w:t xml:space="preserve">, 1974), </w:t>
      </w:r>
      <w:r w:rsidR="00F85DA7">
        <w:rPr>
          <w:rFonts w:ascii="Times New Roman" w:hAnsi="Times New Roman"/>
          <w:color w:val="000000"/>
          <w:sz w:val="32"/>
          <w:szCs w:val="32"/>
          <w:lang w:val="uz-Latn-UZ"/>
        </w:rPr>
        <w:t>«</w:t>
      </w:r>
      <w:r w:rsidR="00295BB1" w:rsidRPr="003143EC">
        <w:rPr>
          <w:rFonts w:ascii="Times New Roman" w:hAnsi="Times New Roman"/>
          <w:color w:val="000000"/>
          <w:sz w:val="32"/>
          <w:szCs w:val="32"/>
          <w:lang w:val="uz-Latn-UZ"/>
        </w:rPr>
        <w:t>Beit</w:t>
      </w:r>
      <w:r w:rsidR="00F85DA7">
        <w:rPr>
          <w:rFonts w:ascii="Times New Roman" w:hAnsi="Times New Roman"/>
          <w:color w:val="000000"/>
          <w:sz w:val="32"/>
          <w:szCs w:val="32"/>
          <w:lang w:val="uz-Latn-UZ"/>
        </w:rPr>
        <w:t>»</w:t>
      </w:r>
      <w:r w:rsidR="00295BB1" w:rsidRPr="003143EC">
        <w:rPr>
          <w:rFonts w:ascii="Times New Roman" w:hAnsi="Times New Roman"/>
          <w:color w:val="000000"/>
          <w:sz w:val="32"/>
          <w:szCs w:val="32"/>
          <w:lang w:val="uz-Latn-UZ"/>
        </w:rPr>
        <w:t xml:space="preserve"> (1980), </w:t>
      </w:r>
      <w:r w:rsidR="00F85DA7">
        <w:rPr>
          <w:rFonts w:ascii="Times New Roman" w:hAnsi="Times New Roman"/>
          <w:color w:val="000000"/>
          <w:sz w:val="32"/>
          <w:szCs w:val="32"/>
          <w:lang w:val="uz-Latn-UZ"/>
        </w:rPr>
        <w:t>«</w:t>
      </w:r>
      <w:r w:rsidR="00295BB1" w:rsidRPr="003143EC">
        <w:rPr>
          <w:rFonts w:ascii="Times New Roman" w:hAnsi="Times New Roman"/>
          <w:color w:val="000000"/>
          <w:sz w:val="32"/>
          <w:szCs w:val="32"/>
          <w:lang w:val="uz-Latn-UZ"/>
        </w:rPr>
        <w:t>Requiem</w:t>
      </w:r>
      <w:r w:rsidR="00F85DA7">
        <w:rPr>
          <w:rFonts w:ascii="Times New Roman" w:hAnsi="Times New Roman"/>
          <w:color w:val="000000"/>
          <w:sz w:val="32"/>
          <w:szCs w:val="32"/>
          <w:lang w:val="uz-Latn-UZ"/>
        </w:rPr>
        <w:t>»</w:t>
      </w:r>
      <w:r w:rsidR="00295BB1" w:rsidRPr="003143EC">
        <w:rPr>
          <w:rFonts w:ascii="Times New Roman" w:hAnsi="Times New Roman"/>
          <w:color w:val="000000"/>
          <w:sz w:val="32"/>
          <w:szCs w:val="32"/>
          <w:lang w:val="uz-Latn-UZ"/>
        </w:rPr>
        <w:t xml:space="preserve">  “Osvensium qurbonlari” asarlari butun dunyo musiqa ahlining </w:t>
      </w:r>
      <w:r w:rsidRPr="003143EC">
        <w:rPr>
          <w:rFonts w:ascii="Times New Roman" w:hAnsi="Times New Roman"/>
          <w:color w:val="000000"/>
          <w:sz w:val="32"/>
          <w:szCs w:val="32"/>
          <w:lang w:val="uz-Latn-UZ"/>
        </w:rPr>
        <w:t>diqqat markazida</w:t>
      </w:r>
      <w:r w:rsidR="00295BB1" w:rsidRPr="003143EC">
        <w:rPr>
          <w:rFonts w:ascii="Times New Roman" w:hAnsi="Times New Roman"/>
          <w:color w:val="000000"/>
          <w:sz w:val="32"/>
          <w:szCs w:val="32"/>
          <w:lang w:val="uz-Latn-UZ"/>
        </w:rPr>
        <w:t xml:space="preserve"> bulgan.</w:t>
      </w:r>
    </w:p>
    <w:p w:rsidR="00065709" w:rsidRPr="003143EC" w:rsidRDefault="00295BB1" w:rsidP="00314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XX</w:t>
      </w:r>
      <w:r w:rsidR="0079734C"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 xml:space="preserve"> asrning </w:t>
      </w:r>
      <w:r w:rsidR="002E4B33" w:rsidRPr="003143EC">
        <w:rPr>
          <w:rFonts w:ascii="Times New Roman" w:hAnsi="Times New Roman"/>
          <w:color w:val="000000"/>
          <w:sz w:val="32"/>
          <w:szCs w:val="32"/>
          <w:lang w:val="uz-Latn-UZ"/>
        </w:rPr>
        <w:t>xor</w:t>
      </w:r>
      <w:r w:rsidR="0079734C" w:rsidRPr="003143EC">
        <w:rPr>
          <w:rFonts w:ascii="Times New Roman" w:hAnsi="Times New Roman"/>
          <w:color w:val="000000"/>
          <w:sz w:val="32"/>
          <w:szCs w:val="32"/>
          <w:lang w:val="uz-Latn-UZ"/>
        </w:rPr>
        <w:t xml:space="preserve"> </w:t>
      </w:r>
      <w:r w:rsidR="002E4B33" w:rsidRPr="003143EC">
        <w:rPr>
          <w:rFonts w:ascii="Times New Roman" w:hAnsi="Times New Roman"/>
          <w:color w:val="000000"/>
          <w:sz w:val="32"/>
          <w:szCs w:val="32"/>
          <w:lang w:val="uz-Latn-UZ"/>
        </w:rPr>
        <w:t xml:space="preserve">janri asarlari </w:t>
      </w:r>
      <w:r w:rsidR="00F85DA7">
        <w:rPr>
          <w:rFonts w:ascii="Times New Roman" w:hAnsi="Times New Roman"/>
          <w:color w:val="000000"/>
          <w:sz w:val="32"/>
          <w:szCs w:val="32"/>
          <w:lang w:val="uz-Latn-UZ"/>
        </w:rPr>
        <w:t>o‘</w:t>
      </w:r>
      <w:r w:rsidR="002E4B33" w:rsidRPr="003143EC">
        <w:rPr>
          <w:rFonts w:ascii="Times New Roman" w:hAnsi="Times New Roman"/>
          <w:color w:val="000000"/>
          <w:sz w:val="32"/>
          <w:szCs w:val="32"/>
          <w:lang w:val="uz-Latn-UZ"/>
        </w:rPr>
        <w:t>zining rang barangliligi, mavzu jihatdan turfa xilliligi bilan ajralib turgan</w:t>
      </w:r>
      <w:r w:rsidR="0079734C" w:rsidRPr="003143EC">
        <w:rPr>
          <w:rFonts w:ascii="Times New Roman" w:hAnsi="Times New Roman"/>
          <w:color w:val="000000"/>
          <w:sz w:val="32"/>
          <w:szCs w:val="32"/>
          <w:lang w:val="uz-Latn-UZ"/>
        </w:rPr>
        <w:t>.</w:t>
      </w:r>
    </w:p>
    <w:p w:rsidR="00D272DC" w:rsidRDefault="00D272DC">
      <w:pPr>
        <w:spacing w:after="0" w:line="240" w:lineRule="auto"/>
        <w:rPr>
          <w:rFonts w:ascii="Times New Roman" w:hAnsi="Times New Roman"/>
          <w:b/>
          <w:bCs/>
          <w:color w:val="000000"/>
          <w:sz w:val="32"/>
          <w:szCs w:val="32"/>
          <w:lang w:val="uz-Latn-UZ"/>
        </w:rPr>
      </w:pPr>
      <w:r>
        <w:rPr>
          <w:rFonts w:ascii="Times New Roman" w:hAnsi="Times New Roman"/>
          <w:b/>
          <w:bCs/>
          <w:color w:val="000000"/>
          <w:sz w:val="32"/>
          <w:szCs w:val="32"/>
          <w:lang w:val="uz-Latn-UZ"/>
        </w:rPr>
        <w:br w:type="page"/>
      </w:r>
    </w:p>
    <w:p w:rsidR="004A56DB" w:rsidRPr="003143EC" w:rsidRDefault="004A56DB" w:rsidP="003143EC">
      <w:pPr>
        <w:tabs>
          <w:tab w:val="left" w:pos="3751"/>
          <w:tab w:val="center" w:pos="4607"/>
        </w:tabs>
        <w:autoSpaceDE w:val="0"/>
        <w:autoSpaceDN w:val="0"/>
        <w:adjustRightInd w:val="0"/>
        <w:spacing w:after="0" w:line="240" w:lineRule="auto"/>
        <w:jc w:val="center"/>
        <w:rPr>
          <w:rFonts w:ascii="Times New Roman" w:hAnsi="Times New Roman"/>
          <w:b/>
          <w:bCs/>
          <w:color w:val="000000"/>
          <w:sz w:val="32"/>
          <w:szCs w:val="32"/>
          <w:lang w:val="uz-Latn-UZ"/>
        </w:rPr>
      </w:pPr>
      <w:r w:rsidRPr="003143EC">
        <w:rPr>
          <w:rFonts w:ascii="Times New Roman" w:hAnsi="Times New Roman"/>
          <w:b/>
          <w:bCs/>
          <w:color w:val="000000"/>
          <w:sz w:val="32"/>
          <w:szCs w:val="32"/>
          <w:lang w:val="uz-Latn-UZ"/>
        </w:rPr>
        <w:lastRenderedPageBreak/>
        <w:t>II</w:t>
      </w:r>
      <w:r w:rsidR="005C36B6" w:rsidRPr="003143EC">
        <w:rPr>
          <w:rFonts w:ascii="Times New Roman" w:hAnsi="Times New Roman"/>
          <w:b/>
          <w:bCs/>
          <w:color w:val="000000"/>
          <w:sz w:val="32"/>
          <w:szCs w:val="32"/>
          <w:lang w:val="uz-Latn-UZ"/>
        </w:rPr>
        <w:t>-</w:t>
      </w:r>
      <w:r w:rsidRPr="003143EC">
        <w:rPr>
          <w:rFonts w:ascii="Times New Roman" w:hAnsi="Times New Roman"/>
          <w:b/>
          <w:bCs/>
          <w:color w:val="000000"/>
          <w:sz w:val="32"/>
          <w:szCs w:val="32"/>
          <w:lang w:val="uz-Latn-UZ"/>
        </w:rPr>
        <w:t>BOB.</w:t>
      </w:r>
      <w:r w:rsidR="00120D79" w:rsidRPr="003143EC">
        <w:rPr>
          <w:rFonts w:ascii="Times New Roman" w:hAnsi="Times New Roman"/>
          <w:b/>
          <w:bCs/>
          <w:color w:val="000000"/>
          <w:sz w:val="32"/>
          <w:szCs w:val="32"/>
          <w:lang w:val="uz-Latn-UZ"/>
        </w:rPr>
        <w:t xml:space="preserve">  RUS XOR SAN</w:t>
      </w:r>
      <w:r w:rsidR="00F85DA7">
        <w:rPr>
          <w:rFonts w:ascii="Times New Roman" w:hAnsi="Times New Roman"/>
          <w:b/>
          <w:bCs/>
          <w:color w:val="000000"/>
          <w:sz w:val="32"/>
          <w:szCs w:val="32"/>
          <w:lang w:val="uz-Latn-UZ"/>
        </w:rPr>
        <w:t>’</w:t>
      </w:r>
      <w:r w:rsidR="00EF0027">
        <w:rPr>
          <w:rFonts w:ascii="Times New Roman" w:hAnsi="Times New Roman"/>
          <w:b/>
          <w:bCs/>
          <w:color w:val="000000"/>
          <w:sz w:val="32"/>
          <w:szCs w:val="32"/>
          <w:lang w:val="uz-Latn-UZ"/>
        </w:rPr>
        <w:t>ATI</w:t>
      </w:r>
    </w:p>
    <w:p w:rsidR="004A56DB" w:rsidRDefault="00E50A55" w:rsidP="003143EC">
      <w:pPr>
        <w:autoSpaceDE w:val="0"/>
        <w:autoSpaceDN w:val="0"/>
        <w:adjustRightInd w:val="0"/>
        <w:spacing w:after="0" w:line="240" w:lineRule="auto"/>
        <w:jc w:val="center"/>
        <w:rPr>
          <w:rFonts w:ascii="Times New Roman" w:hAnsi="Times New Roman"/>
          <w:b/>
          <w:bCs/>
          <w:color w:val="000000"/>
          <w:sz w:val="32"/>
          <w:szCs w:val="32"/>
          <w:lang w:val="uz-Latn-UZ"/>
        </w:rPr>
      </w:pPr>
      <w:r w:rsidRPr="003143EC">
        <w:rPr>
          <w:rFonts w:ascii="Times New Roman" w:hAnsi="Times New Roman"/>
          <w:b/>
          <w:bCs/>
          <w:color w:val="000000"/>
          <w:sz w:val="32"/>
          <w:szCs w:val="32"/>
          <w:lang w:val="uz-Latn-UZ"/>
        </w:rPr>
        <w:t xml:space="preserve">2.1. </w:t>
      </w:r>
      <w:r w:rsidR="00C434C8" w:rsidRPr="003143EC">
        <w:rPr>
          <w:rFonts w:ascii="Times New Roman" w:hAnsi="Times New Roman"/>
          <w:b/>
          <w:bCs/>
          <w:color w:val="000000"/>
          <w:sz w:val="32"/>
          <w:szCs w:val="32"/>
          <w:lang w:val="uz-Latn-UZ"/>
        </w:rPr>
        <w:t>Rus xor san</w:t>
      </w:r>
      <w:r w:rsidR="00F85DA7">
        <w:rPr>
          <w:rFonts w:ascii="Times New Roman" w:hAnsi="Times New Roman"/>
          <w:b/>
          <w:bCs/>
          <w:color w:val="000000"/>
          <w:sz w:val="32"/>
          <w:szCs w:val="32"/>
          <w:lang w:val="uz-Latn-UZ"/>
        </w:rPr>
        <w:t>’</w:t>
      </w:r>
      <w:r w:rsidR="00C434C8" w:rsidRPr="003143EC">
        <w:rPr>
          <w:rFonts w:ascii="Times New Roman" w:hAnsi="Times New Roman"/>
          <w:b/>
          <w:bCs/>
          <w:color w:val="000000"/>
          <w:sz w:val="32"/>
          <w:szCs w:val="32"/>
          <w:lang w:val="uz-Latn-UZ"/>
        </w:rPr>
        <w:t>ati tarixidan</w:t>
      </w:r>
      <w:r w:rsidR="00434A46" w:rsidRPr="003143EC">
        <w:rPr>
          <w:rFonts w:ascii="Times New Roman" w:hAnsi="Times New Roman"/>
          <w:b/>
          <w:bCs/>
          <w:color w:val="000000"/>
          <w:sz w:val="32"/>
          <w:szCs w:val="32"/>
          <w:lang w:val="uz-Latn-UZ"/>
        </w:rPr>
        <w:t>.</w:t>
      </w:r>
    </w:p>
    <w:p w:rsidR="001D0622" w:rsidRPr="003143EC" w:rsidRDefault="001D0622" w:rsidP="003143EC">
      <w:pPr>
        <w:autoSpaceDE w:val="0"/>
        <w:autoSpaceDN w:val="0"/>
        <w:adjustRightInd w:val="0"/>
        <w:spacing w:after="0" w:line="240" w:lineRule="auto"/>
        <w:jc w:val="center"/>
        <w:rPr>
          <w:rFonts w:ascii="Times New Roman" w:hAnsi="Times New Roman"/>
          <w:b/>
          <w:bCs/>
          <w:color w:val="000000"/>
          <w:sz w:val="32"/>
          <w:szCs w:val="32"/>
          <w:lang w:val="uz-Latn-UZ"/>
        </w:rPr>
      </w:pPr>
    </w:p>
    <w:p w:rsidR="00D04349" w:rsidRPr="003143EC" w:rsidRDefault="004A56DB" w:rsidP="003143EC">
      <w:pPr>
        <w:autoSpaceDE w:val="0"/>
        <w:autoSpaceDN w:val="0"/>
        <w:adjustRightInd w:val="0"/>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 xml:space="preserve">       </w:t>
      </w:r>
      <w:r w:rsidR="00291C76" w:rsidRPr="003143EC">
        <w:rPr>
          <w:rFonts w:ascii="Times New Roman" w:hAnsi="Times New Roman"/>
          <w:color w:val="000000"/>
          <w:sz w:val="32"/>
          <w:szCs w:val="32"/>
          <w:lang w:val="uz-Latn-UZ"/>
        </w:rPr>
        <w:t>Rus</w:t>
      </w:r>
      <w:r w:rsidR="00D04349" w:rsidRPr="003143EC">
        <w:rPr>
          <w:rFonts w:ascii="Times New Roman" w:hAnsi="Times New Roman"/>
          <w:color w:val="000000"/>
          <w:sz w:val="32"/>
          <w:szCs w:val="32"/>
          <w:lang w:val="uz-Latn-UZ"/>
        </w:rPr>
        <w:t xml:space="preserve"> </w:t>
      </w:r>
      <w:r w:rsidR="00291C76" w:rsidRPr="003143EC">
        <w:rPr>
          <w:rFonts w:ascii="Times New Roman" w:hAnsi="Times New Roman"/>
          <w:color w:val="000000"/>
          <w:sz w:val="32"/>
          <w:szCs w:val="32"/>
          <w:lang w:val="uz-Latn-UZ"/>
        </w:rPr>
        <w:t>xor</w:t>
      </w:r>
      <w:r w:rsidR="00D04349" w:rsidRPr="003143EC">
        <w:rPr>
          <w:rFonts w:ascii="Times New Roman" w:hAnsi="Times New Roman"/>
          <w:color w:val="000000"/>
          <w:sz w:val="32"/>
          <w:szCs w:val="32"/>
          <w:lang w:val="uz-Latn-UZ"/>
        </w:rPr>
        <w:t xml:space="preserve"> </w:t>
      </w:r>
      <w:r w:rsidR="00291C76" w:rsidRPr="003143EC">
        <w:rPr>
          <w:rFonts w:ascii="Times New Roman" w:hAnsi="Times New Roman"/>
          <w:color w:val="000000"/>
          <w:sz w:val="32"/>
          <w:szCs w:val="32"/>
          <w:lang w:val="uz-Latn-UZ"/>
        </w:rPr>
        <w:t>ijrochiligi</w:t>
      </w:r>
      <w:r w:rsidR="00D04349" w:rsidRPr="003143EC">
        <w:rPr>
          <w:rFonts w:ascii="Times New Roman" w:hAnsi="Times New Roman"/>
          <w:color w:val="000000"/>
          <w:sz w:val="32"/>
          <w:szCs w:val="32"/>
          <w:lang w:val="uz-Latn-UZ"/>
        </w:rPr>
        <w:t xml:space="preserve"> </w:t>
      </w:r>
      <w:r w:rsidR="00291C76" w:rsidRPr="003143EC">
        <w:rPr>
          <w:rFonts w:ascii="Times New Roman" w:hAnsi="Times New Roman"/>
          <w:color w:val="000000"/>
          <w:sz w:val="32"/>
          <w:szCs w:val="32"/>
          <w:lang w:val="uz-Latn-UZ"/>
        </w:rPr>
        <w:t>ikki</w:t>
      </w:r>
      <w:r w:rsidR="00D04349" w:rsidRPr="003143EC">
        <w:rPr>
          <w:rFonts w:ascii="Times New Roman" w:hAnsi="Times New Roman"/>
          <w:color w:val="000000"/>
          <w:sz w:val="32"/>
          <w:szCs w:val="32"/>
          <w:lang w:val="uz-Latn-UZ"/>
        </w:rPr>
        <w:t xml:space="preserve"> — </w:t>
      </w:r>
      <w:r w:rsidR="00291C76" w:rsidRPr="003143EC">
        <w:rPr>
          <w:rFonts w:ascii="Times New Roman" w:hAnsi="Times New Roman"/>
          <w:color w:val="000000"/>
          <w:sz w:val="32"/>
          <w:szCs w:val="32"/>
          <w:lang w:val="uz-Latn-UZ"/>
        </w:rPr>
        <w:t>xalq</w:t>
      </w:r>
      <w:r w:rsidR="00D04349"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i</w:t>
      </w:r>
      <w:r w:rsidR="00291C76" w:rsidRPr="003143EC">
        <w:rPr>
          <w:rFonts w:ascii="Times New Roman" w:hAnsi="Times New Roman"/>
          <w:color w:val="000000"/>
          <w:sz w:val="32"/>
          <w:szCs w:val="32"/>
          <w:lang w:val="uz-Latn-UZ"/>
        </w:rPr>
        <w:t>jrochiligi</w:t>
      </w:r>
      <w:r w:rsidR="00D04349" w:rsidRPr="003143EC">
        <w:rPr>
          <w:rFonts w:ascii="Times New Roman" w:hAnsi="Times New Roman"/>
          <w:color w:val="000000"/>
          <w:sz w:val="32"/>
          <w:szCs w:val="32"/>
          <w:lang w:val="uz-Latn-UZ"/>
        </w:rPr>
        <w:t xml:space="preserve"> </w:t>
      </w:r>
      <w:r w:rsidR="00291C76" w:rsidRPr="003143EC">
        <w:rPr>
          <w:rFonts w:ascii="Times New Roman" w:hAnsi="Times New Roman"/>
          <w:color w:val="000000"/>
          <w:sz w:val="32"/>
          <w:szCs w:val="32"/>
          <w:lang w:val="uz-Latn-UZ"/>
        </w:rPr>
        <w:t>va</w:t>
      </w:r>
      <w:r w:rsidR="00D04349" w:rsidRPr="003143EC">
        <w:rPr>
          <w:rFonts w:ascii="Times New Roman" w:hAnsi="Times New Roman"/>
          <w:color w:val="000000"/>
          <w:sz w:val="32"/>
          <w:szCs w:val="32"/>
          <w:lang w:val="uz-Latn-UZ"/>
        </w:rPr>
        <w:t xml:space="preserve"> </w:t>
      </w:r>
      <w:r w:rsidR="00291C76" w:rsidRPr="003143EC">
        <w:rPr>
          <w:rFonts w:ascii="Times New Roman" w:hAnsi="Times New Roman"/>
          <w:color w:val="000000"/>
          <w:sz w:val="32"/>
          <w:szCs w:val="32"/>
          <w:lang w:val="uz-Latn-UZ"/>
        </w:rPr>
        <w:t>cherkov</w:t>
      </w:r>
      <w:r w:rsidR="00D04349" w:rsidRPr="003143EC">
        <w:rPr>
          <w:rFonts w:ascii="Times New Roman" w:hAnsi="Times New Roman"/>
          <w:color w:val="000000"/>
          <w:sz w:val="32"/>
          <w:szCs w:val="32"/>
          <w:lang w:val="uz-Latn-UZ"/>
        </w:rPr>
        <w:t xml:space="preserve"> </w:t>
      </w:r>
      <w:r w:rsidR="00291C76" w:rsidRPr="003143EC">
        <w:rPr>
          <w:rFonts w:ascii="Times New Roman" w:hAnsi="Times New Roman"/>
          <w:color w:val="000000"/>
          <w:sz w:val="32"/>
          <w:szCs w:val="32"/>
          <w:lang w:val="uz-Latn-UZ"/>
        </w:rPr>
        <w:t>ijrochilig</w:t>
      </w:r>
      <w:r w:rsidRPr="003143EC">
        <w:rPr>
          <w:rFonts w:ascii="Times New Roman" w:hAnsi="Times New Roman"/>
          <w:color w:val="000000"/>
          <w:sz w:val="32"/>
          <w:szCs w:val="32"/>
          <w:lang w:val="uz-Latn-UZ"/>
        </w:rPr>
        <w:t>i</w:t>
      </w:r>
      <w:r w:rsidR="00D04349" w:rsidRPr="003143EC">
        <w:rPr>
          <w:rFonts w:ascii="Times New Roman" w:hAnsi="Times New Roman"/>
          <w:color w:val="000000"/>
          <w:sz w:val="32"/>
          <w:szCs w:val="32"/>
          <w:lang w:val="uz-Latn-UZ"/>
        </w:rPr>
        <w:t xml:space="preserve"> </w:t>
      </w:r>
      <w:r w:rsidR="00291C76" w:rsidRPr="003143EC">
        <w:rPr>
          <w:rFonts w:ascii="Times New Roman" w:hAnsi="Times New Roman"/>
          <w:color w:val="000000"/>
          <w:sz w:val="32"/>
          <w:szCs w:val="32"/>
          <w:lang w:val="uz-Latn-UZ"/>
        </w:rPr>
        <w:t>y</w:t>
      </w:r>
      <w:r w:rsidR="00F85DA7">
        <w:rPr>
          <w:rFonts w:ascii="Times New Roman" w:hAnsi="Times New Roman"/>
          <w:color w:val="000000"/>
          <w:sz w:val="32"/>
          <w:szCs w:val="32"/>
          <w:lang w:val="uz-Latn-UZ"/>
        </w:rPr>
        <w:t>o‘</w:t>
      </w:r>
      <w:r w:rsidR="00291C76" w:rsidRPr="003143EC">
        <w:rPr>
          <w:rFonts w:ascii="Times New Roman" w:hAnsi="Times New Roman"/>
          <w:color w:val="000000"/>
          <w:sz w:val="32"/>
          <w:szCs w:val="32"/>
          <w:lang w:val="uz-Latn-UZ"/>
        </w:rPr>
        <w:t>nalishida</w:t>
      </w:r>
      <w:r w:rsidR="00D04349" w:rsidRPr="003143EC">
        <w:rPr>
          <w:rFonts w:ascii="Times New Roman" w:hAnsi="Times New Roman"/>
          <w:color w:val="000000"/>
          <w:sz w:val="32"/>
          <w:szCs w:val="32"/>
          <w:lang w:val="uz-Latn-UZ"/>
        </w:rPr>
        <w:t xml:space="preserve"> </w:t>
      </w:r>
      <w:r w:rsidR="00291C76" w:rsidRPr="003143EC">
        <w:rPr>
          <w:rFonts w:ascii="Times New Roman" w:hAnsi="Times New Roman"/>
          <w:color w:val="000000"/>
          <w:sz w:val="32"/>
          <w:szCs w:val="32"/>
          <w:lang w:val="uz-Latn-UZ"/>
        </w:rPr>
        <w:t>rivojlanib</w:t>
      </w:r>
      <w:r w:rsidR="00D04349" w:rsidRPr="003143EC">
        <w:rPr>
          <w:rFonts w:ascii="Times New Roman" w:hAnsi="Times New Roman"/>
          <w:color w:val="000000"/>
          <w:sz w:val="32"/>
          <w:szCs w:val="32"/>
          <w:lang w:val="uz-Latn-UZ"/>
        </w:rPr>
        <w:t xml:space="preserve"> </w:t>
      </w:r>
      <w:r w:rsidR="00291C76" w:rsidRPr="003143EC">
        <w:rPr>
          <w:rFonts w:ascii="Times New Roman" w:hAnsi="Times New Roman"/>
          <w:color w:val="000000"/>
          <w:sz w:val="32"/>
          <w:szCs w:val="32"/>
          <w:lang w:val="uz-Latn-UZ"/>
        </w:rPr>
        <w:t>kelgan</w:t>
      </w:r>
      <w:r w:rsidR="00D04349" w:rsidRPr="003143EC">
        <w:rPr>
          <w:rFonts w:ascii="Times New Roman" w:hAnsi="Times New Roman"/>
          <w:color w:val="000000"/>
          <w:sz w:val="32"/>
          <w:szCs w:val="32"/>
          <w:lang w:val="uz-Latn-UZ"/>
        </w:rPr>
        <w:t xml:space="preserve">. </w:t>
      </w:r>
      <w:r w:rsidR="00291C76" w:rsidRPr="003143EC">
        <w:rPr>
          <w:rFonts w:ascii="Times New Roman" w:hAnsi="Times New Roman"/>
          <w:color w:val="000000"/>
          <w:sz w:val="32"/>
          <w:szCs w:val="32"/>
          <w:lang w:val="uz-Latn-UZ"/>
        </w:rPr>
        <w:t>Birnnchisi</w:t>
      </w:r>
      <w:r w:rsidR="00D04349" w:rsidRPr="003143EC">
        <w:rPr>
          <w:rFonts w:ascii="Times New Roman" w:hAnsi="Times New Roman"/>
          <w:color w:val="000000"/>
          <w:sz w:val="32"/>
          <w:szCs w:val="32"/>
          <w:lang w:val="uz-Latn-UZ"/>
        </w:rPr>
        <w:t xml:space="preserve"> </w:t>
      </w:r>
      <w:r w:rsidR="00291C76" w:rsidRPr="003143EC">
        <w:rPr>
          <w:rFonts w:ascii="Times New Roman" w:hAnsi="Times New Roman"/>
          <w:color w:val="000000"/>
          <w:sz w:val="32"/>
          <w:szCs w:val="32"/>
          <w:lang w:val="uz-Latn-UZ"/>
        </w:rPr>
        <w:t>milliy</w:t>
      </w:r>
      <w:r w:rsidR="00D04349" w:rsidRPr="003143EC">
        <w:rPr>
          <w:rFonts w:ascii="Times New Roman" w:hAnsi="Times New Roman"/>
          <w:color w:val="000000"/>
          <w:sz w:val="32"/>
          <w:szCs w:val="32"/>
          <w:lang w:val="uz-Latn-UZ"/>
        </w:rPr>
        <w:t xml:space="preserve"> </w:t>
      </w:r>
      <w:r w:rsidR="00291C76" w:rsidRPr="003143EC">
        <w:rPr>
          <w:rFonts w:ascii="Times New Roman" w:hAnsi="Times New Roman"/>
          <w:color w:val="000000"/>
          <w:sz w:val="32"/>
          <w:szCs w:val="32"/>
          <w:lang w:val="uz-Latn-UZ"/>
        </w:rPr>
        <w:t>mu</w:t>
      </w:r>
      <w:r w:rsidRPr="003143EC">
        <w:rPr>
          <w:rFonts w:ascii="Times New Roman" w:hAnsi="Times New Roman"/>
          <w:color w:val="000000"/>
          <w:sz w:val="32"/>
          <w:szCs w:val="32"/>
          <w:lang w:val="uz-Latn-UZ"/>
        </w:rPr>
        <w:t>s</w:t>
      </w:r>
      <w:r w:rsidR="00291C76" w:rsidRPr="003143EC">
        <w:rPr>
          <w:rFonts w:ascii="Times New Roman" w:hAnsi="Times New Roman"/>
          <w:color w:val="000000"/>
          <w:sz w:val="32"/>
          <w:szCs w:val="32"/>
          <w:lang w:val="uz-Latn-UZ"/>
        </w:rPr>
        <w:t>i</w:t>
      </w:r>
      <w:r w:rsidRPr="003143EC">
        <w:rPr>
          <w:rFonts w:ascii="Times New Roman" w:hAnsi="Times New Roman"/>
          <w:color w:val="000000"/>
          <w:sz w:val="32"/>
          <w:szCs w:val="32"/>
          <w:lang w:val="uz-Latn-UZ"/>
        </w:rPr>
        <w:t>q</w:t>
      </w:r>
      <w:r w:rsidR="00291C76" w:rsidRPr="003143EC">
        <w:rPr>
          <w:rFonts w:ascii="Times New Roman" w:hAnsi="Times New Roman"/>
          <w:color w:val="000000"/>
          <w:sz w:val="32"/>
          <w:szCs w:val="32"/>
          <w:lang w:val="uz-Latn-UZ"/>
        </w:rPr>
        <w:t>a</w:t>
      </w:r>
      <w:r w:rsidR="00D04349" w:rsidRPr="003143EC">
        <w:rPr>
          <w:rFonts w:ascii="Times New Roman" w:hAnsi="Times New Roman"/>
          <w:color w:val="000000"/>
          <w:sz w:val="32"/>
          <w:szCs w:val="32"/>
          <w:lang w:val="uz-Latn-UZ"/>
        </w:rPr>
        <w:t xml:space="preserve"> </w:t>
      </w:r>
      <w:r w:rsidR="00291C76" w:rsidRPr="003143EC">
        <w:rPr>
          <w:rFonts w:ascii="Times New Roman" w:hAnsi="Times New Roman"/>
          <w:color w:val="000000"/>
          <w:sz w:val="32"/>
          <w:szCs w:val="32"/>
          <w:lang w:val="uz-Latn-UZ"/>
        </w:rPr>
        <w:t>madaniyati</w:t>
      </w:r>
      <w:r w:rsidR="001D0622" w:rsidRPr="001D0622">
        <w:rPr>
          <w:rFonts w:ascii="Times New Roman" w:hAnsi="Times New Roman"/>
          <w:color w:val="000000"/>
          <w:sz w:val="32"/>
          <w:szCs w:val="32"/>
          <w:lang w:val="uz-Latn-UZ"/>
        </w:rPr>
        <w:t>-</w:t>
      </w:r>
      <w:r w:rsidR="00291C76" w:rsidRPr="003143EC">
        <w:rPr>
          <w:rFonts w:ascii="Times New Roman" w:hAnsi="Times New Roman"/>
          <w:color w:val="000000"/>
          <w:sz w:val="32"/>
          <w:szCs w:val="32"/>
          <w:lang w:val="uz-Latn-UZ"/>
        </w:rPr>
        <w:t>ning</w:t>
      </w:r>
      <w:r w:rsidR="00D04349" w:rsidRPr="003143EC">
        <w:rPr>
          <w:rFonts w:ascii="Times New Roman" w:hAnsi="Times New Roman"/>
          <w:color w:val="000000"/>
          <w:sz w:val="32"/>
          <w:szCs w:val="32"/>
          <w:lang w:val="uz-Latn-UZ"/>
        </w:rPr>
        <w:t xml:space="preserve"> </w:t>
      </w:r>
      <w:r w:rsidR="00291C76" w:rsidRPr="003143EC">
        <w:rPr>
          <w:rFonts w:ascii="Times New Roman" w:hAnsi="Times New Roman"/>
          <w:color w:val="000000"/>
          <w:sz w:val="32"/>
          <w:szCs w:val="32"/>
          <w:lang w:val="uz-Latn-UZ"/>
        </w:rPr>
        <w:t>rivojlanishiga</w:t>
      </w:r>
      <w:r w:rsidR="00D04349" w:rsidRPr="003143EC">
        <w:rPr>
          <w:rFonts w:ascii="Times New Roman" w:hAnsi="Times New Roman"/>
          <w:color w:val="000000"/>
          <w:sz w:val="32"/>
          <w:szCs w:val="32"/>
          <w:lang w:val="uz-Latn-UZ"/>
        </w:rPr>
        <w:t xml:space="preserve"> </w:t>
      </w:r>
      <w:r w:rsidR="00291C76" w:rsidRPr="003143EC">
        <w:rPr>
          <w:rFonts w:ascii="Times New Roman" w:hAnsi="Times New Roman"/>
          <w:color w:val="000000"/>
          <w:sz w:val="32"/>
          <w:szCs w:val="32"/>
          <w:lang w:val="uz-Latn-UZ"/>
        </w:rPr>
        <w:t>asos</w:t>
      </w:r>
      <w:r w:rsidR="00D04349" w:rsidRPr="003143EC">
        <w:rPr>
          <w:rFonts w:ascii="Times New Roman" w:hAnsi="Times New Roman"/>
          <w:color w:val="000000"/>
          <w:sz w:val="32"/>
          <w:szCs w:val="32"/>
          <w:lang w:val="uz-Latn-UZ"/>
        </w:rPr>
        <w:t xml:space="preserve"> </w:t>
      </w:r>
      <w:r w:rsidR="00291C76" w:rsidRPr="003143EC">
        <w:rPr>
          <w:rFonts w:ascii="Times New Roman" w:hAnsi="Times New Roman"/>
          <w:color w:val="000000"/>
          <w:sz w:val="32"/>
          <w:szCs w:val="32"/>
          <w:lang w:val="uz-Latn-UZ"/>
        </w:rPr>
        <w:t>b</w:t>
      </w:r>
      <w:r w:rsidR="00F85DA7">
        <w:rPr>
          <w:rFonts w:ascii="Times New Roman" w:hAnsi="Times New Roman"/>
          <w:color w:val="000000"/>
          <w:sz w:val="32"/>
          <w:szCs w:val="32"/>
          <w:lang w:val="uz-Latn-UZ"/>
        </w:rPr>
        <w:t>o‘</w:t>
      </w:r>
      <w:r w:rsidR="00291C76" w:rsidRPr="003143EC">
        <w:rPr>
          <w:rFonts w:ascii="Times New Roman" w:hAnsi="Times New Roman"/>
          <w:color w:val="000000"/>
          <w:sz w:val="32"/>
          <w:szCs w:val="32"/>
          <w:lang w:val="uz-Latn-UZ"/>
        </w:rPr>
        <w:t>lgan</w:t>
      </w:r>
      <w:r w:rsidR="00D04349" w:rsidRPr="003143EC">
        <w:rPr>
          <w:rFonts w:ascii="Times New Roman" w:hAnsi="Times New Roman"/>
          <w:color w:val="000000"/>
          <w:sz w:val="32"/>
          <w:szCs w:val="32"/>
          <w:lang w:val="uz-Latn-UZ"/>
        </w:rPr>
        <w:t xml:space="preserve">, </w:t>
      </w:r>
      <w:r w:rsidR="00291C76" w:rsidRPr="003143EC">
        <w:rPr>
          <w:rFonts w:ascii="Times New Roman" w:hAnsi="Times New Roman"/>
          <w:color w:val="000000"/>
          <w:sz w:val="32"/>
          <w:szCs w:val="32"/>
          <w:lang w:val="uz-Latn-UZ"/>
        </w:rPr>
        <w:t>ikkinchisi</w:t>
      </w:r>
      <w:r w:rsidR="00D04349" w:rsidRPr="003143EC">
        <w:rPr>
          <w:rFonts w:ascii="Times New Roman" w:hAnsi="Times New Roman"/>
          <w:color w:val="000000"/>
          <w:sz w:val="32"/>
          <w:szCs w:val="32"/>
          <w:lang w:val="uz-Latn-UZ"/>
        </w:rPr>
        <w:t xml:space="preserve"> </w:t>
      </w:r>
      <w:r w:rsidR="00291C76" w:rsidRPr="003143EC">
        <w:rPr>
          <w:rFonts w:ascii="Times New Roman" w:hAnsi="Times New Roman"/>
          <w:color w:val="000000"/>
          <w:sz w:val="32"/>
          <w:szCs w:val="32"/>
          <w:lang w:val="uz-Latn-UZ"/>
        </w:rPr>
        <w:t>rus professional</w:t>
      </w:r>
      <w:r w:rsidR="00D04349" w:rsidRPr="003143EC">
        <w:rPr>
          <w:rFonts w:ascii="Times New Roman" w:hAnsi="Times New Roman"/>
          <w:color w:val="000000"/>
          <w:sz w:val="32"/>
          <w:szCs w:val="32"/>
          <w:lang w:val="uz-Latn-UZ"/>
        </w:rPr>
        <w:t xml:space="preserve"> </w:t>
      </w:r>
      <w:r w:rsidR="00291C76" w:rsidRPr="003143EC">
        <w:rPr>
          <w:rFonts w:ascii="Times New Roman" w:hAnsi="Times New Roman"/>
          <w:color w:val="000000"/>
          <w:sz w:val="32"/>
          <w:szCs w:val="32"/>
          <w:lang w:val="uz-Latn-UZ"/>
        </w:rPr>
        <w:t>xor</w:t>
      </w:r>
      <w:r w:rsidR="00D04349" w:rsidRPr="003143EC">
        <w:rPr>
          <w:rFonts w:ascii="Times New Roman" w:hAnsi="Times New Roman"/>
          <w:color w:val="000000"/>
          <w:sz w:val="32"/>
          <w:szCs w:val="32"/>
          <w:lang w:val="uz-Latn-UZ"/>
        </w:rPr>
        <w:t xml:space="preserve"> </w:t>
      </w:r>
      <w:r w:rsidR="00291C76" w:rsidRPr="003143EC">
        <w:rPr>
          <w:rFonts w:ascii="Times New Roman" w:hAnsi="Times New Roman"/>
          <w:color w:val="000000"/>
          <w:sz w:val="32"/>
          <w:szCs w:val="32"/>
          <w:lang w:val="uz-Latn-UZ"/>
        </w:rPr>
        <w:t>ijrochilik</w:t>
      </w:r>
      <w:r w:rsidR="00D04349" w:rsidRPr="003143EC">
        <w:rPr>
          <w:rFonts w:ascii="Times New Roman" w:hAnsi="Times New Roman"/>
          <w:color w:val="000000"/>
          <w:sz w:val="32"/>
          <w:szCs w:val="32"/>
          <w:lang w:val="uz-Latn-UZ"/>
        </w:rPr>
        <w:t xml:space="preserve"> </w:t>
      </w:r>
      <w:r w:rsidR="00291C76" w:rsidRPr="003143EC">
        <w:rPr>
          <w:rFonts w:ascii="Times New Roman" w:hAnsi="Times New Roman"/>
          <w:color w:val="000000"/>
          <w:sz w:val="32"/>
          <w:szCs w:val="32"/>
          <w:lang w:val="uz-Latn-UZ"/>
        </w:rPr>
        <w:t>maktabi</w:t>
      </w:r>
      <w:r w:rsidR="00D04349" w:rsidRPr="003143EC">
        <w:rPr>
          <w:rFonts w:ascii="Times New Roman" w:hAnsi="Times New Roman"/>
          <w:color w:val="000000"/>
          <w:sz w:val="32"/>
          <w:szCs w:val="32"/>
          <w:lang w:val="uz-Latn-UZ"/>
        </w:rPr>
        <w:t xml:space="preserve"> </w:t>
      </w:r>
      <w:r w:rsidR="00291C76" w:rsidRPr="003143EC">
        <w:rPr>
          <w:rFonts w:ascii="Times New Roman" w:hAnsi="Times New Roman"/>
          <w:color w:val="000000"/>
          <w:sz w:val="32"/>
          <w:szCs w:val="32"/>
          <w:lang w:val="uz-Latn-UZ"/>
        </w:rPr>
        <w:t>yuzaga</w:t>
      </w:r>
      <w:r w:rsidR="00D04349" w:rsidRPr="003143EC">
        <w:rPr>
          <w:rFonts w:ascii="Times New Roman" w:hAnsi="Times New Roman"/>
          <w:color w:val="000000"/>
          <w:sz w:val="32"/>
          <w:szCs w:val="32"/>
          <w:lang w:val="uz-Latn-UZ"/>
        </w:rPr>
        <w:t xml:space="preserve"> </w:t>
      </w:r>
      <w:r w:rsidR="00291C76" w:rsidRPr="003143EC">
        <w:rPr>
          <w:rFonts w:ascii="Times New Roman" w:hAnsi="Times New Roman"/>
          <w:color w:val="000000"/>
          <w:sz w:val="32"/>
          <w:szCs w:val="32"/>
          <w:lang w:val="uz-Latn-UZ"/>
        </w:rPr>
        <w:t>kelishiga</w:t>
      </w:r>
      <w:r w:rsidR="00D04349" w:rsidRPr="003143EC">
        <w:rPr>
          <w:rFonts w:ascii="Times New Roman" w:hAnsi="Times New Roman"/>
          <w:color w:val="000000"/>
          <w:sz w:val="32"/>
          <w:szCs w:val="32"/>
          <w:lang w:val="uz-Latn-UZ"/>
        </w:rPr>
        <w:t xml:space="preserve"> </w:t>
      </w:r>
      <w:r w:rsidR="00291C76" w:rsidRPr="003143EC">
        <w:rPr>
          <w:rFonts w:ascii="Times New Roman" w:hAnsi="Times New Roman"/>
          <w:color w:val="000000"/>
          <w:sz w:val="32"/>
          <w:szCs w:val="32"/>
          <w:lang w:val="uz-Latn-UZ"/>
        </w:rPr>
        <w:t>sabab</w:t>
      </w:r>
    </w:p>
    <w:p w:rsidR="004A56DB" w:rsidRPr="003143EC" w:rsidRDefault="00291C76" w:rsidP="003143EC">
      <w:pPr>
        <w:autoSpaceDE w:val="0"/>
        <w:autoSpaceDN w:val="0"/>
        <w:adjustRightInd w:val="0"/>
        <w:spacing w:after="0" w:line="240" w:lineRule="auto"/>
        <w:jc w:val="both"/>
        <w:rPr>
          <w:rFonts w:ascii="Times New Roman" w:hAnsi="Times New Roman"/>
          <w:color w:val="000000"/>
          <w:sz w:val="32"/>
          <w:szCs w:val="32"/>
          <w:lang w:val="en-US"/>
        </w:rPr>
      </w:pPr>
      <w:r w:rsidRPr="003143EC">
        <w:rPr>
          <w:rFonts w:ascii="Times New Roman" w:hAnsi="Times New Roman"/>
          <w:color w:val="000000"/>
          <w:sz w:val="32"/>
          <w:szCs w:val="32"/>
          <w:lang w:val="uz-Latn-UZ"/>
        </w:rPr>
        <w:t>b</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lgan</w:t>
      </w:r>
      <w:r w:rsidR="00D04349" w:rsidRPr="003143EC">
        <w:rPr>
          <w:rFonts w:ascii="Times New Roman" w:hAnsi="Times New Roman"/>
          <w:color w:val="000000"/>
          <w:sz w:val="32"/>
          <w:szCs w:val="32"/>
          <w:lang w:val="uz-Latn-UZ"/>
        </w:rPr>
        <w:t>.</w:t>
      </w:r>
      <w:r w:rsidR="004A56DB" w:rsidRPr="003143EC">
        <w:rPr>
          <w:rFonts w:ascii="Times New Roman" w:hAnsi="Times New Roman"/>
          <w:color w:val="000000"/>
          <w:sz w:val="32"/>
          <w:szCs w:val="32"/>
          <w:lang w:val="uz-Latn-UZ"/>
        </w:rPr>
        <w:t xml:space="preserve"> </w:t>
      </w:r>
      <w:r w:rsidR="00D04349" w:rsidRPr="003143EC">
        <w:rPr>
          <w:rFonts w:ascii="Times New Roman" w:hAnsi="Times New Roman"/>
          <w:color w:val="000000"/>
          <w:sz w:val="32"/>
          <w:szCs w:val="32"/>
          <w:lang w:val="uz-Latn-UZ"/>
        </w:rPr>
        <w:t>X</w:t>
      </w:r>
      <w:r w:rsidR="004A56DB" w:rsidRPr="003143EC">
        <w:rPr>
          <w:rFonts w:ascii="Times New Roman" w:hAnsi="Times New Roman"/>
          <w:color w:val="000000"/>
          <w:sz w:val="32"/>
          <w:szCs w:val="32"/>
          <w:lang w:val="uz-Latn-UZ"/>
        </w:rPr>
        <w:t>V</w:t>
      </w:r>
      <w:r w:rsidR="00D04349"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asrda</w:t>
      </w:r>
      <w:r w:rsidR="00D04349"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tashkil</w:t>
      </w:r>
      <w:r w:rsidR="00D04349"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qilingan</w:t>
      </w:r>
      <w:r w:rsidR="00D04349"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podsholik</w:t>
      </w:r>
      <w:r w:rsidR="00D04349"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xonanda</w:t>
      </w:r>
      <w:r w:rsidR="00D04349"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dyaklar</w:t>
      </w:r>
      <w:r w:rsidR="00D04349"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 xml:space="preserve">xori </w:t>
      </w:r>
      <w:r w:rsidR="00D04349" w:rsidRPr="003143EC">
        <w:rPr>
          <w:rFonts w:ascii="Times New Roman" w:hAnsi="Times New Roman"/>
          <w:color w:val="000000"/>
          <w:sz w:val="32"/>
          <w:szCs w:val="32"/>
          <w:lang w:val="uz-Latn-UZ"/>
        </w:rPr>
        <w:t>(</w:t>
      </w:r>
      <w:r w:rsidRPr="003143EC">
        <w:rPr>
          <w:rFonts w:ascii="Times New Roman" w:hAnsi="Times New Roman"/>
          <w:color w:val="000000"/>
          <w:sz w:val="32"/>
          <w:szCs w:val="32"/>
          <w:lang w:val="uz-Latn-UZ"/>
        </w:rPr>
        <w:t>keyinchalik</w:t>
      </w:r>
      <w:r w:rsidR="00D04349"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Peterburg</w:t>
      </w:r>
      <w:r w:rsidR="00D04349"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Saroy</w:t>
      </w:r>
      <w:r w:rsidR="00D04349"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xonandalar</w:t>
      </w:r>
      <w:r w:rsidR="00D04349"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kapellasi</w:t>
      </w:r>
      <w:r w:rsidR="00D04349"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va</w:t>
      </w:r>
      <w:r w:rsidR="00D04349" w:rsidRPr="003143EC">
        <w:rPr>
          <w:rFonts w:ascii="Times New Roman" w:hAnsi="Times New Roman"/>
          <w:color w:val="000000"/>
          <w:sz w:val="32"/>
          <w:szCs w:val="32"/>
          <w:lang w:val="uz-Latn-UZ"/>
        </w:rPr>
        <w:t xml:space="preserve"> XVI</w:t>
      </w:r>
      <w:r w:rsidR="004A56DB"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asrda yuzaga kelgan patriarx xonanda dyaklar xori (keyinchalik Moskva sinodal xori) birinchi rus professional xorlari b</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lgan. Ular cherkov marosimlarida va tantanali bayramlarda qatnashgan. Xonandalar (xor artistlari) g</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zal ovozga ega b</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lib, ular butun Rossiyadan tanlab keltirilgan. 1732 yili Chernigov gubernasining (Ukraina) Gluxov shahrida maxsus xonandalar maktabi ochilib, 40 yil mobaynida u Saroy xonandalar kapellasini yetakchi ijrochilar bilan ta</w:t>
      </w:r>
      <w:r w:rsidR="00F85DA7">
        <w:rPr>
          <w:rFonts w:ascii="Times New Roman" w:hAnsi="Times New Roman"/>
          <w:color w:val="000000"/>
          <w:sz w:val="32"/>
          <w:szCs w:val="32"/>
          <w:lang w:val="uz-Latn-UZ"/>
        </w:rPr>
        <w:t>’</w:t>
      </w:r>
      <w:r w:rsidRPr="003143EC">
        <w:rPr>
          <w:rFonts w:ascii="Times New Roman" w:hAnsi="Times New Roman"/>
          <w:color w:val="000000"/>
          <w:sz w:val="32"/>
          <w:szCs w:val="32"/>
          <w:lang w:val="uz-Latn-UZ"/>
        </w:rPr>
        <w:t>minlab turgan. Cherkov ijrochiligi uzoq vaqt davomida qobiliyatli ijrochilar, regentlar (xor rahbarlari), kompozitorlar markazi b</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 xml:space="preserve">lib kelgan. Atoqli rus kompozitorlari D. Bortnyanskiy va M. Berezovskiylarning ijodiy faoliyati </w:t>
      </w:r>
      <w:r w:rsidR="004A56DB" w:rsidRPr="003143EC">
        <w:rPr>
          <w:rFonts w:ascii="Times New Roman" w:hAnsi="Times New Roman"/>
          <w:color w:val="000000"/>
          <w:sz w:val="32"/>
          <w:szCs w:val="32"/>
          <w:lang w:val="uz-Latn-UZ"/>
        </w:rPr>
        <w:t>s</w:t>
      </w:r>
      <w:r w:rsidRPr="003143EC">
        <w:rPr>
          <w:rFonts w:ascii="Times New Roman" w:hAnsi="Times New Roman"/>
          <w:color w:val="000000"/>
          <w:sz w:val="32"/>
          <w:szCs w:val="32"/>
          <w:lang w:val="uz-Latn-UZ"/>
        </w:rPr>
        <w:t>aroy xonandalar kapellasi bilan uzviy bo</w:t>
      </w:r>
      <w:r w:rsidR="00F85DA7">
        <w:rPr>
          <w:rFonts w:ascii="Times New Roman" w:hAnsi="Times New Roman"/>
          <w:color w:val="000000"/>
          <w:sz w:val="32"/>
          <w:szCs w:val="32"/>
          <w:lang w:val="uz-Latn-UZ"/>
        </w:rPr>
        <w:t>g‘</w:t>
      </w:r>
      <w:r w:rsidRPr="003143EC">
        <w:rPr>
          <w:rFonts w:ascii="Times New Roman" w:hAnsi="Times New Roman"/>
          <w:color w:val="000000"/>
          <w:sz w:val="32"/>
          <w:szCs w:val="32"/>
          <w:lang w:val="uz-Latn-UZ"/>
        </w:rPr>
        <w:t>liq.</w:t>
      </w:r>
      <w:r w:rsidR="004A56DB"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XVII—XIX asrlarda k</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 xml:space="preserve">pchilik dvoryan va pomeshchiklar </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 xml:space="preserve">z qaramoqlaridagi krepostnoy dehqonlardan tuzilgan xorlarni tashkil etganlar (graf Sheremetyev kapellasi, knyaz Yu. </w:t>
      </w:r>
      <w:r w:rsidRPr="003143EC">
        <w:rPr>
          <w:rFonts w:ascii="Times New Roman" w:hAnsi="Times New Roman"/>
          <w:color w:val="000000"/>
          <w:sz w:val="32"/>
          <w:szCs w:val="32"/>
          <w:lang w:val="en-US"/>
        </w:rPr>
        <w:t>Golissh xori va boshqalar). Bu kapellalarning ijrochilik mahorat</w:t>
      </w:r>
      <w:r w:rsidR="005C4FD8" w:rsidRPr="003143EC">
        <w:rPr>
          <w:rFonts w:ascii="Times New Roman" w:hAnsi="Times New Roman"/>
          <w:color w:val="000000"/>
          <w:sz w:val="32"/>
          <w:szCs w:val="32"/>
          <w:lang w:val="en-US"/>
        </w:rPr>
        <w:t xml:space="preserve">i juda yuksak </w:t>
      </w:r>
      <w:proofErr w:type="gramStart"/>
      <w:r w:rsidR="005C4FD8" w:rsidRPr="003143EC">
        <w:rPr>
          <w:rFonts w:ascii="Times New Roman" w:hAnsi="Times New Roman"/>
          <w:color w:val="000000"/>
          <w:sz w:val="32"/>
          <w:szCs w:val="32"/>
          <w:lang w:val="en-US"/>
        </w:rPr>
        <w:t>b</w:t>
      </w:r>
      <w:r w:rsidR="00F85DA7">
        <w:rPr>
          <w:rFonts w:ascii="Times New Roman" w:hAnsi="Times New Roman"/>
          <w:color w:val="000000"/>
          <w:sz w:val="32"/>
          <w:szCs w:val="32"/>
          <w:lang w:val="en-US"/>
        </w:rPr>
        <w:t>o‘</w:t>
      </w:r>
      <w:proofErr w:type="gramEnd"/>
      <w:r w:rsidR="005C4FD8" w:rsidRPr="003143EC">
        <w:rPr>
          <w:rFonts w:ascii="Times New Roman" w:hAnsi="Times New Roman"/>
          <w:color w:val="000000"/>
          <w:sz w:val="32"/>
          <w:szCs w:val="32"/>
          <w:lang w:val="en-US"/>
        </w:rPr>
        <w:t xml:space="preserve">lgan. </w:t>
      </w:r>
      <w:proofErr w:type="gramStart"/>
      <w:r w:rsidR="005C4FD8" w:rsidRPr="003143EC">
        <w:rPr>
          <w:rFonts w:ascii="Times New Roman" w:hAnsi="Times New Roman"/>
          <w:color w:val="000000"/>
          <w:sz w:val="32"/>
          <w:szCs w:val="32"/>
          <w:lang w:val="en-US"/>
        </w:rPr>
        <w:t>Xorlarda</w:t>
      </w:r>
      <w:r w:rsidR="00E3710F"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 xml:space="preserve"> qobiliyatli</w:t>
      </w:r>
      <w:proofErr w:type="gramEnd"/>
      <w:r w:rsidRPr="003143EC">
        <w:rPr>
          <w:rFonts w:ascii="Times New Roman" w:hAnsi="Times New Roman"/>
          <w:color w:val="000000"/>
          <w:sz w:val="32"/>
          <w:szCs w:val="32"/>
          <w:lang w:val="en-US"/>
        </w:rPr>
        <w:t xml:space="preserve"> krepostnoylar boshqarganlar, ular orasidan S. Degtyarev, G. Lomakin kabi xor san</w:t>
      </w:r>
      <w:r w:rsidR="00F85DA7">
        <w:rPr>
          <w:rFonts w:ascii="Times New Roman" w:hAnsi="Times New Roman"/>
          <w:color w:val="000000"/>
          <w:sz w:val="32"/>
          <w:szCs w:val="32"/>
          <w:lang w:val="en-US"/>
        </w:rPr>
        <w:t>’</w:t>
      </w:r>
      <w:r w:rsidRPr="003143EC">
        <w:rPr>
          <w:rFonts w:ascii="Times New Roman" w:hAnsi="Times New Roman"/>
          <w:color w:val="000000"/>
          <w:sz w:val="32"/>
          <w:szCs w:val="32"/>
          <w:lang w:val="en-US"/>
        </w:rPr>
        <w:t>atining yirik ustalari yetishib chiqqan.</w:t>
      </w:r>
      <w:r w:rsidR="004A56DB"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 xml:space="preserve">XIX </w:t>
      </w:r>
      <w:r w:rsidR="00E3710F"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asrning ikkinchi yarmidan adabiyot va san</w:t>
      </w:r>
      <w:r w:rsidR="00F85DA7">
        <w:rPr>
          <w:rFonts w:ascii="Times New Roman" w:hAnsi="Times New Roman"/>
          <w:color w:val="000000"/>
          <w:sz w:val="32"/>
          <w:szCs w:val="32"/>
          <w:lang w:val="en-US"/>
        </w:rPr>
        <w:t>’</w:t>
      </w:r>
      <w:r w:rsidRPr="003143EC">
        <w:rPr>
          <w:rFonts w:ascii="Times New Roman" w:hAnsi="Times New Roman"/>
          <w:color w:val="000000"/>
          <w:sz w:val="32"/>
          <w:szCs w:val="32"/>
          <w:lang w:val="en-US"/>
        </w:rPr>
        <w:t xml:space="preserve">atda demokratik harakat kuchayishi natijasida rus </w:t>
      </w:r>
      <w:r w:rsidR="004A56DB" w:rsidRPr="003143EC">
        <w:rPr>
          <w:rFonts w:ascii="Times New Roman" w:hAnsi="Times New Roman"/>
          <w:color w:val="000000"/>
          <w:sz w:val="32"/>
          <w:szCs w:val="32"/>
          <w:lang w:val="en-US"/>
        </w:rPr>
        <w:t>x</w:t>
      </w:r>
      <w:r w:rsidRPr="003143EC">
        <w:rPr>
          <w:rFonts w:ascii="Times New Roman" w:hAnsi="Times New Roman"/>
          <w:color w:val="000000"/>
          <w:sz w:val="32"/>
          <w:szCs w:val="32"/>
          <w:lang w:val="en-US"/>
        </w:rPr>
        <w:t>o</w:t>
      </w:r>
      <w:r w:rsidR="004A56DB" w:rsidRPr="003143EC">
        <w:rPr>
          <w:rFonts w:ascii="Times New Roman" w:hAnsi="Times New Roman"/>
          <w:color w:val="000000"/>
          <w:sz w:val="32"/>
          <w:szCs w:val="32"/>
          <w:lang w:val="en-US"/>
        </w:rPr>
        <w:t>r</w:t>
      </w:r>
      <w:r w:rsidRPr="003143EC">
        <w:rPr>
          <w:rFonts w:ascii="Times New Roman" w:hAnsi="Times New Roman"/>
          <w:color w:val="000000"/>
          <w:sz w:val="32"/>
          <w:szCs w:val="32"/>
          <w:lang w:val="en-US"/>
        </w:rPr>
        <w:t xml:space="preserve"> san</w:t>
      </w:r>
      <w:r w:rsidR="00F85DA7">
        <w:rPr>
          <w:rFonts w:ascii="Times New Roman" w:hAnsi="Times New Roman"/>
          <w:color w:val="000000"/>
          <w:sz w:val="32"/>
          <w:szCs w:val="32"/>
          <w:lang w:val="en-US"/>
        </w:rPr>
        <w:t>’</w:t>
      </w:r>
      <w:r w:rsidRPr="003143EC">
        <w:rPr>
          <w:rFonts w:ascii="Times New Roman" w:hAnsi="Times New Roman"/>
          <w:color w:val="000000"/>
          <w:sz w:val="32"/>
          <w:szCs w:val="32"/>
          <w:lang w:val="en-US"/>
        </w:rPr>
        <w:t xml:space="preserve">atida taqvodorlikdan voz kechish va ommaning talabiga javob beruvchi asarlarni </w:t>
      </w:r>
      <w:proofErr w:type="gramStart"/>
      <w:r w:rsidRPr="003143EC">
        <w:rPr>
          <w:rFonts w:ascii="Times New Roman" w:hAnsi="Times New Roman"/>
          <w:color w:val="000000"/>
          <w:sz w:val="32"/>
          <w:szCs w:val="32"/>
          <w:lang w:val="en-US"/>
        </w:rPr>
        <w:t>tar</w:t>
      </w:r>
      <w:r w:rsidR="00F85DA7">
        <w:rPr>
          <w:rFonts w:ascii="Times New Roman" w:hAnsi="Times New Roman"/>
          <w:color w:val="000000"/>
          <w:sz w:val="32"/>
          <w:szCs w:val="32"/>
          <w:lang w:val="en-US"/>
        </w:rPr>
        <w:t>g‘</w:t>
      </w:r>
      <w:proofErr w:type="gramEnd"/>
      <w:r w:rsidRPr="003143EC">
        <w:rPr>
          <w:rFonts w:ascii="Times New Roman" w:hAnsi="Times New Roman"/>
          <w:color w:val="000000"/>
          <w:sz w:val="32"/>
          <w:szCs w:val="32"/>
          <w:lang w:val="en-US"/>
        </w:rPr>
        <w:t xml:space="preserve">ib qilish rivojlangan. </w:t>
      </w:r>
      <w:r w:rsidR="004A56DB"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 xml:space="preserve">Bu davrda M. Balakirev tomonidan </w:t>
      </w:r>
      <w:r w:rsidR="00F85DA7">
        <w:rPr>
          <w:rFonts w:ascii="Times New Roman" w:hAnsi="Times New Roman"/>
          <w:color w:val="000000"/>
          <w:sz w:val="32"/>
          <w:szCs w:val="32"/>
          <w:lang w:val="en-US"/>
        </w:rPr>
        <w:t>«</w:t>
      </w:r>
      <w:r w:rsidRPr="003143EC">
        <w:rPr>
          <w:rFonts w:ascii="Times New Roman" w:hAnsi="Times New Roman"/>
          <w:color w:val="000000"/>
          <w:sz w:val="32"/>
          <w:szCs w:val="32"/>
          <w:lang w:val="en-US"/>
        </w:rPr>
        <w:t xml:space="preserve">Bepul </w:t>
      </w:r>
      <w:r w:rsidR="004A56DB" w:rsidRPr="003143EC">
        <w:rPr>
          <w:rFonts w:ascii="Times New Roman" w:hAnsi="Times New Roman"/>
          <w:color w:val="000000"/>
          <w:sz w:val="32"/>
          <w:szCs w:val="32"/>
          <w:lang w:val="en-US"/>
        </w:rPr>
        <w:t>musiqa</w:t>
      </w:r>
      <w:r w:rsidR="00C666CA" w:rsidRPr="003143EC">
        <w:rPr>
          <w:rFonts w:ascii="Times New Roman" w:hAnsi="Times New Roman"/>
          <w:color w:val="000000"/>
          <w:sz w:val="32"/>
          <w:szCs w:val="32"/>
          <w:lang w:val="en-US"/>
        </w:rPr>
        <w:t xml:space="preserve"> maktabi</w:t>
      </w:r>
      <w:r w:rsidR="00F85DA7">
        <w:rPr>
          <w:rFonts w:ascii="Times New Roman" w:hAnsi="Times New Roman"/>
          <w:color w:val="000000"/>
          <w:sz w:val="32"/>
          <w:szCs w:val="32"/>
          <w:lang w:val="en-US"/>
        </w:rPr>
        <w:t>»</w:t>
      </w:r>
      <w:r w:rsidR="00C666CA"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professional va havaskor xorlar tashkil qilindi (Arxangelskiy Yuxov xorlari, Rus xor jamiyati va boshqalar). XX asrning boshlarida revolyusion harakat kuchayishi natijasida ishchi va talabalar xorlari yuzaga keladi (Universitet xori, Prechistensk ishchi kurslarining xori, xalq konservatoriyasinipg xori va boshqalar</w:t>
      </w:r>
      <w:proofErr w:type="gramStart"/>
      <w:r w:rsidRPr="003143EC">
        <w:rPr>
          <w:rFonts w:ascii="Times New Roman" w:hAnsi="Times New Roman"/>
          <w:color w:val="000000"/>
          <w:sz w:val="32"/>
          <w:szCs w:val="32"/>
          <w:lang w:val="en-US"/>
        </w:rPr>
        <w:t>) .</w:t>
      </w:r>
      <w:proofErr w:type="gramEnd"/>
      <w:r w:rsidRPr="003143EC">
        <w:rPr>
          <w:rFonts w:ascii="Times New Roman" w:hAnsi="Times New Roman"/>
          <w:color w:val="000000"/>
          <w:sz w:val="32"/>
          <w:szCs w:val="32"/>
          <w:lang w:val="en-US"/>
        </w:rPr>
        <w:t xml:space="preserve"> </w:t>
      </w:r>
      <w:r w:rsidR="004A56DB" w:rsidRPr="003143EC">
        <w:rPr>
          <w:rFonts w:ascii="Times New Roman" w:hAnsi="Times New Roman"/>
          <w:color w:val="000000"/>
          <w:sz w:val="32"/>
          <w:szCs w:val="32"/>
          <w:lang w:val="en-US"/>
        </w:rPr>
        <w:t xml:space="preserve"> </w:t>
      </w:r>
    </w:p>
    <w:p w:rsidR="00230154" w:rsidRPr="003143EC" w:rsidRDefault="004A56DB" w:rsidP="003143EC">
      <w:pPr>
        <w:autoSpaceDE w:val="0"/>
        <w:autoSpaceDN w:val="0"/>
        <w:adjustRightInd w:val="0"/>
        <w:spacing w:after="0" w:line="240" w:lineRule="auto"/>
        <w:jc w:val="both"/>
        <w:rPr>
          <w:rFonts w:ascii="Times New Roman" w:hAnsi="Times New Roman"/>
          <w:color w:val="000000"/>
          <w:sz w:val="32"/>
          <w:szCs w:val="32"/>
          <w:lang w:val="en-US"/>
        </w:rPr>
      </w:pPr>
      <w:r w:rsidRPr="003143EC">
        <w:rPr>
          <w:rFonts w:ascii="Times New Roman" w:hAnsi="Times New Roman"/>
          <w:color w:val="000000"/>
          <w:sz w:val="32"/>
          <w:szCs w:val="32"/>
          <w:lang w:val="en-US"/>
        </w:rPr>
        <w:t xml:space="preserve">            </w:t>
      </w:r>
      <w:r w:rsidR="00291C76" w:rsidRPr="003143EC">
        <w:rPr>
          <w:rFonts w:ascii="Times New Roman" w:hAnsi="Times New Roman"/>
          <w:color w:val="000000"/>
          <w:sz w:val="32"/>
          <w:szCs w:val="32"/>
          <w:lang w:val="en-US"/>
        </w:rPr>
        <w:t xml:space="preserve">Xor </w:t>
      </w:r>
      <w:proofErr w:type="gramStart"/>
      <w:r w:rsidR="00291C76" w:rsidRPr="003143EC">
        <w:rPr>
          <w:rFonts w:ascii="Times New Roman" w:hAnsi="Times New Roman"/>
          <w:color w:val="000000"/>
          <w:sz w:val="32"/>
          <w:szCs w:val="32"/>
          <w:lang w:val="en-US"/>
        </w:rPr>
        <w:t>ijod</w:t>
      </w:r>
      <w:r w:rsidR="00E3710F" w:rsidRPr="003143EC">
        <w:rPr>
          <w:rFonts w:ascii="Times New Roman" w:hAnsi="Times New Roman"/>
          <w:color w:val="000000"/>
          <w:sz w:val="32"/>
          <w:szCs w:val="32"/>
          <w:lang w:val="en-US"/>
        </w:rPr>
        <w:t xml:space="preserve">iyotining </w:t>
      </w:r>
      <w:r w:rsidR="005D11D8" w:rsidRPr="003143EC">
        <w:rPr>
          <w:rFonts w:ascii="Times New Roman" w:hAnsi="Times New Roman"/>
          <w:color w:val="000000"/>
          <w:sz w:val="32"/>
          <w:szCs w:val="32"/>
          <w:lang w:val="en-US"/>
        </w:rPr>
        <w:t xml:space="preserve"> </w:t>
      </w:r>
      <w:r w:rsidR="00E3710F" w:rsidRPr="003143EC">
        <w:rPr>
          <w:rFonts w:ascii="Times New Roman" w:hAnsi="Times New Roman"/>
          <w:color w:val="000000"/>
          <w:sz w:val="32"/>
          <w:szCs w:val="32"/>
          <w:lang w:val="en-US"/>
        </w:rPr>
        <w:t>ijrochili</w:t>
      </w:r>
      <w:r w:rsidR="00291C76" w:rsidRPr="003143EC">
        <w:rPr>
          <w:rFonts w:ascii="Times New Roman" w:hAnsi="Times New Roman"/>
          <w:color w:val="000000"/>
          <w:sz w:val="32"/>
          <w:szCs w:val="32"/>
          <w:lang w:val="en-US"/>
        </w:rPr>
        <w:t>k</w:t>
      </w:r>
      <w:proofErr w:type="gramEnd"/>
      <w:r w:rsidR="00291C76" w:rsidRPr="003143EC">
        <w:rPr>
          <w:rFonts w:ascii="Times New Roman" w:hAnsi="Times New Roman"/>
          <w:color w:val="000000"/>
          <w:sz w:val="32"/>
          <w:szCs w:val="32"/>
          <w:lang w:val="en-US"/>
        </w:rPr>
        <w:t xml:space="preserve"> </w:t>
      </w:r>
      <w:r w:rsidR="005D11D8" w:rsidRPr="003143EC">
        <w:rPr>
          <w:rFonts w:ascii="Times New Roman" w:hAnsi="Times New Roman"/>
          <w:color w:val="000000"/>
          <w:sz w:val="32"/>
          <w:szCs w:val="32"/>
          <w:lang w:val="en-US"/>
        </w:rPr>
        <w:t xml:space="preserve"> </w:t>
      </w:r>
      <w:r w:rsidR="00291C76" w:rsidRPr="003143EC">
        <w:rPr>
          <w:rFonts w:ascii="Times New Roman" w:hAnsi="Times New Roman"/>
          <w:color w:val="000000"/>
          <w:sz w:val="32"/>
          <w:szCs w:val="32"/>
          <w:lang w:val="en-US"/>
        </w:rPr>
        <w:t>bilan uzviy bo</w:t>
      </w:r>
      <w:r w:rsidR="00F85DA7">
        <w:rPr>
          <w:rFonts w:ascii="Times New Roman" w:hAnsi="Times New Roman"/>
          <w:color w:val="000000"/>
          <w:sz w:val="32"/>
          <w:szCs w:val="32"/>
          <w:lang w:val="en-US"/>
        </w:rPr>
        <w:t>g‘</w:t>
      </w:r>
      <w:r w:rsidR="00291C76" w:rsidRPr="003143EC">
        <w:rPr>
          <w:rFonts w:ascii="Times New Roman" w:hAnsi="Times New Roman"/>
          <w:color w:val="000000"/>
          <w:sz w:val="32"/>
          <w:szCs w:val="32"/>
          <w:lang w:val="en-US"/>
        </w:rPr>
        <w:t>langanligi rus xor san</w:t>
      </w:r>
      <w:r w:rsidR="00F85DA7">
        <w:rPr>
          <w:rFonts w:ascii="Times New Roman" w:hAnsi="Times New Roman"/>
          <w:color w:val="000000"/>
          <w:sz w:val="32"/>
          <w:szCs w:val="32"/>
          <w:lang w:val="en-US"/>
        </w:rPr>
        <w:t>’</w:t>
      </w:r>
      <w:r w:rsidR="00291C76" w:rsidRPr="003143EC">
        <w:rPr>
          <w:rFonts w:ascii="Times New Roman" w:hAnsi="Times New Roman"/>
          <w:color w:val="000000"/>
          <w:sz w:val="32"/>
          <w:szCs w:val="32"/>
          <w:lang w:val="en-US"/>
        </w:rPr>
        <w:t>atining keng rivojlanishiga katta  ta</w:t>
      </w:r>
      <w:r w:rsidR="00F85DA7">
        <w:rPr>
          <w:rFonts w:ascii="Times New Roman" w:hAnsi="Times New Roman"/>
          <w:color w:val="000000"/>
          <w:sz w:val="32"/>
          <w:szCs w:val="32"/>
          <w:lang w:val="en-US"/>
        </w:rPr>
        <w:t>’</w:t>
      </w:r>
      <w:r w:rsidR="00291C76" w:rsidRPr="003143EC">
        <w:rPr>
          <w:rFonts w:ascii="Times New Roman" w:hAnsi="Times New Roman"/>
          <w:color w:val="000000"/>
          <w:sz w:val="32"/>
          <w:szCs w:val="32"/>
          <w:lang w:val="en-US"/>
        </w:rPr>
        <w:t>sir k</w:t>
      </w:r>
      <w:r w:rsidR="00F85DA7">
        <w:rPr>
          <w:rFonts w:ascii="Times New Roman" w:hAnsi="Times New Roman"/>
          <w:color w:val="000000"/>
          <w:sz w:val="32"/>
          <w:szCs w:val="32"/>
          <w:lang w:val="en-US"/>
        </w:rPr>
        <w:t>o‘</w:t>
      </w:r>
      <w:r w:rsidR="00291C76" w:rsidRPr="003143EC">
        <w:rPr>
          <w:rFonts w:ascii="Times New Roman" w:hAnsi="Times New Roman"/>
          <w:color w:val="000000"/>
          <w:sz w:val="32"/>
          <w:szCs w:val="32"/>
          <w:lang w:val="en-US"/>
        </w:rPr>
        <w:t>rsatdi.</w:t>
      </w:r>
      <w:r w:rsidRPr="003143EC">
        <w:rPr>
          <w:rFonts w:ascii="Times New Roman" w:hAnsi="Times New Roman"/>
          <w:color w:val="000000"/>
          <w:sz w:val="32"/>
          <w:szCs w:val="32"/>
          <w:lang w:val="en-US"/>
        </w:rPr>
        <w:t xml:space="preserve"> </w:t>
      </w:r>
      <w:r w:rsidR="00291C76" w:rsidRPr="003143EC">
        <w:rPr>
          <w:rFonts w:ascii="Times New Roman" w:hAnsi="Times New Roman"/>
          <w:color w:val="000000"/>
          <w:sz w:val="32"/>
          <w:szCs w:val="32"/>
          <w:lang w:val="en-US"/>
        </w:rPr>
        <w:t>P.</w:t>
      </w:r>
      <w:r w:rsidR="00E50A55" w:rsidRPr="003143EC">
        <w:rPr>
          <w:rFonts w:ascii="Times New Roman" w:hAnsi="Times New Roman"/>
          <w:color w:val="000000"/>
          <w:sz w:val="32"/>
          <w:szCs w:val="32"/>
          <w:lang w:val="en-US"/>
        </w:rPr>
        <w:t xml:space="preserve"> </w:t>
      </w:r>
      <w:r w:rsidR="00E3710F" w:rsidRPr="003143EC">
        <w:rPr>
          <w:rFonts w:ascii="Times New Roman" w:hAnsi="Times New Roman"/>
          <w:color w:val="000000"/>
          <w:sz w:val="32"/>
          <w:szCs w:val="32"/>
          <w:lang w:val="en-US"/>
        </w:rPr>
        <w:t>Chaykovski</w:t>
      </w:r>
      <w:r w:rsidR="00291C76" w:rsidRPr="003143EC">
        <w:rPr>
          <w:rFonts w:ascii="Times New Roman" w:hAnsi="Times New Roman"/>
          <w:color w:val="000000"/>
          <w:sz w:val="32"/>
          <w:szCs w:val="32"/>
          <w:lang w:val="en-US"/>
        </w:rPr>
        <w:t>y, S.Taneyev, S. Raxmaninov, Vik</w:t>
      </w:r>
      <w:r w:rsidR="00E50A55" w:rsidRPr="003143EC">
        <w:rPr>
          <w:rFonts w:ascii="Times New Roman" w:hAnsi="Times New Roman"/>
          <w:color w:val="000000"/>
          <w:sz w:val="32"/>
          <w:szCs w:val="32"/>
          <w:lang w:val="en-US"/>
        </w:rPr>
        <w:t>,</w:t>
      </w:r>
      <w:r w:rsidR="00C666CA" w:rsidRPr="003143EC">
        <w:rPr>
          <w:rFonts w:ascii="Times New Roman" w:hAnsi="Times New Roman"/>
          <w:color w:val="000000"/>
          <w:sz w:val="32"/>
          <w:szCs w:val="32"/>
          <w:lang w:val="en-US"/>
        </w:rPr>
        <w:t xml:space="preserve"> Kalinnikov, P.Chesnokov, </w:t>
      </w:r>
      <w:r w:rsidR="001D0622" w:rsidRPr="001D0622">
        <w:rPr>
          <w:rFonts w:ascii="Times New Roman" w:hAnsi="Times New Roman"/>
          <w:color w:val="000000"/>
          <w:sz w:val="32"/>
          <w:szCs w:val="32"/>
          <w:lang w:val="en-US"/>
        </w:rPr>
        <w:t xml:space="preserve">        </w:t>
      </w:r>
      <w:r w:rsidR="001D0622">
        <w:rPr>
          <w:rFonts w:ascii="Times New Roman" w:hAnsi="Times New Roman"/>
          <w:color w:val="000000"/>
          <w:sz w:val="32"/>
          <w:szCs w:val="32"/>
          <w:lang w:val="en-US"/>
        </w:rPr>
        <w:t xml:space="preserve">            </w:t>
      </w:r>
      <w:r w:rsidR="00C666CA" w:rsidRPr="003143EC">
        <w:rPr>
          <w:rFonts w:ascii="Times New Roman" w:hAnsi="Times New Roman"/>
          <w:color w:val="000000"/>
          <w:sz w:val="32"/>
          <w:szCs w:val="32"/>
          <w:lang w:val="en-US"/>
        </w:rPr>
        <w:lastRenderedPageBreak/>
        <w:t>N. Ri</w:t>
      </w:r>
      <w:r w:rsidR="00291C76" w:rsidRPr="003143EC">
        <w:rPr>
          <w:rFonts w:ascii="Times New Roman" w:hAnsi="Times New Roman"/>
          <w:color w:val="000000"/>
          <w:sz w:val="32"/>
          <w:szCs w:val="32"/>
          <w:lang w:val="en-US"/>
        </w:rPr>
        <w:t xml:space="preserve">mskiy-Korsakov, </w:t>
      </w:r>
      <w:r w:rsidR="00E50A55" w:rsidRPr="003143EC">
        <w:rPr>
          <w:rFonts w:ascii="Times New Roman" w:hAnsi="Times New Roman"/>
          <w:color w:val="000000"/>
          <w:sz w:val="32"/>
          <w:szCs w:val="32"/>
          <w:lang w:val="en-US"/>
        </w:rPr>
        <w:t xml:space="preserve"> </w:t>
      </w:r>
      <w:r w:rsidR="00291C76" w:rsidRPr="003143EC">
        <w:rPr>
          <w:rFonts w:ascii="Times New Roman" w:hAnsi="Times New Roman"/>
          <w:color w:val="000000"/>
          <w:sz w:val="32"/>
          <w:szCs w:val="32"/>
          <w:lang w:val="en-US"/>
        </w:rPr>
        <w:t>A. Areiskiy, A.</w:t>
      </w:r>
      <w:r w:rsidR="00E50A55" w:rsidRPr="003143EC">
        <w:rPr>
          <w:rFonts w:ascii="Times New Roman" w:hAnsi="Times New Roman"/>
          <w:color w:val="000000"/>
          <w:sz w:val="32"/>
          <w:szCs w:val="32"/>
          <w:lang w:val="en-US"/>
        </w:rPr>
        <w:t xml:space="preserve"> </w:t>
      </w:r>
      <w:r w:rsidR="00291C76" w:rsidRPr="003143EC">
        <w:rPr>
          <w:rFonts w:ascii="Times New Roman" w:hAnsi="Times New Roman"/>
          <w:color w:val="000000"/>
          <w:sz w:val="32"/>
          <w:szCs w:val="32"/>
          <w:lang w:val="en-US"/>
        </w:rPr>
        <w:t>Kastalskiy,</w:t>
      </w:r>
      <w:r w:rsidR="00E50A55" w:rsidRPr="003143EC">
        <w:rPr>
          <w:rFonts w:ascii="Times New Roman" w:hAnsi="Times New Roman"/>
          <w:color w:val="000000"/>
          <w:sz w:val="32"/>
          <w:szCs w:val="32"/>
          <w:lang w:val="en-US"/>
        </w:rPr>
        <w:t xml:space="preserve"> </w:t>
      </w:r>
      <w:r w:rsidR="00E3710F" w:rsidRPr="003143EC">
        <w:rPr>
          <w:rFonts w:ascii="Times New Roman" w:hAnsi="Times New Roman"/>
          <w:color w:val="000000"/>
          <w:sz w:val="32"/>
          <w:szCs w:val="32"/>
          <w:lang w:val="en-US"/>
        </w:rPr>
        <w:t>S. Kyuilarnin</w:t>
      </w:r>
      <w:r w:rsidR="00291C76" w:rsidRPr="003143EC">
        <w:rPr>
          <w:rFonts w:ascii="Times New Roman" w:hAnsi="Times New Roman"/>
          <w:color w:val="000000"/>
          <w:sz w:val="32"/>
          <w:szCs w:val="32"/>
          <w:lang w:val="en-US"/>
        </w:rPr>
        <w:t>g</w:t>
      </w:r>
      <w:r w:rsidR="00E3710F" w:rsidRPr="003143EC">
        <w:rPr>
          <w:rFonts w:ascii="Times New Roman" w:hAnsi="Times New Roman"/>
          <w:color w:val="000000"/>
          <w:sz w:val="32"/>
          <w:szCs w:val="32"/>
          <w:lang w:val="en-US"/>
        </w:rPr>
        <w:t xml:space="preserve"> eng</w:t>
      </w:r>
      <w:r w:rsidR="00291C76" w:rsidRPr="003143EC">
        <w:rPr>
          <w:rFonts w:ascii="Times New Roman" w:hAnsi="Times New Roman"/>
          <w:color w:val="000000"/>
          <w:sz w:val="32"/>
          <w:szCs w:val="32"/>
          <w:lang w:val="en-US"/>
        </w:rPr>
        <w:t xml:space="preserve"> yaxshi xor asarlari mashhur xor kollektivlari — Moskva sinodal xor</w:t>
      </w:r>
      <w:r w:rsidR="00E50A55" w:rsidRPr="003143EC">
        <w:rPr>
          <w:rFonts w:ascii="Times New Roman" w:hAnsi="Times New Roman"/>
          <w:color w:val="000000"/>
          <w:sz w:val="32"/>
          <w:szCs w:val="32"/>
          <w:lang w:val="en-US"/>
        </w:rPr>
        <w:t>i</w:t>
      </w:r>
      <w:r w:rsidR="00291C76" w:rsidRPr="003143EC">
        <w:rPr>
          <w:rFonts w:ascii="Times New Roman" w:hAnsi="Times New Roman"/>
          <w:color w:val="000000"/>
          <w:sz w:val="32"/>
          <w:szCs w:val="32"/>
          <w:lang w:val="en-US"/>
        </w:rPr>
        <w:t>, Peterburg xonandala</w:t>
      </w:r>
      <w:r w:rsidR="00E3710F" w:rsidRPr="003143EC">
        <w:rPr>
          <w:rFonts w:ascii="Times New Roman" w:hAnsi="Times New Roman"/>
          <w:color w:val="000000"/>
          <w:sz w:val="32"/>
          <w:szCs w:val="32"/>
          <w:lang w:val="en-US"/>
        </w:rPr>
        <w:t>r kapellasi, Rus xor jamiyatni</w:t>
      </w:r>
      <w:r w:rsidR="00291C76" w:rsidRPr="003143EC">
        <w:rPr>
          <w:rFonts w:ascii="Times New Roman" w:hAnsi="Times New Roman"/>
          <w:color w:val="000000"/>
          <w:sz w:val="32"/>
          <w:szCs w:val="32"/>
          <w:lang w:val="en-US"/>
        </w:rPr>
        <w:t>ng xori va b</w:t>
      </w:r>
      <w:r w:rsidR="00E3710F" w:rsidRPr="003143EC">
        <w:rPr>
          <w:rFonts w:ascii="Times New Roman" w:hAnsi="Times New Roman"/>
          <w:color w:val="000000"/>
          <w:sz w:val="32"/>
          <w:szCs w:val="32"/>
          <w:lang w:val="en-US"/>
        </w:rPr>
        <w:t>oshqalar bilan ijodiy hamkorligi</w:t>
      </w:r>
      <w:r w:rsidR="00291C76" w:rsidRPr="003143EC">
        <w:rPr>
          <w:rFonts w:ascii="Times New Roman" w:hAnsi="Times New Roman"/>
          <w:color w:val="000000"/>
          <w:sz w:val="32"/>
          <w:szCs w:val="32"/>
          <w:lang w:val="en-US"/>
        </w:rPr>
        <w:t xml:space="preserve"> jarayonida yarat</w:t>
      </w:r>
      <w:r w:rsidR="00E50A55" w:rsidRPr="003143EC">
        <w:rPr>
          <w:rFonts w:ascii="Times New Roman" w:hAnsi="Times New Roman"/>
          <w:color w:val="000000"/>
          <w:sz w:val="32"/>
          <w:szCs w:val="32"/>
          <w:lang w:val="en-US"/>
        </w:rPr>
        <w:t>i</w:t>
      </w:r>
      <w:r w:rsidR="00291C76" w:rsidRPr="003143EC">
        <w:rPr>
          <w:rFonts w:ascii="Times New Roman" w:hAnsi="Times New Roman"/>
          <w:color w:val="000000"/>
          <w:sz w:val="32"/>
          <w:szCs w:val="32"/>
          <w:lang w:val="en-US"/>
        </w:rPr>
        <w:t>ldi. M. Bal</w:t>
      </w:r>
      <w:r w:rsidR="00E50A55" w:rsidRPr="003143EC">
        <w:rPr>
          <w:rFonts w:ascii="Times New Roman" w:hAnsi="Times New Roman"/>
          <w:color w:val="000000"/>
          <w:sz w:val="32"/>
          <w:szCs w:val="32"/>
          <w:lang w:val="en-US"/>
        </w:rPr>
        <w:t>a</w:t>
      </w:r>
      <w:r w:rsidR="00291C76" w:rsidRPr="003143EC">
        <w:rPr>
          <w:rFonts w:ascii="Times New Roman" w:hAnsi="Times New Roman"/>
          <w:color w:val="000000"/>
          <w:sz w:val="32"/>
          <w:szCs w:val="32"/>
          <w:lang w:val="en-US"/>
        </w:rPr>
        <w:t>k</w:t>
      </w:r>
      <w:r w:rsidR="00E50A55" w:rsidRPr="003143EC">
        <w:rPr>
          <w:rFonts w:ascii="Times New Roman" w:hAnsi="Times New Roman"/>
          <w:color w:val="000000"/>
          <w:sz w:val="32"/>
          <w:szCs w:val="32"/>
          <w:lang w:val="en-US"/>
        </w:rPr>
        <w:t>ri</w:t>
      </w:r>
      <w:r w:rsidR="00291C76" w:rsidRPr="003143EC">
        <w:rPr>
          <w:rFonts w:ascii="Times New Roman" w:hAnsi="Times New Roman"/>
          <w:color w:val="000000"/>
          <w:sz w:val="32"/>
          <w:szCs w:val="32"/>
          <w:lang w:val="en-US"/>
        </w:rPr>
        <w:t xml:space="preserve">ev, N. Rimskiy-Korsakov kabi bir qator kompozitorlar </w:t>
      </w:r>
      <w:r w:rsidR="00E50A55" w:rsidRPr="003143EC">
        <w:rPr>
          <w:rFonts w:ascii="Times New Roman" w:hAnsi="Times New Roman"/>
          <w:color w:val="000000"/>
          <w:sz w:val="32"/>
          <w:szCs w:val="32"/>
          <w:lang w:val="en-US"/>
        </w:rPr>
        <w:t>b</w:t>
      </w:r>
      <w:r w:rsidR="00291C76" w:rsidRPr="003143EC">
        <w:rPr>
          <w:rFonts w:ascii="Times New Roman" w:hAnsi="Times New Roman"/>
          <w:color w:val="000000"/>
          <w:sz w:val="32"/>
          <w:szCs w:val="32"/>
          <w:lang w:val="en-US"/>
        </w:rPr>
        <w:t xml:space="preserve">epul </w:t>
      </w:r>
      <w:r w:rsidRPr="003143EC">
        <w:rPr>
          <w:rFonts w:ascii="Times New Roman" w:hAnsi="Times New Roman"/>
          <w:color w:val="000000"/>
          <w:sz w:val="32"/>
          <w:szCs w:val="32"/>
          <w:lang w:val="en-US"/>
        </w:rPr>
        <w:t>musiqa</w:t>
      </w:r>
      <w:r w:rsidR="00291C76" w:rsidRPr="003143EC">
        <w:rPr>
          <w:rFonts w:ascii="Times New Roman" w:hAnsi="Times New Roman"/>
          <w:color w:val="000000"/>
          <w:sz w:val="32"/>
          <w:szCs w:val="32"/>
          <w:lang w:val="en-US"/>
        </w:rPr>
        <w:t xml:space="preserve"> maktabining xoriga rahbarlik qilganlar.</w:t>
      </w:r>
    </w:p>
    <w:p w:rsidR="00D272DC" w:rsidRDefault="00D272DC" w:rsidP="003143EC">
      <w:pPr>
        <w:autoSpaceDE w:val="0"/>
        <w:autoSpaceDN w:val="0"/>
        <w:adjustRightInd w:val="0"/>
        <w:spacing w:after="0" w:line="240" w:lineRule="auto"/>
        <w:jc w:val="center"/>
        <w:rPr>
          <w:rFonts w:ascii="Times New Roman" w:hAnsi="Times New Roman"/>
          <w:b/>
          <w:bCs/>
          <w:color w:val="000000"/>
          <w:sz w:val="32"/>
          <w:szCs w:val="32"/>
          <w:lang w:val="en-US"/>
        </w:rPr>
      </w:pPr>
    </w:p>
    <w:p w:rsidR="00291C76" w:rsidRPr="003143EC" w:rsidRDefault="00E50A55" w:rsidP="003143EC">
      <w:pPr>
        <w:autoSpaceDE w:val="0"/>
        <w:autoSpaceDN w:val="0"/>
        <w:adjustRightInd w:val="0"/>
        <w:spacing w:after="0" w:line="240" w:lineRule="auto"/>
        <w:jc w:val="center"/>
        <w:rPr>
          <w:rFonts w:ascii="Times New Roman" w:hAnsi="Times New Roman"/>
          <w:b/>
          <w:bCs/>
          <w:color w:val="000000"/>
          <w:sz w:val="32"/>
          <w:szCs w:val="32"/>
          <w:lang w:val="en-US"/>
        </w:rPr>
      </w:pPr>
      <w:r w:rsidRPr="003143EC">
        <w:rPr>
          <w:rFonts w:ascii="Times New Roman" w:hAnsi="Times New Roman"/>
          <w:b/>
          <w:bCs/>
          <w:color w:val="000000"/>
          <w:sz w:val="32"/>
          <w:szCs w:val="32"/>
          <w:lang w:val="en-US"/>
        </w:rPr>
        <w:t>2</w:t>
      </w:r>
      <w:r w:rsidR="00C434C8" w:rsidRPr="003143EC">
        <w:rPr>
          <w:rFonts w:ascii="Times New Roman" w:hAnsi="Times New Roman"/>
          <w:b/>
          <w:bCs/>
          <w:color w:val="000000"/>
          <w:sz w:val="32"/>
          <w:szCs w:val="32"/>
          <w:lang w:val="en-US"/>
        </w:rPr>
        <w:t>.2. XX- asrda xor san</w:t>
      </w:r>
      <w:r w:rsidR="00F85DA7">
        <w:rPr>
          <w:rFonts w:ascii="Times New Roman" w:hAnsi="Times New Roman"/>
          <w:b/>
          <w:bCs/>
          <w:color w:val="000000"/>
          <w:sz w:val="32"/>
          <w:szCs w:val="32"/>
          <w:lang w:val="en-US"/>
        </w:rPr>
        <w:t>’</w:t>
      </w:r>
      <w:r w:rsidR="00C434C8" w:rsidRPr="003143EC">
        <w:rPr>
          <w:rFonts w:ascii="Times New Roman" w:hAnsi="Times New Roman"/>
          <w:b/>
          <w:bCs/>
          <w:color w:val="000000"/>
          <w:sz w:val="32"/>
          <w:szCs w:val="32"/>
          <w:lang w:val="en-US"/>
        </w:rPr>
        <w:t>atining rivojlanishi.</w:t>
      </w:r>
    </w:p>
    <w:p w:rsidR="000D44F9" w:rsidRPr="003143EC" w:rsidRDefault="00E50A55" w:rsidP="003143EC">
      <w:pPr>
        <w:autoSpaceDE w:val="0"/>
        <w:autoSpaceDN w:val="0"/>
        <w:adjustRightInd w:val="0"/>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 xml:space="preserve">         </w:t>
      </w:r>
      <w:r w:rsidR="005D11D8" w:rsidRPr="003143EC">
        <w:rPr>
          <w:rFonts w:ascii="Times New Roman" w:hAnsi="Times New Roman"/>
          <w:color w:val="000000"/>
          <w:sz w:val="32"/>
          <w:szCs w:val="32"/>
          <w:lang w:val="uz-Latn-UZ"/>
        </w:rPr>
        <w:t>XX-asr boshlarida</w:t>
      </w:r>
      <w:r w:rsidR="000D44F9" w:rsidRPr="003143EC">
        <w:rPr>
          <w:rFonts w:ascii="Times New Roman" w:hAnsi="Times New Roman"/>
          <w:color w:val="000000"/>
          <w:sz w:val="32"/>
          <w:szCs w:val="32"/>
          <w:lang w:val="uz-Latn-UZ"/>
        </w:rPr>
        <w:t xml:space="preserve"> xor madaniyati, umuman </w:t>
      </w:r>
      <w:r w:rsidR="009308F9" w:rsidRPr="003143EC">
        <w:rPr>
          <w:rFonts w:ascii="Times New Roman" w:hAnsi="Times New Roman"/>
          <w:color w:val="000000"/>
          <w:sz w:val="32"/>
          <w:szCs w:val="32"/>
          <w:lang w:val="uz-Latn-UZ"/>
        </w:rPr>
        <w:t xml:space="preserve">musiqa </w:t>
      </w:r>
      <w:r w:rsidR="000D44F9" w:rsidRPr="003143EC">
        <w:rPr>
          <w:rFonts w:ascii="Times New Roman" w:hAnsi="Times New Roman"/>
          <w:color w:val="000000"/>
          <w:sz w:val="32"/>
          <w:szCs w:val="32"/>
          <w:lang w:val="uz-Latn-UZ"/>
        </w:rPr>
        <w:t xml:space="preserve"> san</w:t>
      </w:r>
      <w:r w:rsidR="00F85DA7">
        <w:rPr>
          <w:rFonts w:ascii="Times New Roman" w:hAnsi="Times New Roman"/>
          <w:color w:val="000000"/>
          <w:sz w:val="32"/>
          <w:szCs w:val="32"/>
          <w:lang w:val="uz-Latn-UZ"/>
        </w:rPr>
        <w:t>’</w:t>
      </w:r>
      <w:r w:rsidR="000D44F9" w:rsidRPr="003143EC">
        <w:rPr>
          <w:rFonts w:ascii="Times New Roman" w:hAnsi="Times New Roman"/>
          <w:color w:val="000000"/>
          <w:sz w:val="32"/>
          <w:szCs w:val="32"/>
          <w:lang w:val="uz-Latn-UZ"/>
        </w:rPr>
        <w:t>ati kabi keng rivojlanish imkoniyatiga ega b</w:t>
      </w:r>
      <w:r w:rsidR="00F85DA7">
        <w:rPr>
          <w:rFonts w:ascii="Times New Roman" w:hAnsi="Times New Roman"/>
          <w:color w:val="000000"/>
          <w:sz w:val="32"/>
          <w:szCs w:val="32"/>
          <w:lang w:val="uz-Latn-UZ"/>
        </w:rPr>
        <w:t>o‘</w:t>
      </w:r>
      <w:r w:rsidR="000D44F9" w:rsidRPr="003143EC">
        <w:rPr>
          <w:rFonts w:ascii="Times New Roman" w:hAnsi="Times New Roman"/>
          <w:color w:val="000000"/>
          <w:sz w:val="32"/>
          <w:szCs w:val="32"/>
          <w:lang w:val="uz-Latn-UZ"/>
        </w:rPr>
        <w:t xml:space="preserve">ldi. </w:t>
      </w:r>
      <w:r w:rsidR="00E3710F" w:rsidRPr="003143EC">
        <w:rPr>
          <w:rFonts w:ascii="Times New Roman" w:hAnsi="Times New Roman"/>
          <w:color w:val="000000"/>
          <w:sz w:val="32"/>
          <w:szCs w:val="32"/>
          <w:lang w:val="uz-Latn-UZ"/>
        </w:rPr>
        <w:t xml:space="preserve"> </w:t>
      </w:r>
      <w:r w:rsidR="000D44F9" w:rsidRPr="003143EC">
        <w:rPr>
          <w:rFonts w:ascii="Times New Roman" w:hAnsi="Times New Roman"/>
          <w:color w:val="000000"/>
          <w:sz w:val="32"/>
          <w:szCs w:val="32"/>
          <w:lang w:val="uz-Latn-UZ"/>
        </w:rPr>
        <w:t>Xor ijro</w:t>
      </w:r>
      <w:r w:rsidR="00E3710F" w:rsidRPr="003143EC">
        <w:rPr>
          <w:rFonts w:ascii="Times New Roman" w:hAnsi="Times New Roman"/>
          <w:color w:val="000000"/>
          <w:sz w:val="32"/>
          <w:szCs w:val="32"/>
          <w:lang w:val="uz-Latn-UZ"/>
        </w:rPr>
        <w:t>chiligi xalq manfaatiga xizmat q</w:t>
      </w:r>
      <w:r w:rsidR="000D44F9" w:rsidRPr="003143EC">
        <w:rPr>
          <w:rFonts w:ascii="Times New Roman" w:hAnsi="Times New Roman"/>
          <w:color w:val="000000"/>
          <w:sz w:val="32"/>
          <w:szCs w:val="32"/>
          <w:lang w:val="uz-Latn-UZ"/>
        </w:rPr>
        <w:t>ilishga q</w:t>
      </w:r>
      <w:r w:rsidR="00E3710F" w:rsidRPr="003143EC">
        <w:rPr>
          <w:rFonts w:ascii="Times New Roman" w:hAnsi="Times New Roman"/>
          <w:color w:val="000000"/>
          <w:sz w:val="32"/>
          <w:szCs w:val="32"/>
          <w:lang w:val="uz-Latn-UZ"/>
        </w:rPr>
        <w:t>aratildi.</w:t>
      </w:r>
      <w:r w:rsidR="000D44F9" w:rsidRPr="003143EC">
        <w:rPr>
          <w:rFonts w:ascii="Times New Roman" w:hAnsi="Times New Roman"/>
          <w:color w:val="000000"/>
          <w:sz w:val="32"/>
          <w:szCs w:val="32"/>
          <w:lang w:val="uz-Latn-UZ"/>
        </w:rPr>
        <w:t xml:space="preserve"> Saroy xonandalari kapellasi va Moskva sinodal xori kabi kollektivlar xalq xor akademiyalariga aylantirildi.</w:t>
      </w:r>
    </w:p>
    <w:p w:rsidR="009308F9" w:rsidRPr="003143EC" w:rsidRDefault="009308F9" w:rsidP="003143EC">
      <w:pPr>
        <w:autoSpaceDE w:val="0"/>
        <w:autoSpaceDN w:val="0"/>
        <w:adjustRightInd w:val="0"/>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 xml:space="preserve">        XX asrning </w:t>
      </w:r>
      <w:r w:rsidR="000D44F9" w:rsidRPr="003143EC">
        <w:rPr>
          <w:rFonts w:ascii="Times New Roman" w:hAnsi="Times New Roman"/>
          <w:color w:val="000000"/>
          <w:sz w:val="32"/>
          <w:szCs w:val="32"/>
          <w:lang w:val="uz-Latn-UZ"/>
        </w:rPr>
        <w:t xml:space="preserve">20-yillarida </w:t>
      </w:r>
      <w:r w:rsidRPr="003143EC">
        <w:rPr>
          <w:rFonts w:ascii="Times New Roman" w:hAnsi="Times New Roman"/>
          <w:color w:val="000000"/>
          <w:sz w:val="32"/>
          <w:szCs w:val="32"/>
          <w:lang w:val="uz-Latn-UZ"/>
        </w:rPr>
        <w:t xml:space="preserve">Sobiq ittifoq hududlarida </w:t>
      </w:r>
      <w:r w:rsidR="000D44F9" w:rsidRPr="003143EC">
        <w:rPr>
          <w:rFonts w:ascii="Times New Roman" w:hAnsi="Times New Roman"/>
          <w:color w:val="000000"/>
          <w:sz w:val="32"/>
          <w:szCs w:val="32"/>
          <w:lang w:val="uz-Latn-UZ"/>
        </w:rPr>
        <w:t>xor havaskorlik t</w:t>
      </w:r>
      <w:r w:rsidR="00F85DA7">
        <w:rPr>
          <w:rFonts w:ascii="Times New Roman" w:hAnsi="Times New Roman"/>
          <w:color w:val="000000"/>
          <w:sz w:val="32"/>
          <w:szCs w:val="32"/>
          <w:lang w:val="uz-Latn-UZ"/>
        </w:rPr>
        <w:t>o‘</w:t>
      </w:r>
      <w:r w:rsidR="000D44F9" w:rsidRPr="003143EC">
        <w:rPr>
          <w:rFonts w:ascii="Times New Roman" w:hAnsi="Times New Roman"/>
          <w:color w:val="000000"/>
          <w:sz w:val="32"/>
          <w:szCs w:val="32"/>
          <w:lang w:val="uz-Latn-UZ"/>
        </w:rPr>
        <w:t>garaklarini tashkil qilish ommaviy tus oldi.</w:t>
      </w:r>
      <w:r w:rsidR="001D192B" w:rsidRPr="003143EC">
        <w:rPr>
          <w:rFonts w:ascii="Times New Roman" w:hAnsi="Times New Roman"/>
          <w:color w:val="000000"/>
          <w:sz w:val="32"/>
          <w:szCs w:val="32"/>
          <w:lang w:val="uz-Latn-UZ"/>
        </w:rPr>
        <w:t xml:space="preserve"> Sobiq</w:t>
      </w:r>
      <w:r w:rsidR="000D44F9" w:rsidRPr="003143EC">
        <w:rPr>
          <w:rFonts w:ascii="Times New Roman" w:hAnsi="Times New Roman"/>
          <w:color w:val="000000"/>
          <w:sz w:val="32"/>
          <w:szCs w:val="32"/>
          <w:lang w:val="uz-Latn-UZ"/>
        </w:rPr>
        <w:t xml:space="preserve"> </w:t>
      </w:r>
      <w:r w:rsidR="001D192B" w:rsidRPr="003143EC">
        <w:rPr>
          <w:rFonts w:ascii="Times New Roman" w:hAnsi="Times New Roman"/>
          <w:color w:val="000000"/>
          <w:sz w:val="32"/>
          <w:szCs w:val="32"/>
          <w:lang w:val="uz-Latn-UZ"/>
        </w:rPr>
        <w:t>b</w:t>
      </w:r>
      <w:r w:rsidR="000D44F9" w:rsidRPr="003143EC">
        <w:rPr>
          <w:rFonts w:ascii="Times New Roman" w:hAnsi="Times New Roman"/>
          <w:color w:val="000000"/>
          <w:sz w:val="32"/>
          <w:szCs w:val="32"/>
          <w:lang w:val="uz-Latn-UZ"/>
        </w:rPr>
        <w:t>utun</w:t>
      </w:r>
      <w:r w:rsidR="00E3710F" w:rsidRPr="003143EC">
        <w:rPr>
          <w:rFonts w:ascii="Times New Roman" w:hAnsi="Times New Roman"/>
          <w:color w:val="000000"/>
          <w:sz w:val="32"/>
          <w:szCs w:val="32"/>
          <w:lang w:val="uz-Latn-UZ"/>
        </w:rPr>
        <w:t xml:space="preserve"> </w:t>
      </w:r>
      <w:r w:rsidR="000D44F9" w:rsidRPr="003143EC">
        <w:rPr>
          <w:rFonts w:ascii="Times New Roman" w:hAnsi="Times New Roman"/>
          <w:color w:val="000000"/>
          <w:sz w:val="32"/>
          <w:szCs w:val="32"/>
          <w:lang w:val="uz-Latn-UZ"/>
        </w:rPr>
        <w:t>ittifoq festivallari, xor olimpiadalari, q</w:t>
      </w:r>
      <w:r w:rsidR="00F85DA7">
        <w:rPr>
          <w:rFonts w:ascii="Times New Roman" w:hAnsi="Times New Roman"/>
          <w:color w:val="000000"/>
          <w:sz w:val="32"/>
          <w:szCs w:val="32"/>
          <w:lang w:val="uz-Latn-UZ"/>
        </w:rPr>
        <w:t>o‘</w:t>
      </w:r>
      <w:r w:rsidR="000D44F9" w:rsidRPr="003143EC">
        <w:rPr>
          <w:rFonts w:ascii="Times New Roman" w:hAnsi="Times New Roman"/>
          <w:color w:val="000000"/>
          <w:sz w:val="32"/>
          <w:szCs w:val="32"/>
          <w:lang w:val="uz-Latn-UZ"/>
        </w:rPr>
        <w:t>shiq bayramlari, k</w:t>
      </w:r>
      <w:r w:rsidR="00F85DA7">
        <w:rPr>
          <w:rFonts w:ascii="Times New Roman" w:hAnsi="Times New Roman"/>
          <w:color w:val="000000"/>
          <w:sz w:val="32"/>
          <w:szCs w:val="32"/>
          <w:lang w:val="uz-Latn-UZ"/>
        </w:rPr>
        <w:t>o‘</w:t>
      </w:r>
      <w:r w:rsidR="000D44F9" w:rsidRPr="003143EC">
        <w:rPr>
          <w:rFonts w:ascii="Times New Roman" w:hAnsi="Times New Roman"/>
          <w:color w:val="000000"/>
          <w:sz w:val="32"/>
          <w:szCs w:val="32"/>
          <w:lang w:val="uz-Latn-UZ"/>
        </w:rPr>
        <w:t>riklar,</w:t>
      </w:r>
      <w:r w:rsidRPr="003143EC">
        <w:rPr>
          <w:rFonts w:ascii="Times New Roman" w:hAnsi="Times New Roman"/>
          <w:color w:val="000000"/>
          <w:sz w:val="32"/>
          <w:szCs w:val="32"/>
          <w:lang w:val="uz-Latn-UZ"/>
        </w:rPr>
        <w:t xml:space="preserve"> </w:t>
      </w:r>
      <w:r w:rsidR="000D44F9" w:rsidRPr="003143EC">
        <w:rPr>
          <w:rFonts w:ascii="Times New Roman" w:hAnsi="Times New Roman"/>
          <w:color w:val="000000"/>
          <w:sz w:val="32"/>
          <w:szCs w:val="32"/>
          <w:lang w:val="uz-Latn-UZ"/>
        </w:rPr>
        <w:t>konkurslar keng ommani jalb qildi, odamlarni xorlarda ishtirok etishida, xor madaniyatini oshirishda katta ahamiyatga ega</w:t>
      </w:r>
      <w:r w:rsidRPr="003143EC">
        <w:rPr>
          <w:rFonts w:ascii="Times New Roman" w:hAnsi="Times New Roman"/>
          <w:color w:val="000000"/>
          <w:sz w:val="32"/>
          <w:szCs w:val="32"/>
          <w:lang w:val="uz-Latn-UZ"/>
        </w:rPr>
        <w:t xml:space="preserve"> </w:t>
      </w:r>
      <w:r w:rsidR="000D44F9" w:rsidRPr="003143EC">
        <w:rPr>
          <w:rFonts w:ascii="Times New Roman" w:hAnsi="Times New Roman"/>
          <w:color w:val="000000"/>
          <w:sz w:val="32"/>
          <w:szCs w:val="32"/>
          <w:lang w:val="uz-Latn-UZ"/>
        </w:rPr>
        <w:t>b</w:t>
      </w:r>
      <w:r w:rsidR="00F85DA7">
        <w:rPr>
          <w:rFonts w:ascii="Times New Roman" w:hAnsi="Times New Roman"/>
          <w:color w:val="000000"/>
          <w:sz w:val="32"/>
          <w:szCs w:val="32"/>
          <w:lang w:val="uz-Latn-UZ"/>
        </w:rPr>
        <w:t>o‘</w:t>
      </w:r>
      <w:r w:rsidR="000D44F9" w:rsidRPr="003143EC">
        <w:rPr>
          <w:rFonts w:ascii="Times New Roman" w:hAnsi="Times New Roman"/>
          <w:color w:val="000000"/>
          <w:sz w:val="32"/>
          <w:szCs w:val="32"/>
          <w:lang w:val="uz-Latn-UZ"/>
        </w:rPr>
        <w:t xml:space="preserve">ldi. Xor bayramlari va olimpiadalarni tashkil etishda, ularni yuksak darajada </w:t>
      </w:r>
      <w:r w:rsidR="00F85DA7">
        <w:rPr>
          <w:rFonts w:ascii="Times New Roman" w:hAnsi="Times New Roman"/>
          <w:color w:val="000000"/>
          <w:sz w:val="32"/>
          <w:szCs w:val="32"/>
          <w:lang w:val="uz-Latn-UZ"/>
        </w:rPr>
        <w:t>o‘</w:t>
      </w:r>
      <w:r w:rsidR="000D44F9" w:rsidRPr="003143EC">
        <w:rPr>
          <w:rFonts w:ascii="Times New Roman" w:hAnsi="Times New Roman"/>
          <w:color w:val="000000"/>
          <w:sz w:val="32"/>
          <w:szCs w:val="32"/>
          <w:lang w:val="uz-Latn-UZ"/>
        </w:rPr>
        <w:t>tkazishda A. Yegorov, A. Davidenko, N. Danilin, I. Nemsov kabi xor san</w:t>
      </w:r>
      <w:r w:rsidR="00F85DA7">
        <w:rPr>
          <w:rFonts w:ascii="Times New Roman" w:hAnsi="Times New Roman"/>
          <w:color w:val="000000"/>
          <w:sz w:val="32"/>
          <w:szCs w:val="32"/>
          <w:lang w:val="uz-Latn-UZ"/>
        </w:rPr>
        <w:t>’</w:t>
      </w:r>
      <w:r w:rsidR="000D44F9" w:rsidRPr="003143EC">
        <w:rPr>
          <w:rFonts w:ascii="Times New Roman" w:hAnsi="Times New Roman"/>
          <w:color w:val="000000"/>
          <w:sz w:val="32"/>
          <w:szCs w:val="32"/>
          <w:lang w:val="uz-Latn-UZ"/>
        </w:rPr>
        <w:t>ati ustalarining q</w:t>
      </w:r>
      <w:r w:rsidR="00F85DA7">
        <w:rPr>
          <w:rFonts w:ascii="Times New Roman" w:hAnsi="Times New Roman"/>
          <w:color w:val="000000"/>
          <w:sz w:val="32"/>
          <w:szCs w:val="32"/>
          <w:lang w:val="uz-Latn-UZ"/>
        </w:rPr>
        <w:t>o‘</w:t>
      </w:r>
      <w:r w:rsidR="000D44F9" w:rsidRPr="003143EC">
        <w:rPr>
          <w:rFonts w:ascii="Times New Roman" w:hAnsi="Times New Roman"/>
          <w:color w:val="000000"/>
          <w:sz w:val="32"/>
          <w:szCs w:val="32"/>
          <w:lang w:val="uz-Latn-UZ"/>
        </w:rPr>
        <w:t>shgan hissalari</w:t>
      </w:r>
      <w:r w:rsidRPr="003143EC">
        <w:rPr>
          <w:rFonts w:ascii="Times New Roman" w:hAnsi="Times New Roman"/>
          <w:color w:val="000000"/>
          <w:sz w:val="32"/>
          <w:szCs w:val="32"/>
          <w:lang w:val="uz-Latn-UZ"/>
        </w:rPr>
        <w:t xml:space="preserve"> </w:t>
      </w:r>
      <w:r w:rsidR="000D44F9" w:rsidRPr="003143EC">
        <w:rPr>
          <w:rFonts w:ascii="Times New Roman" w:hAnsi="Times New Roman"/>
          <w:color w:val="000000"/>
          <w:sz w:val="32"/>
          <w:szCs w:val="32"/>
          <w:lang w:val="uz-Latn-UZ"/>
        </w:rPr>
        <w:t>juda katta.</w:t>
      </w:r>
      <w:r w:rsidRPr="003143EC">
        <w:rPr>
          <w:rFonts w:ascii="Times New Roman" w:hAnsi="Times New Roman"/>
          <w:color w:val="000000"/>
          <w:sz w:val="32"/>
          <w:szCs w:val="32"/>
          <w:lang w:val="uz-Latn-UZ"/>
        </w:rPr>
        <w:t xml:space="preserve"> </w:t>
      </w:r>
      <w:r w:rsidR="000D44F9" w:rsidRPr="003143EC">
        <w:rPr>
          <w:rFonts w:ascii="Times New Roman" w:hAnsi="Times New Roman"/>
          <w:color w:val="000000"/>
          <w:sz w:val="32"/>
          <w:szCs w:val="32"/>
          <w:lang w:val="uz-Latn-UZ"/>
        </w:rPr>
        <w:t>Akademik xorlar faoliyati bilan bir qatorda xor ijrochiligining yangi shakllari — xalq xorlari, ashula va raqs ansambllari yuzaga keldi. Rossiyaning turli oblastlarida — Voronej,</w:t>
      </w:r>
      <w:r w:rsidRPr="003143EC">
        <w:rPr>
          <w:rFonts w:ascii="Times New Roman" w:hAnsi="Times New Roman"/>
          <w:color w:val="000000"/>
          <w:sz w:val="32"/>
          <w:szCs w:val="32"/>
          <w:lang w:val="uz-Latn-UZ"/>
        </w:rPr>
        <w:t xml:space="preserve"> </w:t>
      </w:r>
      <w:r w:rsidR="000D44F9" w:rsidRPr="003143EC">
        <w:rPr>
          <w:rFonts w:ascii="Times New Roman" w:hAnsi="Times New Roman"/>
          <w:color w:val="000000"/>
          <w:sz w:val="32"/>
          <w:szCs w:val="32"/>
          <w:lang w:val="uz-Latn-UZ"/>
        </w:rPr>
        <w:t>Ural, Omsk davlat xalq xorlari, Shimol xalq xori, Don va Kuban kazaklarining q</w:t>
      </w:r>
      <w:r w:rsidR="00F85DA7">
        <w:rPr>
          <w:rFonts w:ascii="Times New Roman" w:hAnsi="Times New Roman"/>
          <w:color w:val="000000"/>
          <w:sz w:val="32"/>
          <w:szCs w:val="32"/>
          <w:lang w:val="uz-Latn-UZ"/>
        </w:rPr>
        <w:t>o‘</w:t>
      </w:r>
      <w:r w:rsidR="000D44F9" w:rsidRPr="003143EC">
        <w:rPr>
          <w:rFonts w:ascii="Times New Roman" w:hAnsi="Times New Roman"/>
          <w:color w:val="000000"/>
          <w:sz w:val="32"/>
          <w:szCs w:val="32"/>
          <w:lang w:val="uz-Latn-UZ"/>
        </w:rPr>
        <w:t>shiq va raqs ansambllari va boshqalar</w:t>
      </w:r>
      <w:r w:rsidRPr="003143EC">
        <w:rPr>
          <w:rFonts w:ascii="Times New Roman" w:hAnsi="Times New Roman"/>
          <w:color w:val="000000"/>
          <w:sz w:val="32"/>
          <w:szCs w:val="32"/>
          <w:lang w:val="uz-Latn-UZ"/>
        </w:rPr>
        <w:t xml:space="preserve"> </w:t>
      </w:r>
      <w:r w:rsidR="000D44F9" w:rsidRPr="003143EC">
        <w:rPr>
          <w:rFonts w:ascii="Times New Roman" w:hAnsi="Times New Roman"/>
          <w:color w:val="000000"/>
          <w:sz w:val="32"/>
          <w:szCs w:val="32"/>
          <w:lang w:val="uz-Latn-UZ"/>
        </w:rPr>
        <w:t>keng rivoj topdi.</w:t>
      </w:r>
      <w:r w:rsidRPr="003143EC">
        <w:rPr>
          <w:rFonts w:ascii="Times New Roman" w:hAnsi="Times New Roman"/>
          <w:color w:val="000000"/>
          <w:sz w:val="32"/>
          <w:szCs w:val="32"/>
          <w:lang w:val="uz-Latn-UZ"/>
        </w:rPr>
        <w:t xml:space="preserve"> </w:t>
      </w:r>
      <w:r w:rsidR="000D44F9" w:rsidRPr="003143EC">
        <w:rPr>
          <w:rFonts w:ascii="Times New Roman" w:hAnsi="Times New Roman"/>
          <w:color w:val="000000"/>
          <w:sz w:val="32"/>
          <w:szCs w:val="32"/>
          <w:lang w:val="uz-Latn-UZ"/>
        </w:rPr>
        <w:t xml:space="preserve">Moskvada </w:t>
      </w:r>
      <w:r w:rsidR="00F85DA7">
        <w:rPr>
          <w:rFonts w:ascii="Times New Roman" w:hAnsi="Times New Roman"/>
          <w:color w:val="000000"/>
          <w:sz w:val="32"/>
          <w:szCs w:val="32"/>
          <w:lang w:val="uz-Latn-UZ"/>
        </w:rPr>
        <w:t>o‘</w:t>
      </w:r>
      <w:r w:rsidR="000D44F9" w:rsidRPr="003143EC">
        <w:rPr>
          <w:rFonts w:ascii="Times New Roman" w:hAnsi="Times New Roman"/>
          <w:color w:val="000000"/>
          <w:sz w:val="32"/>
          <w:szCs w:val="32"/>
          <w:lang w:val="uz-Latn-UZ"/>
        </w:rPr>
        <w:t>tkaziladigan an</w:t>
      </w:r>
      <w:r w:rsidR="00F85DA7">
        <w:rPr>
          <w:rFonts w:ascii="Times New Roman" w:hAnsi="Times New Roman"/>
          <w:color w:val="000000"/>
          <w:sz w:val="32"/>
          <w:szCs w:val="32"/>
          <w:lang w:val="uz-Latn-UZ"/>
        </w:rPr>
        <w:t>’</w:t>
      </w:r>
      <w:r w:rsidR="000D44F9" w:rsidRPr="003143EC">
        <w:rPr>
          <w:rFonts w:ascii="Times New Roman" w:hAnsi="Times New Roman"/>
          <w:color w:val="000000"/>
          <w:sz w:val="32"/>
          <w:szCs w:val="32"/>
          <w:lang w:val="uz-Latn-UZ"/>
        </w:rPr>
        <w:t>anaviy milliy san</w:t>
      </w:r>
      <w:r w:rsidR="00F85DA7">
        <w:rPr>
          <w:rFonts w:ascii="Times New Roman" w:hAnsi="Times New Roman"/>
          <w:color w:val="000000"/>
          <w:sz w:val="32"/>
          <w:szCs w:val="32"/>
          <w:lang w:val="uz-Latn-UZ"/>
        </w:rPr>
        <w:t>’</w:t>
      </w:r>
      <w:r w:rsidR="000D44F9" w:rsidRPr="003143EC">
        <w:rPr>
          <w:rFonts w:ascii="Times New Roman" w:hAnsi="Times New Roman"/>
          <w:color w:val="000000"/>
          <w:sz w:val="32"/>
          <w:szCs w:val="32"/>
          <w:lang w:val="uz-Latn-UZ"/>
        </w:rPr>
        <w:t xml:space="preserve">at dekadalarida (1936— 1960 yillar) Armaniston, Ozarbayjon, </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rta</w:t>
      </w:r>
      <w:r w:rsidR="000D44F9" w:rsidRPr="003143EC">
        <w:rPr>
          <w:rFonts w:ascii="Times New Roman" w:hAnsi="Times New Roman"/>
          <w:color w:val="000000"/>
          <w:sz w:val="32"/>
          <w:szCs w:val="32"/>
          <w:lang w:val="uz-Latn-UZ"/>
        </w:rPr>
        <w:t xml:space="preserve"> Osiyo</w:t>
      </w:r>
      <w:r w:rsidRPr="003143EC">
        <w:rPr>
          <w:rFonts w:ascii="Times New Roman" w:hAnsi="Times New Roman"/>
          <w:color w:val="000000"/>
          <w:sz w:val="32"/>
          <w:szCs w:val="32"/>
          <w:lang w:val="uz-Latn-UZ"/>
        </w:rPr>
        <w:t xml:space="preserve"> </w:t>
      </w:r>
      <w:r w:rsidR="000D44F9" w:rsidRPr="003143EC">
        <w:rPr>
          <w:rFonts w:ascii="Times New Roman" w:hAnsi="Times New Roman"/>
          <w:color w:val="000000"/>
          <w:sz w:val="32"/>
          <w:szCs w:val="32"/>
          <w:lang w:val="uz-Latn-UZ"/>
        </w:rPr>
        <w:t xml:space="preserve">respublikalarining xor kollektivlari </w:t>
      </w:r>
      <w:r w:rsidR="00F85DA7">
        <w:rPr>
          <w:rFonts w:ascii="Times New Roman" w:hAnsi="Times New Roman"/>
          <w:color w:val="000000"/>
          <w:sz w:val="32"/>
          <w:szCs w:val="32"/>
          <w:lang w:val="uz-Latn-UZ"/>
        </w:rPr>
        <w:t>o‘</w:t>
      </w:r>
      <w:r w:rsidR="000D44F9" w:rsidRPr="003143EC">
        <w:rPr>
          <w:rFonts w:ascii="Times New Roman" w:hAnsi="Times New Roman"/>
          <w:color w:val="000000"/>
          <w:sz w:val="32"/>
          <w:szCs w:val="32"/>
          <w:lang w:val="uz-Latn-UZ"/>
        </w:rPr>
        <w:t>zlarining ijrochilik</w:t>
      </w:r>
      <w:r w:rsidRPr="003143EC">
        <w:rPr>
          <w:rFonts w:ascii="Times New Roman" w:hAnsi="Times New Roman"/>
          <w:color w:val="000000"/>
          <w:sz w:val="32"/>
          <w:szCs w:val="32"/>
          <w:lang w:val="uz-Latn-UZ"/>
        </w:rPr>
        <w:t xml:space="preserve"> </w:t>
      </w:r>
      <w:r w:rsidR="000D44F9" w:rsidRPr="003143EC">
        <w:rPr>
          <w:rFonts w:ascii="Times New Roman" w:hAnsi="Times New Roman"/>
          <w:color w:val="000000"/>
          <w:sz w:val="32"/>
          <w:szCs w:val="32"/>
          <w:lang w:val="uz-Latn-UZ"/>
        </w:rPr>
        <w:t>yutuqlarini namoyish qildilar.</w:t>
      </w:r>
      <w:r w:rsidRPr="003143EC">
        <w:rPr>
          <w:rFonts w:ascii="Times New Roman" w:hAnsi="Times New Roman"/>
          <w:color w:val="000000"/>
          <w:sz w:val="32"/>
          <w:szCs w:val="32"/>
          <w:lang w:val="uz-Latn-UZ"/>
        </w:rPr>
        <w:t xml:space="preserve">   </w:t>
      </w:r>
      <w:r w:rsidR="000D44F9" w:rsidRPr="003143EC">
        <w:rPr>
          <w:rFonts w:ascii="Times New Roman" w:hAnsi="Times New Roman"/>
          <w:color w:val="000000"/>
          <w:sz w:val="32"/>
          <w:szCs w:val="32"/>
          <w:lang w:val="uz-Latn-UZ"/>
        </w:rPr>
        <w:t>Boltiqb</w:t>
      </w:r>
      <w:r w:rsidR="00F85DA7">
        <w:rPr>
          <w:rFonts w:ascii="Times New Roman" w:hAnsi="Times New Roman"/>
          <w:color w:val="000000"/>
          <w:sz w:val="32"/>
          <w:szCs w:val="32"/>
          <w:lang w:val="uz-Latn-UZ"/>
        </w:rPr>
        <w:t>o‘</w:t>
      </w:r>
      <w:r w:rsidR="000D44F9" w:rsidRPr="003143EC">
        <w:rPr>
          <w:rFonts w:ascii="Times New Roman" w:hAnsi="Times New Roman"/>
          <w:color w:val="000000"/>
          <w:sz w:val="32"/>
          <w:szCs w:val="32"/>
          <w:lang w:val="uz-Latn-UZ"/>
        </w:rPr>
        <w:t>yi respublikalarida</w:t>
      </w:r>
      <w:r w:rsidRPr="003143EC">
        <w:rPr>
          <w:rFonts w:ascii="Times New Roman" w:hAnsi="Times New Roman"/>
          <w:color w:val="000000"/>
          <w:sz w:val="32"/>
          <w:szCs w:val="32"/>
          <w:lang w:val="uz-Latn-UZ"/>
        </w:rPr>
        <w:t xml:space="preserve"> </w:t>
      </w:r>
      <w:r w:rsidR="000D44F9" w:rsidRPr="003143EC">
        <w:rPr>
          <w:rFonts w:ascii="Times New Roman" w:hAnsi="Times New Roman"/>
          <w:color w:val="000000"/>
          <w:sz w:val="32"/>
          <w:szCs w:val="32"/>
          <w:lang w:val="uz-Latn-UZ"/>
        </w:rPr>
        <w:t>xor san</w:t>
      </w:r>
      <w:r w:rsidR="00F85DA7">
        <w:rPr>
          <w:rFonts w:ascii="Times New Roman" w:hAnsi="Times New Roman"/>
          <w:color w:val="000000"/>
          <w:sz w:val="32"/>
          <w:szCs w:val="32"/>
          <w:lang w:val="uz-Latn-UZ"/>
        </w:rPr>
        <w:t>’</w:t>
      </w:r>
      <w:r w:rsidR="000D44F9" w:rsidRPr="003143EC">
        <w:rPr>
          <w:rFonts w:ascii="Times New Roman" w:hAnsi="Times New Roman"/>
          <w:color w:val="000000"/>
          <w:sz w:val="32"/>
          <w:szCs w:val="32"/>
          <w:lang w:val="uz-Latn-UZ"/>
        </w:rPr>
        <w:t xml:space="preserve">atining yuksak darajaga erishganini har besh yilda </w:t>
      </w:r>
      <w:r w:rsidR="00F85DA7">
        <w:rPr>
          <w:rFonts w:ascii="Times New Roman" w:hAnsi="Times New Roman"/>
          <w:color w:val="000000"/>
          <w:sz w:val="32"/>
          <w:szCs w:val="32"/>
          <w:lang w:val="uz-Latn-UZ"/>
        </w:rPr>
        <w:t>o‘</w:t>
      </w:r>
      <w:r w:rsidR="000D44F9" w:rsidRPr="003143EC">
        <w:rPr>
          <w:rFonts w:ascii="Times New Roman" w:hAnsi="Times New Roman"/>
          <w:color w:val="000000"/>
          <w:sz w:val="32"/>
          <w:szCs w:val="32"/>
          <w:lang w:val="uz-Latn-UZ"/>
        </w:rPr>
        <w:t>tkaziladigan an</w:t>
      </w:r>
      <w:r w:rsidR="00F85DA7">
        <w:rPr>
          <w:rFonts w:ascii="Times New Roman" w:hAnsi="Times New Roman"/>
          <w:color w:val="000000"/>
          <w:sz w:val="32"/>
          <w:szCs w:val="32"/>
          <w:lang w:val="uz-Latn-UZ"/>
        </w:rPr>
        <w:t>’</w:t>
      </w:r>
      <w:r w:rsidR="000D44F9" w:rsidRPr="003143EC">
        <w:rPr>
          <w:rFonts w:ascii="Times New Roman" w:hAnsi="Times New Roman"/>
          <w:color w:val="000000"/>
          <w:sz w:val="32"/>
          <w:szCs w:val="32"/>
          <w:lang w:val="uz-Latn-UZ"/>
        </w:rPr>
        <w:t>anaviy q</w:t>
      </w:r>
      <w:r w:rsidR="00F85DA7">
        <w:rPr>
          <w:rFonts w:ascii="Times New Roman" w:hAnsi="Times New Roman"/>
          <w:color w:val="000000"/>
          <w:sz w:val="32"/>
          <w:szCs w:val="32"/>
          <w:lang w:val="uz-Latn-UZ"/>
        </w:rPr>
        <w:t>o‘</w:t>
      </w:r>
      <w:r w:rsidR="000D44F9" w:rsidRPr="003143EC">
        <w:rPr>
          <w:rFonts w:ascii="Times New Roman" w:hAnsi="Times New Roman"/>
          <w:color w:val="000000"/>
          <w:sz w:val="32"/>
          <w:szCs w:val="32"/>
          <w:lang w:val="uz-Latn-UZ"/>
        </w:rPr>
        <w:t>shiq bayrami misolida k</w:t>
      </w:r>
      <w:r w:rsidR="00F85DA7">
        <w:rPr>
          <w:rFonts w:ascii="Times New Roman" w:hAnsi="Times New Roman"/>
          <w:color w:val="000000"/>
          <w:sz w:val="32"/>
          <w:szCs w:val="32"/>
          <w:lang w:val="uz-Latn-UZ"/>
        </w:rPr>
        <w:t>o‘</w:t>
      </w:r>
      <w:r w:rsidR="000D44F9" w:rsidRPr="003143EC">
        <w:rPr>
          <w:rFonts w:ascii="Times New Roman" w:hAnsi="Times New Roman"/>
          <w:color w:val="000000"/>
          <w:sz w:val="32"/>
          <w:szCs w:val="32"/>
          <w:lang w:val="uz-Latn-UZ"/>
        </w:rPr>
        <w:t>rish mumkin.</w:t>
      </w:r>
      <w:r w:rsidRPr="003143EC">
        <w:rPr>
          <w:rFonts w:ascii="Times New Roman" w:hAnsi="Times New Roman"/>
          <w:color w:val="000000"/>
          <w:sz w:val="32"/>
          <w:szCs w:val="32"/>
          <w:lang w:val="uz-Latn-UZ"/>
        </w:rPr>
        <w:t xml:space="preserve">    </w:t>
      </w:r>
      <w:r w:rsidR="000D44F9" w:rsidRPr="003143EC">
        <w:rPr>
          <w:rFonts w:ascii="Times New Roman" w:hAnsi="Times New Roman"/>
          <w:color w:val="000000"/>
          <w:sz w:val="32"/>
          <w:szCs w:val="32"/>
          <w:lang w:val="uz-Latn-UZ"/>
        </w:rPr>
        <w:t>Ukraina, Belorusiya, Moldaviya, Zakavkazye respublikalarining</w:t>
      </w:r>
      <w:r w:rsidRPr="003143EC">
        <w:rPr>
          <w:rFonts w:ascii="Times New Roman" w:hAnsi="Times New Roman"/>
          <w:color w:val="000000"/>
          <w:sz w:val="32"/>
          <w:szCs w:val="32"/>
          <w:lang w:val="uz-Latn-UZ"/>
        </w:rPr>
        <w:t xml:space="preserve"> </w:t>
      </w:r>
      <w:r w:rsidR="000D44F9" w:rsidRPr="003143EC">
        <w:rPr>
          <w:rFonts w:ascii="Times New Roman" w:hAnsi="Times New Roman"/>
          <w:color w:val="000000"/>
          <w:sz w:val="32"/>
          <w:szCs w:val="32"/>
          <w:lang w:val="uz-Latn-UZ"/>
        </w:rPr>
        <w:t>xor san</w:t>
      </w:r>
      <w:r w:rsidR="00F85DA7">
        <w:rPr>
          <w:rFonts w:ascii="Times New Roman" w:hAnsi="Times New Roman"/>
          <w:color w:val="000000"/>
          <w:sz w:val="32"/>
          <w:szCs w:val="32"/>
          <w:lang w:val="uz-Latn-UZ"/>
        </w:rPr>
        <w:t>’</w:t>
      </w:r>
      <w:r w:rsidR="000D44F9" w:rsidRPr="003143EC">
        <w:rPr>
          <w:rFonts w:ascii="Times New Roman" w:hAnsi="Times New Roman"/>
          <w:color w:val="000000"/>
          <w:sz w:val="32"/>
          <w:szCs w:val="32"/>
          <w:lang w:val="uz-Latn-UZ"/>
        </w:rPr>
        <w:t>ati katta yutuqlarni q</w:t>
      </w:r>
      <w:r w:rsidR="00F85DA7">
        <w:rPr>
          <w:rFonts w:ascii="Times New Roman" w:hAnsi="Times New Roman"/>
          <w:color w:val="000000"/>
          <w:sz w:val="32"/>
          <w:szCs w:val="32"/>
          <w:lang w:val="uz-Latn-UZ"/>
        </w:rPr>
        <w:t>o‘</w:t>
      </w:r>
      <w:r w:rsidR="000D44F9" w:rsidRPr="003143EC">
        <w:rPr>
          <w:rFonts w:ascii="Times New Roman" w:hAnsi="Times New Roman"/>
          <w:color w:val="000000"/>
          <w:sz w:val="32"/>
          <w:szCs w:val="32"/>
          <w:lang w:val="uz-Latn-UZ"/>
        </w:rPr>
        <w:t>lga kiritdi. Belorusiya, Ukraina</w:t>
      </w:r>
      <w:r w:rsidRPr="003143EC">
        <w:rPr>
          <w:rFonts w:ascii="Times New Roman" w:hAnsi="Times New Roman"/>
          <w:color w:val="000000"/>
          <w:sz w:val="32"/>
          <w:szCs w:val="32"/>
          <w:lang w:val="uz-Latn-UZ"/>
        </w:rPr>
        <w:t xml:space="preserve"> </w:t>
      </w:r>
      <w:r w:rsidR="000D44F9" w:rsidRPr="003143EC">
        <w:rPr>
          <w:rFonts w:ascii="Times New Roman" w:hAnsi="Times New Roman"/>
          <w:color w:val="000000"/>
          <w:sz w:val="32"/>
          <w:szCs w:val="32"/>
          <w:lang w:val="uz-Latn-UZ"/>
        </w:rPr>
        <w:t>(</w:t>
      </w:r>
      <w:r w:rsidR="00F85DA7">
        <w:rPr>
          <w:rFonts w:ascii="Times New Roman" w:hAnsi="Times New Roman"/>
          <w:color w:val="000000"/>
          <w:sz w:val="32"/>
          <w:szCs w:val="32"/>
          <w:lang w:val="uz-Latn-UZ"/>
        </w:rPr>
        <w:t>«</w:t>
      </w:r>
      <w:r w:rsidR="000D44F9" w:rsidRPr="003143EC">
        <w:rPr>
          <w:rFonts w:ascii="Times New Roman" w:hAnsi="Times New Roman"/>
          <w:color w:val="000000"/>
          <w:sz w:val="32"/>
          <w:szCs w:val="32"/>
          <w:lang w:val="uz-Latn-UZ"/>
        </w:rPr>
        <w:t>Dumka</w:t>
      </w:r>
      <w:r w:rsidR="00F85DA7">
        <w:rPr>
          <w:rFonts w:ascii="Times New Roman" w:hAnsi="Times New Roman"/>
          <w:color w:val="000000"/>
          <w:sz w:val="32"/>
          <w:szCs w:val="32"/>
          <w:lang w:val="uz-Latn-UZ"/>
        </w:rPr>
        <w:t>»</w:t>
      </w:r>
      <w:r w:rsidR="000D44F9" w:rsidRPr="003143EC">
        <w:rPr>
          <w:rFonts w:ascii="Times New Roman" w:hAnsi="Times New Roman"/>
          <w:color w:val="000000"/>
          <w:sz w:val="32"/>
          <w:szCs w:val="32"/>
          <w:lang w:val="uz-Latn-UZ"/>
        </w:rPr>
        <w:t>), Moldaviya (</w:t>
      </w:r>
      <w:r w:rsidR="00F85DA7">
        <w:rPr>
          <w:rFonts w:ascii="Times New Roman" w:hAnsi="Times New Roman"/>
          <w:color w:val="000000"/>
          <w:sz w:val="32"/>
          <w:szCs w:val="32"/>
          <w:lang w:val="uz-Latn-UZ"/>
        </w:rPr>
        <w:t>«</w:t>
      </w:r>
      <w:r w:rsidR="000D44F9" w:rsidRPr="003143EC">
        <w:rPr>
          <w:rFonts w:ascii="Times New Roman" w:hAnsi="Times New Roman"/>
          <w:color w:val="000000"/>
          <w:sz w:val="32"/>
          <w:szCs w:val="32"/>
          <w:lang w:val="uz-Latn-UZ"/>
        </w:rPr>
        <w:t>Doyna</w:t>
      </w:r>
      <w:r w:rsidR="00F85DA7">
        <w:rPr>
          <w:rFonts w:ascii="Times New Roman" w:hAnsi="Times New Roman"/>
          <w:color w:val="000000"/>
          <w:sz w:val="32"/>
          <w:szCs w:val="32"/>
          <w:lang w:val="uz-Latn-UZ"/>
        </w:rPr>
        <w:t>»</w:t>
      </w:r>
      <w:r w:rsidR="000D44F9" w:rsidRPr="003143EC">
        <w:rPr>
          <w:rFonts w:ascii="Times New Roman" w:hAnsi="Times New Roman"/>
          <w:color w:val="000000"/>
          <w:sz w:val="32"/>
          <w:szCs w:val="32"/>
          <w:lang w:val="uz-Latn-UZ"/>
        </w:rPr>
        <w:t>), Armaniston, Gruziya xor kapellalari aktiv konsert faoliyatini olib bor</w:t>
      </w:r>
      <w:r w:rsidRPr="003143EC">
        <w:rPr>
          <w:rFonts w:ascii="Times New Roman" w:hAnsi="Times New Roman"/>
          <w:color w:val="000000"/>
          <w:sz w:val="32"/>
          <w:szCs w:val="32"/>
          <w:lang w:val="uz-Latn-UZ"/>
        </w:rPr>
        <w:t>dilar</w:t>
      </w:r>
      <w:r w:rsidR="000D44F9" w:rsidRPr="003143EC">
        <w:rPr>
          <w:rFonts w:ascii="Times New Roman" w:hAnsi="Times New Roman"/>
          <w:color w:val="000000"/>
          <w:sz w:val="32"/>
          <w:szCs w:val="32"/>
          <w:lang w:val="uz-Latn-UZ"/>
        </w:rPr>
        <w:t>.</w:t>
      </w:r>
      <w:r w:rsidRPr="003143EC">
        <w:rPr>
          <w:rFonts w:ascii="Times New Roman" w:hAnsi="Times New Roman"/>
          <w:color w:val="000000"/>
          <w:sz w:val="32"/>
          <w:szCs w:val="32"/>
          <w:lang w:val="uz-Latn-UZ"/>
        </w:rPr>
        <w:t xml:space="preserve"> </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rta</w:t>
      </w:r>
      <w:r w:rsidR="000D44F9" w:rsidRPr="003143EC">
        <w:rPr>
          <w:rFonts w:ascii="Times New Roman" w:hAnsi="Times New Roman"/>
          <w:color w:val="000000"/>
          <w:sz w:val="32"/>
          <w:szCs w:val="32"/>
          <w:lang w:val="uz-Latn-UZ"/>
        </w:rPr>
        <w:t xml:space="preserve"> Osiyo respublikalari va Qozo</w:t>
      </w:r>
      <w:r w:rsidR="00F85DA7">
        <w:rPr>
          <w:rFonts w:ascii="Times New Roman" w:hAnsi="Times New Roman"/>
          <w:color w:val="000000"/>
          <w:sz w:val="32"/>
          <w:szCs w:val="32"/>
          <w:lang w:val="uz-Latn-UZ"/>
        </w:rPr>
        <w:t>g‘</w:t>
      </w:r>
      <w:r w:rsidR="000D44F9" w:rsidRPr="003143EC">
        <w:rPr>
          <w:rFonts w:ascii="Times New Roman" w:hAnsi="Times New Roman"/>
          <w:color w:val="000000"/>
          <w:sz w:val="32"/>
          <w:szCs w:val="32"/>
          <w:lang w:val="uz-Latn-UZ"/>
        </w:rPr>
        <w:t xml:space="preserve">iston xalqlari xor </w:t>
      </w:r>
      <w:r w:rsidRPr="003143EC">
        <w:rPr>
          <w:rFonts w:ascii="Times New Roman" w:hAnsi="Times New Roman"/>
          <w:color w:val="000000"/>
          <w:sz w:val="32"/>
          <w:szCs w:val="32"/>
          <w:lang w:val="uz-Latn-UZ"/>
        </w:rPr>
        <w:t xml:space="preserve">musiqa </w:t>
      </w:r>
      <w:r w:rsidR="000D44F9" w:rsidRPr="003143EC">
        <w:rPr>
          <w:rFonts w:ascii="Times New Roman" w:hAnsi="Times New Roman"/>
          <w:color w:val="000000"/>
          <w:sz w:val="32"/>
          <w:szCs w:val="32"/>
          <w:lang w:val="uz-Latn-UZ"/>
        </w:rPr>
        <w:t xml:space="preserve"> madaniyatini Oktyabr revolyusiyasidan keyin </w:t>
      </w:r>
      <w:r w:rsidR="00F85DA7">
        <w:rPr>
          <w:rFonts w:ascii="Times New Roman" w:hAnsi="Times New Roman"/>
          <w:color w:val="000000"/>
          <w:sz w:val="32"/>
          <w:szCs w:val="32"/>
          <w:lang w:val="uz-Latn-UZ"/>
        </w:rPr>
        <w:t>o‘</w:t>
      </w:r>
      <w:r w:rsidR="000D44F9" w:rsidRPr="003143EC">
        <w:rPr>
          <w:rFonts w:ascii="Times New Roman" w:hAnsi="Times New Roman"/>
          <w:color w:val="000000"/>
          <w:sz w:val="32"/>
          <w:szCs w:val="32"/>
          <w:lang w:val="uz-Latn-UZ"/>
        </w:rPr>
        <w:t xml:space="preserve">zlashtirib olib,katta yutuqlarga erishdi. </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zbekiston</w:t>
      </w:r>
      <w:r w:rsidR="00E3710F" w:rsidRPr="003143EC">
        <w:rPr>
          <w:rFonts w:ascii="Times New Roman" w:hAnsi="Times New Roman"/>
          <w:color w:val="000000"/>
          <w:sz w:val="32"/>
          <w:szCs w:val="32"/>
          <w:lang w:val="uz-Latn-UZ"/>
        </w:rPr>
        <w:t xml:space="preserve"> va Qozo</w:t>
      </w:r>
      <w:r w:rsidR="00F85DA7">
        <w:rPr>
          <w:rFonts w:ascii="Times New Roman" w:hAnsi="Times New Roman"/>
          <w:color w:val="000000"/>
          <w:sz w:val="32"/>
          <w:szCs w:val="32"/>
          <w:lang w:val="uz-Latn-UZ"/>
        </w:rPr>
        <w:t>g‘</w:t>
      </w:r>
      <w:r w:rsidR="00E3710F" w:rsidRPr="003143EC">
        <w:rPr>
          <w:rFonts w:ascii="Times New Roman" w:hAnsi="Times New Roman"/>
          <w:color w:val="000000"/>
          <w:sz w:val="32"/>
          <w:szCs w:val="32"/>
          <w:lang w:val="uz-Latn-UZ"/>
        </w:rPr>
        <w:t>iston xor kapellalari</w:t>
      </w:r>
      <w:r w:rsidR="000D44F9" w:rsidRPr="003143EC">
        <w:rPr>
          <w:rFonts w:ascii="Times New Roman" w:hAnsi="Times New Roman"/>
          <w:color w:val="000000"/>
          <w:sz w:val="32"/>
          <w:szCs w:val="32"/>
          <w:lang w:val="uz-Latn-UZ"/>
        </w:rPr>
        <w:t xml:space="preserve">, </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zbekiston</w:t>
      </w:r>
      <w:r w:rsidR="000D44F9" w:rsidRPr="003143EC">
        <w:rPr>
          <w:rFonts w:ascii="Times New Roman" w:hAnsi="Times New Roman"/>
          <w:color w:val="000000"/>
          <w:sz w:val="32"/>
          <w:szCs w:val="32"/>
          <w:lang w:val="uz-Latn-UZ"/>
        </w:rPr>
        <w:t xml:space="preserve"> televideniye va radio komiteti qosh</w:t>
      </w:r>
      <w:r w:rsidRPr="003143EC">
        <w:rPr>
          <w:rFonts w:ascii="Times New Roman" w:hAnsi="Times New Roman"/>
          <w:color w:val="000000"/>
          <w:sz w:val="32"/>
          <w:szCs w:val="32"/>
          <w:lang w:val="uz-Latn-UZ"/>
        </w:rPr>
        <w:t>i</w:t>
      </w:r>
      <w:r w:rsidR="000D44F9" w:rsidRPr="003143EC">
        <w:rPr>
          <w:rFonts w:ascii="Times New Roman" w:hAnsi="Times New Roman"/>
          <w:color w:val="000000"/>
          <w:sz w:val="32"/>
          <w:szCs w:val="32"/>
          <w:lang w:val="uz-Latn-UZ"/>
        </w:rPr>
        <w:t>dag</w:t>
      </w:r>
      <w:r w:rsidRPr="003143EC">
        <w:rPr>
          <w:rFonts w:ascii="Times New Roman" w:hAnsi="Times New Roman"/>
          <w:color w:val="000000"/>
          <w:sz w:val="32"/>
          <w:szCs w:val="32"/>
          <w:lang w:val="uz-Latn-UZ"/>
        </w:rPr>
        <w:t>i</w:t>
      </w:r>
      <w:r w:rsidR="000D44F9" w:rsidRPr="003143EC">
        <w:rPr>
          <w:rFonts w:ascii="Times New Roman" w:hAnsi="Times New Roman"/>
          <w:color w:val="000000"/>
          <w:sz w:val="32"/>
          <w:szCs w:val="32"/>
          <w:lang w:val="uz-Latn-UZ"/>
        </w:rPr>
        <w:t xml:space="preserve"> </w:t>
      </w:r>
      <w:r w:rsidR="000D44F9" w:rsidRPr="003143EC">
        <w:rPr>
          <w:rFonts w:ascii="Times New Roman" w:hAnsi="Times New Roman"/>
          <w:color w:val="000000"/>
          <w:sz w:val="32"/>
          <w:szCs w:val="32"/>
          <w:lang w:val="uz-Latn-UZ"/>
        </w:rPr>
        <w:lastRenderedPageBreak/>
        <w:t>xor</w:t>
      </w:r>
      <w:r w:rsidRPr="003143EC">
        <w:rPr>
          <w:rFonts w:ascii="Times New Roman" w:hAnsi="Times New Roman"/>
          <w:color w:val="000000"/>
          <w:sz w:val="32"/>
          <w:szCs w:val="32"/>
          <w:lang w:val="uz-Latn-UZ"/>
        </w:rPr>
        <w:t xml:space="preserve"> </w:t>
      </w:r>
      <w:r w:rsidR="000D44F9" w:rsidRPr="003143EC">
        <w:rPr>
          <w:rFonts w:ascii="Times New Roman" w:hAnsi="Times New Roman"/>
          <w:color w:val="000000"/>
          <w:sz w:val="32"/>
          <w:szCs w:val="32"/>
          <w:lang w:val="uz-Latn-UZ"/>
        </w:rPr>
        <w:t xml:space="preserve">kollektivi, </w:t>
      </w:r>
      <w:r w:rsidRPr="003143EC">
        <w:rPr>
          <w:rFonts w:ascii="Times New Roman" w:hAnsi="Times New Roman"/>
          <w:color w:val="000000"/>
          <w:sz w:val="32"/>
          <w:szCs w:val="32"/>
          <w:lang w:val="uz-Latn-UZ"/>
        </w:rPr>
        <w:t>Bishkek</w:t>
      </w:r>
      <w:r w:rsidR="000D44F9" w:rsidRPr="003143EC">
        <w:rPr>
          <w:rFonts w:ascii="Times New Roman" w:hAnsi="Times New Roman"/>
          <w:color w:val="000000"/>
          <w:sz w:val="32"/>
          <w:szCs w:val="32"/>
          <w:lang w:val="uz-Latn-UZ"/>
        </w:rPr>
        <w:t xml:space="preserve"> shahar kamer xori k</w:t>
      </w:r>
      <w:r w:rsidR="00F85DA7">
        <w:rPr>
          <w:rFonts w:ascii="Times New Roman" w:hAnsi="Times New Roman"/>
          <w:color w:val="000000"/>
          <w:sz w:val="32"/>
          <w:szCs w:val="32"/>
          <w:lang w:val="uz-Latn-UZ"/>
        </w:rPr>
        <w:t>o‘</w:t>
      </w:r>
      <w:r w:rsidR="000D44F9" w:rsidRPr="003143EC">
        <w:rPr>
          <w:rFonts w:ascii="Times New Roman" w:hAnsi="Times New Roman"/>
          <w:color w:val="000000"/>
          <w:sz w:val="32"/>
          <w:szCs w:val="32"/>
          <w:lang w:val="uz-Latn-UZ"/>
        </w:rPr>
        <w:t>p izlanishlar natijasida erishgan katta mahoratini namoyish qil</w:t>
      </w:r>
      <w:r w:rsidRPr="003143EC">
        <w:rPr>
          <w:rFonts w:ascii="Times New Roman" w:hAnsi="Times New Roman"/>
          <w:color w:val="000000"/>
          <w:sz w:val="32"/>
          <w:szCs w:val="32"/>
          <w:lang w:val="uz-Latn-UZ"/>
        </w:rPr>
        <w:t>di</w:t>
      </w:r>
      <w:r w:rsidR="000D44F9" w:rsidRPr="003143EC">
        <w:rPr>
          <w:rFonts w:ascii="Times New Roman" w:hAnsi="Times New Roman"/>
          <w:color w:val="000000"/>
          <w:sz w:val="32"/>
          <w:szCs w:val="32"/>
          <w:lang w:val="uz-Latn-UZ"/>
        </w:rPr>
        <w:t xml:space="preserve">. </w:t>
      </w:r>
    </w:p>
    <w:p w:rsidR="002F1766" w:rsidRPr="003143EC" w:rsidRDefault="000D44F9" w:rsidP="003143EC">
      <w:pPr>
        <w:autoSpaceDE w:val="0"/>
        <w:autoSpaceDN w:val="0"/>
        <w:adjustRightInd w:val="0"/>
        <w:spacing w:after="0" w:line="240" w:lineRule="auto"/>
        <w:ind w:firstLine="708"/>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Qalmoq,</w:t>
      </w:r>
      <w:r w:rsidR="009308F9"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Udmurtiya, Abxaziya, Osetiya xor san</w:t>
      </w:r>
      <w:r w:rsidR="00F85DA7">
        <w:rPr>
          <w:rFonts w:ascii="Times New Roman" w:hAnsi="Times New Roman"/>
          <w:color w:val="000000"/>
          <w:sz w:val="32"/>
          <w:szCs w:val="32"/>
          <w:lang w:val="uz-Latn-UZ"/>
        </w:rPr>
        <w:t>’</w:t>
      </w:r>
      <w:r w:rsidRPr="003143EC">
        <w:rPr>
          <w:rFonts w:ascii="Times New Roman" w:hAnsi="Times New Roman"/>
          <w:color w:val="000000"/>
          <w:sz w:val="32"/>
          <w:szCs w:val="32"/>
          <w:lang w:val="uz-Latn-UZ"/>
        </w:rPr>
        <w:t>ati mustahkam rivojlanib</w:t>
      </w:r>
      <w:r w:rsidR="009308F9"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bormoqda.</w:t>
      </w:r>
      <w:r w:rsidR="009308F9"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Bolalar xor ijrochiligi keng rivojlanib, hozirgi kunda yanada kamolotga erishmoqda. Mamlakat</w:t>
      </w:r>
      <w:r w:rsidR="00E3710F" w:rsidRPr="003143EC">
        <w:rPr>
          <w:rFonts w:ascii="Times New Roman" w:hAnsi="Times New Roman"/>
          <w:color w:val="000000"/>
          <w:sz w:val="32"/>
          <w:szCs w:val="32"/>
          <w:lang w:val="uz-Latn-UZ"/>
        </w:rPr>
        <w:t xml:space="preserve"> b</w:t>
      </w:r>
      <w:r w:rsidR="00F85DA7">
        <w:rPr>
          <w:rFonts w:ascii="Times New Roman" w:hAnsi="Times New Roman"/>
          <w:color w:val="000000"/>
          <w:sz w:val="32"/>
          <w:szCs w:val="32"/>
          <w:lang w:val="uz-Latn-UZ"/>
        </w:rPr>
        <w:t>o‘</w:t>
      </w:r>
      <w:r w:rsidR="00E3710F" w:rsidRPr="003143EC">
        <w:rPr>
          <w:rFonts w:ascii="Times New Roman" w:hAnsi="Times New Roman"/>
          <w:color w:val="000000"/>
          <w:sz w:val="32"/>
          <w:szCs w:val="32"/>
          <w:lang w:val="uz-Latn-UZ"/>
        </w:rPr>
        <w:t>ylab xor studiyalari, umum</w:t>
      </w:r>
      <w:r w:rsidRPr="003143EC">
        <w:rPr>
          <w:rFonts w:ascii="Times New Roman" w:hAnsi="Times New Roman"/>
          <w:color w:val="000000"/>
          <w:sz w:val="32"/>
          <w:szCs w:val="32"/>
          <w:lang w:val="uz-Latn-UZ"/>
        </w:rPr>
        <w:t xml:space="preserve"> -ta</w:t>
      </w:r>
      <w:r w:rsidR="00F85DA7">
        <w:rPr>
          <w:rFonts w:ascii="Times New Roman" w:hAnsi="Times New Roman"/>
          <w:color w:val="000000"/>
          <w:sz w:val="32"/>
          <w:szCs w:val="32"/>
          <w:lang w:val="uz-Latn-UZ"/>
        </w:rPr>
        <w:t>’</w:t>
      </w:r>
      <w:r w:rsidRPr="003143EC">
        <w:rPr>
          <w:rFonts w:ascii="Times New Roman" w:hAnsi="Times New Roman"/>
          <w:color w:val="000000"/>
          <w:sz w:val="32"/>
          <w:szCs w:val="32"/>
          <w:lang w:val="uz-Latn-UZ"/>
        </w:rPr>
        <w:t xml:space="preserve">lim maktablari bazasida xor </w:t>
      </w:r>
      <w:r w:rsidR="009308F9" w:rsidRPr="003143EC">
        <w:rPr>
          <w:rFonts w:ascii="Times New Roman" w:hAnsi="Times New Roman"/>
          <w:color w:val="000000"/>
          <w:sz w:val="32"/>
          <w:szCs w:val="32"/>
          <w:lang w:val="uz-Latn-UZ"/>
        </w:rPr>
        <w:t xml:space="preserve">musiqa </w:t>
      </w:r>
      <w:r w:rsidR="00E3710F" w:rsidRPr="003143EC">
        <w:rPr>
          <w:rFonts w:ascii="Times New Roman" w:hAnsi="Times New Roman"/>
          <w:color w:val="000000"/>
          <w:sz w:val="32"/>
          <w:szCs w:val="32"/>
          <w:lang w:val="uz-Latn-UZ"/>
        </w:rPr>
        <w:t xml:space="preserve"> maskanlari, xor t</w:t>
      </w:r>
      <w:r w:rsidR="00F85DA7">
        <w:rPr>
          <w:rFonts w:ascii="Times New Roman" w:hAnsi="Times New Roman"/>
          <w:color w:val="000000"/>
          <w:sz w:val="32"/>
          <w:szCs w:val="32"/>
          <w:lang w:val="uz-Latn-UZ"/>
        </w:rPr>
        <w:t>o‘</w:t>
      </w:r>
      <w:r w:rsidR="00E3710F" w:rsidRPr="003143EC">
        <w:rPr>
          <w:rFonts w:ascii="Times New Roman" w:hAnsi="Times New Roman"/>
          <w:color w:val="000000"/>
          <w:sz w:val="32"/>
          <w:szCs w:val="32"/>
          <w:lang w:val="uz-Latn-UZ"/>
        </w:rPr>
        <w:t>garaklari tashkil q</w:t>
      </w:r>
      <w:r w:rsidRPr="003143EC">
        <w:rPr>
          <w:rFonts w:ascii="Times New Roman" w:hAnsi="Times New Roman"/>
          <w:color w:val="000000"/>
          <w:sz w:val="32"/>
          <w:szCs w:val="32"/>
          <w:lang w:val="uz-Latn-UZ"/>
        </w:rPr>
        <w:t>ilinmoqda. Q</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 xml:space="preserve">shiq bayramlari, bolalar </w:t>
      </w:r>
      <w:r w:rsidR="009308F9" w:rsidRPr="003143EC">
        <w:rPr>
          <w:rFonts w:ascii="Times New Roman" w:hAnsi="Times New Roman"/>
          <w:color w:val="000000"/>
          <w:sz w:val="32"/>
          <w:szCs w:val="32"/>
          <w:lang w:val="uz-Latn-UZ"/>
        </w:rPr>
        <w:t xml:space="preserve">musiqa  </w:t>
      </w:r>
      <w:r w:rsidRPr="003143EC">
        <w:rPr>
          <w:rFonts w:ascii="Times New Roman" w:hAnsi="Times New Roman"/>
          <w:color w:val="000000"/>
          <w:sz w:val="32"/>
          <w:szCs w:val="32"/>
          <w:lang w:val="uz-Latn-UZ"/>
        </w:rPr>
        <w:t>ijodi fe</w:t>
      </w:r>
      <w:r w:rsidR="000F3FB5" w:rsidRPr="003143EC">
        <w:rPr>
          <w:rFonts w:ascii="Times New Roman" w:hAnsi="Times New Roman"/>
          <w:color w:val="000000"/>
          <w:sz w:val="32"/>
          <w:szCs w:val="32"/>
          <w:lang w:val="uz-Latn-UZ"/>
        </w:rPr>
        <w:t>stivallari ken</w:t>
      </w:r>
      <w:r w:rsidR="00E3710F" w:rsidRPr="003143EC">
        <w:rPr>
          <w:rFonts w:ascii="Times New Roman" w:hAnsi="Times New Roman"/>
          <w:color w:val="000000"/>
          <w:sz w:val="32"/>
          <w:szCs w:val="32"/>
          <w:lang w:val="uz-Latn-UZ"/>
        </w:rPr>
        <w:t>g k</w:t>
      </w:r>
      <w:r w:rsidR="00F85DA7">
        <w:rPr>
          <w:rFonts w:ascii="Times New Roman" w:hAnsi="Times New Roman"/>
          <w:color w:val="000000"/>
          <w:sz w:val="32"/>
          <w:szCs w:val="32"/>
          <w:lang w:val="uz-Latn-UZ"/>
        </w:rPr>
        <w:t>o‘</w:t>
      </w:r>
      <w:r w:rsidR="00E3710F" w:rsidRPr="003143EC">
        <w:rPr>
          <w:rFonts w:ascii="Times New Roman" w:hAnsi="Times New Roman"/>
          <w:color w:val="000000"/>
          <w:sz w:val="32"/>
          <w:szCs w:val="32"/>
          <w:lang w:val="uz-Latn-UZ"/>
        </w:rPr>
        <w:t xml:space="preserve">lamda </w:t>
      </w:r>
      <w:r w:rsidR="00F85DA7">
        <w:rPr>
          <w:rFonts w:ascii="Times New Roman" w:hAnsi="Times New Roman"/>
          <w:color w:val="000000"/>
          <w:sz w:val="32"/>
          <w:szCs w:val="32"/>
          <w:lang w:val="uz-Latn-UZ"/>
        </w:rPr>
        <w:t>o‘</w:t>
      </w:r>
      <w:r w:rsidR="00E3710F" w:rsidRPr="003143EC">
        <w:rPr>
          <w:rFonts w:ascii="Times New Roman" w:hAnsi="Times New Roman"/>
          <w:color w:val="000000"/>
          <w:sz w:val="32"/>
          <w:szCs w:val="32"/>
          <w:lang w:val="uz-Latn-UZ"/>
        </w:rPr>
        <w:t>tkazi</w:t>
      </w:r>
      <w:r w:rsidRPr="003143EC">
        <w:rPr>
          <w:rFonts w:ascii="Times New Roman" w:hAnsi="Times New Roman"/>
          <w:color w:val="000000"/>
          <w:sz w:val="32"/>
          <w:szCs w:val="32"/>
          <w:lang w:val="uz-Latn-UZ"/>
        </w:rPr>
        <w:t>lmoqda</w:t>
      </w:r>
      <w:r w:rsidR="00E3710F" w:rsidRPr="003143EC">
        <w:rPr>
          <w:rFonts w:ascii="Times New Roman" w:hAnsi="Times New Roman"/>
          <w:color w:val="000000"/>
          <w:sz w:val="32"/>
          <w:szCs w:val="32"/>
          <w:lang w:val="uz-Latn-UZ"/>
        </w:rPr>
        <w:t>. Badii</w:t>
      </w:r>
      <w:r w:rsidRPr="003143EC">
        <w:rPr>
          <w:rFonts w:ascii="Times New Roman" w:hAnsi="Times New Roman"/>
          <w:color w:val="000000"/>
          <w:sz w:val="32"/>
          <w:szCs w:val="32"/>
          <w:lang w:val="uz-Latn-UZ"/>
        </w:rPr>
        <w:t>y tarbiya</w:t>
      </w:r>
      <w:r w:rsidR="009308F9" w:rsidRPr="003143EC">
        <w:rPr>
          <w:rFonts w:ascii="Times New Roman" w:hAnsi="Times New Roman"/>
          <w:color w:val="000000"/>
          <w:sz w:val="32"/>
          <w:szCs w:val="32"/>
          <w:lang w:val="uz-Latn-UZ"/>
        </w:rPr>
        <w:t xml:space="preserve"> </w:t>
      </w:r>
      <w:r w:rsidR="00E3710F" w:rsidRPr="003143EC">
        <w:rPr>
          <w:rFonts w:ascii="Times New Roman" w:hAnsi="Times New Roman"/>
          <w:color w:val="000000"/>
          <w:sz w:val="32"/>
          <w:szCs w:val="32"/>
          <w:lang w:val="uz-Latn-UZ"/>
        </w:rPr>
        <w:t>insti</w:t>
      </w:r>
      <w:r w:rsidRPr="003143EC">
        <w:rPr>
          <w:rFonts w:ascii="Times New Roman" w:hAnsi="Times New Roman"/>
          <w:color w:val="000000"/>
          <w:sz w:val="32"/>
          <w:szCs w:val="32"/>
          <w:lang w:val="uz-Latn-UZ"/>
        </w:rPr>
        <w:t>tut</w:t>
      </w:r>
      <w:r w:rsidR="00E3710F" w:rsidRPr="003143EC">
        <w:rPr>
          <w:rFonts w:ascii="Times New Roman" w:hAnsi="Times New Roman"/>
          <w:color w:val="000000"/>
          <w:sz w:val="32"/>
          <w:szCs w:val="32"/>
          <w:lang w:val="uz-Latn-UZ"/>
        </w:rPr>
        <w:t>i qoshidagi Bolalar xori (V. Sokolov raxbarli</w:t>
      </w:r>
      <w:r w:rsidRPr="003143EC">
        <w:rPr>
          <w:rFonts w:ascii="Times New Roman" w:hAnsi="Times New Roman"/>
          <w:color w:val="000000"/>
          <w:sz w:val="32"/>
          <w:szCs w:val="32"/>
          <w:lang w:val="uz-Latn-UZ"/>
        </w:rPr>
        <w:t>gida),</w:t>
      </w:r>
      <w:r w:rsidR="009308F9" w:rsidRPr="003143EC">
        <w:rPr>
          <w:rFonts w:ascii="Times New Roman" w:hAnsi="Times New Roman"/>
          <w:color w:val="000000"/>
          <w:sz w:val="32"/>
          <w:szCs w:val="32"/>
          <w:lang w:val="uz-Latn-UZ"/>
        </w:rPr>
        <w:t xml:space="preserve"> </w:t>
      </w:r>
      <w:r w:rsidR="00F85DA7">
        <w:rPr>
          <w:rFonts w:ascii="Times New Roman" w:hAnsi="Times New Roman"/>
          <w:color w:val="000000"/>
          <w:sz w:val="32"/>
          <w:szCs w:val="32"/>
          <w:lang w:val="uz-Latn-UZ"/>
        </w:rPr>
        <w:t>«</w:t>
      </w:r>
      <w:r w:rsidRPr="003143EC">
        <w:rPr>
          <w:rFonts w:ascii="Times New Roman" w:hAnsi="Times New Roman"/>
          <w:color w:val="000000"/>
          <w:sz w:val="32"/>
          <w:szCs w:val="32"/>
          <w:lang w:val="uz-Latn-UZ"/>
        </w:rPr>
        <w:t>Pioneriya</w:t>
      </w:r>
      <w:r w:rsidR="00F85DA7">
        <w:rPr>
          <w:rFonts w:ascii="Times New Roman" w:hAnsi="Times New Roman"/>
          <w:color w:val="000000"/>
          <w:sz w:val="32"/>
          <w:szCs w:val="32"/>
          <w:lang w:val="uz-Latn-UZ"/>
        </w:rPr>
        <w:t>»</w:t>
      </w:r>
      <w:r w:rsidRPr="003143EC">
        <w:rPr>
          <w:rFonts w:ascii="Times New Roman" w:hAnsi="Times New Roman"/>
          <w:color w:val="000000"/>
          <w:sz w:val="32"/>
          <w:szCs w:val="32"/>
          <w:lang w:val="uz-Latn-UZ"/>
        </w:rPr>
        <w:t xml:space="preserve"> xor studiyas</w:t>
      </w:r>
      <w:r w:rsidR="00E3710F" w:rsidRPr="003143EC">
        <w:rPr>
          <w:rFonts w:ascii="Times New Roman" w:hAnsi="Times New Roman"/>
          <w:color w:val="000000"/>
          <w:sz w:val="32"/>
          <w:szCs w:val="32"/>
          <w:lang w:val="uz-Latn-UZ"/>
        </w:rPr>
        <w:t>i</w:t>
      </w:r>
      <w:r w:rsidRPr="003143EC">
        <w:rPr>
          <w:rFonts w:ascii="Times New Roman" w:hAnsi="Times New Roman"/>
          <w:color w:val="000000"/>
          <w:sz w:val="32"/>
          <w:szCs w:val="32"/>
          <w:lang w:val="uz-Latn-UZ"/>
        </w:rPr>
        <w:t xml:space="preserve"> (G Stru</w:t>
      </w:r>
      <w:r w:rsidR="00E3710F" w:rsidRPr="003143EC">
        <w:rPr>
          <w:rFonts w:ascii="Times New Roman" w:hAnsi="Times New Roman"/>
          <w:color w:val="000000"/>
          <w:sz w:val="32"/>
          <w:szCs w:val="32"/>
          <w:lang w:val="uz-Latn-UZ"/>
        </w:rPr>
        <w:t>ve rahbarligida), SSSR televideniye va radiosi qoshidagi Katta bolalar xori</w:t>
      </w:r>
      <w:r w:rsidRPr="003143EC">
        <w:rPr>
          <w:rFonts w:ascii="Times New Roman" w:hAnsi="Times New Roman"/>
          <w:color w:val="000000"/>
          <w:sz w:val="32"/>
          <w:szCs w:val="32"/>
          <w:lang w:val="uz-Latn-UZ"/>
        </w:rPr>
        <w:t xml:space="preserve"> (V. Popov rahbarligida) va boshqa bir qancha bolalar xor kollektivlari </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zlarining yuksak ijrochilik mahoratini namoyish qilib keld</w:t>
      </w:r>
      <w:r w:rsidR="002F1766" w:rsidRPr="003143EC">
        <w:rPr>
          <w:rFonts w:ascii="Times New Roman" w:hAnsi="Times New Roman"/>
          <w:color w:val="000000"/>
          <w:sz w:val="32"/>
          <w:szCs w:val="32"/>
          <w:lang w:val="uz-Latn-UZ"/>
        </w:rPr>
        <w:t>i</w:t>
      </w:r>
      <w:r w:rsidRPr="003143EC">
        <w:rPr>
          <w:rFonts w:ascii="Times New Roman" w:hAnsi="Times New Roman"/>
          <w:color w:val="000000"/>
          <w:sz w:val="32"/>
          <w:szCs w:val="32"/>
          <w:lang w:val="uz-Latn-UZ"/>
        </w:rPr>
        <w:t>lar.</w:t>
      </w:r>
      <w:r w:rsidR="009308F9" w:rsidRPr="003143EC">
        <w:rPr>
          <w:rFonts w:ascii="Times New Roman" w:hAnsi="Times New Roman"/>
          <w:color w:val="000000"/>
          <w:sz w:val="32"/>
          <w:szCs w:val="32"/>
          <w:lang w:val="uz-Latn-UZ"/>
        </w:rPr>
        <w:t xml:space="preserve"> </w:t>
      </w:r>
      <w:r w:rsidR="002F1766" w:rsidRPr="003143EC">
        <w:rPr>
          <w:rFonts w:ascii="Times New Roman" w:hAnsi="Times New Roman"/>
          <w:color w:val="000000"/>
          <w:sz w:val="32"/>
          <w:szCs w:val="32"/>
          <w:lang w:val="uz-Latn-UZ"/>
        </w:rPr>
        <w:t xml:space="preserve">Rus </w:t>
      </w:r>
      <w:r w:rsidRPr="003143EC">
        <w:rPr>
          <w:rFonts w:ascii="Times New Roman" w:hAnsi="Times New Roman"/>
          <w:color w:val="000000"/>
          <w:sz w:val="32"/>
          <w:szCs w:val="32"/>
          <w:lang w:val="uz-Latn-UZ"/>
        </w:rPr>
        <w:t>xor san</w:t>
      </w:r>
      <w:r w:rsidR="00F85DA7">
        <w:rPr>
          <w:rFonts w:ascii="Times New Roman" w:hAnsi="Times New Roman"/>
          <w:color w:val="000000"/>
          <w:sz w:val="32"/>
          <w:szCs w:val="32"/>
          <w:lang w:val="uz-Latn-UZ"/>
        </w:rPr>
        <w:t>’</w:t>
      </w:r>
      <w:r w:rsidRPr="003143EC">
        <w:rPr>
          <w:rFonts w:ascii="Times New Roman" w:hAnsi="Times New Roman"/>
          <w:color w:val="000000"/>
          <w:sz w:val="32"/>
          <w:szCs w:val="32"/>
          <w:lang w:val="uz-Latn-UZ"/>
        </w:rPr>
        <w:t>ati A. Davidenko, M. Klimov, A. Nikolskiy</w:t>
      </w:r>
      <w:r w:rsidR="000F3FB5"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P. Chesnokov, N. Danilin, G. Dmitriyevskiy, A. Aleksandrov</w:t>
      </w:r>
      <w:r w:rsidR="009308F9" w:rsidRPr="003143EC">
        <w:rPr>
          <w:rFonts w:ascii="Times New Roman" w:hAnsi="Times New Roman"/>
          <w:color w:val="000000"/>
          <w:sz w:val="32"/>
          <w:szCs w:val="32"/>
          <w:lang w:val="uz-Latn-UZ"/>
        </w:rPr>
        <w:t>,</w:t>
      </w:r>
      <w:r w:rsidRPr="003143EC">
        <w:rPr>
          <w:rFonts w:ascii="Times New Roman" w:hAnsi="Times New Roman"/>
          <w:color w:val="000000"/>
          <w:sz w:val="32"/>
          <w:szCs w:val="32"/>
          <w:lang w:val="uz-Latn-UZ"/>
        </w:rPr>
        <w:t>A. Yegorov, K. Pigrov, D. Lokshin, I. Lisvenko, A. Sveshnikov</w:t>
      </w:r>
      <w:r w:rsidR="009308F9" w:rsidRPr="003143EC">
        <w:rPr>
          <w:rFonts w:ascii="Times New Roman" w:hAnsi="Times New Roman"/>
          <w:color w:val="000000"/>
          <w:sz w:val="32"/>
          <w:szCs w:val="32"/>
          <w:lang w:val="uz-Latn-UZ"/>
        </w:rPr>
        <w:t>,</w:t>
      </w:r>
      <w:r w:rsidRPr="003143EC">
        <w:rPr>
          <w:rFonts w:ascii="Times New Roman" w:hAnsi="Times New Roman"/>
          <w:color w:val="000000"/>
          <w:sz w:val="32"/>
          <w:szCs w:val="32"/>
          <w:lang w:val="uz-Latn-UZ"/>
        </w:rPr>
        <w:t>A. Yurlov, V. Sokolov, S. Kazachkov, K. Ptisa, A. Mixaylov,</w:t>
      </w:r>
      <w:r w:rsidR="009308F9"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B. Minin kabi bir qator ajoyib xor dirijyorlarini, taniqli</w:t>
      </w:r>
      <w:r w:rsidR="009308F9"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jamoat arboblarini, xor ijodining nazariyotchi va amaliyotchilarini yetkazib berdi. Partiya va hukumatimiz atoqli xormeysterlar faoliyatini yuksak baholadi. B. Aleksandrov, A. Sveshnikov,</w:t>
      </w:r>
      <w:r w:rsidR="009308F9"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 xml:space="preserve">V. Sokolov, K. Ptisa, G. Ernesaks </w:t>
      </w:r>
      <w:r w:rsidR="002F1766" w:rsidRPr="003143EC">
        <w:rPr>
          <w:rFonts w:ascii="Times New Roman" w:hAnsi="Times New Roman"/>
          <w:color w:val="000000"/>
          <w:sz w:val="32"/>
          <w:szCs w:val="32"/>
          <w:lang w:val="uz-Latn-UZ"/>
        </w:rPr>
        <w:t xml:space="preserve">sobiq </w:t>
      </w:r>
      <w:r w:rsidRPr="003143EC">
        <w:rPr>
          <w:rFonts w:ascii="Times New Roman" w:hAnsi="Times New Roman"/>
          <w:color w:val="000000"/>
          <w:sz w:val="32"/>
          <w:szCs w:val="32"/>
          <w:lang w:val="uz-Latn-UZ"/>
        </w:rPr>
        <w:t>SSSR xalq artisti unvoniga</w:t>
      </w:r>
      <w:r w:rsidR="002F1766" w:rsidRPr="003143EC">
        <w:rPr>
          <w:rFonts w:ascii="Times New Roman" w:hAnsi="Times New Roman"/>
          <w:color w:val="000000"/>
          <w:sz w:val="32"/>
          <w:szCs w:val="32"/>
          <w:lang w:val="uz-Latn-UZ"/>
        </w:rPr>
        <w:t xml:space="preserve"> </w:t>
      </w:r>
      <w:r w:rsidRPr="003143EC">
        <w:rPr>
          <w:rFonts w:ascii="Times New Roman" w:hAnsi="Times New Roman"/>
          <w:color w:val="000000"/>
          <w:sz w:val="32"/>
          <w:szCs w:val="32"/>
          <w:lang w:val="uz-Latn-UZ"/>
        </w:rPr>
        <w:t>sazovor b</w:t>
      </w:r>
      <w:r w:rsidR="00F85DA7">
        <w:rPr>
          <w:rFonts w:ascii="Times New Roman" w:hAnsi="Times New Roman"/>
          <w:color w:val="000000"/>
          <w:sz w:val="32"/>
          <w:szCs w:val="32"/>
          <w:lang w:val="uz-Latn-UZ"/>
        </w:rPr>
        <w:t>o‘</w:t>
      </w:r>
      <w:r w:rsidRPr="003143EC">
        <w:rPr>
          <w:rFonts w:ascii="Times New Roman" w:hAnsi="Times New Roman"/>
          <w:color w:val="000000"/>
          <w:sz w:val="32"/>
          <w:szCs w:val="32"/>
          <w:lang w:val="uz-Latn-UZ"/>
        </w:rPr>
        <w:t>lib, A. Sveshnikov, B. Aleksandrov, G. Ernesaks, A. Yurlov, V. Minin SSSR Davlat mukofoti bilan taqdirlangan</w:t>
      </w:r>
      <w:r w:rsidR="009308F9" w:rsidRPr="003143EC">
        <w:rPr>
          <w:rFonts w:ascii="Times New Roman" w:hAnsi="Times New Roman"/>
          <w:color w:val="000000"/>
          <w:sz w:val="32"/>
          <w:szCs w:val="32"/>
          <w:lang w:val="uz-Latn-UZ"/>
        </w:rPr>
        <w:t xml:space="preserve">. </w:t>
      </w:r>
    </w:p>
    <w:p w:rsidR="009308F9" w:rsidRPr="003143EC" w:rsidRDefault="002F1766" w:rsidP="003143EC">
      <w:pPr>
        <w:autoSpaceDE w:val="0"/>
        <w:autoSpaceDN w:val="0"/>
        <w:adjustRightInd w:val="0"/>
        <w:spacing w:after="0" w:line="240" w:lineRule="auto"/>
        <w:jc w:val="both"/>
        <w:rPr>
          <w:rFonts w:ascii="Times New Roman" w:hAnsi="Times New Roman"/>
          <w:color w:val="000000"/>
          <w:sz w:val="32"/>
          <w:szCs w:val="32"/>
          <w:lang w:val="uz-Latn-UZ"/>
        </w:rPr>
      </w:pPr>
      <w:r w:rsidRPr="003143EC">
        <w:rPr>
          <w:rFonts w:ascii="Times New Roman" w:hAnsi="Times New Roman"/>
          <w:color w:val="000000"/>
          <w:sz w:val="32"/>
          <w:szCs w:val="32"/>
          <w:lang w:val="uz-Latn-UZ"/>
        </w:rPr>
        <w:t xml:space="preserve">         Rus </w:t>
      </w:r>
      <w:r w:rsidR="000D44F9" w:rsidRPr="003143EC">
        <w:rPr>
          <w:rFonts w:ascii="Times New Roman" w:hAnsi="Times New Roman"/>
          <w:color w:val="000000"/>
          <w:sz w:val="32"/>
          <w:szCs w:val="32"/>
          <w:lang w:val="uz-Latn-UZ"/>
        </w:rPr>
        <w:t>xor san</w:t>
      </w:r>
      <w:r w:rsidR="00F85DA7">
        <w:rPr>
          <w:rFonts w:ascii="Times New Roman" w:hAnsi="Times New Roman"/>
          <w:color w:val="000000"/>
          <w:sz w:val="32"/>
          <w:szCs w:val="32"/>
          <w:lang w:val="uz-Latn-UZ"/>
        </w:rPr>
        <w:t>’</w:t>
      </w:r>
      <w:r w:rsidR="000D44F9" w:rsidRPr="003143EC">
        <w:rPr>
          <w:rFonts w:ascii="Times New Roman" w:hAnsi="Times New Roman"/>
          <w:color w:val="000000"/>
          <w:sz w:val="32"/>
          <w:szCs w:val="32"/>
          <w:lang w:val="uz-Latn-UZ"/>
        </w:rPr>
        <w:t xml:space="preserve">atining rivojlanishida </w:t>
      </w:r>
      <w:r w:rsidRPr="003143EC">
        <w:rPr>
          <w:rFonts w:ascii="Times New Roman" w:hAnsi="Times New Roman"/>
          <w:color w:val="000000"/>
          <w:sz w:val="32"/>
          <w:szCs w:val="32"/>
          <w:lang w:val="uz-Latn-UZ"/>
        </w:rPr>
        <w:t xml:space="preserve">bir qator </w:t>
      </w:r>
      <w:r w:rsidR="000D44F9" w:rsidRPr="003143EC">
        <w:rPr>
          <w:rFonts w:ascii="Times New Roman" w:hAnsi="Times New Roman"/>
          <w:color w:val="000000"/>
          <w:sz w:val="32"/>
          <w:szCs w:val="32"/>
          <w:lang w:val="uz-Latn-UZ"/>
        </w:rPr>
        <w:t xml:space="preserve"> kompozitorlarinnng xor ijodi katta rol </w:t>
      </w:r>
      <w:r w:rsidR="00F85DA7">
        <w:rPr>
          <w:rFonts w:ascii="Times New Roman" w:hAnsi="Times New Roman"/>
          <w:color w:val="000000"/>
          <w:sz w:val="32"/>
          <w:szCs w:val="32"/>
          <w:lang w:val="uz-Latn-UZ"/>
        </w:rPr>
        <w:t>o‘</w:t>
      </w:r>
      <w:r w:rsidR="000D44F9" w:rsidRPr="003143EC">
        <w:rPr>
          <w:rFonts w:ascii="Times New Roman" w:hAnsi="Times New Roman"/>
          <w:color w:val="000000"/>
          <w:sz w:val="32"/>
          <w:szCs w:val="32"/>
          <w:lang w:val="uz-Latn-UZ"/>
        </w:rPr>
        <w:t>ynadi. Professional va havaskor</w:t>
      </w:r>
      <w:r w:rsidR="009308F9" w:rsidRPr="003143EC">
        <w:rPr>
          <w:rFonts w:ascii="Times New Roman" w:hAnsi="Times New Roman"/>
          <w:color w:val="000000"/>
          <w:sz w:val="32"/>
          <w:szCs w:val="32"/>
          <w:lang w:val="uz-Latn-UZ"/>
        </w:rPr>
        <w:t xml:space="preserve"> </w:t>
      </w:r>
      <w:r w:rsidR="000D44F9" w:rsidRPr="003143EC">
        <w:rPr>
          <w:rFonts w:ascii="Times New Roman" w:hAnsi="Times New Roman"/>
          <w:color w:val="000000"/>
          <w:sz w:val="32"/>
          <w:szCs w:val="32"/>
          <w:lang w:val="uz-Latn-UZ"/>
        </w:rPr>
        <w:t>xor kollektivlari repertuarining asosiy qismini S. Prokofyev,</w:t>
      </w:r>
      <w:r w:rsidR="009308F9" w:rsidRPr="003143EC">
        <w:rPr>
          <w:rFonts w:ascii="Times New Roman" w:hAnsi="Times New Roman"/>
          <w:color w:val="000000"/>
          <w:sz w:val="32"/>
          <w:szCs w:val="32"/>
          <w:lang w:val="uz-Latn-UZ"/>
        </w:rPr>
        <w:t xml:space="preserve"> </w:t>
      </w:r>
      <w:r w:rsidR="000D44F9" w:rsidRPr="003143EC">
        <w:rPr>
          <w:rFonts w:ascii="Times New Roman" w:hAnsi="Times New Roman"/>
          <w:color w:val="000000"/>
          <w:sz w:val="32"/>
          <w:szCs w:val="32"/>
          <w:lang w:val="uz-Latn-UZ"/>
        </w:rPr>
        <w:t>D. Shostakovich, V. Shaporin, M. Qoval, G. Sviridov, V. Salmanov,</w:t>
      </w:r>
      <w:r w:rsidR="009308F9" w:rsidRPr="003143EC">
        <w:rPr>
          <w:rFonts w:ascii="Times New Roman" w:hAnsi="Times New Roman"/>
          <w:color w:val="000000"/>
          <w:sz w:val="32"/>
          <w:szCs w:val="32"/>
          <w:lang w:val="uz-Latn-UZ"/>
        </w:rPr>
        <w:t xml:space="preserve"> </w:t>
      </w:r>
      <w:r w:rsidR="000D44F9" w:rsidRPr="003143EC">
        <w:rPr>
          <w:rFonts w:ascii="Times New Roman" w:hAnsi="Times New Roman"/>
          <w:color w:val="000000"/>
          <w:sz w:val="32"/>
          <w:szCs w:val="32"/>
          <w:lang w:val="uz-Latn-UZ"/>
        </w:rPr>
        <w:t>A. Lenskiy V. Shebalin, R. Boyko, A. Flyarkovskiy, R. Shchedrin</w:t>
      </w:r>
      <w:r w:rsidR="009308F9" w:rsidRPr="003143EC">
        <w:rPr>
          <w:rFonts w:ascii="Times New Roman" w:hAnsi="Times New Roman"/>
          <w:color w:val="000000"/>
          <w:sz w:val="32"/>
          <w:szCs w:val="32"/>
          <w:lang w:val="uz-Latn-UZ"/>
        </w:rPr>
        <w:t xml:space="preserve"> </w:t>
      </w:r>
      <w:r w:rsidR="000D44F9" w:rsidRPr="003143EC">
        <w:rPr>
          <w:rFonts w:ascii="Times New Roman" w:hAnsi="Times New Roman"/>
          <w:color w:val="000000"/>
          <w:sz w:val="32"/>
          <w:szCs w:val="32"/>
          <w:lang w:val="uz-Latn-UZ"/>
        </w:rPr>
        <w:t>va boshqa sovet avtorlarining xor asarlari tashkil qiladi. Kompozitorlar bilan xor kollektivlari, jumladan, Moskva kamer</w:t>
      </w:r>
      <w:r w:rsidR="009308F9" w:rsidRPr="003143EC">
        <w:rPr>
          <w:rFonts w:ascii="Times New Roman" w:hAnsi="Times New Roman"/>
          <w:color w:val="000000"/>
          <w:sz w:val="32"/>
          <w:szCs w:val="32"/>
          <w:lang w:val="uz-Latn-UZ"/>
        </w:rPr>
        <w:t xml:space="preserve"> </w:t>
      </w:r>
      <w:r w:rsidR="000D44F9" w:rsidRPr="003143EC">
        <w:rPr>
          <w:rFonts w:ascii="Times New Roman" w:hAnsi="Times New Roman"/>
          <w:color w:val="000000"/>
          <w:sz w:val="32"/>
          <w:szCs w:val="32"/>
          <w:lang w:val="uz-Latn-UZ"/>
        </w:rPr>
        <w:t xml:space="preserve">xori bilan G. Sviridov, A. Yurlov nomidagi Respublika Rus akademik xori bilan G. Sviridov va boshqalar </w:t>
      </w:r>
      <w:r w:rsidR="00F85DA7">
        <w:rPr>
          <w:rFonts w:ascii="Times New Roman" w:hAnsi="Times New Roman"/>
          <w:color w:val="000000"/>
          <w:sz w:val="32"/>
          <w:szCs w:val="32"/>
          <w:lang w:val="uz-Latn-UZ"/>
        </w:rPr>
        <w:t>o‘</w:t>
      </w:r>
      <w:r w:rsidR="000D44F9" w:rsidRPr="003143EC">
        <w:rPr>
          <w:rFonts w:ascii="Times New Roman" w:hAnsi="Times New Roman"/>
          <w:color w:val="000000"/>
          <w:sz w:val="32"/>
          <w:szCs w:val="32"/>
          <w:lang w:val="uz-Latn-UZ"/>
        </w:rPr>
        <w:t>rtasida yaqin ijodiy aloqa an</w:t>
      </w:r>
      <w:r w:rsidR="00F85DA7">
        <w:rPr>
          <w:rFonts w:ascii="Times New Roman" w:hAnsi="Times New Roman"/>
          <w:color w:val="000000"/>
          <w:sz w:val="32"/>
          <w:szCs w:val="32"/>
          <w:lang w:val="uz-Latn-UZ"/>
        </w:rPr>
        <w:t>’</w:t>
      </w:r>
      <w:r w:rsidR="000D44F9" w:rsidRPr="003143EC">
        <w:rPr>
          <w:rFonts w:ascii="Times New Roman" w:hAnsi="Times New Roman"/>
          <w:color w:val="000000"/>
          <w:sz w:val="32"/>
          <w:szCs w:val="32"/>
          <w:lang w:val="uz-Latn-UZ"/>
        </w:rPr>
        <w:t>analari</w:t>
      </w:r>
      <w:r w:rsidR="00E07566" w:rsidRPr="003143EC">
        <w:rPr>
          <w:rFonts w:ascii="Times New Roman" w:hAnsi="Times New Roman"/>
          <w:color w:val="000000"/>
          <w:sz w:val="32"/>
          <w:szCs w:val="32"/>
          <w:lang w:val="uz-Latn-UZ"/>
        </w:rPr>
        <w:t>ni</w:t>
      </w:r>
      <w:r w:rsidR="000D44F9" w:rsidRPr="003143EC">
        <w:rPr>
          <w:rFonts w:ascii="Times New Roman" w:hAnsi="Times New Roman"/>
          <w:color w:val="000000"/>
          <w:sz w:val="32"/>
          <w:szCs w:val="32"/>
          <w:lang w:val="uz-Latn-UZ"/>
        </w:rPr>
        <w:t xml:space="preserve"> davom et</w:t>
      </w:r>
      <w:r w:rsidRPr="003143EC">
        <w:rPr>
          <w:rFonts w:ascii="Times New Roman" w:hAnsi="Times New Roman"/>
          <w:color w:val="000000"/>
          <w:sz w:val="32"/>
          <w:szCs w:val="32"/>
          <w:lang w:val="uz-Latn-UZ"/>
        </w:rPr>
        <w:t>tirdilar</w:t>
      </w:r>
      <w:r w:rsidR="000D44F9" w:rsidRPr="003143EC">
        <w:rPr>
          <w:rFonts w:ascii="Times New Roman" w:hAnsi="Times New Roman"/>
          <w:color w:val="000000"/>
          <w:sz w:val="32"/>
          <w:szCs w:val="32"/>
          <w:lang w:val="uz-Latn-UZ"/>
        </w:rPr>
        <w:t>.</w:t>
      </w:r>
    </w:p>
    <w:p w:rsidR="001D0622" w:rsidRDefault="001D0622" w:rsidP="003143EC">
      <w:pPr>
        <w:autoSpaceDE w:val="0"/>
        <w:autoSpaceDN w:val="0"/>
        <w:adjustRightInd w:val="0"/>
        <w:spacing w:after="0" w:line="240" w:lineRule="auto"/>
        <w:jc w:val="center"/>
        <w:rPr>
          <w:rFonts w:ascii="Times New Roman" w:hAnsi="Times New Roman"/>
          <w:b/>
          <w:bCs/>
          <w:color w:val="000000"/>
          <w:sz w:val="32"/>
          <w:szCs w:val="32"/>
          <w:lang w:val="uz-Latn-UZ"/>
        </w:rPr>
      </w:pPr>
    </w:p>
    <w:p w:rsidR="003F2CA5" w:rsidRPr="003143EC" w:rsidRDefault="00295589" w:rsidP="003143EC">
      <w:pPr>
        <w:autoSpaceDE w:val="0"/>
        <w:autoSpaceDN w:val="0"/>
        <w:adjustRightInd w:val="0"/>
        <w:spacing w:after="0" w:line="240" w:lineRule="auto"/>
        <w:jc w:val="center"/>
        <w:rPr>
          <w:rFonts w:ascii="Times New Roman" w:hAnsi="Times New Roman"/>
          <w:b/>
          <w:bCs/>
          <w:color w:val="000000"/>
          <w:sz w:val="32"/>
          <w:szCs w:val="32"/>
          <w:lang w:val="uz-Latn-UZ"/>
        </w:rPr>
      </w:pPr>
      <w:r w:rsidRPr="003143EC">
        <w:rPr>
          <w:rFonts w:ascii="Times New Roman" w:hAnsi="Times New Roman"/>
          <w:b/>
          <w:bCs/>
          <w:color w:val="000000"/>
          <w:sz w:val="32"/>
          <w:szCs w:val="32"/>
          <w:lang w:val="uz-Latn-UZ"/>
        </w:rPr>
        <w:t xml:space="preserve">2.3. </w:t>
      </w:r>
      <w:r w:rsidR="00F85DA7">
        <w:rPr>
          <w:rFonts w:ascii="Times New Roman" w:hAnsi="Times New Roman"/>
          <w:b/>
          <w:bCs/>
          <w:color w:val="000000"/>
          <w:sz w:val="32"/>
          <w:szCs w:val="32"/>
          <w:lang w:val="uz-Latn-UZ"/>
        </w:rPr>
        <w:t>O‘</w:t>
      </w:r>
      <w:r w:rsidR="00C434C8" w:rsidRPr="003143EC">
        <w:rPr>
          <w:rFonts w:ascii="Times New Roman" w:hAnsi="Times New Roman"/>
          <w:b/>
          <w:bCs/>
          <w:color w:val="000000"/>
          <w:sz w:val="32"/>
          <w:szCs w:val="32"/>
          <w:lang w:val="uz-Latn-UZ"/>
        </w:rPr>
        <w:t>zbekistonda xor san</w:t>
      </w:r>
      <w:r w:rsidR="00F85DA7">
        <w:rPr>
          <w:rFonts w:ascii="Times New Roman" w:hAnsi="Times New Roman"/>
          <w:b/>
          <w:bCs/>
          <w:color w:val="000000"/>
          <w:sz w:val="32"/>
          <w:szCs w:val="32"/>
          <w:lang w:val="uz-Latn-UZ"/>
        </w:rPr>
        <w:t>’</w:t>
      </w:r>
      <w:r w:rsidR="00C434C8" w:rsidRPr="003143EC">
        <w:rPr>
          <w:rFonts w:ascii="Times New Roman" w:hAnsi="Times New Roman"/>
          <w:b/>
          <w:bCs/>
          <w:color w:val="000000"/>
          <w:sz w:val="32"/>
          <w:szCs w:val="32"/>
          <w:lang w:val="uz-Latn-UZ"/>
        </w:rPr>
        <w:t>atining rivojlanishi.</w:t>
      </w:r>
    </w:p>
    <w:p w:rsidR="00291C76" w:rsidRPr="003143EC" w:rsidRDefault="00C624C0" w:rsidP="003143EC">
      <w:pPr>
        <w:autoSpaceDE w:val="0"/>
        <w:autoSpaceDN w:val="0"/>
        <w:adjustRightInd w:val="0"/>
        <w:spacing w:after="0" w:line="240" w:lineRule="auto"/>
        <w:jc w:val="both"/>
        <w:rPr>
          <w:rFonts w:ascii="Times New Roman" w:hAnsi="Times New Roman"/>
          <w:color w:val="000000"/>
          <w:sz w:val="32"/>
          <w:szCs w:val="32"/>
          <w:lang w:val="en-US"/>
        </w:rPr>
      </w:pPr>
      <w:r w:rsidRPr="003143EC">
        <w:rPr>
          <w:rFonts w:ascii="Times New Roman" w:hAnsi="Times New Roman"/>
          <w:color w:val="000000"/>
          <w:sz w:val="32"/>
          <w:szCs w:val="32"/>
          <w:lang w:val="uz-Latn-UZ"/>
        </w:rPr>
        <w:t xml:space="preserve">            </w:t>
      </w:r>
      <w:r w:rsidR="00F85DA7">
        <w:rPr>
          <w:rFonts w:ascii="Times New Roman" w:hAnsi="Times New Roman"/>
          <w:color w:val="000000"/>
          <w:sz w:val="32"/>
          <w:szCs w:val="32"/>
          <w:lang w:val="uz-Latn-UZ"/>
        </w:rPr>
        <w:t>O‘</w:t>
      </w:r>
      <w:r w:rsidR="00295589" w:rsidRPr="003143EC">
        <w:rPr>
          <w:rFonts w:ascii="Times New Roman" w:hAnsi="Times New Roman"/>
          <w:color w:val="000000"/>
          <w:sz w:val="32"/>
          <w:szCs w:val="32"/>
          <w:lang w:val="uz-Latn-UZ"/>
        </w:rPr>
        <w:t xml:space="preserve">zbek </w:t>
      </w:r>
      <w:r w:rsidR="00291C76" w:rsidRPr="003143EC">
        <w:rPr>
          <w:rFonts w:ascii="Times New Roman" w:hAnsi="Times New Roman"/>
          <w:color w:val="000000"/>
          <w:sz w:val="32"/>
          <w:szCs w:val="32"/>
          <w:lang w:val="uz-Latn-UZ"/>
        </w:rPr>
        <w:t xml:space="preserve"> </w:t>
      </w:r>
      <w:r w:rsidR="004A56DB" w:rsidRPr="003143EC">
        <w:rPr>
          <w:rFonts w:ascii="Times New Roman" w:hAnsi="Times New Roman"/>
          <w:color w:val="000000"/>
          <w:sz w:val="32"/>
          <w:szCs w:val="32"/>
          <w:lang w:val="uz-Latn-UZ"/>
        </w:rPr>
        <w:t>musiqa</w:t>
      </w:r>
      <w:r w:rsidR="00291C76" w:rsidRPr="003143EC">
        <w:rPr>
          <w:rFonts w:ascii="Times New Roman" w:hAnsi="Times New Roman"/>
          <w:color w:val="000000"/>
          <w:sz w:val="32"/>
          <w:szCs w:val="32"/>
          <w:lang w:val="uz-Latn-UZ"/>
        </w:rPr>
        <w:t>sining asosi</w:t>
      </w:r>
      <w:r w:rsidR="00E3710F" w:rsidRPr="003143EC">
        <w:rPr>
          <w:rFonts w:ascii="Times New Roman" w:hAnsi="Times New Roman"/>
          <w:color w:val="000000"/>
          <w:sz w:val="32"/>
          <w:szCs w:val="32"/>
          <w:lang w:val="uz-Latn-UZ"/>
        </w:rPr>
        <w:t>y</w:t>
      </w:r>
      <w:r w:rsidR="00291C76" w:rsidRPr="003143EC">
        <w:rPr>
          <w:rFonts w:ascii="Times New Roman" w:hAnsi="Times New Roman"/>
          <w:color w:val="000000"/>
          <w:sz w:val="32"/>
          <w:szCs w:val="32"/>
          <w:lang w:val="uz-Latn-UZ"/>
        </w:rPr>
        <w:t xml:space="preserve"> monodik (bir ovozli) b</w:t>
      </w:r>
      <w:r w:rsidR="00F85DA7">
        <w:rPr>
          <w:rFonts w:ascii="Times New Roman" w:hAnsi="Times New Roman"/>
          <w:color w:val="000000"/>
          <w:sz w:val="32"/>
          <w:szCs w:val="32"/>
          <w:lang w:val="uz-Latn-UZ"/>
        </w:rPr>
        <w:t>o‘</w:t>
      </w:r>
      <w:r w:rsidR="00291C76" w:rsidRPr="003143EC">
        <w:rPr>
          <w:rFonts w:ascii="Times New Roman" w:hAnsi="Times New Roman"/>
          <w:color w:val="000000"/>
          <w:sz w:val="32"/>
          <w:szCs w:val="32"/>
          <w:lang w:val="uz-Latn-UZ"/>
        </w:rPr>
        <w:t>lganligi</w:t>
      </w:r>
      <w:r w:rsidR="008211DA" w:rsidRPr="003143EC">
        <w:rPr>
          <w:rFonts w:ascii="Times New Roman" w:hAnsi="Times New Roman"/>
          <w:color w:val="000000"/>
          <w:sz w:val="32"/>
          <w:szCs w:val="32"/>
          <w:lang w:val="uz-Latn-UZ"/>
        </w:rPr>
        <w:t xml:space="preserve"> </w:t>
      </w:r>
      <w:r w:rsidR="00291C76" w:rsidRPr="003143EC">
        <w:rPr>
          <w:rFonts w:ascii="Times New Roman" w:hAnsi="Times New Roman"/>
          <w:color w:val="000000"/>
          <w:sz w:val="32"/>
          <w:szCs w:val="32"/>
          <w:lang w:val="uz-Latn-UZ"/>
        </w:rPr>
        <w:t>sababli k</w:t>
      </w:r>
      <w:r w:rsidR="00F85DA7">
        <w:rPr>
          <w:rFonts w:ascii="Times New Roman" w:hAnsi="Times New Roman"/>
          <w:color w:val="000000"/>
          <w:sz w:val="32"/>
          <w:szCs w:val="32"/>
          <w:lang w:val="uz-Latn-UZ"/>
        </w:rPr>
        <w:t>o‘</w:t>
      </w:r>
      <w:r w:rsidR="00291C76" w:rsidRPr="003143EC">
        <w:rPr>
          <w:rFonts w:ascii="Times New Roman" w:hAnsi="Times New Roman"/>
          <w:color w:val="000000"/>
          <w:sz w:val="32"/>
          <w:szCs w:val="32"/>
          <w:lang w:val="uz-Latn-UZ"/>
        </w:rPr>
        <w:t>p asrlar davomida k</w:t>
      </w:r>
      <w:r w:rsidR="00F85DA7">
        <w:rPr>
          <w:rFonts w:ascii="Times New Roman" w:hAnsi="Times New Roman"/>
          <w:color w:val="000000"/>
          <w:sz w:val="32"/>
          <w:szCs w:val="32"/>
          <w:lang w:val="uz-Latn-UZ"/>
        </w:rPr>
        <w:t>o‘</w:t>
      </w:r>
      <w:r w:rsidR="00291C76" w:rsidRPr="003143EC">
        <w:rPr>
          <w:rFonts w:ascii="Times New Roman" w:hAnsi="Times New Roman"/>
          <w:color w:val="000000"/>
          <w:sz w:val="32"/>
          <w:szCs w:val="32"/>
          <w:lang w:val="uz-Latn-UZ"/>
        </w:rPr>
        <w:t>p ovozli xor ijrochiligi amalda q</w:t>
      </w:r>
      <w:r w:rsidR="00F85DA7">
        <w:rPr>
          <w:rFonts w:ascii="Times New Roman" w:hAnsi="Times New Roman"/>
          <w:color w:val="000000"/>
          <w:sz w:val="32"/>
          <w:szCs w:val="32"/>
          <w:lang w:val="uz-Latn-UZ"/>
        </w:rPr>
        <w:t>o‘</w:t>
      </w:r>
      <w:r w:rsidR="00291C76" w:rsidRPr="003143EC">
        <w:rPr>
          <w:rFonts w:ascii="Times New Roman" w:hAnsi="Times New Roman"/>
          <w:color w:val="000000"/>
          <w:sz w:val="32"/>
          <w:szCs w:val="32"/>
          <w:lang w:val="uz-Latn-UZ"/>
        </w:rPr>
        <w:t>llanmagan. Xor san</w:t>
      </w:r>
      <w:r w:rsidR="00F85DA7">
        <w:rPr>
          <w:rFonts w:ascii="Times New Roman" w:hAnsi="Times New Roman"/>
          <w:color w:val="000000"/>
          <w:sz w:val="32"/>
          <w:szCs w:val="32"/>
          <w:lang w:val="uz-Latn-UZ"/>
        </w:rPr>
        <w:t>’</w:t>
      </w:r>
      <w:r w:rsidR="00291C76" w:rsidRPr="003143EC">
        <w:rPr>
          <w:rFonts w:ascii="Times New Roman" w:hAnsi="Times New Roman"/>
          <w:color w:val="000000"/>
          <w:sz w:val="32"/>
          <w:szCs w:val="32"/>
          <w:lang w:val="uz-Latn-UZ"/>
        </w:rPr>
        <w:t xml:space="preserve">ati respublikada </w:t>
      </w:r>
      <w:r w:rsidRPr="003143EC">
        <w:rPr>
          <w:rFonts w:ascii="Times New Roman" w:hAnsi="Times New Roman"/>
          <w:color w:val="000000"/>
          <w:sz w:val="32"/>
          <w:szCs w:val="32"/>
          <w:lang w:val="uz-Latn-UZ"/>
        </w:rPr>
        <w:t xml:space="preserve">XX asrning 20-yillaridan </w:t>
      </w:r>
      <w:r w:rsidR="00291C76" w:rsidRPr="003143EC">
        <w:rPr>
          <w:rFonts w:ascii="Times New Roman" w:hAnsi="Times New Roman"/>
          <w:color w:val="000000"/>
          <w:sz w:val="32"/>
          <w:szCs w:val="32"/>
          <w:lang w:val="uz-Latn-UZ"/>
        </w:rPr>
        <w:t xml:space="preserve"> rivojlana boshladi. K</w:t>
      </w:r>
      <w:r w:rsidR="00F85DA7">
        <w:rPr>
          <w:rFonts w:ascii="Times New Roman" w:hAnsi="Times New Roman"/>
          <w:color w:val="000000"/>
          <w:sz w:val="32"/>
          <w:szCs w:val="32"/>
          <w:lang w:val="uz-Latn-UZ"/>
        </w:rPr>
        <w:t>o‘</w:t>
      </w:r>
      <w:r w:rsidR="00291C76" w:rsidRPr="003143EC">
        <w:rPr>
          <w:rFonts w:ascii="Times New Roman" w:hAnsi="Times New Roman"/>
          <w:color w:val="000000"/>
          <w:sz w:val="32"/>
          <w:szCs w:val="32"/>
          <w:lang w:val="uz-Latn-UZ"/>
        </w:rPr>
        <w:t>p ovozli</w:t>
      </w:r>
      <w:r w:rsidR="008211DA" w:rsidRPr="003143EC">
        <w:rPr>
          <w:rFonts w:ascii="Times New Roman" w:hAnsi="Times New Roman"/>
          <w:color w:val="000000"/>
          <w:sz w:val="32"/>
          <w:szCs w:val="32"/>
          <w:lang w:val="uz-Latn-UZ"/>
        </w:rPr>
        <w:t xml:space="preserve"> </w:t>
      </w:r>
      <w:r w:rsidR="00291C76" w:rsidRPr="003143EC">
        <w:rPr>
          <w:rFonts w:ascii="Times New Roman" w:hAnsi="Times New Roman"/>
          <w:color w:val="000000"/>
          <w:sz w:val="32"/>
          <w:szCs w:val="32"/>
          <w:lang w:val="uz-Latn-UZ"/>
        </w:rPr>
        <w:t xml:space="preserve">xor dastlab </w:t>
      </w:r>
      <w:r w:rsidR="004A56DB" w:rsidRPr="003143EC">
        <w:rPr>
          <w:rFonts w:ascii="Times New Roman" w:hAnsi="Times New Roman"/>
          <w:color w:val="000000"/>
          <w:sz w:val="32"/>
          <w:szCs w:val="32"/>
          <w:lang w:val="uz-Latn-UZ"/>
        </w:rPr>
        <w:t>musiqa</w:t>
      </w:r>
      <w:r w:rsidR="00291C76" w:rsidRPr="003143EC">
        <w:rPr>
          <w:rFonts w:ascii="Times New Roman" w:hAnsi="Times New Roman"/>
          <w:color w:val="000000"/>
          <w:sz w:val="32"/>
          <w:szCs w:val="32"/>
          <w:lang w:val="uz-Latn-UZ"/>
        </w:rPr>
        <w:t xml:space="preserve">li drama va </w:t>
      </w:r>
      <w:r w:rsidR="00291C76" w:rsidRPr="003143EC">
        <w:rPr>
          <w:rFonts w:ascii="Times New Roman" w:hAnsi="Times New Roman"/>
          <w:color w:val="000000"/>
          <w:sz w:val="32"/>
          <w:szCs w:val="32"/>
          <w:lang w:val="uz-Latn-UZ"/>
        </w:rPr>
        <w:lastRenderedPageBreak/>
        <w:t xml:space="preserve">komediyalarda xalq </w:t>
      </w:r>
      <w:r w:rsidR="004A56DB" w:rsidRPr="003143EC">
        <w:rPr>
          <w:rFonts w:ascii="Times New Roman" w:hAnsi="Times New Roman"/>
          <w:color w:val="000000"/>
          <w:sz w:val="32"/>
          <w:szCs w:val="32"/>
          <w:lang w:val="uz-Latn-UZ"/>
        </w:rPr>
        <w:t>musiqa</w:t>
      </w:r>
      <w:r w:rsidR="00291C76" w:rsidRPr="003143EC">
        <w:rPr>
          <w:rFonts w:ascii="Times New Roman" w:hAnsi="Times New Roman"/>
          <w:color w:val="000000"/>
          <w:sz w:val="32"/>
          <w:szCs w:val="32"/>
          <w:lang w:val="uz-Latn-UZ"/>
        </w:rPr>
        <w:t>sini</w:t>
      </w:r>
      <w:r w:rsidR="008211DA" w:rsidRPr="003143EC">
        <w:rPr>
          <w:rFonts w:ascii="Times New Roman" w:hAnsi="Times New Roman"/>
          <w:color w:val="000000"/>
          <w:sz w:val="32"/>
          <w:szCs w:val="32"/>
          <w:lang w:val="uz-Latn-UZ"/>
        </w:rPr>
        <w:t xml:space="preserve"> </w:t>
      </w:r>
      <w:r w:rsidR="00291C76" w:rsidRPr="003143EC">
        <w:rPr>
          <w:rFonts w:ascii="Times New Roman" w:hAnsi="Times New Roman"/>
          <w:color w:val="000000"/>
          <w:sz w:val="32"/>
          <w:szCs w:val="32"/>
          <w:lang w:val="uz-Latn-UZ"/>
        </w:rPr>
        <w:t>xorga moslab qayta ishlangan holda q</w:t>
      </w:r>
      <w:r w:rsidR="00F85DA7">
        <w:rPr>
          <w:rFonts w:ascii="Times New Roman" w:hAnsi="Times New Roman"/>
          <w:color w:val="000000"/>
          <w:sz w:val="32"/>
          <w:szCs w:val="32"/>
          <w:lang w:val="uz-Latn-UZ"/>
        </w:rPr>
        <w:t>o‘</w:t>
      </w:r>
      <w:r w:rsidR="00291C76" w:rsidRPr="003143EC">
        <w:rPr>
          <w:rFonts w:ascii="Times New Roman" w:hAnsi="Times New Roman"/>
          <w:color w:val="000000"/>
          <w:sz w:val="32"/>
          <w:szCs w:val="32"/>
          <w:lang w:val="uz-Latn-UZ"/>
        </w:rPr>
        <w:t>llanildi. S. Vasilenko va</w:t>
      </w:r>
      <w:r w:rsidR="008211DA" w:rsidRPr="003143EC">
        <w:rPr>
          <w:rFonts w:ascii="Times New Roman" w:hAnsi="Times New Roman"/>
          <w:color w:val="000000"/>
          <w:sz w:val="32"/>
          <w:szCs w:val="32"/>
          <w:lang w:val="uz-Latn-UZ"/>
        </w:rPr>
        <w:t xml:space="preserve"> </w:t>
      </w:r>
      <w:r w:rsidR="00291C76" w:rsidRPr="003143EC">
        <w:rPr>
          <w:rFonts w:ascii="Times New Roman" w:hAnsi="Times New Roman"/>
          <w:color w:val="000000"/>
          <w:sz w:val="32"/>
          <w:szCs w:val="32"/>
          <w:lang w:val="uz-Latn-UZ"/>
        </w:rPr>
        <w:t xml:space="preserve">M. Ashrafiyning </w:t>
      </w:r>
      <w:r w:rsidR="00F85DA7">
        <w:rPr>
          <w:rFonts w:ascii="Times New Roman" w:hAnsi="Times New Roman"/>
          <w:color w:val="000000"/>
          <w:sz w:val="32"/>
          <w:szCs w:val="32"/>
          <w:lang w:val="uz-Latn-UZ"/>
        </w:rPr>
        <w:t>«</w:t>
      </w:r>
      <w:r w:rsidR="00291C76" w:rsidRPr="003143EC">
        <w:rPr>
          <w:rFonts w:ascii="Times New Roman" w:hAnsi="Times New Roman"/>
          <w:color w:val="000000"/>
          <w:sz w:val="32"/>
          <w:szCs w:val="32"/>
          <w:lang w:val="uz-Latn-UZ"/>
        </w:rPr>
        <w:t>B</w:t>
      </w:r>
      <w:r w:rsidR="00F85DA7">
        <w:rPr>
          <w:rFonts w:ascii="Times New Roman" w:hAnsi="Times New Roman"/>
          <w:color w:val="000000"/>
          <w:sz w:val="32"/>
          <w:szCs w:val="32"/>
          <w:lang w:val="uz-Latn-UZ"/>
        </w:rPr>
        <w:t>o‘</w:t>
      </w:r>
      <w:r w:rsidR="00291C76" w:rsidRPr="003143EC">
        <w:rPr>
          <w:rFonts w:ascii="Times New Roman" w:hAnsi="Times New Roman"/>
          <w:color w:val="000000"/>
          <w:sz w:val="32"/>
          <w:szCs w:val="32"/>
          <w:lang w:val="uz-Latn-UZ"/>
        </w:rPr>
        <w:t>ron</w:t>
      </w:r>
      <w:r w:rsidR="00F85DA7">
        <w:rPr>
          <w:rFonts w:ascii="Times New Roman" w:hAnsi="Times New Roman"/>
          <w:color w:val="000000"/>
          <w:sz w:val="32"/>
          <w:szCs w:val="32"/>
          <w:lang w:val="uz-Latn-UZ"/>
        </w:rPr>
        <w:t>»</w:t>
      </w:r>
      <w:r w:rsidR="00291C76" w:rsidRPr="003143EC">
        <w:rPr>
          <w:rFonts w:ascii="Times New Roman" w:hAnsi="Times New Roman"/>
          <w:color w:val="000000"/>
          <w:sz w:val="32"/>
          <w:szCs w:val="32"/>
          <w:lang w:val="uz-Latn-UZ"/>
        </w:rPr>
        <w:t xml:space="preserve">, R. Glier va T. Sodiqovlarning </w:t>
      </w:r>
      <w:r w:rsidR="00F85DA7">
        <w:rPr>
          <w:rFonts w:ascii="Times New Roman" w:hAnsi="Times New Roman"/>
          <w:color w:val="000000"/>
          <w:sz w:val="32"/>
          <w:szCs w:val="32"/>
          <w:lang w:val="uz-Latn-UZ"/>
        </w:rPr>
        <w:t>«</w:t>
      </w:r>
      <w:r w:rsidR="00291C76" w:rsidRPr="003143EC">
        <w:rPr>
          <w:rFonts w:ascii="Times New Roman" w:hAnsi="Times New Roman"/>
          <w:color w:val="000000"/>
          <w:sz w:val="32"/>
          <w:szCs w:val="32"/>
          <w:lang w:val="uz-Latn-UZ"/>
        </w:rPr>
        <w:t>Layli va Majnun</w:t>
      </w:r>
      <w:r w:rsidR="00F85DA7">
        <w:rPr>
          <w:rFonts w:ascii="Times New Roman" w:hAnsi="Times New Roman"/>
          <w:color w:val="000000"/>
          <w:sz w:val="32"/>
          <w:szCs w:val="32"/>
          <w:lang w:val="uz-Latn-UZ"/>
        </w:rPr>
        <w:t>»</w:t>
      </w:r>
      <w:r w:rsidR="00291C76" w:rsidRPr="003143EC">
        <w:rPr>
          <w:rFonts w:ascii="Times New Roman" w:hAnsi="Times New Roman"/>
          <w:color w:val="000000"/>
          <w:sz w:val="32"/>
          <w:szCs w:val="32"/>
          <w:lang w:val="uz-Latn-UZ"/>
        </w:rPr>
        <w:t xml:space="preserve"> kabi birinchi </w:t>
      </w:r>
      <w:r w:rsidR="00F85DA7">
        <w:rPr>
          <w:rFonts w:ascii="Times New Roman" w:hAnsi="Times New Roman"/>
          <w:color w:val="000000"/>
          <w:sz w:val="32"/>
          <w:szCs w:val="32"/>
          <w:lang w:val="uz-Latn-UZ"/>
        </w:rPr>
        <w:t>o‘</w:t>
      </w:r>
      <w:r w:rsidR="00291C76" w:rsidRPr="003143EC">
        <w:rPr>
          <w:rFonts w:ascii="Times New Roman" w:hAnsi="Times New Roman"/>
          <w:color w:val="000000"/>
          <w:sz w:val="32"/>
          <w:szCs w:val="32"/>
          <w:lang w:val="uz-Latn-UZ"/>
        </w:rPr>
        <w:t>zbek operalari k</w:t>
      </w:r>
      <w:r w:rsidR="00F85DA7">
        <w:rPr>
          <w:rFonts w:ascii="Times New Roman" w:hAnsi="Times New Roman"/>
          <w:color w:val="000000"/>
          <w:sz w:val="32"/>
          <w:szCs w:val="32"/>
          <w:lang w:val="uz-Latn-UZ"/>
        </w:rPr>
        <w:t>o‘</w:t>
      </w:r>
      <w:r w:rsidR="00291C76" w:rsidRPr="003143EC">
        <w:rPr>
          <w:rFonts w:ascii="Times New Roman" w:hAnsi="Times New Roman"/>
          <w:color w:val="000000"/>
          <w:sz w:val="32"/>
          <w:szCs w:val="32"/>
          <w:lang w:val="uz-Latn-UZ"/>
        </w:rPr>
        <w:t xml:space="preserve">p ovozli </w:t>
      </w:r>
      <w:r w:rsidR="00F85DA7">
        <w:rPr>
          <w:rFonts w:ascii="Times New Roman" w:hAnsi="Times New Roman"/>
          <w:color w:val="000000"/>
          <w:sz w:val="32"/>
          <w:szCs w:val="32"/>
          <w:lang w:val="uz-Latn-UZ"/>
        </w:rPr>
        <w:t>o‘</w:t>
      </w:r>
      <w:r w:rsidR="00291C76" w:rsidRPr="003143EC">
        <w:rPr>
          <w:rFonts w:ascii="Times New Roman" w:hAnsi="Times New Roman"/>
          <w:color w:val="000000"/>
          <w:sz w:val="32"/>
          <w:szCs w:val="32"/>
          <w:lang w:val="uz-Latn-UZ"/>
        </w:rPr>
        <w:t>zbek</w:t>
      </w:r>
      <w:r w:rsidR="008211DA" w:rsidRPr="003143EC">
        <w:rPr>
          <w:rFonts w:ascii="Times New Roman" w:hAnsi="Times New Roman"/>
          <w:color w:val="000000"/>
          <w:sz w:val="32"/>
          <w:szCs w:val="32"/>
          <w:lang w:val="uz-Latn-UZ"/>
        </w:rPr>
        <w:t xml:space="preserve"> </w:t>
      </w:r>
      <w:r w:rsidR="00291C76" w:rsidRPr="003143EC">
        <w:rPr>
          <w:rFonts w:ascii="Times New Roman" w:hAnsi="Times New Roman"/>
          <w:color w:val="000000"/>
          <w:sz w:val="32"/>
          <w:szCs w:val="32"/>
          <w:lang w:val="uz-Latn-UZ"/>
        </w:rPr>
        <w:t>xor ijrochiligi rivojida katta rol</w:t>
      </w:r>
      <w:r w:rsidR="00C951DF" w:rsidRPr="003143EC">
        <w:rPr>
          <w:rFonts w:ascii="Times New Roman" w:hAnsi="Times New Roman"/>
          <w:color w:val="000000"/>
          <w:sz w:val="32"/>
          <w:szCs w:val="32"/>
          <w:lang w:val="uz-Latn-UZ"/>
        </w:rPr>
        <w:t xml:space="preserve"> </w:t>
      </w:r>
      <w:r w:rsidR="00F85DA7">
        <w:rPr>
          <w:rFonts w:ascii="Times New Roman" w:hAnsi="Times New Roman"/>
          <w:color w:val="000000"/>
          <w:sz w:val="32"/>
          <w:szCs w:val="32"/>
          <w:lang w:val="uz-Latn-UZ"/>
        </w:rPr>
        <w:t>o‘</w:t>
      </w:r>
      <w:r w:rsidR="00C951DF" w:rsidRPr="003143EC">
        <w:rPr>
          <w:rFonts w:ascii="Times New Roman" w:hAnsi="Times New Roman"/>
          <w:color w:val="000000"/>
          <w:sz w:val="32"/>
          <w:szCs w:val="32"/>
          <w:lang w:val="uz-Latn-UZ"/>
        </w:rPr>
        <w:t xml:space="preserve">ynadi. 1952 yili S. Valenko </w:t>
      </w:r>
      <w:r w:rsidR="00291C76" w:rsidRPr="003143EC">
        <w:rPr>
          <w:rFonts w:ascii="Times New Roman" w:hAnsi="Times New Roman"/>
          <w:color w:val="000000"/>
          <w:sz w:val="32"/>
          <w:szCs w:val="32"/>
          <w:lang w:val="uz-Latn-UZ"/>
        </w:rPr>
        <w:t xml:space="preserve">rahbarligida tashkil etilgan </w:t>
      </w:r>
      <w:r w:rsidR="00F85DA7">
        <w:rPr>
          <w:rFonts w:ascii="Times New Roman" w:hAnsi="Times New Roman"/>
          <w:color w:val="000000"/>
          <w:sz w:val="32"/>
          <w:szCs w:val="32"/>
          <w:lang w:val="uz-Latn-UZ"/>
        </w:rPr>
        <w:t>O‘</w:t>
      </w:r>
      <w:r w:rsidR="00291C76" w:rsidRPr="003143EC">
        <w:rPr>
          <w:rFonts w:ascii="Times New Roman" w:hAnsi="Times New Roman"/>
          <w:color w:val="000000"/>
          <w:sz w:val="32"/>
          <w:szCs w:val="32"/>
          <w:lang w:val="uz-Latn-UZ"/>
        </w:rPr>
        <w:t xml:space="preserve">zbek xor kapellasi, shuningdek M. Burhonov, S. Boboyev, Ik. </w:t>
      </w:r>
      <w:r w:rsidR="00291C76" w:rsidRPr="003143EC">
        <w:rPr>
          <w:rFonts w:ascii="Times New Roman" w:hAnsi="Times New Roman"/>
          <w:color w:val="000000"/>
          <w:sz w:val="32"/>
          <w:szCs w:val="32"/>
          <w:lang w:val="en-US"/>
        </w:rPr>
        <w:t>Akbarovlarning birinchi</w:t>
      </w:r>
      <w:r w:rsidRPr="003143EC">
        <w:rPr>
          <w:rFonts w:ascii="Times New Roman" w:hAnsi="Times New Roman"/>
          <w:color w:val="000000"/>
          <w:sz w:val="32"/>
          <w:szCs w:val="32"/>
          <w:lang w:val="en-US"/>
        </w:rPr>
        <w:t xml:space="preserve"> </w:t>
      </w:r>
      <w:r w:rsidR="00291C76" w:rsidRPr="003143EC">
        <w:rPr>
          <w:rFonts w:ascii="Times New Roman" w:hAnsi="Times New Roman"/>
          <w:color w:val="000000"/>
          <w:sz w:val="32"/>
          <w:szCs w:val="32"/>
          <w:lang w:val="en-US"/>
        </w:rPr>
        <w:t>xor</w:t>
      </w:r>
      <w:r w:rsidR="008211DA" w:rsidRPr="003143EC">
        <w:rPr>
          <w:rFonts w:ascii="Times New Roman" w:hAnsi="Times New Roman"/>
          <w:color w:val="000000"/>
          <w:sz w:val="32"/>
          <w:szCs w:val="32"/>
          <w:lang w:val="en-US"/>
        </w:rPr>
        <w:t xml:space="preserve"> </w:t>
      </w:r>
      <w:r w:rsidR="00291C76" w:rsidRPr="003143EC">
        <w:rPr>
          <w:rFonts w:ascii="Times New Roman" w:hAnsi="Times New Roman"/>
          <w:color w:val="000000"/>
          <w:sz w:val="32"/>
          <w:szCs w:val="32"/>
          <w:lang w:val="en-US"/>
        </w:rPr>
        <w:t xml:space="preserve">asarlari respublikada xor ijrochiligining </w:t>
      </w:r>
      <w:r w:rsidR="00F85DA7">
        <w:rPr>
          <w:rFonts w:ascii="Times New Roman" w:hAnsi="Times New Roman"/>
          <w:color w:val="000000"/>
          <w:sz w:val="32"/>
          <w:szCs w:val="32"/>
          <w:lang w:val="en-US"/>
        </w:rPr>
        <w:t>o‘</w:t>
      </w:r>
      <w:r w:rsidR="00291C76" w:rsidRPr="003143EC">
        <w:rPr>
          <w:rFonts w:ascii="Times New Roman" w:hAnsi="Times New Roman"/>
          <w:color w:val="000000"/>
          <w:sz w:val="32"/>
          <w:szCs w:val="32"/>
          <w:lang w:val="en-US"/>
        </w:rPr>
        <w:t>sishiga y</w:t>
      </w:r>
      <w:r w:rsidR="00F85DA7">
        <w:rPr>
          <w:rFonts w:ascii="Times New Roman" w:hAnsi="Times New Roman"/>
          <w:color w:val="000000"/>
          <w:sz w:val="32"/>
          <w:szCs w:val="32"/>
          <w:lang w:val="en-US"/>
        </w:rPr>
        <w:t>o‘</w:t>
      </w:r>
      <w:r w:rsidR="00291C76" w:rsidRPr="003143EC">
        <w:rPr>
          <w:rFonts w:ascii="Times New Roman" w:hAnsi="Times New Roman"/>
          <w:color w:val="000000"/>
          <w:sz w:val="32"/>
          <w:szCs w:val="32"/>
          <w:lang w:val="en-US"/>
        </w:rPr>
        <w:t>l ochib</w:t>
      </w:r>
      <w:r w:rsidR="008211DA" w:rsidRPr="003143EC">
        <w:rPr>
          <w:rFonts w:ascii="Times New Roman" w:hAnsi="Times New Roman"/>
          <w:color w:val="000000"/>
          <w:sz w:val="32"/>
          <w:szCs w:val="32"/>
          <w:lang w:val="en-US"/>
        </w:rPr>
        <w:t xml:space="preserve"> </w:t>
      </w:r>
      <w:r w:rsidR="00291C76" w:rsidRPr="003143EC">
        <w:rPr>
          <w:rFonts w:ascii="Times New Roman" w:hAnsi="Times New Roman"/>
          <w:color w:val="000000"/>
          <w:sz w:val="32"/>
          <w:szCs w:val="32"/>
          <w:lang w:val="en-US"/>
        </w:rPr>
        <w:t>berdi.</w:t>
      </w:r>
      <w:r w:rsidR="008211DA" w:rsidRPr="003143EC">
        <w:rPr>
          <w:rFonts w:ascii="Times New Roman" w:hAnsi="Times New Roman"/>
          <w:color w:val="000000"/>
          <w:sz w:val="32"/>
          <w:szCs w:val="32"/>
          <w:lang w:val="en-US"/>
        </w:rPr>
        <w:t xml:space="preserve"> </w:t>
      </w:r>
      <w:proofErr w:type="gramStart"/>
      <w:r w:rsidR="00291C76" w:rsidRPr="003143EC">
        <w:rPr>
          <w:rFonts w:ascii="Times New Roman" w:hAnsi="Times New Roman"/>
          <w:color w:val="000000"/>
          <w:sz w:val="32"/>
          <w:szCs w:val="32"/>
          <w:lang w:val="en-US"/>
        </w:rPr>
        <w:t>K</w:t>
      </w:r>
      <w:r w:rsidR="00F85DA7">
        <w:rPr>
          <w:rFonts w:ascii="Times New Roman" w:hAnsi="Times New Roman"/>
          <w:color w:val="000000"/>
          <w:sz w:val="32"/>
          <w:szCs w:val="32"/>
          <w:lang w:val="en-US"/>
        </w:rPr>
        <w:t>o‘</w:t>
      </w:r>
      <w:proofErr w:type="gramEnd"/>
      <w:r w:rsidR="00291C76" w:rsidRPr="003143EC">
        <w:rPr>
          <w:rFonts w:ascii="Times New Roman" w:hAnsi="Times New Roman"/>
          <w:color w:val="000000"/>
          <w:sz w:val="32"/>
          <w:szCs w:val="32"/>
          <w:lang w:val="en-US"/>
        </w:rPr>
        <w:t>p ovozli xor san</w:t>
      </w:r>
      <w:r w:rsidR="00F85DA7">
        <w:rPr>
          <w:rFonts w:ascii="Times New Roman" w:hAnsi="Times New Roman"/>
          <w:color w:val="000000"/>
          <w:sz w:val="32"/>
          <w:szCs w:val="32"/>
          <w:lang w:val="en-US"/>
        </w:rPr>
        <w:t>’</w:t>
      </w:r>
      <w:r w:rsidR="00291C76" w:rsidRPr="003143EC">
        <w:rPr>
          <w:rFonts w:ascii="Times New Roman" w:hAnsi="Times New Roman"/>
          <w:color w:val="000000"/>
          <w:sz w:val="32"/>
          <w:szCs w:val="32"/>
          <w:lang w:val="en-US"/>
        </w:rPr>
        <w:t>atining jadal rivojlanishi 50—60-yillarga t</w:t>
      </w:r>
      <w:r w:rsidR="00F85DA7">
        <w:rPr>
          <w:rFonts w:ascii="Times New Roman" w:hAnsi="Times New Roman"/>
          <w:color w:val="000000"/>
          <w:sz w:val="32"/>
          <w:szCs w:val="32"/>
          <w:lang w:val="en-US"/>
        </w:rPr>
        <w:t>o‘g‘</w:t>
      </w:r>
      <w:r w:rsidR="00291C76" w:rsidRPr="003143EC">
        <w:rPr>
          <w:rFonts w:ascii="Times New Roman" w:hAnsi="Times New Roman"/>
          <w:color w:val="000000"/>
          <w:sz w:val="32"/>
          <w:szCs w:val="32"/>
          <w:lang w:val="en-US"/>
        </w:rPr>
        <w:t>r</w:t>
      </w:r>
      <w:r w:rsidRPr="003143EC">
        <w:rPr>
          <w:rFonts w:ascii="Times New Roman" w:hAnsi="Times New Roman"/>
          <w:color w:val="000000"/>
          <w:sz w:val="32"/>
          <w:szCs w:val="32"/>
          <w:lang w:val="en-US"/>
        </w:rPr>
        <w:t>i</w:t>
      </w:r>
      <w:r w:rsidR="00291C76" w:rsidRPr="003143EC">
        <w:rPr>
          <w:rFonts w:ascii="Times New Roman" w:hAnsi="Times New Roman"/>
          <w:color w:val="000000"/>
          <w:sz w:val="32"/>
          <w:szCs w:val="32"/>
          <w:lang w:val="en-US"/>
        </w:rPr>
        <w:t xml:space="preserve"> keladi. Har yili q</w:t>
      </w:r>
      <w:r w:rsidR="00F85DA7">
        <w:rPr>
          <w:rFonts w:ascii="Times New Roman" w:hAnsi="Times New Roman"/>
          <w:color w:val="000000"/>
          <w:sz w:val="32"/>
          <w:szCs w:val="32"/>
          <w:lang w:val="en-US"/>
        </w:rPr>
        <w:t>o‘</w:t>
      </w:r>
      <w:r w:rsidR="00291C76" w:rsidRPr="003143EC">
        <w:rPr>
          <w:rFonts w:ascii="Times New Roman" w:hAnsi="Times New Roman"/>
          <w:color w:val="000000"/>
          <w:sz w:val="32"/>
          <w:szCs w:val="32"/>
          <w:lang w:val="en-US"/>
        </w:rPr>
        <w:t>shiq ba</w:t>
      </w:r>
      <w:r w:rsidRPr="003143EC">
        <w:rPr>
          <w:rFonts w:ascii="Times New Roman" w:hAnsi="Times New Roman"/>
          <w:color w:val="000000"/>
          <w:sz w:val="32"/>
          <w:szCs w:val="32"/>
          <w:lang w:val="en-US"/>
        </w:rPr>
        <w:t>y</w:t>
      </w:r>
      <w:r w:rsidR="00291C76" w:rsidRPr="003143EC">
        <w:rPr>
          <w:rFonts w:ascii="Times New Roman" w:hAnsi="Times New Roman"/>
          <w:color w:val="000000"/>
          <w:sz w:val="32"/>
          <w:szCs w:val="32"/>
          <w:lang w:val="en-US"/>
        </w:rPr>
        <w:t>ramlari, festivallar</w:t>
      </w:r>
      <w:r w:rsidRPr="003143EC">
        <w:rPr>
          <w:rFonts w:ascii="Times New Roman" w:hAnsi="Times New Roman"/>
          <w:color w:val="000000"/>
          <w:sz w:val="32"/>
          <w:szCs w:val="32"/>
          <w:lang w:val="en-US"/>
        </w:rPr>
        <w:t xml:space="preserve"> </w:t>
      </w:r>
      <w:r w:rsidR="00F85DA7">
        <w:rPr>
          <w:rFonts w:ascii="Times New Roman" w:hAnsi="Times New Roman"/>
          <w:color w:val="000000"/>
          <w:sz w:val="32"/>
          <w:szCs w:val="32"/>
          <w:lang w:val="en-US"/>
        </w:rPr>
        <w:t>o‘</w:t>
      </w:r>
      <w:r w:rsidR="00291C76" w:rsidRPr="003143EC">
        <w:rPr>
          <w:rFonts w:ascii="Times New Roman" w:hAnsi="Times New Roman"/>
          <w:color w:val="000000"/>
          <w:sz w:val="32"/>
          <w:szCs w:val="32"/>
          <w:lang w:val="en-US"/>
        </w:rPr>
        <w:t>tkazilib, unda k</w:t>
      </w:r>
      <w:r w:rsidR="00F85DA7">
        <w:rPr>
          <w:rFonts w:ascii="Times New Roman" w:hAnsi="Times New Roman"/>
          <w:color w:val="000000"/>
          <w:sz w:val="32"/>
          <w:szCs w:val="32"/>
          <w:lang w:val="en-US"/>
        </w:rPr>
        <w:t>o‘</w:t>
      </w:r>
      <w:r w:rsidR="00291C76" w:rsidRPr="003143EC">
        <w:rPr>
          <w:rFonts w:ascii="Times New Roman" w:hAnsi="Times New Roman"/>
          <w:color w:val="000000"/>
          <w:sz w:val="32"/>
          <w:szCs w:val="32"/>
          <w:lang w:val="en-US"/>
        </w:rPr>
        <w:t>p mingli xor kollektivlari qatnashdi.</w:t>
      </w:r>
      <w:r w:rsidRPr="003143EC">
        <w:rPr>
          <w:rFonts w:ascii="Times New Roman" w:hAnsi="Times New Roman"/>
          <w:color w:val="000000"/>
          <w:sz w:val="32"/>
          <w:szCs w:val="32"/>
          <w:lang w:val="en-US"/>
        </w:rPr>
        <w:t xml:space="preserve"> </w:t>
      </w:r>
      <w:proofErr w:type="gramStart"/>
      <w:r w:rsidR="00F85DA7">
        <w:rPr>
          <w:rFonts w:ascii="Times New Roman" w:hAnsi="Times New Roman"/>
          <w:color w:val="000000"/>
          <w:sz w:val="32"/>
          <w:szCs w:val="32"/>
          <w:lang w:val="en-US"/>
        </w:rPr>
        <w:t>O‘</w:t>
      </w:r>
      <w:proofErr w:type="gramEnd"/>
      <w:r w:rsidR="00E50A55" w:rsidRPr="003143EC">
        <w:rPr>
          <w:rFonts w:ascii="Times New Roman" w:hAnsi="Times New Roman"/>
          <w:color w:val="000000"/>
          <w:sz w:val="32"/>
          <w:szCs w:val="32"/>
          <w:lang w:val="en-US"/>
        </w:rPr>
        <w:t>zbekiston</w:t>
      </w:r>
      <w:r w:rsidR="00291C76" w:rsidRPr="003143EC">
        <w:rPr>
          <w:rFonts w:ascii="Times New Roman" w:hAnsi="Times New Roman"/>
          <w:color w:val="000000"/>
          <w:sz w:val="32"/>
          <w:szCs w:val="32"/>
          <w:lang w:val="en-US"/>
        </w:rPr>
        <w:t>da m</w:t>
      </w:r>
      <w:r w:rsidRPr="003143EC">
        <w:rPr>
          <w:rFonts w:ascii="Times New Roman" w:hAnsi="Times New Roman"/>
          <w:color w:val="000000"/>
          <w:sz w:val="32"/>
          <w:szCs w:val="32"/>
          <w:lang w:val="en-US"/>
        </w:rPr>
        <w:t>i</w:t>
      </w:r>
      <w:r w:rsidR="00291C76" w:rsidRPr="003143EC">
        <w:rPr>
          <w:rFonts w:ascii="Times New Roman" w:hAnsi="Times New Roman"/>
          <w:color w:val="000000"/>
          <w:sz w:val="32"/>
          <w:szCs w:val="32"/>
          <w:lang w:val="en-US"/>
        </w:rPr>
        <w:t>lliy professional xor san</w:t>
      </w:r>
      <w:r w:rsidR="00F85DA7">
        <w:rPr>
          <w:rFonts w:ascii="Times New Roman" w:hAnsi="Times New Roman"/>
          <w:color w:val="000000"/>
          <w:sz w:val="32"/>
          <w:szCs w:val="32"/>
          <w:lang w:val="en-US"/>
        </w:rPr>
        <w:t>’</w:t>
      </w:r>
      <w:r w:rsidR="00291C76" w:rsidRPr="003143EC">
        <w:rPr>
          <w:rFonts w:ascii="Times New Roman" w:hAnsi="Times New Roman"/>
          <w:color w:val="000000"/>
          <w:sz w:val="32"/>
          <w:szCs w:val="32"/>
          <w:lang w:val="en-US"/>
        </w:rPr>
        <w:t xml:space="preserve">ati yuzaga kelishida 1961 </w:t>
      </w:r>
      <w:r w:rsidR="00FB15A3" w:rsidRPr="003143EC">
        <w:rPr>
          <w:rFonts w:ascii="Times New Roman" w:hAnsi="Times New Roman"/>
          <w:color w:val="000000"/>
          <w:sz w:val="32"/>
          <w:szCs w:val="32"/>
          <w:lang w:val="en-US"/>
        </w:rPr>
        <w:t>yil</w:t>
      </w:r>
      <w:r w:rsidR="00C951DF" w:rsidRPr="003143EC">
        <w:rPr>
          <w:rFonts w:ascii="Times New Roman" w:hAnsi="Times New Roman"/>
          <w:color w:val="000000"/>
          <w:sz w:val="32"/>
          <w:szCs w:val="32"/>
          <w:lang w:val="en-US"/>
        </w:rPr>
        <w:t>i respublika televideniye</w:t>
      </w:r>
      <w:r w:rsidR="00291C76" w:rsidRPr="003143EC">
        <w:rPr>
          <w:rFonts w:ascii="Times New Roman" w:hAnsi="Times New Roman"/>
          <w:color w:val="000000"/>
          <w:sz w:val="32"/>
          <w:szCs w:val="32"/>
          <w:lang w:val="en-US"/>
        </w:rPr>
        <w:t xml:space="preserve"> va</w:t>
      </w:r>
      <w:r w:rsidR="00790BA2" w:rsidRPr="003143EC">
        <w:rPr>
          <w:rFonts w:ascii="Times New Roman" w:hAnsi="Times New Roman"/>
          <w:color w:val="000000"/>
          <w:sz w:val="32"/>
          <w:szCs w:val="32"/>
          <w:lang w:val="en-US"/>
        </w:rPr>
        <w:t xml:space="preserve"> radiosi qoshida tashkil etilgan </w:t>
      </w:r>
      <w:r w:rsidR="00C951DF" w:rsidRPr="003143EC">
        <w:rPr>
          <w:rFonts w:ascii="Times New Roman" w:hAnsi="Times New Roman"/>
          <w:color w:val="000000"/>
          <w:sz w:val="32"/>
          <w:szCs w:val="32"/>
          <w:lang w:val="en-US"/>
        </w:rPr>
        <w:t xml:space="preserve"> B. Umidjon</w:t>
      </w:r>
      <w:r w:rsidR="00291C76" w:rsidRPr="003143EC">
        <w:rPr>
          <w:rFonts w:ascii="Times New Roman" w:hAnsi="Times New Roman"/>
          <w:color w:val="000000"/>
          <w:sz w:val="32"/>
          <w:szCs w:val="32"/>
          <w:lang w:val="en-US"/>
        </w:rPr>
        <w:t>ov rahbarligidagi xor kollektivi muhim</w:t>
      </w:r>
      <w:r w:rsidRPr="003143EC">
        <w:rPr>
          <w:rFonts w:ascii="Times New Roman" w:hAnsi="Times New Roman"/>
          <w:color w:val="000000"/>
          <w:sz w:val="32"/>
          <w:szCs w:val="32"/>
          <w:lang w:val="en-US"/>
        </w:rPr>
        <w:t xml:space="preserve"> </w:t>
      </w:r>
      <w:r w:rsidR="00291C76" w:rsidRPr="003143EC">
        <w:rPr>
          <w:rFonts w:ascii="Times New Roman" w:hAnsi="Times New Roman"/>
          <w:color w:val="000000"/>
          <w:sz w:val="32"/>
          <w:szCs w:val="32"/>
          <w:lang w:val="en-US"/>
        </w:rPr>
        <w:t>hissa q</w:t>
      </w:r>
      <w:r w:rsidR="00F85DA7">
        <w:rPr>
          <w:rFonts w:ascii="Times New Roman" w:hAnsi="Times New Roman"/>
          <w:color w:val="000000"/>
          <w:sz w:val="32"/>
          <w:szCs w:val="32"/>
          <w:lang w:val="en-US"/>
        </w:rPr>
        <w:t>o‘</w:t>
      </w:r>
      <w:r w:rsidR="00291C76" w:rsidRPr="003143EC">
        <w:rPr>
          <w:rFonts w:ascii="Times New Roman" w:hAnsi="Times New Roman"/>
          <w:color w:val="000000"/>
          <w:sz w:val="32"/>
          <w:szCs w:val="32"/>
          <w:lang w:val="en-US"/>
        </w:rPr>
        <w:t>shdi. Bu xor radio va televideniye orqali xor san</w:t>
      </w:r>
      <w:r w:rsidR="00F85DA7">
        <w:rPr>
          <w:rFonts w:ascii="Times New Roman" w:hAnsi="Times New Roman"/>
          <w:color w:val="000000"/>
          <w:sz w:val="32"/>
          <w:szCs w:val="32"/>
          <w:lang w:val="en-US"/>
        </w:rPr>
        <w:t>’</w:t>
      </w:r>
      <w:r w:rsidR="00291C76" w:rsidRPr="003143EC">
        <w:rPr>
          <w:rFonts w:ascii="Times New Roman" w:hAnsi="Times New Roman"/>
          <w:color w:val="000000"/>
          <w:sz w:val="32"/>
          <w:szCs w:val="32"/>
          <w:lang w:val="en-US"/>
        </w:rPr>
        <w:t>atini</w:t>
      </w:r>
      <w:r w:rsidR="008211DA" w:rsidRPr="003143EC">
        <w:rPr>
          <w:rFonts w:ascii="Times New Roman" w:hAnsi="Times New Roman"/>
          <w:color w:val="000000"/>
          <w:sz w:val="32"/>
          <w:szCs w:val="32"/>
          <w:lang w:val="en-US"/>
        </w:rPr>
        <w:t xml:space="preserve"> </w:t>
      </w:r>
      <w:r w:rsidR="00291C76" w:rsidRPr="003143EC">
        <w:rPr>
          <w:rFonts w:ascii="Times New Roman" w:hAnsi="Times New Roman"/>
          <w:color w:val="000000"/>
          <w:sz w:val="32"/>
          <w:szCs w:val="32"/>
          <w:lang w:val="en-US"/>
        </w:rPr>
        <w:t>akt</w:t>
      </w:r>
      <w:r w:rsidRPr="003143EC">
        <w:rPr>
          <w:rFonts w:ascii="Times New Roman" w:hAnsi="Times New Roman"/>
          <w:color w:val="000000"/>
          <w:sz w:val="32"/>
          <w:szCs w:val="32"/>
          <w:lang w:val="en-US"/>
        </w:rPr>
        <w:t>i</w:t>
      </w:r>
      <w:r w:rsidR="00291C76" w:rsidRPr="003143EC">
        <w:rPr>
          <w:rFonts w:ascii="Times New Roman" w:hAnsi="Times New Roman"/>
          <w:color w:val="000000"/>
          <w:sz w:val="32"/>
          <w:szCs w:val="32"/>
          <w:lang w:val="en-US"/>
        </w:rPr>
        <w:t xml:space="preserve">v </w:t>
      </w:r>
      <w:proofErr w:type="gramStart"/>
      <w:r w:rsidR="00291C76" w:rsidRPr="003143EC">
        <w:rPr>
          <w:rFonts w:ascii="Times New Roman" w:hAnsi="Times New Roman"/>
          <w:color w:val="000000"/>
          <w:sz w:val="32"/>
          <w:szCs w:val="32"/>
          <w:lang w:val="en-US"/>
        </w:rPr>
        <w:t>tar</w:t>
      </w:r>
      <w:r w:rsidR="00F85DA7">
        <w:rPr>
          <w:rFonts w:ascii="Times New Roman" w:hAnsi="Times New Roman"/>
          <w:color w:val="000000"/>
          <w:sz w:val="32"/>
          <w:szCs w:val="32"/>
          <w:lang w:val="en-US"/>
        </w:rPr>
        <w:t>g‘</w:t>
      </w:r>
      <w:proofErr w:type="gramEnd"/>
      <w:r w:rsidR="00291C76" w:rsidRPr="003143EC">
        <w:rPr>
          <w:rFonts w:ascii="Times New Roman" w:hAnsi="Times New Roman"/>
          <w:color w:val="000000"/>
          <w:sz w:val="32"/>
          <w:szCs w:val="32"/>
          <w:lang w:val="en-US"/>
        </w:rPr>
        <w:t xml:space="preserve">ib </w:t>
      </w:r>
      <w:r w:rsidRPr="003143EC">
        <w:rPr>
          <w:rFonts w:ascii="Times New Roman" w:hAnsi="Times New Roman"/>
          <w:color w:val="000000"/>
          <w:sz w:val="32"/>
          <w:szCs w:val="32"/>
          <w:lang w:val="en-US"/>
        </w:rPr>
        <w:t>qi</w:t>
      </w:r>
      <w:r w:rsidR="00291C76" w:rsidRPr="003143EC">
        <w:rPr>
          <w:rFonts w:ascii="Times New Roman" w:hAnsi="Times New Roman"/>
          <w:color w:val="000000"/>
          <w:sz w:val="32"/>
          <w:szCs w:val="32"/>
          <w:lang w:val="en-US"/>
        </w:rPr>
        <w:t xml:space="preserve">lib kelyapti. </w:t>
      </w:r>
      <w:proofErr w:type="gramStart"/>
      <w:r w:rsidR="00F85DA7">
        <w:rPr>
          <w:rFonts w:ascii="Times New Roman" w:hAnsi="Times New Roman"/>
          <w:color w:val="000000"/>
          <w:sz w:val="32"/>
          <w:szCs w:val="32"/>
          <w:lang w:val="en-US"/>
        </w:rPr>
        <w:t>O‘</w:t>
      </w:r>
      <w:proofErr w:type="gramEnd"/>
      <w:r w:rsidRPr="003143EC">
        <w:rPr>
          <w:rFonts w:ascii="Times New Roman" w:hAnsi="Times New Roman"/>
          <w:color w:val="000000"/>
          <w:sz w:val="32"/>
          <w:szCs w:val="32"/>
          <w:lang w:val="en-US"/>
        </w:rPr>
        <w:t xml:space="preserve">zbekistonda </w:t>
      </w:r>
      <w:r w:rsidR="00291C76" w:rsidRPr="003143EC">
        <w:rPr>
          <w:rFonts w:ascii="Times New Roman" w:hAnsi="Times New Roman"/>
          <w:color w:val="000000"/>
          <w:sz w:val="32"/>
          <w:szCs w:val="32"/>
          <w:lang w:val="en-US"/>
        </w:rPr>
        <w:t>xalq artisti, dirijyor va</w:t>
      </w:r>
      <w:r w:rsidR="008211DA" w:rsidRPr="003143EC">
        <w:rPr>
          <w:rFonts w:ascii="Times New Roman" w:hAnsi="Times New Roman"/>
          <w:color w:val="000000"/>
          <w:sz w:val="32"/>
          <w:szCs w:val="32"/>
          <w:lang w:val="en-US"/>
        </w:rPr>
        <w:t xml:space="preserve"> </w:t>
      </w:r>
      <w:r w:rsidR="00291C76" w:rsidRPr="003143EC">
        <w:rPr>
          <w:rFonts w:ascii="Times New Roman" w:hAnsi="Times New Roman"/>
          <w:color w:val="000000"/>
          <w:sz w:val="32"/>
          <w:szCs w:val="32"/>
          <w:lang w:val="en-US"/>
        </w:rPr>
        <w:t>kompozitor B. Umidjonov xor kollektivnning raxbarigi</w:t>
      </w:r>
      <w:r w:rsidRPr="003143EC">
        <w:rPr>
          <w:rFonts w:ascii="Times New Roman" w:hAnsi="Times New Roman"/>
          <w:color w:val="000000"/>
          <w:sz w:val="32"/>
          <w:szCs w:val="32"/>
          <w:lang w:val="en-US"/>
        </w:rPr>
        <w:t xml:space="preserve">na </w:t>
      </w:r>
      <w:r w:rsidR="00291C76" w:rsidRPr="003143EC">
        <w:rPr>
          <w:rFonts w:ascii="Times New Roman" w:hAnsi="Times New Roman"/>
          <w:color w:val="000000"/>
          <w:sz w:val="32"/>
          <w:szCs w:val="32"/>
          <w:lang w:val="en-US"/>
        </w:rPr>
        <w:t>b</w:t>
      </w:r>
      <w:r w:rsidR="00F85DA7">
        <w:rPr>
          <w:rFonts w:ascii="Times New Roman" w:hAnsi="Times New Roman"/>
          <w:color w:val="000000"/>
          <w:sz w:val="32"/>
          <w:szCs w:val="32"/>
          <w:lang w:val="en-US"/>
        </w:rPr>
        <w:t>o‘</w:t>
      </w:r>
      <w:r w:rsidR="00291C76" w:rsidRPr="003143EC">
        <w:rPr>
          <w:rFonts w:ascii="Times New Roman" w:hAnsi="Times New Roman"/>
          <w:color w:val="000000"/>
          <w:sz w:val="32"/>
          <w:szCs w:val="32"/>
          <w:lang w:val="en-US"/>
        </w:rPr>
        <w:t xml:space="preserve">lib qolmay, uning repertuarini yaratuvchisi hamdir. Uning ijodiy boyligi </w:t>
      </w:r>
      <w:r w:rsidR="00F85DA7">
        <w:rPr>
          <w:rFonts w:ascii="Times New Roman" w:hAnsi="Times New Roman"/>
          <w:color w:val="000000"/>
          <w:sz w:val="32"/>
          <w:szCs w:val="32"/>
          <w:lang w:val="en-US"/>
        </w:rPr>
        <w:t>O‘</w:t>
      </w:r>
      <w:r w:rsidR="000D44F9" w:rsidRPr="003143EC">
        <w:rPr>
          <w:rFonts w:ascii="Times New Roman" w:hAnsi="Times New Roman"/>
          <w:color w:val="000000"/>
          <w:sz w:val="32"/>
          <w:szCs w:val="32"/>
          <w:lang w:val="en-US"/>
        </w:rPr>
        <w:t>rta</w:t>
      </w:r>
      <w:r w:rsidR="00291C76" w:rsidRPr="003143EC">
        <w:rPr>
          <w:rFonts w:ascii="Times New Roman" w:hAnsi="Times New Roman"/>
          <w:color w:val="000000"/>
          <w:sz w:val="32"/>
          <w:szCs w:val="32"/>
          <w:lang w:val="en-US"/>
        </w:rPr>
        <w:t xml:space="preserve"> Osiyo va Qozo</w:t>
      </w:r>
      <w:r w:rsidR="00F85DA7">
        <w:rPr>
          <w:rFonts w:ascii="Times New Roman" w:hAnsi="Times New Roman"/>
          <w:color w:val="000000"/>
          <w:sz w:val="32"/>
          <w:szCs w:val="32"/>
          <w:lang w:val="en-US"/>
        </w:rPr>
        <w:t>g‘</w:t>
      </w:r>
      <w:r w:rsidR="00291C76" w:rsidRPr="003143EC">
        <w:rPr>
          <w:rFonts w:ascii="Times New Roman" w:hAnsi="Times New Roman"/>
          <w:color w:val="000000"/>
          <w:sz w:val="32"/>
          <w:szCs w:val="32"/>
          <w:lang w:val="en-US"/>
        </w:rPr>
        <w:t>iston xalqlarining 50 dan ortiq</w:t>
      </w:r>
      <w:r w:rsidR="00B63F8C" w:rsidRPr="003143EC">
        <w:rPr>
          <w:rFonts w:ascii="Times New Roman" w:hAnsi="Times New Roman"/>
          <w:color w:val="000000"/>
          <w:sz w:val="32"/>
          <w:szCs w:val="32"/>
          <w:lang w:val="en-US"/>
        </w:rPr>
        <w:t xml:space="preserve"> </w:t>
      </w:r>
      <w:r w:rsidR="00291C76" w:rsidRPr="003143EC">
        <w:rPr>
          <w:rFonts w:ascii="Times New Roman" w:hAnsi="Times New Roman"/>
          <w:color w:val="000000"/>
          <w:sz w:val="32"/>
          <w:szCs w:val="32"/>
          <w:lang w:val="en-US"/>
        </w:rPr>
        <w:t>original va qayta ishlangan q</w:t>
      </w:r>
      <w:r w:rsidR="00F85DA7">
        <w:rPr>
          <w:rFonts w:ascii="Times New Roman" w:hAnsi="Times New Roman"/>
          <w:color w:val="000000"/>
          <w:sz w:val="32"/>
          <w:szCs w:val="32"/>
          <w:lang w:val="en-US"/>
        </w:rPr>
        <w:t>o‘</w:t>
      </w:r>
      <w:r w:rsidR="00291C76" w:rsidRPr="003143EC">
        <w:rPr>
          <w:rFonts w:ascii="Times New Roman" w:hAnsi="Times New Roman"/>
          <w:color w:val="000000"/>
          <w:sz w:val="32"/>
          <w:szCs w:val="32"/>
          <w:lang w:val="en-US"/>
        </w:rPr>
        <w:t xml:space="preserve">shiqlarini </w:t>
      </w:r>
      <w:r w:rsidR="00F85DA7">
        <w:rPr>
          <w:rFonts w:ascii="Times New Roman" w:hAnsi="Times New Roman"/>
          <w:color w:val="000000"/>
          <w:sz w:val="32"/>
          <w:szCs w:val="32"/>
          <w:lang w:val="en-US"/>
        </w:rPr>
        <w:t>o‘</w:t>
      </w:r>
      <w:r w:rsidR="00291C76" w:rsidRPr="003143EC">
        <w:rPr>
          <w:rFonts w:ascii="Times New Roman" w:hAnsi="Times New Roman"/>
          <w:color w:val="000000"/>
          <w:sz w:val="32"/>
          <w:szCs w:val="32"/>
          <w:lang w:val="en-US"/>
        </w:rPr>
        <w:t>z ichiga oladi. Aktiv</w:t>
      </w:r>
      <w:r w:rsidR="008211DA" w:rsidRPr="003143EC">
        <w:rPr>
          <w:rFonts w:ascii="Times New Roman" w:hAnsi="Times New Roman"/>
          <w:color w:val="000000"/>
          <w:sz w:val="32"/>
          <w:szCs w:val="32"/>
          <w:lang w:val="en-US"/>
        </w:rPr>
        <w:t xml:space="preserve"> </w:t>
      </w:r>
      <w:r w:rsidR="00291C76" w:rsidRPr="003143EC">
        <w:rPr>
          <w:rFonts w:ascii="Times New Roman" w:hAnsi="Times New Roman"/>
          <w:color w:val="000000"/>
          <w:sz w:val="32"/>
          <w:szCs w:val="32"/>
          <w:lang w:val="en-US"/>
        </w:rPr>
        <w:t xml:space="preserve">konsert faoliyati va xor </w:t>
      </w:r>
      <w:r w:rsidR="004A56DB" w:rsidRPr="003143EC">
        <w:rPr>
          <w:rFonts w:ascii="Times New Roman" w:hAnsi="Times New Roman"/>
          <w:color w:val="000000"/>
          <w:sz w:val="32"/>
          <w:szCs w:val="32"/>
          <w:lang w:val="en-US"/>
        </w:rPr>
        <w:t>musiqa</w:t>
      </w:r>
      <w:r w:rsidR="00291C76" w:rsidRPr="003143EC">
        <w:rPr>
          <w:rFonts w:ascii="Times New Roman" w:hAnsi="Times New Roman"/>
          <w:color w:val="000000"/>
          <w:sz w:val="32"/>
          <w:szCs w:val="32"/>
          <w:lang w:val="en-US"/>
        </w:rPr>
        <w:t xml:space="preserve">si </w:t>
      </w:r>
      <w:proofErr w:type="gramStart"/>
      <w:r w:rsidR="00291C76" w:rsidRPr="003143EC">
        <w:rPr>
          <w:rFonts w:ascii="Times New Roman" w:hAnsi="Times New Roman"/>
          <w:color w:val="000000"/>
          <w:sz w:val="32"/>
          <w:szCs w:val="32"/>
          <w:lang w:val="en-US"/>
        </w:rPr>
        <w:t>tar</w:t>
      </w:r>
      <w:r w:rsidR="00F85DA7">
        <w:rPr>
          <w:rFonts w:ascii="Times New Roman" w:hAnsi="Times New Roman"/>
          <w:color w:val="000000"/>
          <w:sz w:val="32"/>
          <w:szCs w:val="32"/>
          <w:lang w:val="en-US"/>
        </w:rPr>
        <w:t>g‘</w:t>
      </w:r>
      <w:proofErr w:type="gramEnd"/>
      <w:r w:rsidR="00291C76" w:rsidRPr="003143EC">
        <w:rPr>
          <w:rFonts w:ascii="Times New Roman" w:hAnsi="Times New Roman"/>
          <w:color w:val="000000"/>
          <w:sz w:val="32"/>
          <w:szCs w:val="32"/>
          <w:lang w:val="en-US"/>
        </w:rPr>
        <w:t xml:space="preserve">ibotchiligi uchun 1982 yilda </w:t>
      </w:r>
      <w:r w:rsidR="00F85DA7">
        <w:rPr>
          <w:rFonts w:ascii="Times New Roman" w:hAnsi="Times New Roman"/>
          <w:color w:val="000000"/>
          <w:sz w:val="32"/>
          <w:szCs w:val="32"/>
          <w:lang w:val="en-US"/>
        </w:rPr>
        <w:t>O‘</w:t>
      </w:r>
      <w:r w:rsidR="00E50A55" w:rsidRPr="003143EC">
        <w:rPr>
          <w:rFonts w:ascii="Times New Roman" w:hAnsi="Times New Roman"/>
          <w:color w:val="000000"/>
          <w:sz w:val="32"/>
          <w:szCs w:val="32"/>
          <w:lang w:val="en-US"/>
        </w:rPr>
        <w:t>zbekiston</w:t>
      </w:r>
      <w:r w:rsidR="00291C76" w:rsidRPr="003143EC">
        <w:rPr>
          <w:rFonts w:ascii="Times New Roman" w:hAnsi="Times New Roman"/>
          <w:color w:val="000000"/>
          <w:sz w:val="32"/>
          <w:szCs w:val="32"/>
          <w:lang w:val="en-US"/>
        </w:rPr>
        <w:t xml:space="preserve"> televideniye va radiosi xori Respublikada xizmat</w:t>
      </w:r>
      <w:r w:rsidR="008211DA" w:rsidRPr="003143EC">
        <w:rPr>
          <w:rFonts w:ascii="Times New Roman" w:hAnsi="Times New Roman"/>
          <w:color w:val="000000"/>
          <w:sz w:val="32"/>
          <w:szCs w:val="32"/>
          <w:lang w:val="en-US"/>
        </w:rPr>
        <w:t xml:space="preserve"> </w:t>
      </w:r>
      <w:r w:rsidR="00291C76" w:rsidRPr="003143EC">
        <w:rPr>
          <w:rFonts w:ascii="Times New Roman" w:hAnsi="Times New Roman"/>
          <w:color w:val="000000"/>
          <w:sz w:val="32"/>
          <w:szCs w:val="32"/>
          <w:lang w:val="en-US"/>
        </w:rPr>
        <w:t>k</w:t>
      </w:r>
      <w:r w:rsidR="00F85DA7">
        <w:rPr>
          <w:rFonts w:ascii="Times New Roman" w:hAnsi="Times New Roman"/>
          <w:color w:val="000000"/>
          <w:sz w:val="32"/>
          <w:szCs w:val="32"/>
          <w:lang w:val="en-US"/>
        </w:rPr>
        <w:t>o‘</w:t>
      </w:r>
      <w:r w:rsidR="00291C76" w:rsidRPr="003143EC">
        <w:rPr>
          <w:rFonts w:ascii="Times New Roman" w:hAnsi="Times New Roman"/>
          <w:color w:val="000000"/>
          <w:sz w:val="32"/>
          <w:szCs w:val="32"/>
          <w:lang w:val="en-US"/>
        </w:rPr>
        <w:t>rsatgan kollektiv nomiga sazovor b</w:t>
      </w:r>
      <w:r w:rsidR="00F85DA7">
        <w:rPr>
          <w:rFonts w:ascii="Times New Roman" w:hAnsi="Times New Roman"/>
          <w:color w:val="000000"/>
          <w:sz w:val="32"/>
          <w:szCs w:val="32"/>
          <w:lang w:val="en-US"/>
        </w:rPr>
        <w:t>o‘</w:t>
      </w:r>
      <w:r w:rsidR="00291C76" w:rsidRPr="003143EC">
        <w:rPr>
          <w:rFonts w:ascii="Times New Roman" w:hAnsi="Times New Roman"/>
          <w:color w:val="000000"/>
          <w:sz w:val="32"/>
          <w:szCs w:val="32"/>
          <w:lang w:val="en-US"/>
        </w:rPr>
        <w:t>ldi.</w:t>
      </w:r>
    </w:p>
    <w:p w:rsidR="00291C76" w:rsidRDefault="00B63F8C" w:rsidP="003143EC">
      <w:pPr>
        <w:autoSpaceDE w:val="0"/>
        <w:autoSpaceDN w:val="0"/>
        <w:adjustRightInd w:val="0"/>
        <w:spacing w:after="0" w:line="240" w:lineRule="auto"/>
        <w:jc w:val="both"/>
        <w:rPr>
          <w:rFonts w:ascii="Times New Roman" w:hAnsi="Times New Roman"/>
          <w:color w:val="000000"/>
          <w:sz w:val="32"/>
          <w:szCs w:val="32"/>
          <w:lang w:val="en-US"/>
        </w:rPr>
      </w:pPr>
      <w:r w:rsidRPr="003143EC">
        <w:rPr>
          <w:rFonts w:ascii="Times New Roman" w:hAnsi="Times New Roman"/>
          <w:color w:val="000000"/>
          <w:sz w:val="32"/>
          <w:szCs w:val="32"/>
          <w:lang w:val="en-US"/>
        </w:rPr>
        <w:t xml:space="preserve">           </w:t>
      </w:r>
      <w:r w:rsidR="00790BA2" w:rsidRPr="003143EC">
        <w:rPr>
          <w:rFonts w:ascii="Times New Roman" w:hAnsi="Times New Roman"/>
          <w:color w:val="000000"/>
          <w:sz w:val="32"/>
          <w:szCs w:val="32"/>
          <w:lang w:val="en-US"/>
        </w:rPr>
        <w:t>Key</w:t>
      </w:r>
      <w:r w:rsidR="00291C76" w:rsidRPr="003143EC">
        <w:rPr>
          <w:rFonts w:ascii="Times New Roman" w:hAnsi="Times New Roman"/>
          <w:color w:val="000000"/>
          <w:sz w:val="32"/>
          <w:szCs w:val="32"/>
          <w:lang w:val="en-US"/>
        </w:rPr>
        <w:t>ingi yillar davomida respublikamizda bolalar xori keng</w:t>
      </w:r>
      <w:r w:rsidR="008211DA" w:rsidRPr="003143EC">
        <w:rPr>
          <w:rFonts w:ascii="Times New Roman" w:hAnsi="Times New Roman"/>
          <w:color w:val="000000"/>
          <w:sz w:val="32"/>
          <w:szCs w:val="32"/>
          <w:lang w:val="en-US"/>
        </w:rPr>
        <w:t xml:space="preserve"> </w:t>
      </w:r>
      <w:r w:rsidR="00291C76" w:rsidRPr="003143EC">
        <w:rPr>
          <w:rFonts w:ascii="Times New Roman" w:hAnsi="Times New Roman"/>
          <w:color w:val="000000"/>
          <w:sz w:val="32"/>
          <w:szCs w:val="32"/>
          <w:lang w:val="en-US"/>
        </w:rPr>
        <w:t xml:space="preserve">rivojlanib, </w:t>
      </w:r>
      <w:r w:rsidR="00F85DA7">
        <w:rPr>
          <w:rFonts w:ascii="Times New Roman" w:hAnsi="Times New Roman"/>
          <w:color w:val="000000"/>
          <w:sz w:val="32"/>
          <w:szCs w:val="32"/>
          <w:lang w:val="en-US"/>
        </w:rPr>
        <w:t>o‘</w:t>
      </w:r>
      <w:r w:rsidR="00291C76" w:rsidRPr="003143EC">
        <w:rPr>
          <w:rFonts w:ascii="Times New Roman" w:hAnsi="Times New Roman"/>
          <w:color w:val="000000"/>
          <w:sz w:val="32"/>
          <w:szCs w:val="32"/>
          <w:lang w:val="en-US"/>
        </w:rPr>
        <w:t>z ijrochilik mahoratini oshirib kelmoqda. Ha</w:t>
      </w:r>
      <w:r w:rsidR="008211DA" w:rsidRPr="003143EC">
        <w:rPr>
          <w:rFonts w:ascii="Times New Roman" w:hAnsi="Times New Roman"/>
          <w:color w:val="000000"/>
          <w:sz w:val="32"/>
          <w:szCs w:val="32"/>
          <w:lang w:val="en-US"/>
        </w:rPr>
        <w:t xml:space="preserve">r </w:t>
      </w:r>
      <w:r w:rsidR="00291C76" w:rsidRPr="003143EC">
        <w:rPr>
          <w:rFonts w:ascii="Times New Roman" w:hAnsi="Times New Roman"/>
          <w:color w:val="000000"/>
          <w:sz w:val="32"/>
          <w:szCs w:val="32"/>
          <w:lang w:val="en-US"/>
        </w:rPr>
        <w:t xml:space="preserve">yili respublikada </w:t>
      </w:r>
      <w:proofErr w:type="gramStart"/>
      <w:r w:rsidR="00F85DA7">
        <w:rPr>
          <w:rFonts w:ascii="Times New Roman" w:hAnsi="Times New Roman"/>
          <w:color w:val="000000"/>
          <w:sz w:val="32"/>
          <w:szCs w:val="32"/>
          <w:lang w:val="en-US"/>
        </w:rPr>
        <w:t>o‘</w:t>
      </w:r>
      <w:proofErr w:type="gramEnd"/>
      <w:r w:rsidR="00291C76" w:rsidRPr="003143EC">
        <w:rPr>
          <w:rFonts w:ascii="Times New Roman" w:hAnsi="Times New Roman"/>
          <w:color w:val="000000"/>
          <w:sz w:val="32"/>
          <w:szCs w:val="32"/>
          <w:lang w:val="en-US"/>
        </w:rPr>
        <w:t>tkaziladigan an</w:t>
      </w:r>
      <w:r w:rsidR="00F85DA7">
        <w:rPr>
          <w:rFonts w:ascii="Times New Roman" w:hAnsi="Times New Roman"/>
          <w:color w:val="000000"/>
          <w:sz w:val="32"/>
          <w:szCs w:val="32"/>
          <w:lang w:val="en-US"/>
        </w:rPr>
        <w:t>’</w:t>
      </w:r>
      <w:r w:rsidR="00291C76" w:rsidRPr="003143EC">
        <w:rPr>
          <w:rFonts w:ascii="Times New Roman" w:hAnsi="Times New Roman"/>
          <w:color w:val="000000"/>
          <w:sz w:val="32"/>
          <w:szCs w:val="32"/>
          <w:lang w:val="en-US"/>
        </w:rPr>
        <w:t xml:space="preserve">anaviy </w:t>
      </w:r>
      <w:r w:rsidR="00F85DA7">
        <w:rPr>
          <w:rFonts w:ascii="Times New Roman" w:hAnsi="Times New Roman"/>
          <w:color w:val="000000"/>
          <w:sz w:val="32"/>
          <w:szCs w:val="32"/>
          <w:lang w:val="en-US"/>
        </w:rPr>
        <w:t>«</w:t>
      </w:r>
      <w:r w:rsidR="00291C76" w:rsidRPr="003143EC">
        <w:rPr>
          <w:rFonts w:ascii="Times New Roman" w:hAnsi="Times New Roman"/>
          <w:color w:val="000000"/>
          <w:sz w:val="32"/>
          <w:szCs w:val="32"/>
          <w:lang w:val="en-US"/>
        </w:rPr>
        <w:t>San</w:t>
      </w:r>
      <w:r w:rsidR="00F85DA7">
        <w:rPr>
          <w:rFonts w:ascii="Times New Roman" w:hAnsi="Times New Roman"/>
          <w:color w:val="000000"/>
          <w:sz w:val="32"/>
          <w:szCs w:val="32"/>
          <w:lang w:val="en-US"/>
        </w:rPr>
        <w:t>’</w:t>
      </w:r>
      <w:r w:rsidR="00291C76" w:rsidRPr="003143EC">
        <w:rPr>
          <w:rFonts w:ascii="Times New Roman" w:hAnsi="Times New Roman"/>
          <w:color w:val="000000"/>
          <w:sz w:val="32"/>
          <w:szCs w:val="32"/>
          <w:lang w:val="en-US"/>
        </w:rPr>
        <w:t>at bayrami</w:t>
      </w:r>
      <w:r w:rsidR="00F85DA7">
        <w:rPr>
          <w:rFonts w:ascii="Times New Roman" w:hAnsi="Times New Roman"/>
          <w:color w:val="000000"/>
          <w:sz w:val="32"/>
          <w:szCs w:val="32"/>
          <w:lang w:val="en-US"/>
        </w:rPr>
        <w:t>»</w:t>
      </w:r>
      <w:r w:rsidR="008211DA" w:rsidRPr="003143EC">
        <w:rPr>
          <w:rFonts w:ascii="Times New Roman" w:hAnsi="Times New Roman"/>
          <w:color w:val="000000"/>
          <w:sz w:val="32"/>
          <w:szCs w:val="32"/>
          <w:lang w:val="en-US"/>
        </w:rPr>
        <w:t xml:space="preserve"> </w:t>
      </w:r>
      <w:r w:rsidR="00291C76" w:rsidRPr="003143EC">
        <w:rPr>
          <w:rFonts w:ascii="Times New Roman" w:hAnsi="Times New Roman"/>
          <w:color w:val="000000"/>
          <w:sz w:val="32"/>
          <w:szCs w:val="32"/>
          <w:lang w:val="en-US"/>
        </w:rPr>
        <w:t>k</w:t>
      </w:r>
      <w:r w:rsidR="00F85DA7">
        <w:rPr>
          <w:rFonts w:ascii="Times New Roman" w:hAnsi="Times New Roman"/>
          <w:color w:val="000000"/>
          <w:sz w:val="32"/>
          <w:szCs w:val="32"/>
          <w:lang w:val="en-US"/>
        </w:rPr>
        <w:t>o‘</w:t>
      </w:r>
      <w:r w:rsidR="00291C76" w:rsidRPr="003143EC">
        <w:rPr>
          <w:rFonts w:ascii="Times New Roman" w:hAnsi="Times New Roman"/>
          <w:color w:val="000000"/>
          <w:sz w:val="32"/>
          <w:szCs w:val="32"/>
          <w:lang w:val="en-US"/>
        </w:rPr>
        <w:t xml:space="preserve">rik-konkursi </w:t>
      </w:r>
      <w:r w:rsidR="004A56DB" w:rsidRPr="003143EC">
        <w:rPr>
          <w:rFonts w:ascii="Times New Roman" w:hAnsi="Times New Roman"/>
          <w:color w:val="000000"/>
          <w:sz w:val="32"/>
          <w:szCs w:val="32"/>
          <w:lang w:val="en-US"/>
        </w:rPr>
        <w:t>musiqa</w:t>
      </w:r>
      <w:r w:rsidR="00291C76" w:rsidRPr="003143EC">
        <w:rPr>
          <w:rFonts w:ascii="Times New Roman" w:hAnsi="Times New Roman"/>
          <w:color w:val="000000"/>
          <w:sz w:val="32"/>
          <w:szCs w:val="32"/>
          <w:lang w:val="en-US"/>
        </w:rPr>
        <w:t xml:space="preserve"> va umumta</w:t>
      </w:r>
      <w:r w:rsidR="00F85DA7">
        <w:rPr>
          <w:rFonts w:ascii="Times New Roman" w:hAnsi="Times New Roman"/>
          <w:color w:val="000000"/>
          <w:sz w:val="32"/>
          <w:szCs w:val="32"/>
          <w:lang w:val="en-US"/>
        </w:rPr>
        <w:t>’</w:t>
      </w:r>
      <w:r w:rsidR="00291C76" w:rsidRPr="003143EC">
        <w:rPr>
          <w:rFonts w:ascii="Times New Roman" w:hAnsi="Times New Roman"/>
          <w:color w:val="000000"/>
          <w:sz w:val="32"/>
          <w:szCs w:val="32"/>
          <w:lang w:val="en-US"/>
        </w:rPr>
        <w:t>lim maktablarining k</w:t>
      </w:r>
      <w:r w:rsidR="00F85DA7">
        <w:rPr>
          <w:rFonts w:ascii="Times New Roman" w:hAnsi="Times New Roman"/>
          <w:color w:val="000000"/>
          <w:sz w:val="32"/>
          <w:szCs w:val="32"/>
          <w:lang w:val="en-US"/>
        </w:rPr>
        <w:t>o‘</w:t>
      </w:r>
      <w:r w:rsidR="00291C76" w:rsidRPr="003143EC">
        <w:rPr>
          <w:rFonts w:ascii="Times New Roman" w:hAnsi="Times New Roman"/>
          <w:color w:val="000000"/>
          <w:sz w:val="32"/>
          <w:szCs w:val="32"/>
          <w:lang w:val="en-US"/>
        </w:rPr>
        <w:t>pdan</w:t>
      </w:r>
      <w:r w:rsidR="00790BA2" w:rsidRPr="003143EC">
        <w:rPr>
          <w:rFonts w:ascii="Times New Roman" w:hAnsi="Times New Roman"/>
          <w:color w:val="000000"/>
          <w:sz w:val="32"/>
          <w:szCs w:val="32"/>
          <w:lang w:val="en-US"/>
        </w:rPr>
        <w:t xml:space="preserve"> </w:t>
      </w:r>
      <w:r w:rsidR="00291C76" w:rsidRPr="003143EC">
        <w:rPr>
          <w:rFonts w:ascii="Times New Roman" w:hAnsi="Times New Roman"/>
          <w:color w:val="000000"/>
          <w:sz w:val="32"/>
          <w:szCs w:val="32"/>
          <w:lang w:val="en-US"/>
        </w:rPr>
        <w:t>k</w:t>
      </w:r>
      <w:r w:rsidR="00F85DA7">
        <w:rPr>
          <w:rFonts w:ascii="Times New Roman" w:hAnsi="Times New Roman"/>
          <w:color w:val="000000"/>
          <w:sz w:val="32"/>
          <w:szCs w:val="32"/>
          <w:lang w:val="en-US"/>
        </w:rPr>
        <w:t>o‘</w:t>
      </w:r>
      <w:r w:rsidR="00291C76" w:rsidRPr="003143EC">
        <w:rPr>
          <w:rFonts w:ascii="Times New Roman" w:hAnsi="Times New Roman"/>
          <w:color w:val="000000"/>
          <w:sz w:val="32"/>
          <w:szCs w:val="32"/>
          <w:lang w:val="en-US"/>
        </w:rPr>
        <w:t>p xor kollektivlarini jalb qilmoqda.</w:t>
      </w:r>
      <w:r w:rsidR="008211DA" w:rsidRPr="003143EC">
        <w:rPr>
          <w:rFonts w:ascii="Times New Roman" w:hAnsi="Times New Roman"/>
          <w:color w:val="000000"/>
          <w:sz w:val="32"/>
          <w:szCs w:val="32"/>
          <w:lang w:val="en-US"/>
        </w:rPr>
        <w:t xml:space="preserve"> </w:t>
      </w:r>
      <w:proofErr w:type="gramStart"/>
      <w:r w:rsidR="00F85DA7">
        <w:rPr>
          <w:rFonts w:ascii="Times New Roman" w:hAnsi="Times New Roman"/>
          <w:color w:val="000000"/>
          <w:sz w:val="32"/>
          <w:szCs w:val="32"/>
          <w:lang w:val="en-US"/>
        </w:rPr>
        <w:t>O‘</w:t>
      </w:r>
      <w:proofErr w:type="gramEnd"/>
      <w:r w:rsidR="00E50A55" w:rsidRPr="003143EC">
        <w:rPr>
          <w:rFonts w:ascii="Times New Roman" w:hAnsi="Times New Roman"/>
          <w:color w:val="000000"/>
          <w:sz w:val="32"/>
          <w:szCs w:val="32"/>
          <w:lang w:val="en-US"/>
        </w:rPr>
        <w:t>zbekiston</w:t>
      </w:r>
      <w:r w:rsidR="00291C76" w:rsidRPr="003143EC">
        <w:rPr>
          <w:rFonts w:ascii="Times New Roman" w:hAnsi="Times New Roman"/>
          <w:color w:val="000000"/>
          <w:sz w:val="32"/>
          <w:szCs w:val="32"/>
          <w:lang w:val="en-US"/>
        </w:rPr>
        <w:t xml:space="preserve">da yetakchi bolalar xor kollektivlaridan biri respublikada </w:t>
      </w:r>
      <w:r w:rsidR="00C624C0" w:rsidRPr="003143EC">
        <w:rPr>
          <w:rFonts w:ascii="Times New Roman" w:hAnsi="Times New Roman"/>
          <w:color w:val="000000"/>
          <w:sz w:val="32"/>
          <w:szCs w:val="32"/>
          <w:lang w:val="en-US"/>
        </w:rPr>
        <w:t xml:space="preserve">xalq </w:t>
      </w:r>
      <w:r w:rsidR="00291C76" w:rsidRPr="003143EC">
        <w:rPr>
          <w:rFonts w:ascii="Times New Roman" w:hAnsi="Times New Roman"/>
          <w:color w:val="000000"/>
          <w:sz w:val="32"/>
          <w:szCs w:val="32"/>
          <w:lang w:val="en-US"/>
        </w:rPr>
        <w:t>artist</w:t>
      </w:r>
      <w:r w:rsidR="00790BA2" w:rsidRPr="003143EC">
        <w:rPr>
          <w:rFonts w:ascii="Times New Roman" w:hAnsi="Times New Roman"/>
          <w:color w:val="000000"/>
          <w:sz w:val="32"/>
          <w:szCs w:val="32"/>
          <w:lang w:val="en-US"/>
        </w:rPr>
        <w:t>i, bir qanc</w:t>
      </w:r>
      <w:r w:rsidR="00C624C0" w:rsidRPr="003143EC">
        <w:rPr>
          <w:rFonts w:ascii="Times New Roman" w:hAnsi="Times New Roman"/>
          <w:color w:val="000000"/>
          <w:sz w:val="32"/>
          <w:szCs w:val="32"/>
          <w:lang w:val="en-US"/>
        </w:rPr>
        <w:t xml:space="preserve">ha mukofotlar sohibi </w:t>
      </w:r>
      <w:r w:rsidR="00291C76" w:rsidRPr="003143EC">
        <w:rPr>
          <w:rFonts w:ascii="Times New Roman" w:hAnsi="Times New Roman"/>
          <w:color w:val="000000"/>
          <w:sz w:val="32"/>
          <w:szCs w:val="32"/>
          <w:lang w:val="en-US"/>
        </w:rPr>
        <w:t xml:space="preserve">Sh. Yermatov rahbarligidagi </w:t>
      </w:r>
      <w:r w:rsidR="00F85DA7">
        <w:rPr>
          <w:rFonts w:ascii="Times New Roman" w:hAnsi="Times New Roman"/>
          <w:color w:val="000000"/>
          <w:sz w:val="32"/>
          <w:szCs w:val="32"/>
          <w:lang w:val="en-US"/>
        </w:rPr>
        <w:t>O‘</w:t>
      </w:r>
      <w:r w:rsidR="00E50A55" w:rsidRPr="003143EC">
        <w:rPr>
          <w:rFonts w:ascii="Times New Roman" w:hAnsi="Times New Roman"/>
          <w:color w:val="000000"/>
          <w:sz w:val="32"/>
          <w:szCs w:val="32"/>
          <w:lang w:val="en-US"/>
        </w:rPr>
        <w:t>zbekiston</w:t>
      </w:r>
      <w:r w:rsidR="008211DA" w:rsidRPr="003143EC">
        <w:rPr>
          <w:rFonts w:ascii="Times New Roman" w:hAnsi="Times New Roman"/>
          <w:color w:val="000000"/>
          <w:sz w:val="32"/>
          <w:szCs w:val="32"/>
          <w:lang w:val="en-US"/>
        </w:rPr>
        <w:t xml:space="preserve"> </w:t>
      </w:r>
      <w:r w:rsidR="00291C76" w:rsidRPr="003143EC">
        <w:rPr>
          <w:rFonts w:ascii="Times New Roman" w:hAnsi="Times New Roman"/>
          <w:color w:val="000000"/>
          <w:sz w:val="32"/>
          <w:szCs w:val="32"/>
          <w:lang w:val="en-US"/>
        </w:rPr>
        <w:t xml:space="preserve">televideniye va radiosining </w:t>
      </w:r>
      <w:r w:rsidR="00F85DA7">
        <w:rPr>
          <w:rFonts w:ascii="Times New Roman" w:hAnsi="Times New Roman"/>
          <w:color w:val="000000"/>
          <w:sz w:val="32"/>
          <w:szCs w:val="32"/>
          <w:lang w:val="en-US"/>
        </w:rPr>
        <w:t>«</w:t>
      </w:r>
      <w:r w:rsidR="00291C76" w:rsidRPr="003143EC">
        <w:rPr>
          <w:rFonts w:ascii="Times New Roman" w:hAnsi="Times New Roman"/>
          <w:color w:val="000000"/>
          <w:sz w:val="32"/>
          <w:szCs w:val="32"/>
          <w:lang w:val="en-US"/>
        </w:rPr>
        <w:t>Bulbulcha</w:t>
      </w:r>
      <w:r w:rsidR="00F85DA7">
        <w:rPr>
          <w:rFonts w:ascii="Times New Roman" w:hAnsi="Times New Roman"/>
          <w:color w:val="000000"/>
          <w:sz w:val="32"/>
          <w:szCs w:val="32"/>
          <w:lang w:val="en-US"/>
        </w:rPr>
        <w:t>»</w:t>
      </w:r>
      <w:r w:rsidR="00291C76" w:rsidRPr="003143EC">
        <w:rPr>
          <w:rFonts w:ascii="Times New Roman" w:hAnsi="Times New Roman"/>
          <w:color w:val="000000"/>
          <w:sz w:val="32"/>
          <w:szCs w:val="32"/>
          <w:lang w:val="en-US"/>
        </w:rPr>
        <w:t xml:space="preserve"> milliy bolalar xoridir.</w:t>
      </w:r>
      <w:r w:rsidR="008211DA" w:rsidRPr="003143EC">
        <w:rPr>
          <w:rFonts w:ascii="Times New Roman" w:hAnsi="Times New Roman"/>
          <w:color w:val="000000"/>
          <w:sz w:val="32"/>
          <w:szCs w:val="32"/>
          <w:lang w:val="en-US"/>
        </w:rPr>
        <w:t xml:space="preserve"> </w:t>
      </w:r>
      <w:r w:rsidR="00291C76" w:rsidRPr="003143EC">
        <w:rPr>
          <w:rFonts w:ascii="Times New Roman" w:hAnsi="Times New Roman"/>
          <w:color w:val="000000"/>
          <w:sz w:val="32"/>
          <w:szCs w:val="32"/>
          <w:lang w:val="en-US"/>
        </w:rPr>
        <w:t>Bu xor kollektivi Moskva, shuningdek Yugoslaviya, Finlyandiyada</w:t>
      </w:r>
      <w:r w:rsidR="008211DA" w:rsidRPr="003143EC">
        <w:rPr>
          <w:rFonts w:ascii="Times New Roman" w:hAnsi="Times New Roman"/>
          <w:color w:val="000000"/>
          <w:sz w:val="32"/>
          <w:szCs w:val="32"/>
          <w:lang w:val="en-US"/>
        </w:rPr>
        <w:t xml:space="preserve"> </w:t>
      </w:r>
      <w:r w:rsidR="00291C76" w:rsidRPr="003143EC">
        <w:rPr>
          <w:rFonts w:ascii="Times New Roman" w:hAnsi="Times New Roman"/>
          <w:color w:val="000000"/>
          <w:sz w:val="32"/>
          <w:szCs w:val="32"/>
          <w:lang w:val="en-US"/>
        </w:rPr>
        <w:t>ijrochilik mahoratini muvaffaqiyat bilan namoyish qil</w:t>
      </w:r>
      <w:r w:rsidR="00C624C0" w:rsidRPr="003143EC">
        <w:rPr>
          <w:rFonts w:ascii="Times New Roman" w:hAnsi="Times New Roman"/>
          <w:color w:val="000000"/>
          <w:sz w:val="32"/>
          <w:szCs w:val="32"/>
          <w:lang w:val="en-US"/>
        </w:rPr>
        <w:t>gan</w:t>
      </w:r>
      <w:r w:rsidR="00291C76" w:rsidRPr="003143EC">
        <w:rPr>
          <w:rFonts w:ascii="Times New Roman" w:hAnsi="Times New Roman"/>
          <w:color w:val="000000"/>
          <w:sz w:val="32"/>
          <w:szCs w:val="32"/>
          <w:lang w:val="en-US"/>
        </w:rPr>
        <w:t>.</w:t>
      </w:r>
      <w:r w:rsidR="008211DA" w:rsidRPr="003143EC">
        <w:rPr>
          <w:rFonts w:ascii="Times New Roman" w:hAnsi="Times New Roman"/>
          <w:color w:val="000000"/>
          <w:sz w:val="32"/>
          <w:szCs w:val="32"/>
          <w:lang w:val="en-US"/>
        </w:rPr>
        <w:t xml:space="preserve"> </w:t>
      </w:r>
      <w:r w:rsidR="00291C76" w:rsidRPr="003143EC">
        <w:rPr>
          <w:rFonts w:ascii="Times New Roman" w:hAnsi="Times New Roman"/>
          <w:color w:val="000000"/>
          <w:sz w:val="32"/>
          <w:szCs w:val="32"/>
          <w:lang w:val="en-US"/>
        </w:rPr>
        <w:t>Mu</w:t>
      </w:r>
      <w:r w:rsidR="00C624C0" w:rsidRPr="003143EC">
        <w:rPr>
          <w:rFonts w:ascii="Times New Roman" w:hAnsi="Times New Roman"/>
          <w:color w:val="000000"/>
          <w:sz w:val="32"/>
          <w:szCs w:val="32"/>
          <w:lang w:val="en-US"/>
        </w:rPr>
        <w:t>s</w:t>
      </w:r>
      <w:r w:rsidR="00291C76" w:rsidRPr="003143EC">
        <w:rPr>
          <w:rFonts w:ascii="Times New Roman" w:hAnsi="Times New Roman"/>
          <w:color w:val="000000"/>
          <w:sz w:val="32"/>
          <w:szCs w:val="32"/>
          <w:lang w:val="en-US"/>
        </w:rPr>
        <w:t>i</w:t>
      </w:r>
      <w:r w:rsidR="00C624C0" w:rsidRPr="003143EC">
        <w:rPr>
          <w:rFonts w:ascii="Times New Roman" w:hAnsi="Times New Roman"/>
          <w:color w:val="000000"/>
          <w:sz w:val="32"/>
          <w:szCs w:val="32"/>
          <w:lang w:val="en-US"/>
        </w:rPr>
        <w:t>q</w:t>
      </w:r>
      <w:r w:rsidR="00291C76" w:rsidRPr="003143EC">
        <w:rPr>
          <w:rFonts w:ascii="Times New Roman" w:hAnsi="Times New Roman"/>
          <w:color w:val="000000"/>
          <w:sz w:val="32"/>
          <w:szCs w:val="32"/>
          <w:lang w:val="en-US"/>
        </w:rPr>
        <w:t>a b</w:t>
      </w:r>
      <w:r w:rsidR="00790BA2" w:rsidRPr="003143EC">
        <w:rPr>
          <w:rFonts w:ascii="Times New Roman" w:hAnsi="Times New Roman"/>
          <w:color w:val="000000"/>
          <w:sz w:val="32"/>
          <w:szCs w:val="32"/>
          <w:lang w:val="en-US"/>
        </w:rPr>
        <w:t xml:space="preserve">ilim yurtlarida, </w:t>
      </w:r>
      <w:proofErr w:type="gramStart"/>
      <w:r w:rsidR="00790BA2" w:rsidRPr="003143EC">
        <w:rPr>
          <w:rFonts w:ascii="Times New Roman" w:hAnsi="Times New Roman"/>
          <w:color w:val="000000"/>
          <w:sz w:val="32"/>
          <w:szCs w:val="32"/>
          <w:lang w:val="en-US"/>
        </w:rPr>
        <w:t xml:space="preserve">madaniy </w:t>
      </w:r>
      <w:r w:rsidR="00291C76" w:rsidRPr="003143EC">
        <w:rPr>
          <w:rFonts w:ascii="Times New Roman" w:hAnsi="Times New Roman"/>
          <w:color w:val="000000"/>
          <w:sz w:val="32"/>
          <w:szCs w:val="32"/>
          <w:lang w:val="en-US"/>
        </w:rPr>
        <w:t xml:space="preserve"> texnikumlarida</w:t>
      </w:r>
      <w:proofErr w:type="gramEnd"/>
      <w:r w:rsidR="00291C76" w:rsidRPr="003143EC">
        <w:rPr>
          <w:rFonts w:ascii="Times New Roman" w:hAnsi="Times New Roman"/>
          <w:color w:val="000000"/>
          <w:sz w:val="32"/>
          <w:szCs w:val="32"/>
          <w:lang w:val="en-US"/>
        </w:rPr>
        <w:t>,</w:t>
      </w:r>
      <w:r w:rsidR="008211DA" w:rsidRPr="003143EC">
        <w:rPr>
          <w:rFonts w:ascii="Times New Roman" w:hAnsi="Times New Roman"/>
          <w:color w:val="000000"/>
          <w:sz w:val="32"/>
          <w:szCs w:val="32"/>
          <w:lang w:val="en-US"/>
        </w:rPr>
        <w:t xml:space="preserve"> </w:t>
      </w:r>
      <w:r w:rsidR="00291C76" w:rsidRPr="003143EC">
        <w:rPr>
          <w:rFonts w:ascii="Times New Roman" w:hAnsi="Times New Roman"/>
          <w:color w:val="000000"/>
          <w:sz w:val="32"/>
          <w:szCs w:val="32"/>
          <w:lang w:val="en-US"/>
        </w:rPr>
        <w:t>pedagogika bilim yurtlarida, pedagogika institutlarida, madaniyat</w:t>
      </w:r>
      <w:r w:rsidR="00DF2134" w:rsidRPr="003143EC">
        <w:rPr>
          <w:rFonts w:ascii="Times New Roman" w:hAnsi="Times New Roman"/>
          <w:color w:val="000000"/>
          <w:sz w:val="32"/>
          <w:szCs w:val="32"/>
          <w:lang w:val="en-US"/>
        </w:rPr>
        <w:t xml:space="preserve"> va san</w:t>
      </w:r>
      <w:r w:rsidR="00F85DA7">
        <w:rPr>
          <w:rFonts w:ascii="Times New Roman" w:hAnsi="Times New Roman"/>
          <w:color w:val="000000"/>
          <w:sz w:val="32"/>
          <w:szCs w:val="32"/>
          <w:lang w:val="en-US"/>
        </w:rPr>
        <w:t>’</w:t>
      </w:r>
      <w:r w:rsidR="00DF2134" w:rsidRPr="003143EC">
        <w:rPr>
          <w:rFonts w:ascii="Times New Roman" w:hAnsi="Times New Roman"/>
          <w:color w:val="000000"/>
          <w:sz w:val="32"/>
          <w:szCs w:val="32"/>
          <w:lang w:val="en-US"/>
        </w:rPr>
        <w:t>at</w:t>
      </w:r>
      <w:r w:rsidR="00291C76" w:rsidRPr="003143EC">
        <w:rPr>
          <w:rFonts w:ascii="Times New Roman" w:hAnsi="Times New Roman"/>
          <w:color w:val="000000"/>
          <w:sz w:val="32"/>
          <w:szCs w:val="32"/>
          <w:lang w:val="en-US"/>
        </w:rPr>
        <w:t xml:space="preserve"> instituti va konservatoriyada k</w:t>
      </w:r>
      <w:r w:rsidR="00F85DA7">
        <w:rPr>
          <w:rFonts w:ascii="Times New Roman" w:hAnsi="Times New Roman"/>
          <w:color w:val="000000"/>
          <w:sz w:val="32"/>
          <w:szCs w:val="32"/>
          <w:lang w:val="en-US"/>
        </w:rPr>
        <w:t>o‘</w:t>
      </w:r>
      <w:r w:rsidR="00291C76" w:rsidRPr="003143EC">
        <w:rPr>
          <w:rFonts w:ascii="Times New Roman" w:hAnsi="Times New Roman"/>
          <w:color w:val="000000"/>
          <w:sz w:val="32"/>
          <w:szCs w:val="32"/>
          <w:lang w:val="en-US"/>
        </w:rPr>
        <w:t>plab xor kollektivlari</w:t>
      </w:r>
      <w:r w:rsidR="008211DA" w:rsidRPr="003143EC">
        <w:rPr>
          <w:rFonts w:ascii="Times New Roman" w:hAnsi="Times New Roman"/>
          <w:color w:val="000000"/>
          <w:sz w:val="32"/>
          <w:szCs w:val="32"/>
          <w:lang w:val="en-US"/>
        </w:rPr>
        <w:t xml:space="preserve"> </w:t>
      </w:r>
      <w:r w:rsidR="00291C76" w:rsidRPr="003143EC">
        <w:rPr>
          <w:rFonts w:ascii="Times New Roman" w:hAnsi="Times New Roman"/>
          <w:color w:val="000000"/>
          <w:sz w:val="32"/>
          <w:szCs w:val="32"/>
          <w:lang w:val="en-US"/>
        </w:rPr>
        <w:t>mavjud. Har yili Toshkent</w:t>
      </w:r>
      <w:r w:rsidR="00C624C0" w:rsidRPr="003143EC">
        <w:rPr>
          <w:rFonts w:ascii="Times New Roman" w:hAnsi="Times New Roman"/>
          <w:color w:val="000000"/>
          <w:sz w:val="32"/>
          <w:szCs w:val="32"/>
          <w:lang w:val="en-US"/>
        </w:rPr>
        <w:t>da</w:t>
      </w:r>
      <w:r w:rsidR="00291C76" w:rsidRPr="003143EC">
        <w:rPr>
          <w:rFonts w:ascii="Times New Roman" w:hAnsi="Times New Roman"/>
          <w:color w:val="000000"/>
          <w:sz w:val="32"/>
          <w:szCs w:val="32"/>
          <w:lang w:val="en-US"/>
        </w:rPr>
        <w:t xml:space="preserve"> konservatoriyada shahar xor kollektivlarining </w:t>
      </w:r>
      <w:r w:rsidR="00F85DA7">
        <w:rPr>
          <w:rFonts w:ascii="Times New Roman" w:hAnsi="Times New Roman"/>
          <w:color w:val="000000"/>
          <w:sz w:val="32"/>
          <w:szCs w:val="32"/>
          <w:lang w:val="en-US"/>
        </w:rPr>
        <w:t>«</w:t>
      </w:r>
      <w:r w:rsidR="00291C76" w:rsidRPr="003143EC">
        <w:rPr>
          <w:rFonts w:ascii="Times New Roman" w:hAnsi="Times New Roman"/>
          <w:color w:val="000000"/>
          <w:sz w:val="32"/>
          <w:szCs w:val="32"/>
          <w:lang w:val="en-US"/>
        </w:rPr>
        <w:t xml:space="preserve">Xor </w:t>
      </w:r>
      <w:r w:rsidR="004A56DB" w:rsidRPr="003143EC">
        <w:rPr>
          <w:rFonts w:ascii="Times New Roman" w:hAnsi="Times New Roman"/>
          <w:color w:val="000000"/>
          <w:sz w:val="32"/>
          <w:szCs w:val="32"/>
          <w:lang w:val="en-US"/>
        </w:rPr>
        <w:t>musiqa</w:t>
      </w:r>
      <w:r w:rsidR="00291C76" w:rsidRPr="003143EC">
        <w:rPr>
          <w:rFonts w:ascii="Times New Roman" w:hAnsi="Times New Roman"/>
          <w:color w:val="000000"/>
          <w:sz w:val="32"/>
          <w:szCs w:val="32"/>
          <w:lang w:val="en-US"/>
        </w:rPr>
        <w:t>si haftaligi</w:t>
      </w:r>
      <w:r w:rsidR="00F85DA7">
        <w:rPr>
          <w:rFonts w:ascii="Times New Roman" w:hAnsi="Times New Roman"/>
          <w:color w:val="000000"/>
          <w:sz w:val="32"/>
          <w:szCs w:val="32"/>
          <w:lang w:val="en-US"/>
        </w:rPr>
        <w:t>»</w:t>
      </w:r>
      <w:r w:rsidR="00291C76" w:rsidRPr="003143EC">
        <w:rPr>
          <w:rFonts w:ascii="Times New Roman" w:hAnsi="Times New Roman"/>
          <w:color w:val="000000"/>
          <w:sz w:val="32"/>
          <w:szCs w:val="32"/>
          <w:lang w:val="en-US"/>
        </w:rPr>
        <w:t xml:space="preserve"> </w:t>
      </w:r>
      <w:proofErr w:type="gramStart"/>
      <w:r w:rsidR="00291C76" w:rsidRPr="003143EC">
        <w:rPr>
          <w:rFonts w:ascii="Times New Roman" w:hAnsi="Times New Roman"/>
          <w:color w:val="000000"/>
          <w:sz w:val="32"/>
          <w:szCs w:val="32"/>
          <w:lang w:val="en-US"/>
        </w:rPr>
        <w:t>k</w:t>
      </w:r>
      <w:r w:rsidR="00F85DA7">
        <w:rPr>
          <w:rFonts w:ascii="Times New Roman" w:hAnsi="Times New Roman"/>
          <w:color w:val="000000"/>
          <w:sz w:val="32"/>
          <w:szCs w:val="32"/>
          <w:lang w:val="en-US"/>
        </w:rPr>
        <w:t>o‘</w:t>
      </w:r>
      <w:proofErr w:type="gramEnd"/>
      <w:r w:rsidR="00291C76" w:rsidRPr="003143EC">
        <w:rPr>
          <w:rFonts w:ascii="Times New Roman" w:hAnsi="Times New Roman"/>
          <w:color w:val="000000"/>
          <w:sz w:val="32"/>
          <w:szCs w:val="32"/>
          <w:lang w:val="en-US"/>
        </w:rPr>
        <w:t xml:space="preserve">rigi </w:t>
      </w:r>
      <w:r w:rsidR="00F85DA7">
        <w:rPr>
          <w:rFonts w:ascii="Times New Roman" w:hAnsi="Times New Roman"/>
          <w:color w:val="000000"/>
          <w:sz w:val="32"/>
          <w:szCs w:val="32"/>
          <w:lang w:val="en-US"/>
        </w:rPr>
        <w:t>o‘</w:t>
      </w:r>
      <w:r w:rsidR="00291C76" w:rsidRPr="003143EC">
        <w:rPr>
          <w:rFonts w:ascii="Times New Roman" w:hAnsi="Times New Roman"/>
          <w:color w:val="000000"/>
          <w:sz w:val="32"/>
          <w:szCs w:val="32"/>
          <w:lang w:val="en-US"/>
        </w:rPr>
        <w:t>tkazildi.</w:t>
      </w:r>
      <w:r w:rsidR="008211DA" w:rsidRPr="003143EC">
        <w:rPr>
          <w:rFonts w:ascii="Times New Roman" w:hAnsi="Times New Roman"/>
          <w:color w:val="000000"/>
          <w:sz w:val="32"/>
          <w:szCs w:val="32"/>
          <w:lang w:val="en-US"/>
        </w:rPr>
        <w:t xml:space="preserve"> </w:t>
      </w:r>
      <w:r w:rsidR="00F85DA7">
        <w:rPr>
          <w:rFonts w:ascii="Times New Roman" w:hAnsi="Times New Roman"/>
          <w:color w:val="000000"/>
          <w:sz w:val="32"/>
          <w:szCs w:val="32"/>
          <w:lang w:val="en-US"/>
        </w:rPr>
        <w:t>O‘</w:t>
      </w:r>
      <w:r w:rsidR="00E50A55" w:rsidRPr="003143EC">
        <w:rPr>
          <w:rFonts w:ascii="Times New Roman" w:hAnsi="Times New Roman"/>
          <w:color w:val="000000"/>
          <w:sz w:val="32"/>
          <w:szCs w:val="32"/>
          <w:lang w:val="en-US"/>
        </w:rPr>
        <w:t>zbekiston</w:t>
      </w:r>
      <w:r w:rsidR="00291C76" w:rsidRPr="003143EC">
        <w:rPr>
          <w:rFonts w:ascii="Times New Roman" w:hAnsi="Times New Roman"/>
          <w:color w:val="000000"/>
          <w:sz w:val="32"/>
          <w:szCs w:val="32"/>
          <w:lang w:val="en-US"/>
        </w:rPr>
        <w:t xml:space="preserve"> kompozitorlari xor </w:t>
      </w:r>
      <w:r w:rsidR="004A56DB" w:rsidRPr="003143EC">
        <w:rPr>
          <w:rFonts w:ascii="Times New Roman" w:hAnsi="Times New Roman"/>
          <w:color w:val="000000"/>
          <w:sz w:val="32"/>
          <w:szCs w:val="32"/>
          <w:lang w:val="en-US"/>
        </w:rPr>
        <w:t>musiqa</w:t>
      </w:r>
      <w:r w:rsidR="00291C76" w:rsidRPr="003143EC">
        <w:rPr>
          <w:rFonts w:ascii="Times New Roman" w:hAnsi="Times New Roman"/>
          <w:color w:val="000000"/>
          <w:sz w:val="32"/>
          <w:szCs w:val="32"/>
          <w:lang w:val="en-US"/>
        </w:rPr>
        <w:t>sining turli janrlarida ijod qilib muvaffaqiyatga erishmoqdalar.</w:t>
      </w:r>
      <w:r w:rsidR="008211DA" w:rsidRPr="003143EC">
        <w:rPr>
          <w:rFonts w:ascii="Times New Roman" w:hAnsi="Times New Roman"/>
          <w:color w:val="000000"/>
          <w:sz w:val="32"/>
          <w:szCs w:val="32"/>
          <w:lang w:val="en-US"/>
        </w:rPr>
        <w:t xml:space="preserve"> </w:t>
      </w:r>
      <w:r w:rsidR="00291C76" w:rsidRPr="003143EC">
        <w:rPr>
          <w:rFonts w:ascii="Times New Roman" w:hAnsi="Times New Roman"/>
          <w:color w:val="000000"/>
          <w:sz w:val="32"/>
          <w:szCs w:val="32"/>
          <w:lang w:val="en-US"/>
        </w:rPr>
        <w:t xml:space="preserve">A. Hamidov rahbarligidagi </w:t>
      </w:r>
      <w:proofErr w:type="gramStart"/>
      <w:r w:rsidR="00F85DA7">
        <w:rPr>
          <w:rFonts w:ascii="Times New Roman" w:hAnsi="Times New Roman"/>
          <w:color w:val="000000"/>
          <w:sz w:val="32"/>
          <w:szCs w:val="32"/>
          <w:lang w:val="en-US"/>
        </w:rPr>
        <w:t>O‘</w:t>
      </w:r>
      <w:proofErr w:type="gramEnd"/>
      <w:r w:rsidR="00E50A55" w:rsidRPr="003143EC">
        <w:rPr>
          <w:rFonts w:ascii="Times New Roman" w:hAnsi="Times New Roman"/>
          <w:color w:val="000000"/>
          <w:sz w:val="32"/>
          <w:szCs w:val="32"/>
          <w:lang w:val="en-US"/>
        </w:rPr>
        <w:t>zbekiston</w:t>
      </w:r>
      <w:r w:rsidR="00291C76" w:rsidRPr="003143EC">
        <w:rPr>
          <w:rFonts w:ascii="Times New Roman" w:hAnsi="Times New Roman"/>
          <w:color w:val="000000"/>
          <w:sz w:val="32"/>
          <w:szCs w:val="32"/>
          <w:lang w:val="en-US"/>
        </w:rPr>
        <w:t xml:space="preserve"> davlat filarmoniyasi qoshidagi xor kapellasi, B. Umidjonov rahbarligidagi</w:t>
      </w:r>
      <w:r w:rsidR="008211DA" w:rsidRPr="003143EC">
        <w:rPr>
          <w:rFonts w:ascii="Times New Roman" w:hAnsi="Times New Roman"/>
          <w:color w:val="000000"/>
          <w:sz w:val="32"/>
          <w:szCs w:val="32"/>
          <w:lang w:val="en-US"/>
        </w:rPr>
        <w:t xml:space="preserve"> </w:t>
      </w:r>
      <w:r w:rsidR="00F85DA7">
        <w:rPr>
          <w:rFonts w:ascii="Times New Roman" w:hAnsi="Times New Roman"/>
          <w:color w:val="000000"/>
          <w:sz w:val="32"/>
          <w:szCs w:val="32"/>
          <w:lang w:val="en-US"/>
        </w:rPr>
        <w:t>O‘</w:t>
      </w:r>
      <w:r w:rsidR="00E50A55" w:rsidRPr="003143EC">
        <w:rPr>
          <w:rFonts w:ascii="Times New Roman" w:hAnsi="Times New Roman"/>
          <w:color w:val="000000"/>
          <w:sz w:val="32"/>
          <w:szCs w:val="32"/>
          <w:lang w:val="en-US"/>
        </w:rPr>
        <w:t>zbekiston</w:t>
      </w:r>
      <w:r w:rsidR="00291C76" w:rsidRPr="003143EC">
        <w:rPr>
          <w:rFonts w:ascii="Times New Roman" w:hAnsi="Times New Roman"/>
          <w:color w:val="000000"/>
          <w:sz w:val="32"/>
          <w:szCs w:val="32"/>
          <w:lang w:val="en-US"/>
        </w:rPr>
        <w:t xml:space="preserve"> televideniye va radiosi xor </w:t>
      </w:r>
      <w:r w:rsidR="00291C76" w:rsidRPr="003143EC">
        <w:rPr>
          <w:rFonts w:ascii="Times New Roman" w:hAnsi="Times New Roman"/>
          <w:color w:val="000000"/>
          <w:sz w:val="32"/>
          <w:szCs w:val="32"/>
          <w:lang w:val="en-US"/>
        </w:rPr>
        <w:lastRenderedPageBreak/>
        <w:t>kollektivi, M. Burhonov,</w:t>
      </w:r>
      <w:r w:rsidR="008211DA" w:rsidRPr="003143EC">
        <w:rPr>
          <w:rFonts w:ascii="Times New Roman" w:hAnsi="Times New Roman"/>
          <w:color w:val="000000"/>
          <w:sz w:val="32"/>
          <w:szCs w:val="32"/>
          <w:lang w:val="en-US"/>
        </w:rPr>
        <w:t xml:space="preserve"> </w:t>
      </w:r>
      <w:r w:rsidR="00291C76" w:rsidRPr="003143EC">
        <w:rPr>
          <w:rFonts w:ascii="Times New Roman" w:hAnsi="Times New Roman"/>
          <w:color w:val="000000"/>
          <w:sz w:val="32"/>
          <w:szCs w:val="32"/>
          <w:lang w:val="en-US"/>
        </w:rPr>
        <w:t>Ik. Akbarov, S. Boboye</w:t>
      </w:r>
      <w:r w:rsidR="00790BA2" w:rsidRPr="003143EC">
        <w:rPr>
          <w:rFonts w:ascii="Times New Roman" w:hAnsi="Times New Roman"/>
          <w:color w:val="000000"/>
          <w:sz w:val="32"/>
          <w:szCs w:val="32"/>
          <w:lang w:val="en-US"/>
        </w:rPr>
        <w:t>v, M. Nasimov, N. Zokirov, M. Ba</w:t>
      </w:r>
      <w:r w:rsidR="00291C76" w:rsidRPr="003143EC">
        <w:rPr>
          <w:rFonts w:ascii="Times New Roman" w:hAnsi="Times New Roman"/>
          <w:color w:val="000000"/>
          <w:sz w:val="32"/>
          <w:szCs w:val="32"/>
          <w:lang w:val="en-US"/>
        </w:rPr>
        <w:t>foyev</w:t>
      </w:r>
      <w:r w:rsidR="00F85DA7">
        <w:rPr>
          <w:rFonts w:ascii="Times New Roman" w:hAnsi="Times New Roman"/>
          <w:color w:val="000000"/>
          <w:sz w:val="32"/>
          <w:szCs w:val="32"/>
          <w:lang w:val="en-US"/>
        </w:rPr>
        <w:t>’</w:t>
      </w:r>
      <w:r w:rsidR="00291C76" w:rsidRPr="003143EC">
        <w:rPr>
          <w:rFonts w:ascii="Times New Roman" w:hAnsi="Times New Roman"/>
          <w:color w:val="000000"/>
          <w:sz w:val="32"/>
          <w:szCs w:val="32"/>
          <w:lang w:val="en-US"/>
        </w:rPr>
        <w:t xml:space="preserve"> kabi</w:t>
      </w:r>
      <w:r w:rsidR="008211DA" w:rsidRPr="003143EC">
        <w:rPr>
          <w:rFonts w:ascii="Times New Roman" w:hAnsi="Times New Roman"/>
          <w:color w:val="000000"/>
          <w:sz w:val="32"/>
          <w:szCs w:val="32"/>
          <w:lang w:val="en-US"/>
        </w:rPr>
        <w:t xml:space="preserve"> </w:t>
      </w:r>
      <w:r w:rsidR="00F85DA7">
        <w:rPr>
          <w:rFonts w:ascii="Times New Roman" w:hAnsi="Times New Roman"/>
          <w:color w:val="000000"/>
          <w:sz w:val="32"/>
          <w:szCs w:val="32"/>
          <w:lang w:val="en-US"/>
        </w:rPr>
        <w:t>o‘</w:t>
      </w:r>
      <w:r w:rsidR="00291C76" w:rsidRPr="003143EC">
        <w:rPr>
          <w:rFonts w:ascii="Times New Roman" w:hAnsi="Times New Roman"/>
          <w:color w:val="000000"/>
          <w:sz w:val="32"/>
          <w:szCs w:val="32"/>
          <w:lang w:val="en-US"/>
        </w:rPr>
        <w:t>zbek kompozitorlari bilan ijodiy hamkorlikda ish olib bor</w:t>
      </w:r>
      <w:r w:rsidR="00C624C0" w:rsidRPr="003143EC">
        <w:rPr>
          <w:rFonts w:ascii="Times New Roman" w:hAnsi="Times New Roman"/>
          <w:color w:val="000000"/>
          <w:sz w:val="32"/>
          <w:szCs w:val="32"/>
          <w:lang w:val="en-US"/>
        </w:rPr>
        <w:t>di</w:t>
      </w:r>
      <w:r w:rsidR="00291C76" w:rsidRPr="003143EC">
        <w:rPr>
          <w:rFonts w:ascii="Times New Roman" w:hAnsi="Times New Roman"/>
          <w:color w:val="000000"/>
          <w:sz w:val="32"/>
          <w:szCs w:val="32"/>
          <w:lang w:val="en-US"/>
        </w:rPr>
        <w:t>lar.</w:t>
      </w:r>
      <w:r w:rsidR="008211DA" w:rsidRPr="003143EC">
        <w:rPr>
          <w:rFonts w:ascii="Times New Roman" w:hAnsi="Times New Roman"/>
          <w:color w:val="000000"/>
          <w:sz w:val="32"/>
          <w:szCs w:val="32"/>
          <w:lang w:val="en-US"/>
        </w:rPr>
        <w:t xml:space="preserve"> </w:t>
      </w:r>
      <w:r w:rsidR="00F85DA7">
        <w:rPr>
          <w:rFonts w:ascii="Times New Roman" w:hAnsi="Times New Roman"/>
          <w:color w:val="000000"/>
          <w:sz w:val="32"/>
          <w:szCs w:val="32"/>
          <w:lang w:val="en-US"/>
        </w:rPr>
        <w:t>O‘</w:t>
      </w:r>
      <w:r w:rsidR="00E50A55" w:rsidRPr="003143EC">
        <w:rPr>
          <w:rFonts w:ascii="Times New Roman" w:hAnsi="Times New Roman"/>
          <w:color w:val="000000"/>
          <w:sz w:val="32"/>
          <w:szCs w:val="32"/>
          <w:lang w:val="en-US"/>
        </w:rPr>
        <w:t>zbekiston</w:t>
      </w:r>
      <w:r w:rsidR="00291C76" w:rsidRPr="003143EC">
        <w:rPr>
          <w:rFonts w:ascii="Times New Roman" w:hAnsi="Times New Roman"/>
          <w:color w:val="000000"/>
          <w:sz w:val="32"/>
          <w:szCs w:val="32"/>
          <w:lang w:val="en-US"/>
        </w:rPr>
        <w:t xml:space="preserve"> xor san</w:t>
      </w:r>
      <w:r w:rsidR="00F85DA7">
        <w:rPr>
          <w:rFonts w:ascii="Times New Roman" w:hAnsi="Times New Roman"/>
          <w:color w:val="000000"/>
          <w:sz w:val="32"/>
          <w:szCs w:val="32"/>
          <w:lang w:val="en-US"/>
        </w:rPr>
        <w:t>’</w:t>
      </w:r>
      <w:r w:rsidR="00291C76" w:rsidRPr="003143EC">
        <w:rPr>
          <w:rFonts w:ascii="Times New Roman" w:hAnsi="Times New Roman"/>
          <w:color w:val="000000"/>
          <w:sz w:val="32"/>
          <w:szCs w:val="32"/>
          <w:lang w:val="en-US"/>
        </w:rPr>
        <w:t xml:space="preserve">ati rivojidagi bu </w:t>
      </w:r>
      <w:r w:rsidR="00F85DA7">
        <w:rPr>
          <w:rFonts w:ascii="Times New Roman" w:hAnsi="Times New Roman"/>
          <w:color w:val="000000"/>
          <w:sz w:val="32"/>
          <w:szCs w:val="32"/>
          <w:lang w:val="en-US"/>
        </w:rPr>
        <w:t>o‘</w:t>
      </w:r>
      <w:r w:rsidR="00291C76" w:rsidRPr="003143EC">
        <w:rPr>
          <w:rFonts w:ascii="Times New Roman" w:hAnsi="Times New Roman"/>
          <w:color w:val="000000"/>
          <w:sz w:val="32"/>
          <w:szCs w:val="32"/>
          <w:lang w:val="en-US"/>
        </w:rPr>
        <w:t>zgarishlarga saramay,</w:t>
      </w:r>
      <w:r w:rsidR="00C624C0" w:rsidRPr="003143EC">
        <w:rPr>
          <w:rFonts w:ascii="Times New Roman" w:hAnsi="Times New Roman"/>
          <w:color w:val="000000"/>
          <w:sz w:val="32"/>
          <w:szCs w:val="32"/>
          <w:lang w:val="en-US"/>
        </w:rPr>
        <w:t xml:space="preserve"> </w:t>
      </w:r>
      <w:r w:rsidR="00291C76" w:rsidRPr="003143EC">
        <w:rPr>
          <w:rFonts w:ascii="Times New Roman" w:hAnsi="Times New Roman"/>
          <w:color w:val="000000"/>
          <w:sz w:val="32"/>
          <w:szCs w:val="32"/>
          <w:lang w:val="en-US"/>
        </w:rPr>
        <w:t>respublika xor san</w:t>
      </w:r>
      <w:r w:rsidR="00F85DA7">
        <w:rPr>
          <w:rFonts w:ascii="Times New Roman" w:hAnsi="Times New Roman"/>
          <w:color w:val="000000"/>
          <w:sz w:val="32"/>
          <w:szCs w:val="32"/>
          <w:lang w:val="en-US"/>
        </w:rPr>
        <w:t>’</w:t>
      </w:r>
      <w:r w:rsidR="00291C76" w:rsidRPr="003143EC">
        <w:rPr>
          <w:rFonts w:ascii="Times New Roman" w:hAnsi="Times New Roman"/>
          <w:color w:val="000000"/>
          <w:sz w:val="32"/>
          <w:szCs w:val="32"/>
          <w:lang w:val="en-US"/>
        </w:rPr>
        <w:t xml:space="preserve">ati arboblari oldida katta vazifalar </w:t>
      </w:r>
      <w:r w:rsidR="00C624C0" w:rsidRPr="003143EC">
        <w:rPr>
          <w:rFonts w:ascii="Times New Roman" w:hAnsi="Times New Roman"/>
          <w:color w:val="000000"/>
          <w:sz w:val="32"/>
          <w:szCs w:val="32"/>
          <w:lang w:val="en-US"/>
        </w:rPr>
        <w:t>turibdi</w:t>
      </w:r>
      <w:r w:rsidR="00291C76" w:rsidRPr="003143EC">
        <w:rPr>
          <w:rFonts w:ascii="Times New Roman" w:hAnsi="Times New Roman"/>
          <w:color w:val="000000"/>
          <w:sz w:val="32"/>
          <w:szCs w:val="32"/>
          <w:lang w:val="en-US"/>
        </w:rPr>
        <w:t>.</w:t>
      </w:r>
    </w:p>
    <w:p w:rsidR="00D272DC" w:rsidRPr="003143EC" w:rsidRDefault="00D272DC" w:rsidP="003143EC">
      <w:pPr>
        <w:autoSpaceDE w:val="0"/>
        <w:autoSpaceDN w:val="0"/>
        <w:adjustRightInd w:val="0"/>
        <w:spacing w:after="0" w:line="240" w:lineRule="auto"/>
        <w:jc w:val="both"/>
        <w:rPr>
          <w:rFonts w:ascii="Times New Roman" w:hAnsi="Times New Roman"/>
          <w:color w:val="000000"/>
          <w:sz w:val="32"/>
          <w:szCs w:val="32"/>
          <w:lang w:val="en-US"/>
        </w:rPr>
      </w:pPr>
    </w:p>
    <w:p w:rsidR="00646D6C" w:rsidRPr="003143EC" w:rsidRDefault="00790BA2" w:rsidP="00D272DC">
      <w:pPr>
        <w:pStyle w:val="aff2"/>
        <w:spacing w:before="0" w:beforeAutospacing="0" w:after="0" w:afterAutospacing="0"/>
        <w:jc w:val="center"/>
        <w:rPr>
          <w:b/>
          <w:bCs/>
          <w:color w:val="000000"/>
          <w:sz w:val="32"/>
          <w:szCs w:val="32"/>
          <w:lang w:val="en-US"/>
        </w:rPr>
      </w:pPr>
      <w:r w:rsidRPr="003143EC">
        <w:rPr>
          <w:b/>
          <w:bCs/>
          <w:color w:val="000000"/>
          <w:sz w:val="32"/>
          <w:szCs w:val="32"/>
          <w:lang w:val="en-US"/>
        </w:rPr>
        <w:t xml:space="preserve">2.4. </w:t>
      </w:r>
      <w:r w:rsidR="00F85DA7">
        <w:rPr>
          <w:b/>
          <w:bCs/>
          <w:color w:val="000000"/>
          <w:sz w:val="32"/>
          <w:szCs w:val="32"/>
          <w:lang w:val="en-US"/>
        </w:rPr>
        <w:t>O‘</w:t>
      </w:r>
      <w:r w:rsidRPr="003143EC">
        <w:rPr>
          <w:b/>
          <w:bCs/>
          <w:color w:val="000000"/>
          <w:sz w:val="32"/>
          <w:szCs w:val="32"/>
          <w:lang w:val="en-US"/>
        </w:rPr>
        <w:t>zbekistonda xizmat k</w:t>
      </w:r>
      <w:r w:rsidR="00F85DA7">
        <w:rPr>
          <w:b/>
          <w:bCs/>
          <w:color w:val="000000"/>
          <w:sz w:val="32"/>
          <w:szCs w:val="32"/>
          <w:lang w:val="en-US"/>
        </w:rPr>
        <w:t>o‘</w:t>
      </w:r>
      <w:r w:rsidRPr="003143EC">
        <w:rPr>
          <w:b/>
          <w:bCs/>
          <w:color w:val="000000"/>
          <w:sz w:val="32"/>
          <w:szCs w:val="32"/>
          <w:lang w:val="en-US"/>
        </w:rPr>
        <w:t>rsatgan xor jamoasining fao</w:t>
      </w:r>
      <w:r w:rsidR="00646D6C" w:rsidRPr="003143EC">
        <w:rPr>
          <w:b/>
          <w:bCs/>
          <w:color w:val="000000"/>
          <w:sz w:val="32"/>
          <w:szCs w:val="32"/>
          <w:lang w:val="en-US"/>
        </w:rPr>
        <w:t>liyati</w:t>
      </w:r>
      <w:r w:rsidR="00C13BFD" w:rsidRPr="003143EC">
        <w:rPr>
          <w:b/>
          <w:bCs/>
          <w:color w:val="000000"/>
          <w:sz w:val="32"/>
          <w:szCs w:val="32"/>
          <w:lang w:val="en-US"/>
        </w:rPr>
        <w:t>.</w:t>
      </w:r>
    </w:p>
    <w:p w:rsidR="00646D6C" w:rsidRPr="003143EC" w:rsidRDefault="00646D6C" w:rsidP="00D272DC">
      <w:pPr>
        <w:pStyle w:val="aff2"/>
        <w:spacing w:before="0" w:beforeAutospacing="0" w:after="0" w:afterAutospacing="0"/>
        <w:jc w:val="both"/>
        <w:rPr>
          <w:color w:val="000000"/>
          <w:sz w:val="32"/>
          <w:szCs w:val="32"/>
          <w:lang w:val="en-US"/>
        </w:rPr>
      </w:pPr>
      <w:r w:rsidRPr="003143EC">
        <w:rPr>
          <w:color w:val="000000"/>
          <w:sz w:val="32"/>
          <w:szCs w:val="32"/>
          <w:lang w:val="en-US"/>
        </w:rPr>
        <w:t xml:space="preserve">            Dastlab </w:t>
      </w:r>
      <w:proofErr w:type="gramStart"/>
      <w:r w:rsidR="00F85DA7">
        <w:rPr>
          <w:color w:val="000000"/>
          <w:sz w:val="32"/>
          <w:szCs w:val="32"/>
          <w:lang w:val="en-US"/>
        </w:rPr>
        <w:t>o‘</w:t>
      </w:r>
      <w:proofErr w:type="gramEnd"/>
      <w:r w:rsidRPr="003143EC">
        <w:rPr>
          <w:color w:val="000000"/>
          <w:sz w:val="32"/>
          <w:szCs w:val="32"/>
          <w:lang w:val="en-US"/>
        </w:rPr>
        <w:t xml:space="preserve">zbek radiosi qoshida kompozitor Karim Abdullayev tashabbusi bilan 1938 yil mahalliy yigit va qizlardan iborat bir ovozli xor jamoasi tuziladi. 1947 yil efir orqali </w:t>
      </w:r>
      <w:proofErr w:type="gramStart"/>
      <w:r w:rsidR="00F85DA7">
        <w:rPr>
          <w:color w:val="000000"/>
          <w:sz w:val="32"/>
          <w:szCs w:val="32"/>
          <w:lang w:val="en-US"/>
        </w:rPr>
        <w:t>o‘</w:t>
      </w:r>
      <w:proofErr w:type="gramEnd"/>
      <w:r w:rsidRPr="003143EC">
        <w:rPr>
          <w:color w:val="000000"/>
          <w:sz w:val="32"/>
          <w:szCs w:val="32"/>
          <w:lang w:val="en-US"/>
        </w:rPr>
        <w:t>zbek kompozitorlari asarlarini tar</w:t>
      </w:r>
      <w:r w:rsidR="00F85DA7">
        <w:rPr>
          <w:color w:val="000000"/>
          <w:sz w:val="32"/>
          <w:szCs w:val="32"/>
          <w:lang w:val="en-US"/>
        </w:rPr>
        <w:t>g‘</w:t>
      </w:r>
      <w:r w:rsidRPr="003143EC">
        <w:rPr>
          <w:color w:val="000000"/>
          <w:sz w:val="32"/>
          <w:szCs w:val="32"/>
          <w:lang w:val="en-US"/>
        </w:rPr>
        <w:t>ib etish uchun yangi xor jamoasi tashkil etildi va unga dirijyorlik ma</w:t>
      </w:r>
      <w:r w:rsidR="00F85DA7">
        <w:rPr>
          <w:color w:val="000000"/>
          <w:sz w:val="32"/>
          <w:szCs w:val="32"/>
          <w:lang w:val="en-US"/>
        </w:rPr>
        <w:t>’</w:t>
      </w:r>
      <w:r w:rsidRPr="003143EC">
        <w:rPr>
          <w:color w:val="000000"/>
          <w:sz w:val="32"/>
          <w:szCs w:val="32"/>
          <w:lang w:val="en-US"/>
        </w:rPr>
        <w:t>lumotiga ega b</w:t>
      </w:r>
      <w:r w:rsidR="00F85DA7">
        <w:rPr>
          <w:color w:val="000000"/>
          <w:sz w:val="32"/>
          <w:szCs w:val="32"/>
          <w:lang w:val="en-US"/>
        </w:rPr>
        <w:t>o‘</w:t>
      </w:r>
      <w:r w:rsidRPr="003143EC">
        <w:rPr>
          <w:color w:val="000000"/>
          <w:sz w:val="32"/>
          <w:szCs w:val="32"/>
          <w:lang w:val="en-US"/>
        </w:rPr>
        <w:t xml:space="preserve">lmagan xonanda V.Verov rahbar etib tayinlandi. 1948 yildan xorga professional dirijyor R.Xublarov rahbarlik qila boshladi. Jamoa tarkibida 40 xonanda </w:t>
      </w:r>
      <w:proofErr w:type="gramStart"/>
      <w:r w:rsidRPr="003143EC">
        <w:rPr>
          <w:color w:val="000000"/>
          <w:sz w:val="32"/>
          <w:szCs w:val="32"/>
          <w:lang w:val="en-US"/>
        </w:rPr>
        <w:t>b</w:t>
      </w:r>
      <w:r w:rsidR="00F85DA7">
        <w:rPr>
          <w:color w:val="000000"/>
          <w:sz w:val="32"/>
          <w:szCs w:val="32"/>
          <w:lang w:val="en-US"/>
        </w:rPr>
        <w:t>o‘</w:t>
      </w:r>
      <w:proofErr w:type="gramEnd"/>
      <w:r w:rsidRPr="003143EC">
        <w:rPr>
          <w:color w:val="000000"/>
          <w:sz w:val="32"/>
          <w:szCs w:val="32"/>
          <w:lang w:val="en-US"/>
        </w:rPr>
        <w:t>lib, aksariyati musiqa ma</w:t>
      </w:r>
      <w:r w:rsidR="00F85DA7">
        <w:rPr>
          <w:color w:val="000000"/>
          <w:sz w:val="32"/>
          <w:szCs w:val="32"/>
          <w:lang w:val="en-US"/>
        </w:rPr>
        <w:t>’</w:t>
      </w:r>
      <w:r w:rsidRPr="003143EC">
        <w:rPr>
          <w:color w:val="000000"/>
          <w:sz w:val="32"/>
          <w:szCs w:val="32"/>
          <w:lang w:val="en-US"/>
        </w:rPr>
        <w:t xml:space="preserve">lumotisiz, ammo yaxshi ovoz sohiblari edilar. Asarlarni </w:t>
      </w:r>
      <w:r w:rsidR="00F85DA7">
        <w:rPr>
          <w:color w:val="000000"/>
          <w:sz w:val="32"/>
          <w:szCs w:val="32"/>
          <w:lang w:val="en-US"/>
        </w:rPr>
        <w:t>o‘</w:t>
      </w:r>
      <w:r w:rsidRPr="003143EC">
        <w:rPr>
          <w:color w:val="000000"/>
          <w:sz w:val="32"/>
          <w:szCs w:val="32"/>
          <w:lang w:val="en-US"/>
        </w:rPr>
        <w:t>zlashtirish jarayonida xor k</w:t>
      </w:r>
      <w:r w:rsidR="00F85DA7">
        <w:rPr>
          <w:color w:val="000000"/>
          <w:sz w:val="32"/>
          <w:szCs w:val="32"/>
          <w:lang w:val="en-US"/>
        </w:rPr>
        <w:t>o‘</w:t>
      </w:r>
      <w:r w:rsidRPr="003143EC">
        <w:rPr>
          <w:color w:val="000000"/>
          <w:sz w:val="32"/>
          <w:szCs w:val="32"/>
          <w:lang w:val="en-US"/>
        </w:rPr>
        <w:t xml:space="preserve">nikmalarini egallash, garmonik eshitish qobiliyatini </w:t>
      </w:r>
      <w:r w:rsidR="00F85DA7">
        <w:rPr>
          <w:color w:val="000000"/>
          <w:sz w:val="32"/>
          <w:szCs w:val="32"/>
          <w:lang w:val="en-US"/>
        </w:rPr>
        <w:t>o‘</w:t>
      </w:r>
      <w:r w:rsidRPr="003143EC">
        <w:rPr>
          <w:color w:val="000000"/>
          <w:sz w:val="32"/>
          <w:szCs w:val="32"/>
          <w:lang w:val="en-US"/>
        </w:rPr>
        <w:t xml:space="preserve">stirish ustida izchil ishlar olib borilmoqda. 1952-1955 yillarda </w:t>
      </w:r>
      <w:proofErr w:type="gramStart"/>
      <w:r w:rsidRPr="003143EC">
        <w:rPr>
          <w:color w:val="000000"/>
          <w:sz w:val="32"/>
          <w:szCs w:val="32"/>
          <w:lang w:val="en-US"/>
        </w:rPr>
        <w:t>R.Xublarovga</w:t>
      </w:r>
      <w:proofErr w:type="gramEnd"/>
      <w:r w:rsidRPr="003143EC">
        <w:rPr>
          <w:color w:val="000000"/>
          <w:sz w:val="32"/>
          <w:szCs w:val="32"/>
          <w:lang w:val="en-US"/>
        </w:rPr>
        <w:t xml:space="preserve"> yordamchilari b</w:t>
      </w:r>
      <w:r w:rsidR="00F85DA7">
        <w:rPr>
          <w:color w:val="000000"/>
          <w:sz w:val="32"/>
          <w:szCs w:val="32"/>
          <w:lang w:val="en-US"/>
        </w:rPr>
        <w:t>o‘</w:t>
      </w:r>
      <w:r w:rsidRPr="003143EC">
        <w:rPr>
          <w:color w:val="000000"/>
          <w:sz w:val="32"/>
          <w:szCs w:val="32"/>
          <w:lang w:val="en-US"/>
        </w:rPr>
        <w:t>lib, xormeyster Mirsa</w:t>
      </w:r>
      <w:r w:rsidR="00F85DA7">
        <w:rPr>
          <w:color w:val="000000"/>
          <w:sz w:val="32"/>
          <w:szCs w:val="32"/>
          <w:lang w:val="en-US"/>
        </w:rPr>
        <w:t>’</w:t>
      </w:r>
      <w:r w:rsidRPr="003143EC">
        <w:rPr>
          <w:color w:val="000000"/>
          <w:sz w:val="32"/>
          <w:szCs w:val="32"/>
          <w:lang w:val="en-US"/>
        </w:rPr>
        <w:t>di Umarov va Abdu</w:t>
      </w:r>
      <w:r w:rsidR="00F85DA7">
        <w:rPr>
          <w:color w:val="000000"/>
          <w:sz w:val="32"/>
          <w:szCs w:val="32"/>
          <w:lang w:val="en-US"/>
        </w:rPr>
        <w:t>g‘</w:t>
      </w:r>
      <w:r w:rsidRPr="003143EC">
        <w:rPr>
          <w:color w:val="000000"/>
          <w:sz w:val="32"/>
          <w:szCs w:val="32"/>
          <w:lang w:val="en-US"/>
        </w:rPr>
        <w:t>ani Abduqayumovlar ishlashgan. </w:t>
      </w:r>
    </w:p>
    <w:p w:rsidR="00646D6C" w:rsidRPr="003143EC" w:rsidRDefault="00646D6C" w:rsidP="003143EC">
      <w:pPr>
        <w:pStyle w:val="aff2"/>
        <w:spacing w:before="0" w:beforeAutospacing="0" w:after="0" w:afterAutospacing="0"/>
        <w:jc w:val="both"/>
        <w:rPr>
          <w:color w:val="000000"/>
          <w:sz w:val="32"/>
          <w:szCs w:val="32"/>
          <w:lang w:val="en-US"/>
        </w:rPr>
      </w:pPr>
      <w:r w:rsidRPr="003143EC">
        <w:rPr>
          <w:color w:val="000000"/>
          <w:sz w:val="32"/>
          <w:szCs w:val="32"/>
          <w:lang w:val="en-US"/>
        </w:rPr>
        <w:t xml:space="preserve">          1960 yillarda </w:t>
      </w:r>
      <w:proofErr w:type="gramStart"/>
      <w:r w:rsidR="00F85DA7">
        <w:rPr>
          <w:color w:val="000000"/>
          <w:sz w:val="32"/>
          <w:szCs w:val="32"/>
          <w:lang w:val="en-US"/>
        </w:rPr>
        <w:t>O‘</w:t>
      </w:r>
      <w:proofErr w:type="gramEnd"/>
      <w:r w:rsidRPr="003143EC">
        <w:rPr>
          <w:color w:val="000000"/>
          <w:sz w:val="32"/>
          <w:szCs w:val="32"/>
          <w:lang w:val="en-US"/>
        </w:rPr>
        <w:t>zbekiston radio va televideniye Davlat q</w:t>
      </w:r>
      <w:r w:rsidR="00F85DA7">
        <w:rPr>
          <w:color w:val="000000"/>
          <w:sz w:val="32"/>
          <w:szCs w:val="32"/>
          <w:lang w:val="en-US"/>
        </w:rPr>
        <w:t>o‘</w:t>
      </w:r>
      <w:r w:rsidRPr="003143EC">
        <w:rPr>
          <w:color w:val="000000"/>
          <w:sz w:val="32"/>
          <w:szCs w:val="32"/>
          <w:lang w:val="en-US"/>
        </w:rPr>
        <w:t xml:space="preserve">mitasi qoshida zamonaviy professional xor jamoasi tuzilib, unga rahbar etib Botir Umidjonov tayinlandi. Ushbu xor tarkibi atigi 28 kishidan iborat edi. Ularga </w:t>
      </w:r>
      <w:proofErr w:type="gramStart"/>
      <w:r w:rsidRPr="003143EC">
        <w:rPr>
          <w:color w:val="000000"/>
          <w:sz w:val="32"/>
          <w:szCs w:val="32"/>
          <w:lang w:val="en-US"/>
        </w:rPr>
        <w:t>boshlan</w:t>
      </w:r>
      <w:r w:rsidR="00F85DA7">
        <w:rPr>
          <w:color w:val="000000"/>
          <w:sz w:val="32"/>
          <w:szCs w:val="32"/>
          <w:lang w:val="en-US"/>
        </w:rPr>
        <w:t>g‘</w:t>
      </w:r>
      <w:proofErr w:type="gramEnd"/>
      <w:r w:rsidRPr="003143EC">
        <w:rPr>
          <w:color w:val="000000"/>
          <w:sz w:val="32"/>
          <w:szCs w:val="32"/>
          <w:lang w:val="en-US"/>
        </w:rPr>
        <w:t xml:space="preserve">ich musiqa nazariyasi va solfedjiodan darslar tashkil etildi. </w:t>
      </w:r>
      <w:proofErr w:type="gramStart"/>
      <w:r w:rsidR="00F85DA7">
        <w:rPr>
          <w:color w:val="000000"/>
          <w:sz w:val="32"/>
          <w:szCs w:val="32"/>
          <w:lang w:val="en-US"/>
        </w:rPr>
        <w:t>O‘</w:t>
      </w:r>
      <w:proofErr w:type="gramEnd"/>
      <w:r w:rsidRPr="003143EC">
        <w:rPr>
          <w:color w:val="000000"/>
          <w:sz w:val="32"/>
          <w:szCs w:val="32"/>
          <w:lang w:val="en-US"/>
        </w:rPr>
        <w:t xml:space="preserve">zbek milliy ijrochiligiga </w:t>
      </w:r>
      <w:r w:rsidR="00F85DA7">
        <w:rPr>
          <w:color w:val="000000"/>
          <w:sz w:val="32"/>
          <w:szCs w:val="32"/>
          <w:lang w:val="en-US"/>
        </w:rPr>
        <w:t>o‘</w:t>
      </w:r>
      <w:r w:rsidRPr="003143EC">
        <w:rPr>
          <w:color w:val="000000"/>
          <w:sz w:val="32"/>
          <w:szCs w:val="32"/>
          <w:lang w:val="en-US"/>
        </w:rPr>
        <w:t>ziga xos uslub va bezak B.Umidjonovning iste</w:t>
      </w:r>
      <w:r w:rsidR="00F85DA7">
        <w:rPr>
          <w:color w:val="000000"/>
          <w:sz w:val="32"/>
          <w:szCs w:val="32"/>
          <w:lang w:val="en-US"/>
        </w:rPr>
        <w:t>’</w:t>
      </w:r>
      <w:r w:rsidRPr="003143EC">
        <w:rPr>
          <w:color w:val="000000"/>
          <w:sz w:val="32"/>
          <w:szCs w:val="32"/>
          <w:lang w:val="en-US"/>
        </w:rPr>
        <w:t xml:space="preserve">dodi va mahorati katta yordam berdi. U </w:t>
      </w:r>
      <w:proofErr w:type="gramStart"/>
      <w:r w:rsidRPr="003143EC">
        <w:rPr>
          <w:color w:val="000000"/>
          <w:sz w:val="32"/>
          <w:szCs w:val="32"/>
          <w:lang w:val="en-US"/>
        </w:rPr>
        <w:t>k</w:t>
      </w:r>
      <w:r w:rsidR="00F85DA7">
        <w:rPr>
          <w:color w:val="000000"/>
          <w:sz w:val="32"/>
          <w:szCs w:val="32"/>
          <w:lang w:val="en-US"/>
        </w:rPr>
        <w:t>o‘</w:t>
      </w:r>
      <w:proofErr w:type="gramEnd"/>
      <w:r w:rsidRPr="003143EC">
        <w:rPr>
          <w:color w:val="000000"/>
          <w:sz w:val="32"/>
          <w:szCs w:val="32"/>
          <w:lang w:val="en-US"/>
        </w:rPr>
        <w:t>plab turli xor miniatyuralar yaratdi.  Ulardan “Chamanda gul”, “Qora soch”, “Lapar”, “Qilpillama”, “Olmacha anor”, “Diliman” va boshqalar. </w:t>
      </w:r>
    </w:p>
    <w:p w:rsidR="00646D6C" w:rsidRPr="003143EC" w:rsidRDefault="00646D6C" w:rsidP="003143EC">
      <w:pPr>
        <w:pStyle w:val="aff2"/>
        <w:spacing w:before="0" w:beforeAutospacing="0" w:after="0" w:afterAutospacing="0"/>
        <w:jc w:val="both"/>
        <w:rPr>
          <w:color w:val="000000"/>
          <w:sz w:val="32"/>
          <w:szCs w:val="32"/>
          <w:lang w:val="en-US"/>
        </w:rPr>
      </w:pPr>
      <w:r w:rsidRPr="003143EC">
        <w:rPr>
          <w:color w:val="000000"/>
          <w:sz w:val="32"/>
          <w:szCs w:val="32"/>
          <w:lang w:val="en-US"/>
        </w:rPr>
        <w:t xml:space="preserve">          Jamoaga </w:t>
      </w:r>
      <w:r w:rsidR="00F85DA7">
        <w:rPr>
          <w:color w:val="000000"/>
          <w:sz w:val="32"/>
          <w:szCs w:val="32"/>
          <w:lang w:val="en-US"/>
        </w:rPr>
        <w:t>O‘</w:t>
      </w:r>
      <w:r w:rsidRPr="003143EC">
        <w:rPr>
          <w:color w:val="000000"/>
          <w:sz w:val="32"/>
          <w:szCs w:val="32"/>
          <w:lang w:val="en-US"/>
        </w:rPr>
        <w:t>zbekiston kompozitori k</w:t>
      </w:r>
      <w:r w:rsidR="00F85DA7">
        <w:rPr>
          <w:color w:val="000000"/>
          <w:sz w:val="32"/>
          <w:szCs w:val="32"/>
          <w:lang w:val="en-US"/>
        </w:rPr>
        <w:t>o‘</w:t>
      </w:r>
      <w:r w:rsidRPr="003143EC">
        <w:rPr>
          <w:color w:val="000000"/>
          <w:sz w:val="32"/>
          <w:szCs w:val="32"/>
          <w:lang w:val="en-US"/>
        </w:rPr>
        <w:t xml:space="preserve">plab asarlar yoza boshladilar. Jamoa repertuari xor asarlari bilan boyitildi. Xor jamoasini yil sayin ijrochilik mahorati </w:t>
      </w:r>
      <w:proofErr w:type="gramStart"/>
      <w:r w:rsidR="00F85DA7">
        <w:rPr>
          <w:color w:val="000000"/>
          <w:sz w:val="32"/>
          <w:szCs w:val="32"/>
          <w:lang w:val="en-US"/>
        </w:rPr>
        <w:t>o‘</w:t>
      </w:r>
      <w:proofErr w:type="gramEnd"/>
      <w:r w:rsidRPr="003143EC">
        <w:rPr>
          <w:color w:val="000000"/>
          <w:sz w:val="32"/>
          <w:szCs w:val="32"/>
          <w:lang w:val="en-US"/>
        </w:rPr>
        <w:t>sdi va murakkab xor y</w:t>
      </w:r>
      <w:r w:rsidR="00F85DA7">
        <w:rPr>
          <w:color w:val="000000"/>
          <w:sz w:val="32"/>
          <w:szCs w:val="32"/>
          <w:lang w:val="en-US"/>
        </w:rPr>
        <w:t>o‘</w:t>
      </w:r>
      <w:r w:rsidRPr="003143EC">
        <w:rPr>
          <w:color w:val="000000"/>
          <w:sz w:val="32"/>
          <w:szCs w:val="32"/>
          <w:lang w:val="en-US"/>
        </w:rPr>
        <w:t>nalishi b</w:t>
      </w:r>
      <w:r w:rsidR="00F85DA7">
        <w:rPr>
          <w:color w:val="000000"/>
          <w:sz w:val="32"/>
          <w:szCs w:val="32"/>
          <w:lang w:val="en-US"/>
        </w:rPr>
        <w:t>o‘</w:t>
      </w:r>
      <w:r w:rsidRPr="003143EC">
        <w:rPr>
          <w:color w:val="000000"/>
          <w:sz w:val="32"/>
          <w:szCs w:val="32"/>
          <w:lang w:val="en-US"/>
        </w:rPr>
        <w:t>lmish “a kapella” ijrosida k</w:t>
      </w:r>
      <w:r w:rsidR="00F85DA7">
        <w:rPr>
          <w:color w:val="000000"/>
          <w:sz w:val="32"/>
          <w:szCs w:val="32"/>
          <w:lang w:val="en-US"/>
        </w:rPr>
        <w:t>o‘</w:t>
      </w:r>
      <w:r w:rsidRPr="003143EC">
        <w:rPr>
          <w:color w:val="000000"/>
          <w:sz w:val="32"/>
          <w:szCs w:val="32"/>
          <w:lang w:val="en-US"/>
        </w:rPr>
        <w:t xml:space="preserve">plab asarlar kuylay boshladi. Kompozitorlar </w:t>
      </w:r>
      <w:proofErr w:type="gramStart"/>
      <w:r w:rsidRPr="003143EC">
        <w:rPr>
          <w:color w:val="000000"/>
          <w:sz w:val="32"/>
          <w:szCs w:val="32"/>
          <w:lang w:val="en-US"/>
        </w:rPr>
        <w:t>I.Akbarov</w:t>
      </w:r>
      <w:proofErr w:type="gramEnd"/>
      <w:r w:rsidRPr="003143EC">
        <w:rPr>
          <w:color w:val="000000"/>
          <w:sz w:val="32"/>
          <w:szCs w:val="32"/>
          <w:lang w:val="en-US"/>
        </w:rPr>
        <w:t>, S.Yudakov, D.Zokirov, M.Nasimov, S.Jalil, S.Boboyev, M.Bafoyev va boshqalar ijodiy hamkorlik olib borishgan. 1970-90 yillarda jamoa tarkibi 60 nafargacha kengayib, faoliyati rivojlanib bordi.          Jamoa M.Burxonovning qayta ishlagan xorlari: “Yorlarim”, “G</w:t>
      </w:r>
      <w:r w:rsidR="00F85DA7">
        <w:rPr>
          <w:color w:val="000000"/>
          <w:sz w:val="32"/>
          <w:szCs w:val="32"/>
          <w:lang w:val="en-US"/>
        </w:rPr>
        <w:t>o‘</w:t>
      </w:r>
      <w:r w:rsidRPr="003143EC">
        <w:rPr>
          <w:color w:val="000000"/>
          <w:sz w:val="32"/>
          <w:szCs w:val="32"/>
          <w:lang w:val="en-US"/>
        </w:rPr>
        <w:t>zal qizga”; B.Umidjonovning “G</w:t>
      </w:r>
      <w:r w:rsidR="00F85DA7">
        <w:rPr>
          <w:color w:val="000000"/>
          <w:sz w:val="32"/>
          <w:szCs w:val="32"/>
          <w:lang w:val="en-US"/>
        </w:rPr>
        <w:t>o‘</w:t>
      </w:r>
      <w:r w:rsidRPr="003143EC">
        <w:rPr>
          <w:color w:val="000000"/>
          <w:sz w:val="32"/>
          <w:szCs w:val="32"/>
          <w:lang w:val="en-US"/>
        </w:rPr>
        <w:t xml:space="preserve">zal”, “Ruboiy”, “Saraxbori navo”, “Dugoh”, “Segoh”, “Chorgoh” kabi murakkab asarlarni yuksak badiiy saviyada ijro etib, radio va televideniya magnit tasmalari oltin </w:t>
      </w:r>
      <w:r w:rsidRPr="003143EC">
        <w:rPr>
          <w:color w:val="000000"/>
          <w:sz w:val="32"/>
          <w:szCs w:val="32"/>
          <w:lang w:val="en-US"/>
        </w:rPr>
        <w:lastRenderedPageBreak/>
        <w:t>fondiga yozib keldi. 1967 yildan xormeystr sifatida Baxrullo Lutfullayev faoliyat yuritdi. </w:t>
      </w:r>
    </w:p>
    <w:p w:rsidR="00646D6C" w:rsidRPr="003143EC" w:rsidRDefault="00646D6C" w:rsidP="003143EC">
      <w:pPr>
        <w:pStyle w:val="aff2"/>
        <w:spacing w:before="0" w:beforeAutospacing="0" w:after="0" w:afterAutospacing="0"/>
        <w:jc w:val="both"/>
        <w:rPr>
          <w:color w:val="000000"/>
          <w:sz w:val="32"/>
          <w:szCs w:val="32"/>
          <w:lang w:val="en-US"/>
        </w:rPr>
      </w:pPr>
      <w:r w:rsidRPr="003143EC">
        <w:rPr>
          <w:color w:val="000000"/>
          <w:sz w:val="32"/>
          <w:szCs w:val="32"/>
          <w:lang w:val="en-US"/>
        </w:rPr>
        <w:t xml:space="preserve">           Jamoa turli anjumanlar, 1973 yil Olma-Otada </w:t>
      </w:r>
      <w:r w:rsidR="00F85DA7">
        <w:rPr>
          <w:color w:val="000000"/>
          <w:sz w:val="32"/>
          <w:szCs w:val="32"/>
          <w:lang w:val="en-US"/>
        </w:rPr>
        <w:t>o‘</w:t>
      </w:r>
      <w:r w:rsidRPr="003143EC">
        <w:rPr>
          <w:color w:val="000000"/>
          <w:sz w:val="32"/>
          <w:szCs w:val="32"/>
          <w:lang w:val="en-US"/>
        </w:rPr>
        <w:t xml:space="preserve">tkazilgan “III Osiyo musiqa minbari”, 1978, 1983, 1984 yillarda “Sharq taronalari” xalqaro musiqashunoslik simpoziumlari, 1983 yil Tallin shahrida </w:t>
      </w:r>
      <w:r w:rsidR="00F85DA7">
        <w:rPr>
          <w:color w:val="000000"/>
          <w:sz w:val="32"/>
          <w:szCs w:val="32"/>
          <w:lang w:val="en-US"/>
        </w:rPr>
        <w:t>o‘</w:t>
      </w:r>
      <w:r w:rsidRPr="003143EC">
        <w:rPr>
          <w:color w:val="000000"/>
          <w:sz w:val="32"/>
          <w:szCs w:val="32"/>
          <w:lang w:val="en-US"/>
        </w:rPr>
        <w:t xml:space="preserve">tkazilgan professional xor jamoalari festivalida muvaffaqiyatli qatnashib kelgan. Yillar davomida 600 dan ortiq asarlar radio oltin fondiga yozildi.   1981 yil xorga “Respublikada xizmat </w:t>
      </w:r>
      <w:proofErr w:type="gramStart"/>
      <w:r w:rsidRPr="003143EC">
        <w:rPr>
          <w:color w:val="000000"/>
          <w:sz w:val="32"/>
          <w:szCs w:val="32"/>
          <w:lang w:val="en-US"/>
        </w:rPr>
        <w:t>k</w:t>
      </w:r>
      <w:r w:rsidR="00F85DA7">
        <w:rPr>
          <w:color w:val="000000"/>
          <w:sz w:val="32"/>
          <w:szCs w:val="32"/>
          <w:lang w:val="en-US"/>
        </w:rPr>
        <w:t>o‘</w:t>
      </w:r>
      <w:proofErr w:type="gramEnd"/>
      <w:r w:rsidRPr="003143EC">
        <w:rPr>
          <w:color w:val="000000"/>
          <w:sz w:val="32"/>
          <w:szCs w:val="32"/>
          <w:lang w:val="en-US"/>
        </w:rPr>
        <w:t xml:space="preserve">rsatgan jamoa” unvoni berildi. 1970 yil </w:t>
      </w:r>
      <w:proofErr w:type="gramStart"/>
      <w:r w:rsidRPr="003143EC">
        <w:rPr>
          <w:color w:val="000000"/>
          <w:sz w:val="32"/>
          <w:szCs w:val="32"/>
          <w:lang w:val="en-US"/>
        </w:rPr>
        <w:t>B.Umidjonov</w:t>
      </w:r>
      <w:proofErr w:type="gramEnd"/>
      <w:r w:rsidRPr="003143EC">
        <w:rPr>
          <w:color w:val="000000"/>
          <w:sz w:val="32"/>
          <w:szCs w:val="32"/>
          <w:lang w:val="en-US"/>
        </w:rPr>
        <w:t xml:space="preserve"> </w:t>
      </w:r>
      <w:r w:rsidR="00F85DA7">
        <w:rPr>
          <w:color w:val="000000"/>
          <w:sz w:val="32"/>
          <w:szCs w:val="32"/>
          <w:lang w:val="en-US"/>
        </w:rPr>
        <w:t>O‘</w:t>
      </w:r>
      <w:r w:rsidRPr="003143EC">
        <w:rPr>
          <w:color w:val="000000"/>
          <w:sz w:val="32"/>
          <w:szCs w:val="32"/>
          <w:lang w:val="en-US"/>
        </w:rPr>
        <w:t>zbekistonda xizmat k</w:t>
      </w:r>
      <w:r w:rsidR="00F85DA7">
        <w:rPr>
          <w:color w:val="000000"/>
          <w:sz w:val="32"/>
          <w:szCs w:val="32"/>
          <w:lang w:val="en-US"/>
        </w:rPr>
        <w:t>o‘</w:t>
      </w:r>
      <w:r w:rsidRPr="003143EC">
        <w:rPr>
          <w:color w:val="000000"/>
          <w:sz w:val="32"/>
          <w:szCs w:val="32"/>
          <w:lang w:val="en-US"/>
        </w:rPr>
        <w:t xml:space="preserve">rsatgan artist, 1981 yilda esa </w:t>
      </w:r>
      <w:r w:rsidR="00F85DA7">
        <w:rPr>
          <w:color w:val="000000"/>
          <w:sz w:val="32"/>
          <w:szCs w:val="32"/>
          <w:lang w:val="en-US"/>
        </w:rPr>
        <w:t>O‘</w:t>
      </w:r>
      <w:r w:rsidRPr="003143EC">
        <w:rPr>
          <w:color w:val="000000"/>
          <w:sz w:val="32"/>
          <w:szCs w:val="32"/>
          <w:lang w:val="en-US"/>
        </w:rPr>
        <w:t>zbekiston xalq artisti unvonlariga ega b</w:t>
      </w:r>
      <w:r w:rsidR="00F85DA7">
        <w:rPr>
          <w:color w:val="000000"/>
          <w:sz w:val="32"/>
          <w:szCs w:val="32"/>
          <w:lang w:val="en-US"/>
        </w:rPr>
        <w:t>o‘</w:t>
      </w:r>
      <w:r w:rsidRPr="003143EC">
        <w:rPr>
          <w:color w:val="000000"/>
          <w:sz w:val="32"/>
          <w:szCs w:val="32"/>
          <w:lang w:val="en-US"/>
        </w:rPr>
        <w:t xml:space="preserve">ldi. 1993 yildan 2003 yilgacha jamoaga J.Shukurov rahbarlik qildi. U 1993 yili </w:t>
      </w:r>
      <w:r w:rsidR="00F85DA7">
        <w:rPr>
          <w:color w:val="000000"/>
          <w:sz w:val="32"/>
          <w:szCs w:val="32"/>
          <w:lang w:val="en-US"/>
        </w:rPr>
        <w:t>O‘</w:t>
      </w:r>
      <w:r w:rsidRPr="003143EC">
        <w:rPr>
          <w:color w:val="000000"/>
          <w:sz w:val="32"/>
          <w:szCs w:val="32"/>
          <w:lang w:val="en-US"/>
        </w:rPr>
        <w:t>zbekiston Respubilkasi san</w:t>
      </w:r>
      <w:r w:rsidR="00F85DA7">
        <w:rPr>
          <w:color w:val="000000"/>
          <w:sz w:val="32"/>
          <w:szCs w:val="32"/>
          <w:lang w:val="en-US"/>
        </w:rPr>
        <w:t>’</w:t>
      </w:r>
      <w:r w:rsidRPr="003143EC">
        <w:rPr>
          <w:color w:val="000000"/>
          <w:sz w:val="32"/>
          <w:szCs w:val="32"/>
          <w:lang w:val="en-US"/>
        </w:rPr>
        <w:t>at arbobi unvoni bilan taqdirlandi. 2003 yildan badiiy rahbar va bosh dirijyor sifatida D.</w:t>
      </w:r>
      <w:proofErr w:type="gramStart"/>
      <w:r w:rsidRPr="003143EC">
        <w:rPr>
          <w:color w:val="000000"/>
          <w:sz w:val="32"/>
          <w:szCs w:val="32"/>
          <w:lang w:val="en-US"/>
        </w:rPr>
        <w:t>M.Malikova</w:t>
      </w:r>
      <w:proofErr w:type="gramEnd"/>
      <w:r w:rsidRPr="003143EC">
        <w:rPr>
          <w:color w:val="000000"/>
          <w:sz w:val="32"/>
          <w:szCs w:val="32"/>
          <w:lang w:val="en-US"/>
        </w:rPr>
        <w:t xml:space="preserve"> faoliyat olib bordi. Hozirgi kunda jamoada 50 dan ortiq xonanda ijod qiladi. D.Malikova jamoaning badiiy ijrochilik uslubini saqlagan holda </w:t>
      </w:r>
      <w:proofErr w:type="gramStart"/>
      <w:r w:rsidR="00F85DA7">
        <w:rPr>
          <w:color w:val="000000"/>
          <w:sz w:val="32"/>
          <w:szCs w:val="32"/>
          <w:lang w:val="en-US"/>
        </w:rPr>
        <w:t>o‘</w:t>
      </w:r>
      <w:proofErr w:type="gramEnd"/>
      <w:r w:rsidRPr="003143EC">
        <w:rPr>
          <w:color w:val="000000"/>
          <w:sz w:val="32"/>
          <w:szCs w:val="32"/>
          <w:lang w:val="en-US"/>
        </w:rPr>
        <w:t>zining professional va musiqiy j</w:t>
      </w:r>
      <w:r w:rsidR="00F85DA7">
        <w:rPr>
          <w:color w:val="000000"/>
          <w:sz w:val="32"/>
          <w:szCs w:val="32"/>
          <w:lang w:val="en-US"/>
        </w:rPr>
        <w:t>o‘</w:t>
      </w:r>
      <w:r w:rsidRPr="003143EC">
        <w:rPr>
          <w:color w:val="000000"/>
          <w:sz w:val="32"/>
          <w:szCs w:val="32"/>
          <w:lang w:val="en-US"/>
        </w:rPr>
        <w:t>shqinligi bilan xorga yangiliklar kiritmoqda.</w:t>
      </w:r>
    </w:p>
    <w:p w:rsidR="00646D6C" w:rsidRPr="003143EC" w:rsidRDefault="00646D6C" w:rsidP="003143EC">
      <w:pPr>
        <w:pStyle w:val="aff2"/>
        <w:spacing w:before="0" w:beforeAutospacing="0" w:after="0" w:afterAutospacing="0"/>
        <w:jc w:val="both"/>
        <w:rPr>
          <w:color w:val="000000"/>
          <w:sz w:val="32"/>
          <w:szCs w:val="32"/>
          <w:lang w:val="en-US"/>
        </w:rPr>
      </w:pPr>
      <w:r w:rsidRPr="003143EC">
        <w:rPr>
          <w:color w:val="000000"/>
          <w:sz w:val="32"/>
          <w:szCs w:val="32"/>
          <w:lang w:val="en-US"/>
        </w:rPr>
        <w:t xml:space="preserve">           Shu davr ichida 300 dan ortiq </w:t>
      </w:r>
      <w:proofErr w:type="gramStart"/>
      <w:r w:rsidRPr="003143EC">
        <w:rPr>
          <w:color w:val="000000"/>
          <w:sz w:val="32"/>
          <w:szCs w:val="32"/>
          <w:lang w:val="en-US"/>
        </w:rPr>
        <w:t>j</w:t>
      </w:r>
      <w:r w:rsidR="00F85DA7">
        <w:rPr>
          <w:color w:val="000000"/>
          <w:sz w:val="32"/>
          <w:szCs w:val="32"/>
          <w:lang w:val="en-US"/>
        </w:rPr>
        <w:t>o‘</w:t>
      </w:r>
      <w:proofErr w:type="gramEnd"/>
      <w:r w:rsidRPr="003143EC">
        <w:rPr>
          <w:color w:val="000000"/>
          <w:sz w:val="32"/>
          <w:szCs w:val="32"/>
          <w:lang w:val="en-US"/>
        </w:rPr>
        <w:t>rsiz va j</w:t>
      </w:r>
      <w:r w:rsidR="00F85DA7">
        <w:rPr>
          <w:color w:val="000000"/>
          <w:sz w:val="32"/>
          <w:szCs w:val="32"/>
          <w:lang w:val="en-US"/>
        </w:rPr>
        <w:t>o‘</w:t>
      </w:r>
      <w:r w:rsidRPr="003143EC">
        <w:rPr>
          <w:color w:val="000000"/>
          <w:sz w:val="32"/>
          <w:szCs w:val="32"/>
          <w:lang w:val="en-US"/>
        </w:rPr>
        <w:t>rli xor asarlari magnit lenta tasmalariga yozildi. Jamoa ESO hamda D.Zokirov nomli xalq chol</w:t>
      </w:r>
      <w:r w:rsidR="00F85DA7">
        <w:rPr>
          <w:color w:val="000000"/>
          <w:sz w:val="32"/>
          <w:szCs w:val="32"/>
          <w:lang w:val="en-US"/>
        </w:rPr>
        <w:t>g‘</w:t>
      </w:r>
      <w:r w:rsidRPr="003143EC">
        <w:rPr>
          <w:color w:val="000000"/>
          <w:sz w:val="32"/>
          <w:szCs w:val="32"/>
          <w:lang w:val="en-US"/>
        </w:rPr>
        <w:t>u orkestrlari bilan ham k</w:t>
      </w:r>
      <w:r w:rsidR="00F85DA7">
        <w:rPr>
          <w:color w:val="000000"/>
          <w:sz w:val="32"/>
          <w:szCs w:val="32"/>
          <w:lang w:val="en-US"/>
        </w:rPr>
        <w:t>o‘</w:t>
      </w:r>
      <w:r w:rsidRPr="003143EC">
        <w:rPr>
          <w:color w:val="000000"/>
          <w:sz w:val="32"/>
          <w:szCs w:val="32"/>
          <w:lang w:val="en-US"/>
        </w:rPr>
        <w:t xml:space="preserve">plab asarlar kuylab oltin fondga yozmoqda. Respublikamizda </w:t>
      </w:r>
      <w:r w:rsidR="00F85DA7">
        <w:rPr>
          <w:color w:val="000000"/>
          <w:sz w:val="32"/>
          <w:szCs w:val="32"/>
          <w:lang w:val="en-US"/>
        </w:rPr>
        <w:t>o‘</w:t>
      </w:r>
      <w:r w:rsidRPr="003143EC">
        <w:rPr>
          <w:color w:val="000000"/>
          <w:sz w:val="32"/>
          <w:szCs w:val="32"/>
          <w:lang w:val="en-US"/>
        </w:rPr>
        <w:t>tkazib kelinadigan barcha Mustaqillik, Navr</w:t>
      </w:r>
      <w:r w:rsidR="00F85DA7">
        <w:rPr>
          <w:color w:val="000000"/>
          <w:sz w:val="32"/>
          <w:szCs w:val="32"/>
          <w:lang w:val="en-US"/>
        </w:rPr>
        <w:t>o‘</w:t>
      </w:r>
      <w:r w:rsidRPr="003143EC">
        <w:rPr>
          <w:color w:val="000000"/>
          <w:sz w:val="32"/>
          <w:szCs w:val="32"/>
          <w:lang w:val="en-US"/>
        </w:rPr>
        <w:t>z, “Sharq taronalari” Konstitutsiya kuni, turli festivallarda ham faollik bilan qatnashib kelmoqda. </w:t>
      </w:r>
    </w:p>
    <w:p w:rsidR="00646D6C" w:rsidRPr="003143EC" w:rsidRDefault="00646D6C" w:rsidP="003143EC">
      <w:pPr>
        <w:pStyle w:val="aff2"/>
        <w:spacing w:before="0" w:beforeAutospacing="0" w:after="0" w:afterAutospacing="0"/>
        <w:jc w:val="both"/>
        <w:rPr>
          <w:color w:val="000000"/>
          <w:sz w:val="32"/>
          <w:szCs w:val="32"/>
          <w:lang w:val="en-US"/>
        </w:rPr>
      </w:pPr>
      <w:r w:rsidRPr="003143EC">
        <w:rPr>
          <w:color w:val="000000"/>
          <w:sz w:val="32"/>
          <w:szCs w:val="32"/>
          <w:lang w:val="en-US"/>
        </w:rPr>
        <w:t xml:space="preserve">          Jamoadagi eng faol xor artistlari 2000 yil </w:t>
      </w:r>
      <w:proofErr w:type="gramStart"/>
      <w:r w:rsidRPr="003143EC">
        <w:rPr>
          <w:color w:val="000000"/>
          <w:sz w:val="32"/>
          <w:szCs w:val="32"/>
          <w:lang w:val="en-US"/>
        </w:rPr>
        <w:t>A.Odilovga</w:t>
      </w:r>
      <w:proofErr w:type="gramEnd"/>
      <w:r w:rsidRPr="003143EC">
        <w:rPr>
          <w:color w:val="000000"/>
          <w:sz w:val="32"/>
          <w:szCs w:val="32"/>
          <w:lang w:val="en-US"/>
        </w:rPr>
        <w:t xml:space="preserve"> “D</w:t>
      </w:r>
      <w:r w:rsidR="00F85DA7">
        <w:rPr>
          <w:color w:val="000000"/>
          <w:sz w:val="32"/>
          <w:szCs w:val="32"/>
          <w:lang w:val="en-US"/>
        </w:rPr>
        <w:t>o‘</w:t>
      </w:r>
      <w:r w:rsidRPr="003143EC">
        <w:rPr>
          <w:color w:val="000000"/>
          <w:sz w:val="32"/>
          <w:szCs w:val="32"/>
          <w:lang w:val="en-US"/>
        </w:rPr>
        <w:t>stlik” ordeni, 2007 yil Erkin Rahimovga Respublikada xizmat k</w:t>
      </w:r>
      <w:r w:rsidR="00F85DA7">
        <w:rPr>
          <w:color w:val="000000"/>
          <w:sz w:val="32"/>
          <w:szCs w:val="32"/>
          <w:lang w:val="en-US"/>
        </w:rPr>
        <w:t>o‘</w:t>
      </w:r>
      <w:r w:rsidRPr="003143EC">
        <w:rPr>
          <w:color w:val="000000"/>
          <w:sz w:val="32"/>
          <w:szCs w:val="32"/>
          <w:lang w:val="en-US"/>
        </w:rPr>
        <w:t>rsatgan asrtist unvoni berildi. 2012 yilda D.M. Malikova “</w:t>
      </w:r>
      <w:proofErr w:type="gramStart"/>
      <w:r w:rsidRPr="003143EC">
        <w:rPr>
          <w:color w:val="000000"/>
          <w:sz w:val="32"/>
          <w:szCs w:val="32"/>
          <w:lang w:val="en-US"/>
        </w:rPr>
        <w:t>D</w:t>
      </w:r>
      <w:r w:rsidR="00F85DA7">
        <w:rPr>
          <w:color w:val="000000"/>
          <w:sz w:val="32"/>
          <w:szCs w:val="32"/>
          <w:lang w:val="en-US"/>
        </w:rPr>
        <w:t>o‘</w:t>
      </w:r>
      <w:proofErr w:type="gramEnd"/>
      <w:r w:rsidRPr="003143EC">
        <w:rPr>
          <w:color w:val="000000"/>
          <w:sz w:val="32"/>
          <w:szCs w:val="32"/>
          <w:lang w:val="en-US"/>
        </w:rPr>
        <w:t>stlik” ordeniga sazovor b</w:t>
      </w:r>
      <w:r w:rsidR="00F85DA7">
        <w:rPr>
          <w:color w:val="000000"/>
          <w:sz w:val="32"/>
          <w:szCs w:val="32"/>
          <w:lang w:val="en-US"/>
        </w:rPr>
        <w:t>o‘</w:t>
      </w:r>
      <w:r w:rsidRPr="003143EC">
        <w:rPr>
          <w:color w:val="000000"/>
          <w:sz w:val="32"/>
          <w:szCs w:val="32"/>
          <w:lang w:val="en-US"/>
        </w:rPr>
        <w:t>ldi. </w:t>
      </w:r>
    </w:p>
    <w:p w:rsidR="00E022C3" w:rsidRPr="003143EC" w:rsidRDefault="00ED296D" w:rsidP="003143EC">
      <w:pPr>
        <w:pStyle w:val="aff2"/>
        <w:jc w:val="center"/>
        <w:rPr>
          <w:noProof/>
          <w:color w:val="000000"/>
          <w:sz w:val="32"/>
          <w:szCs w:val="32"/>
          <w:lang w:val="en-US"/>
        </w:rPr>
      </w:pPr>
      <w:r w:rsidRPr="003143EC">
        <w:rPr>
          <w:noProof/>
          <w:color w:val="000000"/>
          <w:sz w:val="32"/>
          <w:szCs w:val="32"/>
          <w:lang w:val="ru-RU" w:eastAsia="ru-RU"/>
        </w:rPr>
        <w:drawing>
          <wp:inline distT="0" distB="0" distL="0" distR="0" wp14:anchorId="35765B00" wp14:editId="451EA6DD">
            <wp:extent cx="4119973" cy="2332382"/>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131115" cy="2338690"/>
                    </a:xfrm>
                    <a:prstGeom prst="rect">
                      <a:avLst/>
                    </a:prstGeom>
                    <a:noFill/>
                    <a:ln>
                      <a:noFill/>
                    </a:ln>
                  </pic:spPr>
                </pic:pic>
              </a:graphicData>
            </a:graphic>
          </wp:inline>
        </w:drawing>
      </w:r>
    </w:p>
    <w:p w:rsidR="00325CEA" w:rsidRDefault="00F678B3" w:rsidP="003143EC">
      <w:pPr>
        <w:autoSpaceDE w:val="0"/>
        <w:autoSpaceDN w:val="0"/>
        <w:adjustRightInd w:val="0"/>
        <w:spacing w:after="0" w:line="240" w:lineRule="auto"/>
        <w:jc w:val="center"/>
        <w:rPr>
          <w:rFonts w:ascii="Times New Roman" w:hAnsi="Times New Roman"/>
          <w:b/>
          <w:bCs/>
          <w:sz w:val="32"/>
          <w:szCs w:val="32"/>
          <w:lang w:val="uz-Latn-UZ"/>
        </w:rPr>
      </w:pPr>
      <w:r w:rsidRPr="003143EC">
        <w:rPr>
          <w:rFonts w:ascii="Times New Roman" w:hAnsi="Times New Roman"/>
          <w:b/>
          <w:bCs/>
          <w:sz w:val="32"/>
          <w:szCs w:val="32"/>
          <w:lang w:val="uz-Latn-UZ"/>
        </w:rPr>
        <w:lastRenderedPageBreak/>
        <w:t>III-</w:t>
      </w:r>
      <w:r w:rsidR="00C3191A" w:rsidRPr="003143EC">
        <w:rPr>
          <w:rFonts w:ascii="Times New Roman" w:hAnsi="Times New Roman"/>
          <w:b/>
          <w:bCs/>
          <w:sz w:val="32"/>
          <w:szCs w:val="32"/>
          <w:lang w:val="uz-Latn-UZ"/>
        </w:rPr>
        <w:t>BOB.</w:t>
      </w:r>
      <w:r w:rsidR="00EF0027">
        <w:rPr>
          <w:rFonts w:ascii="Times New Roman" w:hAnsi="Times New Roman"/>
          <w:b/>
          <w:bCs/>
          <w:sz w:val="32"/>
          <w:szCs w:val="32"/>
          <w:lang w:val="uz-Latn-UZ"/>
        </w:rPr>
        <w:t xml:space="preserve">  XORLARNING TURLARI</w:t>
      </w:r>
    </w:p>
    <w:p w:rsidR="00C3191A" w:rsidRDefault="00C3191A" w:rsidP="003143EC">
      <w:pPr>
        <w:autoSpaceDE w:val="0"/>
        <w:autoSpaceDN w:val="0"/>
        <w:adjustRightInd w:val="0"/>
        <w:spacing w:after="0" w:line="240" w:lineRule="auto"/>
        <w:jc w:val="center"/>
        <w:rPr>
          <w:rFonts w:ascii="Times New Roman" w:hAnsi="Times New Roman"/>
          <w:b/>
          <w:bCs/>
          <w:sz w:val="32"/>
          <w:szCs w:val="32"/>
          <w:lang w:val="uz-Latn-UZ"/>
        </w:rPr>
      </w:pPr>
      <w:r w:rsidRPr="003143EC">
        <w:rPr>
          <w:rFonts w:ascii="Times New Roman" w:hAnsi="Times New Roman"/>
          <w:b/>
          <w:bCs/>
          <w:sz w:val="32"/>
          <w:szCs w:val="32"/>
          <w:lang w:val="uz-Latn-UZ"/>
        </w:rPr>
        <w:t>3.1.</w:t>
      </w:r>
      <w:r w:rsidR="00325CEA" w:rsidRPr="003143EC">
        <w:rPr>
          <w:rFonts w:ascii="Times New Roman" w:hAnsi="Times New Roman"/>
          <w:b/>
          <w:bCs/>
          <w:sz w:val="32"/>
          <w:szCs w:val="32"/>
          <w:lang w:val="uz-Latn-UZ"/>
        </w:rPr>
        <w:t xml:space="preserve"> </w:t>
      </w:r>
      <w:r w:rsidR="00C13BFD" w:rsidRPr="003143EC">
        <w:rPr>
          <w:rFonts w:ascii="Times New Roman" w:hAnsi="Times New Roman"/>
          <w:b/>
          <w:bCs/>
          <w:sz w:val="32"/>
          <w:szCs w:val="32"/>
          <w:lang w:val="uz-Latn-UZ"/>
        </w:rPr>
        <w:t>Xorlarning turlari va kurinishi.</w:t>
      </w:r>
    </w:p>
    <w:p w:rsidR="001D0622" w:rsidRPr="003143EC" w:rsidRDefault="001D0622" w:rsidP="003143EC">
      <w:pPr>
        <w:autoSpaceDE w:val="0"/>
        <w:autoSpaceDN w:val="0"/>
        <w:adjustRightInd w:val="0"/>
        <w:spacing w:after="0" w:line="240" w:lineRule="auto"/>
        <w:jc w:val="center"/>
        <w:rPr>
          <w:rFonts w:ascii="Times New Roman" w:hAnsi="Times New Roman"/>
          <w:b/>
          <w:bCs/>
          <w:sz w:val="32"/>
          <w:szCs w:val="32"/>
          <w:lang w:val="uz-Latn-UZ"/>
        </w:rPr>
      </w:pPr>
    </w:p>
    <w:p w:rsidR="00C3191A" w:rsidRPr="003143EC" w:rsidRDefault="00D272DC" w:rsidP="003143EC">
      <w:pPr>
        <w:autoSpaceDE w:val="0"/>
        <w:autoSpaceDN w:val="0"/>
        <w:adjustRightInd w:val="0"/>
        <w:spacing w:after="0" w:line="240" w:lineRule="auto"/>
        <w:jc w:val="both"/>
        <w:rPr>
          <w:rFonts w:ascii="Times New Roman" w:hAnsi="Times New Roman"/>
          <w:sz w:val="32"/>
          <w:szCs w:val="32"/>
          <w:lang w:val="en-US"/>
        </w:rPr>
      </w:pPr>
      <w:r>
        <w:rPr>
          <w:rFonts w:ascii="Times New Roman" w:hAnsi="Times New Roman"/>
          <w:sz w:val="32"/>
          <w:szCs w:val="32"/>
          <w:lang w:val="uz-Latn-UZ"/>
        </w:rPr>
        <w:t xml:space="preserve">          </w:t>
      </w:r>
      <w:r w:rsidR="00F85DA7">
        <w:rPr>
          <w:rFonts w:ascii="Times New Roman" w:hAnsi="Times New Roman"/>
          <w:sz w:val="32"/>
          <w:szCs w:val="32"/>
          <w:lang w:val="uz-Latn-UZ"/>
        </w:rPr>
        <w:t>«</w:t>
      </w:r>
      <w:r w:rsidR="00C3191A" w:rsidRPr="003143EC">
        <w:rPr>
          <w:rFonts w:ascii="Times New Roman" w:hAnsi="Times New Roman"/>
          <w:sz w:val="32"/>
          <w:szCs w:val="32"/>
          <w:lang w:val="uz-Latn-UZ"/>
        </w:rPr>
        <w:t>Xor — bu vokal musiqani chol</w:t>
      </w:r>
      <w:r w:rsidR="00F85DA7">
        <w:rPr>
          <w:rFonts w:ascii="Times New Roman" w:hAnsi="Times New Roman"/>
          <w:sz w:val="32"/>
          <w:szCs w:val="32"/>
          <w:lang w:val="uz-Latn-UZ"/>
        </w:rPr>
        <w:t>g‘</w:t>
      </w:r>
      <w:r w:rsidR="00C3191A" w:rsidRPr="003143EC">
        <w:rPr>
          <w:rFonts w:ascii="Times New Roman" w:hAnsi="Times New Roman"/>
          <w:sz w:val="32"/>
          <w:szCs w:val="32"/>
          <w:lang w:val="uz-Latn-UZ"/>
        </w:rPr>
        <w:t>u asboblar j</w:t>
      </w:r>
      <w:r w:rsidR="00F85DA7">
        <w:rPr>
          <w:rFonts w:ascii="Times New Roman" w:hAnsi="Times New Roman"/>
          <w:sz w:val="32"/>
          <w:szCs w:val="32"/>
          <w:lang w:val="uz-Latn-UZ"/>
        </w:rPr>
        <w:t>o‘</w:t>
      </w:r>
      <w:r w:rsidR="00C3191A" w:rsidRPr="003143EC">
        <w:rPr>
          <w:rFonts w:ascii="Times New Roman" w:hAnsi="Times New Roman"/>
          <w:sz w:val="32"/>
          <w:szCs w:val="32"/>
          <w:lang w:val="uz-Latn-UZ"/>
        </w:rPr>
        <w:t>rligida yoki j</w:t>
      </w:r>
      <w:r w:rsidR="00F85DA7">
        <w:rPr>
          <w:rFonts w:ascii="Times New Roman" w:hAnsi="Times New Roman"/>
          <w:sz w:val="32"/>
          <w:szCs w:val="32"/>
          <w:lang w:val="uz-Latn-UZ"/>
        </w:rPr>
        <w:t>o‘</w:t>
      </w:r>
      <w:r w:rsidR="00C3191A" w:rsidRPr="003143EC">
        <w:rPr>
          <w:rFonts w:ascii="Times New Roman" w:hAnsi="Times New Roman"/>
          <w:sz w:val="32"/>
          <w:szCs w:val="32"/>
          <w:lang w:val="uz-Latn-UZ"/>
        </w:rPr>
        <w:t xml:space="preserve">rsiz (a — cappella) ijro etuvchi xonandalar </w:t>
      </w:r>
      <w:r w:rsidR="00325CEA" w:rsidRPr="003143EC">
        <w:rPr>
          <w:rFonts w:ascii="Times New Roman" w:hAnsi="Times New Roman"/>
          <w:sz w:val="32"/>
          <w:szCs w:val="32"/>
          <w:lang w:val="uz-Latn-UZ"/>
        </w:rPr>
        <w:t>kollekti</w:t>
      </w:r>
      <w:r w:rsidR="00C3191A" w:rsidRPr="003143EC">
        <w:rPr>
          <w:rFonts w:ascii="Times New Roman" w:hAnsi="Times New Roman"/>
          <w:sz w:val="32"/>
          <w:szCs w:val="32"/>
          <w:lang w:val="uz-Latn-UZ"/>
        </w:rPr>
        <w:t>vi</w:t>
      </w:r>
      <w:r w:rsidR="00F85DA7">
        <w:rPr>
          <w:rFonts w:ascii="Times New Roman" w:hAnsi="Times New Roman"/>
          <w:sz w:val="32"/>
          <w:szCs w:val="32"/>
          <w:lang w:val="uz-Latn-UZ"/>
        </w:rPr>
        <w:t>»</w:t>
      </w:r>
      <w:r w:rsidR="00325CEA" w:rsidRPr="003143EC">
        <w:rPr>
          <w:rFonts w:ascii="Times New Roman" w:hAnsi="Times New Roman"/>
          <w:sz w:val="32"/>
          <w:szCs w:val="32"/>
          <w:lang w:val="uz-Latn-UZ"/>
        </w:rPr>
        <w:t xml:space="preserve"> </w:t>
      </w:r>
      <w:r w:rsidR="00C3191A" w:rsidRPr="003143EC">
        <w:rPr>
          <w:rFonts w:ascii="Times New Roman" w:hAnsi="Times New Roman"/>
          <w:sz w:val="32"/>
          <w:szCs w:val="32"/>
          <w:lang w:val="uz-Latn-UZ"/>
        </w:rPr>
        <w:t xml:space="preserve">1. </w:t>
      </w:r>
      <w:r w:rsidR="00F85DA7">
        <w:rPr>
          <w:rFonts w:ascii="Times New Roman" w:hAnsi="Times New Roman"/>
          <w:sz w:val="32"/>
          <w:szCs w:val="32"/>
          <w:lang w:val="uz-Latn-UZ"/>
        </w:rPr>
        <w:t>«</w:t>
      </w:r>
      <w:r w:rsidR="00C3191A" w:rsidRPr="003143EC">
        <w:rPr>
          <w:rFonts w:ascii="Times New Roman" w:hAnsi="Times New Roman"/>
          <w:sz w:val="32"/>
          <w:szCs w:val="32"/>
          <w:lang w:val="uz-Latn-UZ"/>
        </w:rPr>
        <w:t>Xor</w:t>
      </w:r>
      <w:r w:rsidR="00F85DA7">
        <w:rPr>
          <w:rFonts w:ascii="Times New Roman" w:hAnsi="Times New Roman"/>
          <w:sz w:val="32"/>
          <w:szCs w:val="32"/>
          <w:lang w:val="uz-Latn-UZ"/>
        </w:rPr>
        <w:t>»</w:t>
      </w:r>
      <w:r w:rsidR="00C3191A" w:rsidRPr="003143EC">
        <w:rPr>
          <w:rFonts w:ascii="Times New Roman" w:hAnsi="Times New Roman"/>
          <w:sz w:val="32"/>
          <w:szCs w:val="32"/>
          <w:lang w:val="uz-Latn-UZ"/>
        </w:rPr>
        <w:t xml:space="preserve"> atamasi yunoncha </w:t>
      </w:r>
      <w:r w:rsidR="00F85DA7">
        <w:rPr>
          <w:rFonts w:ascii="Times New Roman" w:hAnsi="Times New Roman"/>
          <w:sz w:val="32"/>
          <w:szCs w:val="32"/>
          <w:lang w:val="uz-Latn-UZ"/>
        </w:rPr>
        <w:t>«</w:t>
      </w:r>
      <w:r w:rsidR="00C3191A" w:rsidRPr="003143EC">
        <w:rPr>
          <w:rFonts w:ascii="Times New Roman" w:hAnsi="Times New Roman"/>
          <w:sz w:val="32"/>
          <w:szCs w:val="32"/>
          <w:lang w:val="uz-Latn-UZ"/>
        </w:rPr>
        <w:t>choros</w:t>
      </w:r>
      <w:r w:rsidR="00F85DA7">
        <w:rPr>
          <w:rFonts w:ascii="Times New Roman" w:hAnsi="Times New Roman"/>
          <w:sz w:val="32"/>
          <w:szCs w:val="32"/>
          <w:lang w:val="uz-Latn-UZ"/>
        </w:rPr>
        <w:t>»</w:t>
      </w:r>
      <w:r w:rsidR="00C3191A" w:rsidRPr="003143EC">
        <w:rPr>
          <w:rFonts w:ascii="Times New Roman" w:hAnsi="Times New Roman"/>
          <w:sz w:val="32"/>
          <w:szCs w:val="32"/>
          <w:lang w:val="uz-Latn-UZ"/>
        </w:rPr>
        <w:t xml:space="preserve"> s</w:t>
      </w:r>
      <w:r w:rsidR="00F85DA7">
        <w:rPr>
          <w:rFonts w:ascii="Times New Roman" w:hAnsi="Times New Roman"/>
          <w:sz w:val="32"/>
          <w:szCs w:val="32"/>
          <w:lang w:val="uz-Latn-UZ"/>
        </w:rPr>
        <w:t>o‘</w:t>
      </w:r>
      <w:r w:rsidR="00C3191A" w:rsidRPr="003143EC">
        <w:rPr>
          <w:rFonts w:ascii="Times New Roman" w:hAnsi="Times New Roman"/>
          <w:sz w:val="32"/>
          <w:szCs w:val="32"/>
          <w:lang w:val="uz-Latn-UZ"/>
        </w:rPr>
        <w:t>zidan olingan b</w:t>
      </w:r>
      <w:r w:rsidR="00F85DA7">
        <w:rPr>
          <w:rFonts w:ascii="Times New Roman" w:hAnsi="Times New Roman"/>
          <w:sz w:val="32"/>
          <w:szCs w:val="32"/>
          <w:lang w:val="uz-Latn-UZ"/>
        </w:rPr>
        <w:t>o‘</w:t>
      </w:r>
      <w:r w:rsidR="00C3191A" w:rsidRPr="003143EC">
        <w:rPr>
          <w:rFonts w:ascii="Times New Roman" w:hAnsi="Times New Roman"/>
          <w:sz w:val="32"/>
          <w:szCs w:val="32"/>
          <w:lang w:val="uz-Latn-UZ"/>
        </w:rPr>
        <w:t xml:space="preserve">lib, </w:t>
      </w:r>
      <w:r w:rsidR="00F85DA7">
        <w:rPr>
          <w:rFonts w:ascii="Times New Roman" w:hAnsi="Times New Roman"/>
          <w:sz w:val="32"/>
          <w:szCs w:val="32"/>
          <w:lang w:val="uz-Latn-UZ"/>
        </w:rPr>
        <w:t>«</w:t>
      </w:r>
      <w:r w:rsidR="00C3191A" w:rsidRPr="003143EC">
        <w:rPr>
          <w:rFonts w:ascii="Times New Roman" w:hAnsi="Times New Roman"/>
          <w:sz w:val="32"/>
          <w:szCs w:val="32"/>
          <w:lang w:val="uz-Latn-UZ"/>
        </w:rPr>
        <w:t>t</w:t>
      </w:r>
      <w:r w:rsidR="00F85DA7">
        <w:rPr>
          <w:rFonts w:ascii="Times New Roman" w:hAnsi="Times New Roman"/>
          <w:sz w:val="32"/>
          <w:szCs w:val="32"/>
          <w:lang w:val="uz-Latn-UZ"/>
        </w:rPr>
        <w:t>o‘</w:t>
      </w:r>
      <w:r w:rsidR="00C3191A" w:rsidRPr="003143EC">
        <w:rPr>
          <w:rFonts w:ascii="Times New Roman" w:hAnsi="Times New Roman"/>
          <w:sz w:val="32"/>
          <w:szCs w:val="32"/>
          <w:lang w:val="uz-Latn-UZ"/>
        </w:rPr>
        <w:t>da, yi</w:t>
      </w:r>
      <w:r w:rsidR="00F85DA7">
        <w:rPr>
          <w:rFonts w:ascii="Times New Roman" w:hAnsi="Times New Roman"/>
          <w:sz w:val="32"/>
          <w:szCs w:val="32"/>
          <w:lang w:val="uz-Latn-UZ"/>
        </w:rPr>
        <w:t>g‘</w:t>
      </w:r>
      <w:r w:rsidR="00C3191A" w:rsidRPr="003143EC">
        <w:rPr>
          <w:rFonts w:ascii="Times New Roman" w:hAnsi="Times New Roman"/>
          <w:sz w:val="32"/>
          <w:szCs w:val="32"/>
          <w:lang w:val="uz-Latn-UZ"/>
        </w:rPr>
        <w:t>in</w:t>
      </w:r>
      <w:r w:rsidR="00F85DA7">
        <w:rPr>
          <w:rFonts w:ascii="Times New Roman" w:hAnsi="Times New Roman"/>
          <w:sz w:val="32"/>
          <w:szCs w:val="32"/>
          <w:lang w:val="uz-Latn-UZ"/>
        </w:rPr>
        <w:t>»</w:t>
      </w:r>
      <w:r w:rsidR="00C3191A" w:rsidRPr="003143EC">
        <w:rPr>
          <w:rFonts w:ascii="Times New Roman" w:hAnsi="Times New Roman"/>
          <w:sz w:val="32"/>
          <w:szCs w:val="32"/>
          <w:lang w:val="uz-Latn-UZ"/>
        </w:rPr>
        <w:t xml:space="preserve"> ma</w:t>
      </w:r>
      <w:r w:rsidR="00F85DA7">
        <w:rPr>
          <w:rFonts w:ascii="Times New Roman" w:hAnsi="Times New Roman"/>
          <w:sz w:val="32"/>
          <w:szCs w:val="32"/>
          <w:lang w:val="uz-Latn-UZ"/>
        </w:rPr>
        <w:t>’</w:t>
      </w:r>
      <w:r w:rsidR="00C3191A" w:rsidRPr="003143EC">
        <w:rPr>
          <w:rFonts w:ascii="Times New Roman" w:hAnsi="Times New Roman"/>
          <w:sz w:val="32"/>
          <w:szCs w:val="32"/>
          <w:lang w:val="uz-Latn-UZ"/>
        </w:rPr>
        <w:t>nosini bildiradi. K</w:t>
      </w:r>
      <w:r w:rsidR="00F85DA7">
        <w:rPr>
          <w:rFonts w:ascii="Times New Roman" w:hAnsi="Times New Roman"/>
          <w:sz w:val="32"/>
          <w:szCs w:val="32"/>
          <w:lang w:val="uz-Latn-UZ"/>
        </w:rPr>
        <w:t>o‘</w:t>
      </w:r>
      <w:r w:rsidR="00C3191A" w:rsidRPr="003143EC">
        <w:rPr>
          <w:rFonts w:ascii="Times New Roman" w:hAnsi="Times New Roman"/>
          <w:sz w:val="32"/>
          <w:szCs w:val="32"/>
          <w:lang w:val="uz-Latn-UZ"/>
        </w:rPr>
        <w:t>p vaqtlardan buyon xor opera, oratoriya, kantata, ba</w:t>
      </w:r>
      <w:r w:rsidR="00F85DA7">
        <w:rPr>
          <w:rFonts w:ascii="Times New Roman" w:hAnsi="Times New Roman"/>
          <w:sz w:val="32"/>
          <w:szCs w:val="32"/>
          <w:lang w:val="uz-Latn-UZ"/>
        </w:rPr>
        <w:t>’</w:t>
      </w:r>
      <w:r w:rsidR="00C3191A" w:rsidRPr="003143EC">
        <w:rPr>
          <w:rFonts w:ascii="Times New Roman" w:hAnsi="Times New Roman"/>
          <w:sz w:val="32"/>
          <w:szCs w:val="32"/>
          <w:lang w:val="uz-Latn-UZ"/>
        </w:rPr>
        <w:t>zan simfoniyada q</w:t>
      </w:r>
      <w:r w:rsidR="00F85DA7">
        <w:rPr>
          <w:rFonts w:ascii="Times New Roman" w:hAnsi="Times New Roman"/>
          <w:sz w:val="32"/>
          <w:szCs w:val="32"/>
          <w:lang w:val="uz-Latn-UZ"/>
        </w:rPr>
        <w:t>o‘</w:t>
      </w:r>
      <w:r w:rsidR="00C3191A" w:rsidRPr="003143EC">
        <w:rPr>
          <w:rFonts w:ascii="Times New Roman" w:hAnsi="Times New Roman"/>
          <w:sz w:val="32"/>
          <w:szCs w:val="32"/>
          <w:lang w:val="uz-Latn-UZ"/>
        </w:rPr>
        <w:t>llaniladi.</w:t>
      </w:r>
      <w:r w:rsidR="00325CEA" w:rsidRPr="003143EC">
        <w:rPr>
          <w:rFonts w:ascii="Times New Roman" w:hAnsi="Times New Roman"/>
          <w:sz w:val="32"/>
          <w:szCs w:val="32"/>
          <w:lang w:val="uz-Latn-UZ"/>
        </w:rPr>
        <w:t xml:space="preserve"> M</w:t>
      </w:r>
      <w:r w:rsidR="00C3191A" w:rsidRPr="003143EC">
        <w:rPr>
          <w:rFonts w:ascii="Times New Roman" w:hAnsi="Times New Roman"/>
          <w:sz w:val="32"/>
          <w:szCs w:val="32"/>
          <w:lang w:val="uz-Latn-UZ"/>
        </w:rPr>
        <w:t>usiqa amaliyoti davomida xorning har xil turlari (</w:t>
      </w:r>
      <w:r w:rsidR="00F85DA7">
        <w:rPr>
          <w:rFonts w:ascii="Times New Roman" w:hAnsi="Times New Roman"/>
          <w:sz w:val="32"/>
          <w:szCs w:val="32"/>
          <w:lang w:val="uz-Latn-UZ"/>
        </w:rPr>
        <w:t>«</w:t>
      </w:r>
      <w:r w:rsidR="00C3191A" w:rsidRPr="003143EC">
        <w:rPr>
          <w:rFonts w:ascii="Times New Roman" w:hAnsi="Times New Roman"/>
          <w:sz w:val="32"/>
          <w:szCs w:val="32"/>
          <w:lang w:val="uz-Latn-UZ"/>
        </w:rPr>
        <w:t>tip xora</w:t>
      </w:r>
      <w:r w:rsidR="00F85DA7">
        <w:rPr>
          <w:rFonts w:ascii="Times New Roman" w:hAnsi="Times New Roman"/>
          <w:sz w:val="32"/>
          <w:szCs w:val="32"/>
          <w:lang w:val="uz-Latn-UZ"/>
        </w:rPr>
        <w:t>»</w:t>
      </w:r>
      <w:r w:rsidR="00C3191A" w:rsidRPr="003143EC">
        <w:rPr>
          <w:rFonts w:ascii="Times New Roman" w:hAnsi="Times New Roman"/>
          <w:sz w:val="32"/>
          <w:szCs w:val="32"/>
          <w:lang w:val="uz-Latn-UZ"/>
        </w:rPr>
        <w:t>) va k</w:t>
      </w:r>
      <w:r w:rsidR="00F85DA7">
        <w:rPr>
          <w:rFonts w:ascii="Times New Roman" w:hAnsi="Times New Roman"/>
          <w:sz w:val="32"/>
          <w:szCs w:val="32"/>
          <w:lang w:val="uz-Latn-UZ"/>
        </w:rPr>
        <w:t>o‘</w:t>
      </w:r>
      <w:r w:rsidR="00C3191A" w:rsidRPr="003143EC">
        <w:rPr>
          <w:rFonts w:ascii="Times New Roman" w:hAnsi="Times New Roman"/>
          <w:sz w:val="32"/>
          <w:szCs w:val="32"/>
          <w:lang w:val="uz-Latn-UZ"/>
        </w:rPr>
        <w:t>rinishi (</w:t>
      </w:r>
      <w:r w:rsidR="00F85DA7">
        <w:rPr>
          <w:rFonts w:ascii="Times New Roman" w:hAnsi="Times New Roman"/>
          <w:sz w:val="32"/>
          <w:szCs w:val="32"/>
          <w:lang w:val="uz-Latn-UZ"/>
        </w:rPr>
        <w:t>«</w:t>
      </w:r>
      <w:r w:rsidR="00C3191A" w:rsidRPr="003143EC">
        <w:rPr>
          <w:rFonts w:ascii="Times New Roman" w:hAnsi="Times New Roman"/>
          <w:sz w:val="32"/>
          <w:szCs w:val="32"/>
          <w:lang w:val="uz-Latn-UZ"/>
        </w:rPr>
        <w:t>vid xora</w:t>
      </w:r>
      <w:r w:rsidR="00F85DA7">
        <w:rPr>
          <w:rFonts w:ascii="Times New Roman" w:hAnsi="Times New Roman"/>
          <w:sz w:val="32"/>
          <w:szCs w:val="32"/>
          <w:lang w:val="uz-Latn-UZ"/>
        </w:rPr>
        <w:t>»</w:t>
      </w:r>
      <w:r w:rsidR="00C3191A" w:rsidRPr="003143EC">
        <w:rPr>
          <w:rFonts w:ascii="Times New Roman" w:hAnsi="Times New Roman"/>
          <w:sz w:val="32"/>
          <w:szCs w:val="32"/>
          <w:lang w:val="uz-Latn-UZ"/>
        </w:rPr>
        <w:t>) paydo b</w:t>
      </w:r>
      <w:r w:rsidR="00F85DA7">
        <w:rPr>
          <w:rFonts w:ascii="Times New Roman" w:hAnsi="Times New Roman"/>
          <w:sz w:val="32"/>
          <w:szCs w:val="32"/>
          <w:lang w:val="uz-Latn-UZ"/>
        </w:rPr>
        <w:t>o‘</w:t>
      </w:r>
      <w:r w:rsidR="00C3191A" w:rsidRPr="003143EC">
        <w:rPr>
          <w:rFonts w:ascii="Times New Roman" w:hAnsi="Times New Roman"/>
          <w:sz w:val="32"/>
          <w:szCs w:val="32"/>
          <w:lang w:val="uz-Latn-UZ"/>
        </w:rPr>
        <w:t>ldi. Xor turi xorning tuzilish sifatiga qarab aniqlandi. Turiga k</w:t>
      </w:r>
      <w:r w:rsidR="00F85DA7">
        <w:rPr>
          <w:rFonts w:ascii="Times New Roman" w:hAnsi="Times New Roman"/>
          <w:sz w:val="32"/>
          <w:szCs w:val="32"/>
          <w:lang w:val="uz-Latn-UZ"/>
        </w:rPr>
        <w:t>o‘</w:t>
      </w:r>
      <w:r w:rsidR="00C3191A" w:rsidRPr="003143EC">
        <w:rPr>
          <w:rFonts w:ascii="Times New Roman" w:hAnsi="Times New Roman"/>
          <w:sz w:val="32"/>
          <w:szCs w:val="32"/>
          <w:lang w:val="uz-Latn-UZ"/>
        </w:rPr>
        <w:t>ra xor bir xil yoki aralash tuzilishda b</w:t>
      </w:r>
      <w:r w:rsidR="00F85DA7">
        <w:rPr>
          <w:rFonts w:ascii="Times New Roman" w:hAnsi="Times New Roman"/>
          <w:sz w:val="32"/>
          <w:szCs w:val="32"/>
          <w:lang w:val="uz-Latn-UZ"/>
        </w:rPr>
        <w:t>o‘</w:t>
      </w:r>
      <w:r w:rsidR="00C3191A" w:rsidRPr="003143EC">
        <w:rPr>
          <w:rFonts w:ascii="Times New Roman" w:hAnsi="Times New Roman"/>
          <w:sz w:val="32"/>
          <w:szCs w:val="32"/>
          <w:lang w:val="uz-Latn-UZ"/>
        </w:rPr>
        <w:t xml:space="preserve">lishi mumkin. Bir xil tuzilishdagi xorlarga alohida erkaklar xori, ayollar xori, bolalar xori kiradi. </w:t>
      </w:r>
      <w:r w:rsidR="00C3191A" w:rsidRPr="003143EC">
        <w:rPr>
          <w:rFonts w:ascii="Times New Roman" w:hAnsi="Times New Roman"/>
          <w:sz w:val="32"/>
          <w:szCs w:val="32"/>
          <w:lang w:val="en-US"/>
        </w:rPr>
        <w:t xml:space="preserve">Aralash xorga bolalar bilan ayollar xori, ayol va erkaklardan iborat xorlar kiradi. Xor </w:t>
      </w:r>
      <w:proofErr w:type="gramStart"/>
      <w:r w:rsidR="00C3191A" w:rsidRPr="003143EC">
        <w:rPr>
          <w:rFonts w:ascii="Times New Roman" w:hAnsi="Times New Roman"/>
          <w:sz w:val="32"/>
          <w:szCs w:val="32"/>
          <w:lang w:val="en-US"/>
        </w:rPr>
        <w:t>k</w:t>
      </w:r>
      <w:r w:rsidR="00F85DA7">
        <w:rPr>
          <w:rFonts w:ascii="Times New Roman" w:hAnsi="Times New Roman"/>
          <w:sz w:val="32"/>
          <w:szCs w:val="32"/>
          <w:lang w:val="en-US"/>
        </w:rPr>
        <w:t>o‘</w:t>
      </w:r>
      <w:proofErr w:type="gramEnd"/>
      <w:r w:rsidR="00C3191A" w:rsidRPr="003143EC">
        <w:rPr>
          <w:rFonts w:ascii="Times New Roman" w:hAnsi="Times New Roman"/>
          <w:sz w:val="32"/>
          <w:szCs w:val="32"/>
          <w:lang w:val="en-US"/>
        </w:rPr>
        <w:t>rinishi xorni tashkil qiluvchi mustaqil xor partiyalarining soni bilan belgilanadi: ikki ovozli xor, uch ovozli xor, t</w:t>
      </w:r>
      <w:r w:rsidR="00F85DA7">
        <w:rPr>
          <w:rFonts w:ascii="Times New Roman" w:hAnsi="Times New Roman"/>
          <w:sz w:val="32"/>
          <w:szCs w:val="32"/>
          <w:lang w:val="en-US"/>
        </w:rPr>
        <w:t>o‘</w:t>
      </w:r>
      <w:r w:rsidR="00C3191A" w:rsidRPr="003143EC">
        <w:rPr>
          <w:rFonts w:ascii="Times New Roman" w:hAnsi="Times New Roman"/>
          <w:sz w:val="32"/>
          <w:szCs w:val="32"/>
          <w:lang w:val="en-US"/>
        </w:rPr>
        <w:t>rt ovozli xor va hokazo. Har bir xor partiyasi ma</w:t>
      </w:r>
      <w:r w:rsidR="00F85DA7">
        <w:rPr>
          <w:rFonts w:ascii="Times New Roman" w:hAnsi="Times New Roman"/>
          <w:sz w:val="32"/>
          <w:szCs w:val="32"/>
          <w:lang w:val="en-US"/>
        </w:rPr>
        <w:t>’</w:t>
      </w:r>
      <w:r w:rsidR="00C3191A" w:rsidRPr="003143EC">
        <w:rPr>
          <w:rFonts w:ascii="Times New Roman" w:hAnsi="Times New Roman"/>
          <w:sz w:val="32"/>
          <w:szCs w:val="32"/>
          <w:lang w:val="en-US"/>
        </w:rPr>
        <w:t xml:space="preserve">lum bir joyda 2—3 ovozlarga </w:t>
      </w:r>
      <w:proofErr w:type="gramStart"/>
      <w:r w:rsidR="00C3191A" w:rsidRPr="003143EC">
        <w:rPr>
          <w:rFonts w:ascii="Times New Roman" w:hAnsi="Times New Roman"/>
          <w:sz w:val="32"/>
          <w:szCs w:val="32"/>
          <w:lang w:val="en-US"/>
        </w:rPr>
        <w:t>b</w:t>
      </w:r>
      <w:r w:rsidR="00F85DA7">
        <w:rPr>
          <w:rFonts w:ascii="Times New Roman" w:hAnsi="Times New Roman"/>
          <w:sz w:val="32"/>
          <w:szCs w:val="32"/>
          <w:lang w:val="en-US"/>
        </w:rPr>
        <w:t>o‘</w:t>
      </w:r>
      <w:proofErr w:type="gramEnd"/>
      <w:r w:rsidR="00C3191A" w:rsidRPr="003143EC">
        <w:rPr>
          <w:rFonts w:ascii="Times New Roman" w:hAnsi="Times New Roman"/>
          <w:sz w:val="32"/>
          <w:szCs w:val="32"/>
          <w:lang w:val="en-US"/>
        </w:rPr>
        <w:t>linishi mumk</w:t>
      </w:r>
      <w:r w:rsidR="00325CEA" w:rsidRPr="003143EC">
        <w:rPr>
          <w:rFonts w:ascii="Times New Roman" w:hAnsi="Times New Roman"/>
          <w:sz w:val="32"/>
          <w:szCs w:val="32"/>
          <w:lang w:val="en-US"/>
        </w:rPr>
        <w:t>in. Bunday</w:t>
      </w:r>
      <w:r w:rsidR="00C3191A" w:rsidRPr="003143EC">
        <w:rPr>
          <w:rFonts w:ascii="Times New Roman" w:hAnsi="Times New Roman"/>
          <w:sz w:val="32"/>
          <w:szCs w:val="32"/>
          <w:lang w:val="en-US"/>
        </w:rPr>
        <w:t xml:space="preserve"> </w:t>
      </w:r>
      <w:proofErr w:type="gramStart"/>
      <w:r w:rsidR="00C3191A" w:rsidRPr="003143EC">
        <w:rPr>
          <w:rFonts w:ascii="Times New Roman" w:hAnsi="Times New Roman"/>
          <w:sz w:val="32"/>
          <w:szCs w:val="32"/>
          <w:lang w:val="en-US"/>
        </w:rPr>
        <w:t>b</w:t>
      </w:r>
      <w:r w:rsidR="00F85DA7">
        <w:rPr>
          <w:rFonts w:ascii="Times New Roman" w:hAnsi="Times New Roman"/>
          <w:sz w:val="32"/>
          <w:szCs w:val="32"/>
          <w:lang w:val="en-US"/>
        </w:rPr>
        <w:t>o‘</w:t>
      </w:r>
      <w:proofErr w:type="gramEnd"/>
      <w:r w:rsidR="00C3191A" w:rsidRPr="003143EC">
        <w:rPr>
          <w:rFonts w:ascii="Times New Roman" w:hAnsi="Times New Roman"/>
          <w:sz w:val="32"/>
          <w:szCs w:val="32"/>
          <w:lang w:val="en-US"/>
        </w:rPr>
        <w:t>linish diviz (italyancha divisi — b</w:t>
      </w:r>
      <w:r w:rsidR="00F85DA7">
        <w:rPr>
          <w:rFonts w:ascii="Times New Roman" w:hAnsi="Times New Roman"/>
          <w:sz w:val="32"/>
          <w:szCs w:val="32"/>
          <w:lang w:val="en-US"/>
        </w:rPr>
        <w:t>o‘</w:t>
      </w:r>
      <w:r w:rsidR="00C3191A" w:rsidRPr="003143EC">
        <w:rPr>
          <w:rFonts w:ascii="Times New Roman" w:hAnsi="Times New Roman"/>
          <w:sz w:val="32"/>
          <w:szCs w:val="32"/>
          <w:lang w:val="en-US"/>
        </w:rPr>
        <w:t>lingan) deyiladi.</w:t>
      </w:r>
    </w:p>
    <w:p w:rsidR="00AC0556" w:rsidRPr="003143EC" w:rsidRDefault="00C3191A" w:rsidP="003143EC">
      <w:pPr>
        <w:autoSpaceDE w:val="0"/>
        <w:autoSpaceDN w:val="0"/>
        <w:adjustRightInd w:val="0"/>
        <w:spacing w:after="0" w:line="240" w:lineRule="auto"/>
        <w:jc w:val="both"/>
        <w:rPr>
          <w:rFonts w:ascii="Times New Roman" w:hAnsi="Times New Roman"/>
          <w:sz w:val="32"/>
          <w:szCs w:val="32"/>
          <w:lang w:val="en-US"/>
        </w:rPr>
      </w:pPr>
      <w:r w:rsidRPr="003143EC">
        <w:rPr>
          <w:rFonts w:ascii="Times New Roman" w:hAnsi="Times New Roman"/>
          <w:sz w:val="32"/>
          <w:szCs w:val="32"/>
          <w:lang w:val="en-US"/>
        </w:rPr>
        <w:t xml:space="preserve">     Aralash xor odatda </w:t>
      </w:r>
      <w:proofErr w:type="gramStart"/>
      <w:r w:rsidRPr="003143EC">
        <w:rPr>
          <w:rFonts w:ascii="Times New Roman" w:hAnsi="Times New Roman"/>
          <w:sz w:val="32"/>
          <w:szCs w:val="32"/>
          <w:lang w:val="en-US"/>
        </w:rPr>
        <w:t>t</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 xml:space="preserve">rt ovozlilikdan iborat. Lekin bundan ham </w:t>
      </w:r>
      <w:proofErr w:type="gramStart"/>
      <w:r w:rsidRPr="003143EC">
        <w:rPr>
          <w:rFonts w:ascii="Times New Roman" w:hAnsi="Times New Roman"/>
          <w:sz w:val="32"/>
          <w:szCs w:val="32"/>
          <w:lang w:val="en-US"/>
        </w:rPr>
        <w:t>k</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p ovozga m</w:t>
      </w:r>
      <w:r w:rsidR="00F85DA7">
        <w:rPr>
          <w:rFonts w:ascii="Times New Roman" w:hAnsi="Times New Roman"/>
          <w:sz w:val="32"/>
          <w:szCs w:val="32"/>
          <w:lang w:val="en-US"/>
        </w:rPr>
        <w:t>o‘</w:t>
      </w:r>
      <w:r w:rsidRPr="003143EC">
        <w:rPr>
          <w:rFonts w:ascii="Times New Roman" w:hAnsi="Times New Roman"/>
          <w:sz w:val="32"/>
          <w:szCs w:val="32"/>
          <w:lang w:val="en-US"/>
        </w:rPr>
        <w:t xml:space="preserve">ljallangan xor asarlari ham uchraydi. Divizi tufayli aralash xor 6— 12 ovozli ifodaga ega </w:t>
      </w:r>
      <w:proofErr w:type="gramStart"/>
      <w:r w:rsidRPr="003143EC">
        <w:rPr>
          <w:rFonts w:ascii="Times New Roman" w:hAnsi="Times New Roman"/>
          <w:sz w:val="32"/>
          <w:szCs w:val="32"/>
          <w:lang w:val="en-US"/>
        </w:rPr>
        <w:t>b</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 xml:space="preserve">lishi mumkin. Xor adabiyotida ikki-uch va undan ortiq mustaqil ovozlar gruppasi (ijrosiga </w:t>
      </w:r>
      <w:proofErr w:type="gramStart"/>
      <w:r w:rsidRPr="003143EC">
        <w:rPr>
          <w:rFonts w:ascii="Times New Roman" w:hAnsi="Times New Roman"/>
          <w:sz w:val="32"/>
          <w:szCs w:val="32"/>
          <w:lang w:val="en-US"/>
        </w:rPr>
        <w:t>m</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ljallangan k</w:t>
      </w:r>
      <w:r w:rsidR="00F85DA7">
        <w:rPr>
          <w:rFonts w:ascii="Times New Roman" w:hAnsi="Times New Roman"/>
          <w:sz w:val="32"/>
          <w:szCs w:val="32"/>
          <w:lang w:val="en-US"/>
        </w:rPr>
        <w:t>o‘</w:t>
      </w:r>
      <w:r w:rsidRPr="003143EC">
        <w:rPr>
          <w:rFonts w:ascii="Times New Roman" w:hAnsi="Times New Roman"/>
          <w:sz w:val="32"/>
          <w:szCs w:val="32"/>
          <w:lang w:val="en-US"/>
        </w:rPr>
        <w:t>p ovozli asarlar) alohida b</w:t>
      </w:r>
      <w:r w:rsidR="00F85DA7">
        <w:rPr>
          <w:rFonts w:ascii="Times New Roman" w:hAnsi="Times New Roman"/>
          <w:sz w:val="32"/>
          <w:szCs w:val="32"/>
          <w:lang w:val="en-US"/>
        </w:rPr>
        <w:t>o‘</w:t>
      </w:r>
      <w:r w:rsidRPr="003143EC">
        <w:rPr>
          <w:rFonts w:ascii="Times New Roman" w:hAnsi="Times New Roman"/>
          <w:sz w:val="32"/>
          <w:szCs w:val="32"/>
          <w:lang w:val="en-US"/>
        </w:rPr>
        <w:t xml:space="preserve">limni tashkil qiladi. </w:t>
      </w:r>
      <w:proofErr w:type="gramStart"/>
      <w:r w:rsidRPr="003143EC">
        <w:rPr>
          <w:rFonts w:ascii="Times New Roman" w:hAnsi="Times New Roman"/>
          <w:sz w:val="32"/>
          <w:szCs w:val="32"/>
          <w:lang w:val="en-US"/>
        </w:rPr>
        <w:t>Q</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sh va uchtalik xorlar yirik opera sahnalarida uchraydi.</w:t>
      </w:r>
    </w:p>
    <w:p w:rsidR="00D272DC" w:rsidRDefault="00F302D9" w:rsidP="003143EC">
      <w:pPr>
        <w:spacing w:line="240" w:lineRule="auto"/>
        <w:rPr>
          <w:rFonts w:ascii="Times New Roman" w:hAnsi="Times New Roman"/>
          <w:b/>
          <w:sz w:val="32"/>
          <w:szCs w:val="32"/>
          <w:lang w:val="en-US"/>
        </w:rPr>
      </w:pPr>
      <w:r w:rsidRPr="003143EC">
        <w:rPr>
          <w:rFonts w:ascii="Times New Roman" w:hAnsi="Times New Roman"/>
          <w:b/>
          <w:sz w:val="32"/>
          <w:szCs w:val="32"/>
          <w:lang w:val="en-US"/>
        </w:rPr>
        <w:t xml:space="preserve">                         </w:t>
      </w:r>
    </w:p>
    <w:p w:rsidR="00AC0556" w:rsidRPr="003143EC" w:rsidRDefault="00AC0556" w:rsidP="00D272DC">
      <w:pPr>
        <w:spacing w:after="0" w:line="240" w:lineRule="auto"/>
        <w:jc w:val="center"/>
        <w:rPr>
          <w:rFonts w:ascii="Times New Roman" w:hAnsi="Times New Roman"/>
          <w:sz w:val="32"/>
          <w:szCs w:val="32"/>
          <w:lang w:val="en-US"/>
        </w:rPr>
      </w:pPr>
      <w:r w:rsidRPr="003143EC">
        <w:rPr>
          <w:rFonts w:ascii="Times New Roman" w:hAnsi="Times New Roman"/>
          <w:b/>
          <w:sz w:val="32"/>
          <w:szCs w:val="32"/>
          <w:lang w:val="en-US"/>
        </w:rPr>
        <w:t xml:space="preserve">Xorlar ikki asosiy turga </w:t>
      </w:r>
      <w:proofErr w:type="gramStart"/>
      <w:r w:rsidRPr="003143EC">
        <w:rPr>
          <w:rFonts w:ascii="Times New Roman" w:hAnsi="Times New Roman"/>
          <w:b/>
          <w:sz w:val="32"/>
          <w:szCs w:val="32"/>
          <w:lang w:val="en-US"/>
        </w:rPr>
        <w:t>b</w:t>
      </w:r>
      <w:r w:rsidR="00F85DA7">
        <w:rPr>
          <w:rFonts w:ascii="Times New Roman" w:hAnsi="Times New Roman"/>
          <w:b/>
          <w:sz w:val="32"/>
          <w:szCs w:val="32"/>
          <w:lang w:val="en-US"/>
        </w:rPr>
        <w:t>o‘</w:t>
      </w:r>
      <w:proofErr w:type="gramEnd"/>
      <w:r w:rsidRPr="003143EC">
        <w:rPr>
          <w:rFonts w:ascii="Times New Roman" w:hAnsi="Times New Roman"/>
          <w:b/>
          <w:sz w:val="32"/>
          <w:szCs w:val="32"/>
          <w:lang w:val="en-US"/>
        </w:rPr>
        <w:t>linadi</w:t>
      </w:r>
      <w:r w:rsidRPr="003143EC">
        <w:rPr>
          <w:rFonts w:ascii="Times New Roman" w:hAnsi="Times New Roman"/>
          <w:sz w:val="32"/>
          <w:szCs w:val="32"/>
          <w:lang w:val="en-US"/>
        </w:rPr>
        <w:t>:</w:t>
      </w:r>
    </w:p>
    <w:p w:rsidR="00AC0556" w:rsidRPr="003143EC" w:rsidRDefault="00AC0556" w:rsidP="00D272DC">
      <w:pPr>
        <w:spacing w:after="0" w:line="240" w:lineRule="auto"/>
        <w:rPr>
          <w:rFonts w:ascii="Times New Roman" w:hAnsi="Times New Roman"/>
          <w:b/>
          <w:sz w:val="32"/>
          <w:szCs w:val="32"/>
          <w:lang w:val="en-US"/>
        </w:rPr>
      </w:pPr>
      <w:r w:rsidRPr="003143EC">
        <w:rPr>
          <w:rFonts w:ascii="Times New Roman" w:hAnsi="Times New Roman"/>
          <w:b/>
          <w:sz w:val="32"/>
          <w:szCs w:val="32"/>
          <w:lang w:val="en-US"/>
        </w:rPr>
        <w:t>Yaxlit (bir jinsli)</w:t>
      </w:r>
    </w:p>
    <w:p w:rsidR="00AC0556" w:rsidRPr="003143EC" w:rsidRDefault="00AC0556" w:rsidP="00D272DC">
      <w:pPr>
        <w:spacing w:after="0" w:line="240" w:lineRule="auto"/>
        <w:rPr>
          <w:rFonts w:ascii="Times New Roman" w:hAnsi="Times New Roman"/>
          <w:b/>
          <w:sz w:val="32"/>
          <w:szCs w:val="32"/>
          <w:lang w:val="en-US"/>
        </w:rPr>
      </w:pPr>
      <w:r w:rsidRPr="003143EC">
        <w:rPr>
          <w:rFonts w:ascii="Times New Roman" w:hAnsi="Times New Roman"/>
          <w:b/>
          <w:sz w:val="32"/>
          <w:szCs w:val="32"/>
          <w:lang w:val="en-US"/>
        </w:rPr>
        <w:t>Aralash xorlar</w:t>
      </w:r>
      <w:r w:rsidR="00F302D9" w:rsidRPr="003143EC">
        <w:rPr>
          <w:rFonts w:ascii="Times New Roman" w:hAnsi="Times New Roman"/>
          <w:b/>
          <w:sz w:val="32"/>
          <w:szCs w:val="32"/>
          <w:lang w:val="en-US"/>
        </w:rPr>
        <w:t>.</w:t>
      </w:r>
    </w:p>
    <w:p w:rsidR="00AC0556" w:rsidRPr="003143EC" w:rsidRDefault="00AC0556" w:rsidP="003143EC">
      <w:pPr>
        <w:spacing w:after="0" w:line="240" w:lineRule="auto"/>
        <w:rPr>
          <w:rFonts w:ascii="Times New Roman" w:hAnsi="Times New Roman"/>
          <w:sz w:val="32"/>
          <w:szCs w:val="32"/>
          <w:lang w:val="en-US"/>
        </w:rPr>
      </w:pPr>
      <w:r w:rsidRPr="003143EC">
        <w:rPr>
          <w:rFonts w:ascii="Times New Roman" w:hAnsi="Times New Roman"/>
          <w:sz w:val="32"/>
          <w:szCs w:val="32"/>
          <w:lang w:val="en-US"/>
        </w:rPr>
        <w:t>Yaxlit – bir jinsli xorlarga: bolalar xori, ayollar xori, erkaklar xori kiradi.</w:t>
      </w:r>
    </w:p>
    <w:p w:rsidR="00AC0556" w:rsidRPr="003143EC" w:rsidRDefault="00AC0556" w:rsidP="003143EC">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Aralash xorlar esa yuqorida takidlaganimizdek turli ovozlardan (ayollar </w:t>
      </w:r>
      <w:proofErr w:type="gramStart"/>
      <w:r w:rsidRPr="003143EC">
        <w:rPr>
          <w:rFonts w:ascii="Times New Roman" w:hAnsi="Times New Roman"/>
          <w:sz w:val="32"/>
          <w:szCs w:val="32"/>
          <w:lang w:val="en-US"/>
        </w:rPr>
        <w:t>va  bolalar</w:t>
      </w:r>
      <w:proofErr w:type="gramEnd"/>
      <w:r w:rsidRPr="003143EC">
        <w:rPr>
          <w:rFonts w:ascii="Times New Roman" w:hAnsi="Times New Roman"/>
          <w:sz w:val="32"/>
          <w:szCs w:val="32"/>
          <w:lang w:val="en-US"/>
        </w:rPr>
        <w:t>, ayollar va  erkaklar) tashkil topadi.</w:t>
      </w:r>
    </w:p>
    <w:p w:rsidR="00AC0556" w:rsidRPr="003143EC" w:rsidRDefault="00AC0556" w:rsidP="003143EC">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Bir jinsli va aralash xorlar </w:t>
      </w:r>
      <w:proofErr w:type="gramStart"/>
      <w:r w:rsidRPr="003143EC">
        <w:rPr>
          <w:rFonts w:ascii="Times New Roman" w:hAnsi="Times New Roman"/>
          <w:sz w:val="32"/>
          <w:szCs w:val="32"/>
          <w:lang w:val="en-US"/>
        </w:rPr>
        <w:t>k</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rinish jihatdan bir, ikki va undan k</w:t>
      </w:r>
      <w:r w:rsidR="00F85DA7">
        <w:rPr>
          <w:rFonts w:ascii="Times New Roman" w:hAnsi="Times New Roman"/>
          <w:sz w:val="32"/>
          <w:szCs w:val="32"/>
          <w:lang w:val="en-US"/>
        </w:rPr>
        <w:t>o‘</w:t>
      </w:r>
      <w:r w:rsidRPr="003143EC">
        <w:rPr>
          <w:rFonts w:ascii="Times New Roman" w:hAnsi="Times New Roman"/>
          <w:sz w:val="32"/>
          <w:szCs w:val="32"/>
          <w:lang w:val="en-US"/>
        </w:rPr>
        <w:t>p ovozli b</w:t>
      </w:r>
      <w:r w:rsidR="00F85DA7">
        <w:rPr>
          <w:rFonts w:ascii="Times New Roman" w:hAnsi="Times New Roman"/>
          <w:sz w:val="32"/>
          <w:szCs w:val="32"/>
          <w:lang w:val="en-US"/>
        </w:rPr>
        <w:t>o‘</w:t>
      </w:r>
      <w:r w:rsidRPr="003143EC">
        <w:rPr>
          <w:rFonts w:ascii="Times New Roman" w:hAnsi="Times New Roman"/>
          <w:sz w:val="32"/>
          <w:szCs w:val="32"/>
          <w:lang w:val="en-US"/>
        </w:rPr>
        <w:t>lishi mumkin.</w:t>
      </w:r>
    </w:p>
    <w:p w:rsidR="00D272DC" w:rsidRDefault="00D272DC">
      <w:pPr>
        <w:spacing w:after="0" w:line="240" w:lineRule="auto"/>
        <w:rPr>
          <w:rFonts w:ascii="Times New Roman" w:hAnsi="Times New Roman"/>
          <w:b/>
          <w:sz w:val="32"/>
          <w:szCs w:val="32"/>
          <w:lang w:val="en-US"/>
        </w:rPr>
      </w:pPr>
      <w:r>
        <w:rPr>
          <w:rFonts w:ascii="Times New Roman" w:hAnsi="Times New Roman"/>
          <w:b/>
          <w:sz w:val="32"/>
          <w:szCs w:val="32"/>
          <w:lang w:val="en-US"/>
        </w:rPr>
        <w:br w:type="page"/>
      </w:r>
    </w:p>
    <w:p w:rsidR="00AC0556" w:rsidRPr="003143EC" w:rsidRDefault="00AC0556" w:rsidP="003143EC">
      <w:pPr>
        <w:spacing w:line="240" w:lineRule="auto"/>
        <w:jc w:val="center"/>
        <w:rPr>
          <w:rFonts w:ascii="Times New Roman" w:hAnsi="Times New Roman"/>
          <w:b/>
          <w:sz w:val="32"/>
          <w:szCs w:val="32"/>
          <w:lang w:val="en-US"/>
        </w:rPr>
      </w:pPr>
      <w:r w:rsidRPr="003143EC">
        <w:rPr>
          <w:rFonts w:ascii="Times New Roman" w:hAnsi="Times New Roman"/>
          <w:b/>
          <w:sz w:val="32"/>
          <w:szCs w:val="32"/>
          <w:lang w:val="en-US"/>
        </w:rPr>
        <w:lastRenderedPageBreak/>
        <w:t>B</w:t>
      </w:r>
      <w:r w:rsidR="00F678B3" w:rsidRPr="003143EC">
        <w:rPr>
          <w:rFonts w:ascii="Times New Roman" w:hAnsi="Times New Roman"/>
          <w:b/>
          <w:sz w:val="32"/>
          <w:szCs w:val="32"/>
          <w:lang w:val="en-US"/>
        </w:rPr>
        <w:t>olalar xori</w:t>
      </w:r>
    </w:p>
    <w:p w:rsidR="00AC0556" w:rsidRPr="003143EC" w:rsidRDefault="00AC0556" w:rsidP="00D272DC">
      <w:pPr>
        <w:spacing w:after="0" w:line="240" w:lineRule="auto"/>
        <w:ind w:firstLine="708"/>
        <w:jc w:val="both"/>
        <w:rPr>
          <w:rFonts w:ascii="Times New Roman" w:hAnsi="Times New Roman"/>
          <w:sz w:val="32"/>
          <w:szCs w:val="32"/>
          <w:lang w:val="en-US"/>
        </w:rPr>
      </w:pPr>
      <w:r w:rsidRPr="003143EC">
        <w:rPr>
          <w:rFonts w:ascii="Times New Roman" w:hAnsi="Times New Roman"/>
          <w:sz w:val="32"/>
          <w:szCs w:val="32"/>
          <w:lang w:val="en-US"/>
        </w:rPr>
        <w:t xml:space="preserve">Bolalar xori </w:t>
      </w:r>
      <w:proofErr w:type="gramStart"/>
      <w:r w:rsidRPr="003143EC">
        <w:rPr>
          <w:rFonts w:ascii="Times New Roman" w:hAnsi="Times New Roman"/>
          <w:sz w:val="32"/>
          <w:szCs w:val="32"/>
          <w:lang w:val="en-US"/>
        </w:rPr>
        <w:t>boshlan</w:t>
      </w:r>
      <w:r w:rsidR="00F85DA7">
        <w:rPr>
          <w:rFonts w:ascii="Times New Roman" w:hAnsi="Times New Roman"/>
          <w:sz w:val="32"/>
          <w:szCs w:val="32"/>
          <w:lang w:val="en-US"/>
        </w:rPr>
        <w:t>g‘</w:t>
      </w:r>
      <w:proofErr w:type="gramEnd"/>
      <w:r w:rsidRPr="003143EC">
        <w:rPr>
          <w:rFonts w:ascii="Times New Roman" w:hAnsi="Times New Roman"/>
          <w:sz w:val="32"/>
          <w:szCs w:val="32"/>
          <w:lang w:val="en-US"/>
        </w:rPr>
        <w:t xml:space="preserve">ich va </w:t>
      </w:r>
      <w:r w:rsidR="00F85DA7">
        <w:rPr>
          <w:rFonts w:ascii="Times New Roman" w:hAnsi="Times New Roman"/>
          <w:sz w:val="32"/>
          <w:szCs w:val="32"/>
          <w:lang w:val="en-US"/>
        </w:rPr>
        <w:t>o‘</w:t>
      </w:r>
      <w:r w:rsidRPr="003143EC">
        <w:rPr>
          <w:rFonts w:ascii="Times New Roman" w:hAnsi="Times New Roman"/>
          <w:sz w:val="32"/>
          <w:szCs w:val="32"/>
          <w:lang w:val="en-US"/>
        </w:rPr>
        <w:t xml:space="preserve">rta sinf (qiz va </w:t>
      </w:r>
      <w:r w:rsidR="00F85DA7">
        <w:rPr>
          <w:rFonts w:ascii="Times New Roman" w:hAnsi="Times New Roman"/>
          <w:sz w:val="32"/>
          <w:szCs w:val="32"/>
          <w:lang w:val="en-US"/>
        </w:rPr>
        <w:t>o‘g‘</w:t>
      </w:r>
      <w:r w:rsidRPr="003143EC">
        <w:rPr>
          <w:rFonts w:ascii="Times New Roman" w:hAnsi="Times New Roman"/>
          <w:sz w:val="32"/>
          <w:szCs w:val="32"/>
          <w:lang w:val="en-US"/>
        </w:rPr>
        <w:t xml:space="preserve">il) </w:t>
      </w:r>
      <w:r w:rsidR="00F85DA7">
        <w:rPr>
          <w:rFonts w:ascii="Times New Roman" w:hAnsi="Times New Roman"/>
          <w:sz w:val="32"/>
          <w:szCs w:val="32"/>
          <w:lang w:val="en-US"/>
        </w:rPr>
        <w:t>o‘</w:t>
      </w:r>
      <w:r w:rsidRPr="003143EC">
        <w:rPr>
          <w:rFonts w:ascii="Times New Roman" w:hAnsi="Times New Roman"/>
          <w:sz w:val="32"/>
          <w:szCs w:val="32"/>
          <w:lang w:val="en-US"/>
        </w:rPr>
        <w:t>quvchilaridan tashkil qilinadi. Uning tarkibida asosan diskant va alt ovozlari mavjud.</w:t>
      </w:r>
    </w:p>
    <w:p w:rsidR="00AC0556" w:rsidRPr="003143EC" w:rsidRDefault="00AC0556" w:rsidP="00D272DC">
      <w:pPr>
        <w:spacing w:after="0" w:line="240" w:lineRule="auto"/>
        <w:ind w:firstLine="708"/>
        <w:jc w:val="both"/>
        <w:rPr>
          <w:rFonts w:ascii="Times New Roman" w:hAnsi="Times New Roman"/>
          <w:sz w:val="32"/>
          <w:szCs w:val="32"/>
          <w:lang w:val="en-US"/>
        </w:rPr>
      </w:pPr>
      <w:r w:rsidRPr="003143EC">
        <w:rPr>
          <w:rFonts w:ascii="Times New Roman" w:hAnsi="Times New Roman"/>
          <w:sz w:val="32"/>
          <w:szCs w:val="32"/>
          <w:lang w:val="en-US"/>
        </w:rPr>
        <w:t>Ikki ovozli va uch ovozli bir jinsli xordan ovozlarni oktavaga ikkilantirish usuli bilan aralash xorga moslashtirish.</w:t>
      </w:r>
    </w:p>
    <w:p w:rsidR="007466FA" w:rsidRPr="003143EC" w:rsidRDefault="00AC0556" w:rsidP="00D272DC">
      <w:pPr>
        <w:spacing w:line="240" w:lineRule="auto"/>
        <w:ind w:firstLine="708"/>
        <w:jc w:val="both"/>
        <w:rPr>
          <w:rFonts w:ascii="Times New Roman" w:hAnsi="Times New Roman"/>
          <w:b/>
          <w:bCs/>
          <w:sz w:val="32"/>
          <w:szCs w:val="32"/>
          <w:lang w:val="en-US"/>
        </w:rPr>
      </w:pPr>
      <w:r w:rsidRPr="003143EC">
        <w:rPr>
          <w:rFonts w:ascii="Times New Roman" w:hAnsi="Times New Roman"/>
          <w:sz w:val="32"/>
          <w:szCs w:val="32"/>
          <w:lang w:val="en-US"/>
        </w:rPr>
        <w:t xml:space="preserve">Oktavaga ikkilantirish usuli xor adabiyotida keng tarqalgan usullardan hisoblanadi. Erkaklar ovozini ayollar ovozi bilan ikkilantirilishi xor ovozini yoki asarning ayrim qismlarini eshitilishini quyuqlashtiradi va ayrim hollarda yaqqol ajralib chiqqanday eshitiladi. Shuning uchun oxirgi vaqtlarda </w:t>
      </w:r>
      <w:proofErr w:type="gramStart"/>
      <w:r w:rsidRPr="003143EC">
        <w:rPr>
          <w:rFonts w:ascii="Times New Roman" w:hAnsi="Times New Roman"/>
          <w:sz w:val="32"/>
          <w:szCs w:val="32"/>
          <w:lang w:val="en-US"/>
        </w:rPr>
        <w:t>k</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p kompozitorlar shu usulni q</w:t>
      </w:r>
      <w:r w:rsidR="00F85DA7">
        <w:rPr>
          <w:rFonts w:ascii="Times New Roman" w:hAnsi="Times New Roman"/>
          <w:sz w:val="32"/>
          <w:szCs w:val="32"/>
          <w:lang w:val="en-US"/>
        </w:rPr>
        <w:t>o‘</w:t>
      </w:r>
      <w:r w:rsidRPr="003143EC">
        <w:rPr>
          <w:rFonts w:ascii="Times New Roman" w:hAnsi="Times New Roman"/>
          <w:sz w:val="32"/>
          <w:szCs w:val="32"/>
          <w:lang w:val="en-US"/>
        </w:rPr>
        <w:t xml:space="preserve">llashga harakat qilishadi. </w:t>
      </w:r>
      <w:proofErr w:type="gramStart"/>
      <w:r w:rsidRPr="003143EC">
        <w:rPr>
          <w:rFonts w:ascii="Times New Roman" w:hAnsi="Times New Roman"/>
          <w:sz w:val="32"/>
          <w:szCs w:val="32"/>
          <w:lang w:val="en-US"/>
        </w:rPr>
        <w:t>K</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pchilik b</w:t>
      </w:r>
      <w:r w:rsidR="00F85DA7">
        <w:rPr>
          <w:rFonts w:ascii="Times New Roman" w:hAnsi="Times New Roman"/>
          <w:sz w:val="32"/>
          <w:szCs w:val="32"/>
          <w:lang w:val="en-US"/>
        </w:rPr>
        <w:t>o‘</w:t>
      </w:r>
      <w:r w:rsidRPr="003143EC">
        <w:rPr>
          <w:rFonts w:ascii="Times New Roman" w:hAnsi="Times New Roman"/>
          <w:sz w:val="32"/>
          <w:szCs w:val="32"/>
          <w:lang w:val="en-US"/>
        </w:rPr>
        <w:t xml:space="preserve">lib kuylaganda yoki kata xor jamoasi kuylaganda bu usulning </w:t>
      </w:r>
      <w:r w:rsidR="00F85DA7">
        <w:rPr>
          <w:rFonts w:ascii="Times New Roman" w:hAnsi="Times New Roman"/>
          <w:sz w:val="32"/>
          <w:szCs w:val="32"/>
          <w:lang w:val="en-US"/>
        </w:rPr>
        <w:t>o‘</w:t>
      </w:r>
      <w:r w:rsidRPr="003143EC">
        <w:rPr>
          <w:rFonts w:ascii="Times New Roman" w:hAnsi="Times New Roman"/>
          <w:sz w:val="32"/>
          <w:szCs w:val="32"/>
          <w:lang w:val="en-US"/>
        </w:rPr>
        <w:t>rni beqiyosligini alohida ta</w:t>
      </w:r>
      <w:r w:rsidR="00F85DA7">
        <w:rPr>
          <w:rFonts w:ascii="Times New Roman" w:hAnsi="Times New Roman"/>
          <w:sz w:val="32"/>
          <w:szCs w:val="32"/>
          <w:lang w:val="en-US"/>
        </w:rPr>
        <w:t>’</w:t>
      </w:r>
      <w:r w:rsidRPr="003143EC">
        <w:rPr>
          <w:rFonts w:ascii="Times New Roman" w:hAnsi="Times New Roman"/>
          <w:sz w:val="32"/>
          <w:szCs w:val="32"/>
          <w:lang w:val="en-US"/>
        </w:rPr>
        <w:t>kidlash lozim. Shu bilan birga shuni ham aytish lozimki, ovozlarning uzoq vaqt uzluksiz ikkilantirilishi xor ovozini eshitilishini bir xil qilib q</w:t>
      </w:r>
      <w:r w:rsidR="00F85DA7">
        <w:rPr>
          <w:rFonts w:ascii="Times New Roman" w:hAnsi="Times New Roman"/>
          <w:sz w:val="32"/>
          <w:szCs w:val="32"/>
          <w:lang w:val="en-US"/>
        </w:rPr>
        <w:t>o‘</w:t>
      </w:r>
      <w:r w:rsidRPr="003143EC">
        <w:rPr>
          <w:rFonts w:ascii="Times New Roman" w:hAnsi="Times New Roman"/>
          <w:sz w:val="32"/>
          <w:szCs w:val="32"/>
          <w:lang w:val="en-US"/>
        </w:rPr>
        <w:t xml:space="preserve">yadi. Shuning uchun bu usul kichik va </w:t>
      </w:r>
      <w:proofErr w:type="gramStart"/>
      <w:r w:rsidR="00F85DA7">
        <w:rPr>
          <w:rFonts w:ascii="Times New Roman" w:hAnsi="Times New Roman"/>
          <w:sz w:val="32"/>
          <w:szCs w:val="32"/>
          <w:lang w:val="en-US"/>
        </w:rPr>
        <w:t>o‘</w:t>
      </w:r>
      <w:proofErr w:type="gramEnd"/>
      <w:r w:rsidRPr="003143EC">
        <w:rPr>
          <w:rFonts w:ascii="Times New Roman" w:hAnsi="Times New Roman"/>
          <w:sz w:val="32"/>
          <w:szCs w:val="32"/>
          <w:lang w:val="en-US"/>
        </w:rPr>
        <w:t>rtacha asarni moslashtirishda q</w:t>
      </w:r>
      <w:r w:rsidR="00F85DA7">
        <w:rPr>
          <w:rFonts w:ascii="Times New Roman" w:hAnsi="Times New Roman"/>
          <w:sz w:val="32"/>
          <w:szCs w:val="32"/>
          <w:lang w:val="en-US"/>
        </w:rPr>
        <w:t>o‘</w:t>
      </w:r>
      <w:r w:rsidRPr="003143EC">
        <w:rPr>
          <w:rFonts w:ascii="Times New Roman" w:hAnsi="Times New Roman"/>
          <w:sz w:val="32"/>
          <w:szCs w:val="32"/>
          <w:lang w:val="en-US"/>
        </w:rPr>
        <w:t xml:space="preserve">llash maqsadga muvofiqdir. </w:t>
      </w:r>
      <w:proofErr w:type="gramStart"/>
      <w:r w:rsidRPr="003143EC">
        <w:rPr>
          <w:rFonts w:ascii="Times New Roman" w:hAnsi="Times New Roman"/>
          <w:sz w:val="32"/>
          <w:szCs w:val="32"/>
          <w:lang w:val="en-US"/>
        </w:rPr>
        <w:t>Intensiv  rivojlanuvchi</w:t>
      </w:r>
      <w:proofErr w:type="gramEnd"/>
      <w:r w:rsidRPr="003143EC">
        <w:rPr>
          <w:rFonts w:ascii="Times New Roman" w:hAnsi="Times New Roman"/>
          <w:sz w:val="32"/>
          <w:szCs w:val="32"/>
          <w:lang w:val="en-US"/>
        </w:rPr>
        <w:t xml:space="preserve"> yirik formadagi asarlarda bu usul boshqa usullar bilan bo</w:t>
      </w:r>
      <w:r w:rsidR="00F85DA7">
        <w:rPr>
          <w:rFonts w:ascii="Times New Roman" w:hAnsi="Times New Roman"/>
          <w:sz w:val="32"/>
          <w:szCs w:val="32"/>
          <w:lang w:val="en-US"/>
        </w:rPr>
        <w:t>g‘</w:t>
      </w:r>
      <w:r w:rsidRPr="003143EC">
        <w:rPr>
          <w:rFonts w:ascii="Times New Roman" w:hAnsi="Times New Roman"/>
          <w:sz w:val="32"/>
          <w:szCs w:val="32"/>
          <w:lang w:val="en-US"/>
        </w:rPr>
        <w:t xml:space="preserve">lanib kelsa </w:t>
      </w:r>
      <w:r w:rsidR="00F85DA7">
        <w:rPr>
          <w:rFonts w:ascii="Times New Roman" w:hAnsi="Times New Roman"/>
          <w:sz w:val="32"/>
          <w:szCs w:val="32"/>
          <w:lang w:val="en-US"/>
        </w:rPr>
        <w:t>o‘</w:t>
      </w:r>
      <w:r w:rsidRPr="003143EC">
        <w:rPr>
          <w:rFonts w:ascii="Times New Roman" w:hAnsi="Times New Roman"/>
          <w:sz w:val="32"/>
          <w:szCs w:val="32"/>
          <w:lang w:val="en-US"/>
        </w:rPr>
        <w:t xml:space="preserve">z samarasini beradi. Ayniqsa bu usul asarning </w:t>
      </w:r>
      <w:r w:rsidR="00F85DA7">
        <w:rPr>
          <w:rFonts w:ascii="Times New Roman" w:hAnsi="Times New Roman"/>
          <w:sz w:val="32"/>
          <w:szCs w:val="32"/>
          <w:lang w:val="en-US"/>
        </w:rPr>
        <w:t>o‘</w:t>
      </w:r>
      <w:r w:rsidRPr="003143EC">
        <w:rPr>
          <w:rFonts w:ascii="Times New Roman" w:hAnsi="Times New Roman"/>
          <w:sz w:val="32"/>
          <w:szCs w:val="32"/>
          <w:lang w:val="en-US"/>
        </w:rPr>
        <w:t xml:space="preserve">ta talab qilgan qismida </w:t>
      </w:r>
      <w:r w:rsidR="00F85DA7">
        <w:rPr>
          <w:rFonts w:ascii="Times New Roman" w:hAnsi="Times New Roman"/>
          <w:sz w:val="32"/>
          <w:szCs w:val="32"/>
          <w:lang w:val="en-US"/>
        </w:rPr>
        <w:t>o‘</w:t>
      </w:r>
      <w:r w:rsidRPr="003143EC">
        <w:rPr>
          <w:rFonts w:ascii="Times New Roman" w:hAnsi="Times New Roman"/>
          <w:sz w:val="32"/>
          <w:szCs w:val="32"/>
          <w:lang w:val="en-US"/>
        </w:rPr>
        <w:t>z sifatin</w:t>
      </w:r>
      <w:r w:rsidR="00F302D9" w:rsidRPr="003143EC">
        <w:rPr>
          <w:rFonts w:ascii="Times New Roman" w:hAnsi="Times New Roman"/>
          <w:sz w:val="32"/>
          <w:szCs w:val="32"/>
          <w:lang w:val="en-US"/>
        </w:rPr>
        <w:t>i yanada oshiradi.</w:t>
      </w:r>
    </w:p>
    <w:p w:rsidR="005F4393" w:rsidRPr="003143EC" w:rsidRDefault="00C3191A" w:rsidP="003143EC">
      <w:pPr>
        <w:autoSpaceDE w:val="0"/>
        <w:autoSpaceDN w:val="0"/>
        <w:adjustRightInd w:val="0"/>
        <w:spacing w:after="0" w:line="240" w:lineRule="auto"/>
        <w:jc w:val="center"/>
        <w:rPr>
          <w:rFonts w:ascii="Times New Roman" w:hAnsi="Times New Roman"/>
          <w:b/>
          <w:bCs/>
          <w:sz w:val="32"/>
          <w:szCs w:val="32"/>
          <w:lang w:val="en-US"/>
        </w:rPr>
      </w:pPr>
      <w:r w:rsidRPr="003143EC">
        <w:rPr>
          <w:rFonts w:ascii="Times New Roman" w:hAnsi="Times New Roman"/>
          <w:b/>
          <w:bCs/>
          <w:sz w:val="32"/>
          <w:szCs w:val="32"/>
          <w:lang w:val="en-US"/>
        </w:rPr>
        <w:t>3.2. X</w:t>
      </w:r>
      <w:r w:rsidR="00C13BFD" w:rsidRPr="003143EC">
        <w:rPr>
          <w:rFonts w:ascii="Times New Roman" w:hAnsi="Times New Roman"/>
          <w:b/>
          <w:bCs/>
          <w:sz w:val="32"/>
          <w:szCs w:val="32"/>
          <w:lang w:val="en-US"/>
        </w:rPr>
        <w:t>or partiyalari.</w:t>
      </w:r>
    </w:p>
    <w:p w:rsidR="00C3191A" w:rsidRPr="003143EC" w:rsidRDefault="00C3191A" w:rsidP="003143EC">
      <w:pPr>
        <w:autoSpaceDE w:val="0"/>
        <w:autoSpaceDN w:val="0"/>
        <w:adjustRightInd w:val="0"/>
        <w:spacing w:after="0" w:line="240" w:lineRule="auto"/>
        <w:jc w:val="both"/>
        <w:rPr>
          <w:rFonts w:ascii="Times New Roman" w:hAnsi="Times New Roman"/>
          <w:sz w:val="32"/>
          <w:szCs w:val="32"/>
          <w:lang w:val="en-US"/>
        </w:rPr>
      </w:pPr>
      <w:r w:rsidRPr="003143EC">
        <w:rPr>
          <w:rFonts w:ascii="Times New Roman" w:hAnsi="Times New Roman"/>
          <w:sz w:val="32"/>
          <w:szCs w:val="32"/>
          <w:lang w:val="en-US"/>
        </w:rPr>
        <w:t xml:space="preserve">      Xor kollektivini tashkil etish shartlaridan biri har bir xor partiyasini ovozlar bilan </w:t>
      </w:r>
      <w:proofErr w:type="gramStart"/>
      <w:r w:rsidRPr="003143EC">
        <w:rPr>
          <w:rFonts w:ascii="Times New Roman" w:hAnsi="Times New Roman"/>
          <w:sz w:val="32"/>
          <w:szCs w:val="32"/>
          <w:lang w:val="en-US"/>
        </w:rPr>
        <w:t>t</w:t>
      </w:r>
      <w:r w:rsidR="00F85DA7">
        <w:rPr>
          <w:rFonts w:ascii="Times New Roman" w:hAnsi="Times New Roman"/>
          <w:sz w:val="32"/>
          <w:szCs w:val="32"/>
          <w:lang w:val="en-US"/>
        </w:rPr>
        <w:t>o‘</w:t>
      </w:r>
      <w:proofErr w:type="gramEnd"/>
      <w:r w:rsidR="00F85DA7">
        <w:rPr>
          <w:rFonts w:ascii="Times New Roman" w:hAnsi="Times New Roman"/>
          <w:sz w:val="32"/>
          <w:szCs w:val="32"/>
          <w:lang w:val="en-US"/>
        </w:rPr>
        <w:t>g‘</w:t>
      </w:r>
      <w:r w:rsidRPr="003143EC">
        <w:rPr>
          <w:rFonts w:ascii="Times New Roman" w:hAnsi="Times New Roman"/>
          <w:sz w:val="32"/>
          <w:szCs w:val="32"/>
          <w:lang w:val="en-US"/>
        </w:rPr>
        <w:t>ri ta</w:t>
      </w:r>
      <w:r w:rsidR="00F85DA7">
        <w:rPr>
          <w:rFonts w:ascii="Times New Roman" w:hAnsi="Times New Roman"/>
          <w:sz w:val="32"/>
          <w:szCs w:val="32"/>
          <w:lang w:val="en-US"/>
        </w:rPr>
        <w:t>’</w:t>
      </w:r>
      <w:r w:rsidRPr="003143EC">
        <w:rPr>
          <w:rFonts w:ascii="Times New Roman" w:hAnsi="Times New Roman"/>
          <w:sz w:val="32"/>
          <w:szCs w:val="32"/>
          <w:lang w:val="en-US"/>
        </w:rPr>
        <w:t xml:space="preserve">minlashdir. Diapazon, tembr va ovoz kuchi jihatidan bir-biriga yaqin </w:t>
      </w:r>
      <w:proofErr w:type="gramStart"/>
      <w:r w:rsidRPr="003143EC">
        <w:rPr>
          <w:rFonts w:ascii="Times New Roman" w:hAnsi="Times New Roman"/>
          <w:sz w:val="32"/>
          <w:szCs w:val="32"/>
          <w:lang w:val="en-US"/>
        </w:rPr>
        <w:t>b</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 xml:space="preserve">lgan ashulachilar guruhiga </w:t>
      </w:r>
      <w:r w:rsidRPr="003143EC">
        <w:rPr>
          <w:rFonts w:ascii="Times New Roman" w:hAnsi="Times New Roman"/>
          <w:b/>
          <w:sz w:val="32"/>
          <w:szCs w:val="32"/>
          <w:lang w:val="en-US"/>
        </w:rPr>
        <w:t xml:space="preserve">xor partiyasi </w:t>
      </w:r>
      <w:r w:rsidRPr="003143EC">
        <w:rPr>
          <w:rFonts w:ascii="Times New Roman" w:hAnsi="Times New Roman"/>
          <w:sz w:val="32"/>
          <w:szCs w:val="32"/>
          <w:lang w:val="en-US"/>
        </w:rPr>
        <w:t xml:space="preserve">deyiladi. Xor </w:t>
      </w:r>
      <w:proofErr w:type="gramStart"/>
      <w:r w:rsidRPr="003143EC">
        <w:rPr>
          <w:rFonts w:ascii="Times New Roman" w:hAnsi="Times New Roman"/>
          <w:sz w:val="32"/>
          <w:szCs w:val="32"/>
          <w:lang w:val="en-US"/>
        </w:rPr>
        <w:t>t</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rtta asosiy partiyalarga taqsimlangan ovozlardan iborat: soprano va alt — ayollar ovozi, tenor va bas — erkaklar ovozi.</w:t>
      </w:r>
    </w:p>
    <w:p w:rsidR="00C3191A" w:rsidRPr="003143EC" w:rsidRDefault="00C3191A" w:rsidP="003143EC">
      <w:pPr>
        <w:autoSpaceDE w:val="0"/>
        <w:autoSpaceDN w:val="0"/>
        <w:adjustRightInd w:val="0"/>
        <w:spacing w:after="0" w:line="240" w:lineRule="auto"/>
        <w:ind w:firstLine="708"/>
        <w:jc w:val="both"/>
        <w:rPr>
          <w:rFonts w:ascii="Times New Roman" w:hAnsi="Times New Roman"/>
          <w:sz w:val="32"/>
          <w:szCs w:val="32"/>
          <w:lang w:val="en-US"/>
        </w:rPr>
      </w:pPr>
      <w:r w:rsidRPr="003143EC">
        <w:rPr>
          <w:rFonts w:ascii="Times New Roman" w:hAnsi="Times New Roman"/>
          <w:sz w:val="32"/>
          <w:szCs w:val="32"/>
          <w:lang w:val="en-US"/>
        </w:rPr>
        <w:t>Xor partiyalarining tarkibiga baland va past ovoz gruppalari kiradi. Xor partiyalarining baland ovozlari birinchi I, past ovozlari esa ikkinchi II ovozlar deb yuritiladi. Birinchi ovozlar gruppasiga asosan barcha lirik ovozlar, ikkinchi gruppasiga dramatik ovozlar kiradi.</w:t>
      </w:r>
    </w:p>
    <w:p w:rsidR="00726839" w:rsidRPr="003143EC" w:rsidRDefault="00726839" w:rsidP="003143EC">
      <w:pPr>
        <w:autoSpaceDE w:val="0"/>
        <w:autoSpaceDN w:val="0"/>
        <w:adjustRightInd w:val="0"/>
        <w:spacing w:after="0" w:line="240" w:lineRule="auto"/>
        <w:ind w:firstLine="708"/>
        <w:jc w:val="both"/>
        <w:rPr>
          <w:rFonts w:ascii="Times New Roman" w:hAnsi="Times New Roman"/>
          <w:sz w:val="32"/>
          <w:szCs w:val="32"/>
          <w:lang w:val="en-US"/>
        </w:rPr>
      </w:pPr>
    </w:p>
    <w:p w:rsidR="00C3191A" w:rsidRPr="003143EC" w:rsidRDefault="00C3191A" w:rsidP="003143EC">
      <w:pPr>
        <w:autoSpaceDE w:val="0"/>
        <w:autoSpaceDN w:val="0"/>
        <w:adjustRightInd w:val="0"/>
        <w:spacing w:after="0" w:line="240" w:lineRule="auto"/>
        <w:rPr>
          <w:rFonts w:ascii="Times New Roman" w:hAnsi="Times New Roman"/>
          <w:b/>
          <w:bCs/>
          <w:color w:val="C00000"/>
          <w:sz w:val="32"/>
          <w:szCs w:val="32"/>
          <w:lang w:val="en-US"/>
        </w:rPr>
      </w:pPr>
      <w:r w:rsidRPr="003143EC">
        <w:rPr>
          <w:rFonts w:ascii="Times New Roman" w:hAnsi="Times New Roman"/>
          <w:sz w:val="32"/>
          <w:szCs w:val="32"/>
          <w:lang w:val="en-US"/>
        </w:rPr>
        <w:t xml:space="preserve">                                                    </w:t>
      </w:r>
    </w:p>
    <w:p w:rsidR="00726839" w:rsidRPr="003143EC" w:rsidRDefault="00ED296D" w:rsidP="003143EC">
      <w:pPr>
        <w:autoSpaceDE w:val="0"/>
        <w:autoSpaceDN w:val="0"/>
        <w:adjustRightInd w:val="0"/>
        <w:spacing w:after="0" w:line="240" w:lineRule="auto"/>
        <w:rPr>
          <w:rFonts w:ascii="Times New Roman" w:hAnsi="Times New Roman"/>
          <w:sz w:val="32"/>
          <w:szCs w:val="32"/>
          <w:lang w:val="en-US"/>
        </w:rPr>
      </w:pPr>
      <w:r w:rsidRPr="003143EC">
        <w:rPr>
          <w:rFonts w:ascii="Times New Roman" w:hAnsi="Times New Roman"/>
          <w:noProof/>
          <w:sz w:val="32"/>
          <w:szCs w:val="32"/>
        </w:rPr>
        <w:lastRenderedPageBreak/>
        <w:drawing>
          <wp:inline distT="0" distB="0" distL="0" distR="0" wp14:anchorId="188DCD1E" wp14:editId="28C08FEA">
            <wp:extent cx="6156960" cy="1545590"/>
            <wp:effectExtent l="0" t="0" r="0" b="35560"/>
            <wp:docPr id="2" name="Организационная диаграмма 12"/>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 r:lo="rId11" r:qs="rId12" r:cs="rId13"/>
              </a:graphicData>
            </a:graphic>
          </wp:inline>
        </w:drawing>
      </w:r>
    </w:p>
    <w:p w:rsidR="00C3191A" w:rsidRPr="003143EC" w:rsidRDefault="00ED296D" w:rsidP="003143EC">
      <w:pPr>
        <w:autoSpaceDE w:val="0"/>
        <w:autoSpaceDN w:val="0"/>
        <w:adjustRightInd w:val="0"/>
        <w:spacing w:after="0" w:line="240" w:lineRule="auto"/>
        <w:rPr>
          <w:rFonts w:ascii="Times New Roman" w:hAnsi="Times New Roman"/>
          <w:sz w:val="32"/>
          <w:szCs w:val="32"/>
          <w:lang w:val="en-US"/>
        </w:rPr>
      </w:pPr>
      <w:r w:rsidRPr="003143EC">
        <w:rPr>
          <w:rFonts w:ascii="Times New Roman" w:hAnsi="Times New Roman"/>
          <w:noProof/>
          <w:sz w:val="32"/>
          <w:szCs w:val="32"/>
        </w:rPr>
        <w:drawing>
          <wp:inline distT="0" distB="0" distL="0" distR="0" wp14:anchorId="1302C1A2" wp14:editId="7E0EE293">
            <wp:extent cx="6156960" cy="1939925"/>
            <wp:effectExtent l="0" t="0" r="0" b="60325"/>
            <wp:docPr id="3" name="Организационная диаграмма 21"/>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 r:lo="rId16" r:qs="rId17" r:cs="rId18"/>
              </a:graphicData>
            </a:graphic>
          </wp:inline>
        </w:drawing>
      </w:r>
    </w:p>
    <w:p w:rsidR="00C3191A" w:rsidRPr="003143EC" w:rsidRDefault="00C3191A" w:rsidP="003143EC">
      <w:pPr>
        <w:autoSpaceDE w:val="0"/>
        <w:autoSpaceDN w:val="0"/>
        <w:adjustRightInd w:val="0"/>
        <w:spacing w:after="0" w:line="240" w:lineRule="auto"/>
        <w:rPr>
          <w:rFonts w:ascii="Times New Roman" w:hAnsi="Times New Roman"/>
          <w:sz w:val="32"/>
          <w:szCs w:val="32"/>
          <w:lang w:val="en-US"/>
        </w:rPr>
      </w:pPr>
    </w:p>
    <w:p w:rsidR="00C3191A" w:rsidRPr="003143EC" w:rsidRDefault="00C3191A" w:rsidP="003143EC">
      <w:pPr>
        <w:autoSpaceDE w:val="0"/>
        <w:autoSpaceDN w:val="0"/>
        <w:adjustRightInd w:val="0"/>
        <w:spacing w:after="0" w:line="240" w:lineRule="auto"/>
        <w:rPr>
          <w:rFonts w:ascii="Times New Roman" w:hAnsi="Times New Roman"/>
          <w:sz w:val="32"/>
          <w:szCs w:val="32"/>
          <w:lang w:val="en-US"/>
        </w:rPr>
      </w:pPr>
    </w:p>
    <w:p w:rsidR="00C3191A" w:rsidRPr="003143EC" w:rsidRDefault="00ED296D" w:rsidP="003143EC">
      <w:pPr>
        <w:autoSpaceDE w:val="0"/>
        <w:autoSpaceDN w:val="0"/>
        <w:adjustRightInd w:val="0"/>
        <w:spacing w:after="0" w:line="240" w:lineRule="auto"/>
        <w:rPr>
          <w:rFonts w:ascii="Times New Roman" w:hAnsi="Times New Roman"/>
          <w:sz w:val="32"/>
          <w:szCs w:val="32"/>
          <w:lang w:val="en-US"/>
        </w:rPr>
      </w:pPr>
      <w:r w:rsidRPr="003143EC">
        <w:rPr>
          <w:rFonts w:ascii="Times New Roman" w:hAnsi="Times New Roman"/>
          <w:noProof/>
          <w:sz w:val="32"/>
          <w:szCs w:val="32"/>
        </w:rPr>
        <w:drawing>
          <wp:inline distT="0" distB="0" distL="0" distR="0" wp14:anchorId="6BCB0D22" wp14:editId="40FB2A63">
            <wp:extent cx="6156960" cy="1939925"/>
            <wp:effectExtent l="0" t="0" r="0" b="60325"/>
            <wp:docPr id="4" name="Организационная диаграмма 28"/>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inline>
        </w:drawing>
      </w:r>
    </w:p>
    <w:p w:rsidR="00C3191A" w:rsidRPr="003143EC" w:rsidRDefault="00C3191A" w:rsidP="003143EC">
      <w:pPr>
        <w:autoSpaceDE w:val="0"/>
        <w:autoSpaceDN w:val="0"/>
        <w:adjustRightInd w:val="0"/>
        <w:spacing w:after="0" w:line="240" w:lineRule="auto"/>
        <w:rPr>
          <w:rFonts w:ascii="Times New Roman" w:hAnsi="Times New Roman"/>
          <w:sz w:val="32"/>
          <w:szCs w:val="32"/>
          <w:lang w:val="en-US"/>
        </w:rPr>
      </w:pPr>
    </w:p>
    <w:p w:rsidR="00C3191A" w:rsidRPr="003143EC" w:rsidRDefault="00ED296D" w:rsidP="003143EC">
      <w:pPr>
        <w:autoSpaceDE w:val="0"/>
        <w:autoSpaceDN w:val="0"/>
        <w:adjustRightInd w:val="0"/>
        <w:spacing w:after="0" w:line="240" w:lineRule="auto"/>
        <w:rPr>
          <w:rFonts w:ascii="Times New Roman" w:hAnsi="Times New Roman"/>
          <w:sz w:val="32"/>
          <w:szCs w:val="32"/>
          <w:lang w:val="en-US"/>
        </w:rPr>
      </w:pPr>
      <w:r w:rsidRPr="003143EC">
        <w:rPr>
          <w:rFonts w:ascii="Times New Roman" w:hAnsi="Times New Roman"/>
          <w:noProof/>
          <w:sz w:val="32"/>
          <w:szCs w:val="32"/>
        </w:rPr>
        <w:drawing>
          <wp:inline distT="0" distB="0" distL="0" distR="0" wp14:anchorId="67C3D4C6" wp14:editId="203D4495">
            <wp:extent cx="6156960" cy="1939925"/>
            <wp:effectExtent l="0" t="0" r="0" b="60325"/>
            <wp:docPr id="5" name="Организационная диаграмма 35"/>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 r:lo="rId26" r:qs="rId27" r:cs="rId28"/>
              </a:graphicData>
            </a:graphic>
          </wp:inline>
        </w:drawing>
      </w:r>
    </w:p>
    <w:p w:rsidR="00C3191A" w:rsidRPr="003143EC" w:rsidRDefault="00C3191A" w:rsidP="003143EC">
      <w:pPr>
        <w:autoSpaceDE w:val="0"/>
        <w:autoSpaceDN w:val="0"/>
        <w:adjustRightInd w:val="0"/>
        <w:spacing w:after="0" w:line="240" w:lineRule="auto"/>
        <w:rPr>
          <w:rFonts w:ascii="Times New Roman" w:hAnsi="Times New Roman"/>
          <w:sz w:val="32"/>
          <w:szCs w:val="32"/>
          <w:lang w:val="en-US"/>
        </w:rPr>
      </w:pPr>
    </w:p>
    <w:p w:rsidR="00C3191A" w:rsidRPr="003143EC" w:rsidRDefault="00C3191A" w:rsidP="003143EC">
      <w:pPr>
        <w:autoSpaceDE w:val="0"/>
        <w:autoSpaceDN w:val="0"/>
        <w:adjustRightInd w:val="0"/>
        <w:spacing w:after="0" w:line="240" w:lineRule="auto"/>
        <w:rPr>
          <w:rFonts w:ascii="Times New Roman" w:hAnsi="Times New Roman"/>
          <w:sz w:val="32"/>
          <w:szCs w:val="32"/>
          <w:lang w:val="en-US"/>
        </w:rPr>
      </w:pPr>
    </w:p>
    <w:p w:rsidR="00C3191A" w:rsidRPr="003143EC" w:rsidRDefault="00C3191A" w:rsidP="003143EC">
      <w:pPr>
        <w:autoSpaceDE w:val="0"/>
        <w:autoSpaceDN w:val="0"/>
        <w:adjustRightInd w:val="0"/>
        <w:spacing w:after="0" w:line="240" w:lineRule="auto"/>
        <w:ind w:firstLine="708"/>
        <w:jc w:val="both"/>
        <w:rPr>
          <w:rFonts w:ascii="Times New Roman" w:hAnsi="Times New Roman"/>
          <w:sz w:val="32"/>
          <w:szCs w:val="32"/>
          <w:lang w:val="en-US"/>
        </w:rPr>
      </w:pPr>
      <w:r w:rsidRPr="003143EC">
        <w:rPr>
          <w:rFonts w:ascii="Times New Roman" w:hAnsi="Times New Roman"/>
          <w:sz w:val="32"/>
          <w:szCs w:val="32"/>
          <w:lang w:val="en-US"/>
        </w:rPr>
        <w:lastRenderedPageBreak/>
        <w:t xml:space="preserve">Xorda lirik va dramatik ovozlarning </w:t>
      </w:r>
      <w:proofErr w:type="gramStart"/>
      <w:r w:rsidRPr="003143EC">
        <w:rPr>
          <w:rFonts w:ascii="Times New Roman" w:hAnsi="Times New Roman"/>
          <w:sz w:val="32"/>
          <w:szCs w:val="32"/>
          <w:lang w:val="en-US"/>
        </w:rPr>
        <w:t>q</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llanishi xor partiyasining rang-barang tembr xususiyatlarini yuzaga keltiradi va badiiy ifod</w:t>
      </w:r>
      <w:r w:rsidR="00726839" w:rsidRPr="003143EC">
        <w:rPr>
          <w:rFonts w:ascii="Times New Roman" w:hAnsi="Times New Roman"/>
          <w:sz w:val="32"/>
          <w:szCs w:val="32"/>
          <w:lang w:val="en-US"/>
        </w:rPr>
        <w:t>a imkoniyatlarini</w:t>
      </w:r>
      <w:r w:rsidRPr="003143EC">
        <w:rPr>
          <w:rFonts w:ascii="Times New Roman" w:hAnsi="Times New Roman"/>
          <w:sz w:val="32"/>
          <w:szCs w:val="32"/>
          <w:lang w:val="en-US"/>
        </w:rPr>
        <w:t xml:space="preserve"> t</w:t>
      </w:r>
      <w:r w:rsidR="00F85DA7">
        <w:rPr>
          <w:rFonts w:ascii="Times New Roman" w:hAnsi="Times New Roman"/>
          <w:sz w:val="32"/>
          <w:szCs w:val="32"/>
          <w:lang w:val="en-US"/>
        </w:rPr>
        <w:t>o‘</w:t>
      </w:r>
      <w:r w:rsidRPr="003143EC">
        <w:rPr>
          <w:rFonts w:ascii="Times New Roman" w:hAnsi="Times New Roman"/>
          <w:sz w:val="32"/>
          <w:szCs w:val="32"/>
          <w:lang w:val="en-US"/>
        </w:rPr>
        <w:t>liq namoyon qiladi.</w:t>
      </w:r>
    </w:p>
    <w:p w:rsidR="00C3191A" w:rsidRPr="003143EC" w:rsidRDefault="00C3191A" w:rsidP="003143EC">
      <w:pPr>
        <w:autoSpaceDE w:val="0"/>
        <w:autoSpaceDN w:val="0"/>
        <w:adjustRightInd w:val="0"/>
        <w:spacing w:after="0" w:line="240" w:lineRule="auto"/>
        <w:jc w:val="both"/>
        <w:rPr>
          <w:rFonts w:ascii="Times New Roman" w:hAnsi="Times New Roman"/>
          <w:sz w:val="32"/>
          <w:szCs w:val="32"/>
          <w:lang w:val="en-US"/>
        </w:rPr>
      </w:pPr>
      <w:r w:rsidRPr="003143EC">
        <w:rPr>
          <w:rFonts w:ascii="Times New Roman" w:hAnsi="Times New Roman"/>
          <w:sz w:val="32"/>
          <w:szCs w:val="32"/>
          <w:lang w:val="en-US"/>
        </w:rPr>
        <w:t>Diapazonlari:</w:t>
      </w:r>
    </w:p>
    <w:p w:rsidR="00C3191A" w:rsidRPr="003143EC" w:rsidRDefault="00C3191A" w:rsidP="003143EC">
      <w:pPr>
        <w:autoSpaceDE w:val="0"/>
        <w:autoSpaceDN w:val="0"/>
        <w:adjustRightInd w:val="0"/>
        <w:spacing w:after="0" w:line="240" w:lineRule="auto"/>
        <w:jc w:val="both"/>
        <w:rPr>
          <w:rFonts w:ascii="Times New Roman" w:hAnsi="Times New Roman"/>
          <w:sz w:val="32"/>
          <w:szCs w:val="32"/>
          <w:lang w:val="en-US"/>
        </w:rPr>
      </w:pPr>
    </w:p>
    <w:p w:rsidR="00726839" w:rsidRPr="003143EC" w:rsidRDefault="00726839" w:rsidP="003143EC">
      <w:pPr>
        <w:autoSpaceDE w:val="0"/>
        <w:autoSpaceDN w:val="0"/>
        <w:adjustRightInd w:val="0"/>
        <w:spacing w:after="0" w:line="240" w:lineRule="auto"/>
        <w:jc w:val="both"/>
        <w:rPr>
          <w:rFonts w:ascii="Times New Roman" w:hAnsi="Times New Roman"/>
          <w:sz w:val="32"/>
          <w:szCs w:val="32"/>
          <w:lang w:val="en-US"/>
        </w:rPr>
      </w:pPr>
    </w:p>
    <w:p w:rsidR="00C3191A" w:rsidRPr="00D272DC" w:rsidRDefault="00C3191A" w:rsidP="00D272DC">
      <w:pPr>
        <w:autoSpaceDE w:val="0"/>
        <w:autoSpaceDN w:val="0"/>
        <w:adjustRightInd w:val="0"/>
        <w:spacing w:after="0" w:line="240" w:lineRule="auto"/>
        <w:ind w:left="426" w:right="-425"/>
        <w:jc w:val="center"/>
        <w:rPr>
          <w:rFonts w:ascii="Times New Roman" w:hAnsi="Times New Roman"/>
          <w:b/>
          <w:bCs/>
          <w:noProof/>
          <w:color w:val="002060"/>
          <w:sz w:val="32"/>
          <w:szCs w:val="32"/>
          <w:lang w:val="en-US"/>
        </w:rPr>
      </w:pPr>
      <w:r w:rsidRPr="00D272DC">
        <w:rPr>
          <w:rFonts w:ascii="Times New Roman" w:hAnsi="Times New Roman"/>
          <w:b/>
          <w:bCs/>
          <w:noProof/>
          <w:color w:val="002060"/>
          <w:sz w:val="32"/>
          <w:szCs w:val="32"/>
          <w:lang w:val="en-US"/>
        </w:rPr>
        <w:t>SOPRANO  PARTIYASINING DIAPAZONI:</w:t>
      </w:r>
    </w:p>
    <w:p w:rsidR="00C3191A" w:rsidRPr="00D272DC" w:rsidRDefault="00C3191A" w:rsidP="003143EC">
      <w:pPr>
        <w:autoSpaceDE w:val="0"/>
        <w:autoSpaceDN w:val="0"/>
        <w:adjustRightInd w:val="0"/>
        <w:spacing w:after="0" w:line="240" w:lineRule="auto"/>
        <w:ind w:left="426" w:right="-425"/>
        <w:jc w:val="both"/>
        <w:rPr>
          <w:rFonts w:ascii="Times New Roman" w:hAnsi="Times New Roman"/>
          <w:b/>
          <w:bCs/>
          <w:noProof/>
          <w:color w:val="002060"/>
          <w:sz w:val="32"/>
          <w:szCs w:val="32"/>
          <w:lang w:val="en-US"/>
        </w:rPr>
      </w:pPr>
    </w:p>
    <w:p w:rsidR="00C3191A" w:rsidRPr="00D272DC" w:rsidRDefault="00C3191A" w:rsidP="003143EC">
      <w:pPr>
        <w:autoSpaceDE w:val="0"/>
        <w:autoSpaceDN w:val="0"/>
        <w:adjustRightInd w:val="0"/>
        <w:spacing w:after="0" w:line="240" w:lineRule="auto"/>
        <w:ind w:left="426" w:right="-425"/>
        <w:jc w:val="both"/>
        <w:rPr>
          <w:rFonts w:ascii="Times New Roman" w:hAnsi="Times New Roman"/>
          <w:b/>
          <w:bCs/>
          <w:noProof/>
          <w:color w:val="002060"/>
          <w:sz w:val="32"/>
          <w:szCs w:val="32"/>
          <w:lang w:val="en-US"/>
        </w:rPr>
      </w:pPr>
      <w:r w:rsidRPr="00D272DC">
        <w:rPr>
          <w:rFonts w:ascii="Times New Roman" w:hAnsi="Times New Roman"/>
          <w:b/>
          <w:bCs/>
          <w:noProof/>
          <w:color w:val="002060"/>
          <w:sz w:val="32"/>
          <w:szCs w:val="32"/>
          <w:lang w:val="en-US"/>
        </w:rPr>
        <w:t xml:space="preserve">  </w:t>
      </w:r>
      <w:r w:rsidR="00D272DC" w:rsidRPr="00D272DC">
        <w:rPr>
          <w:rFonts w:ascii="Times New Roman" w:hAnsi="Times New Roman"/>
          <w:b/>
          <w:bCs/>
          <w:noProof/>
          <w:color w:val="002060"/>
          <w:sz w:val="32"/>
          <w:szCs w:val="32"/>
          <w:lang w:val="en-US"/>
        </w:rPr>
        <w:t xml:space="preserve">    </w:t>
      </w:r>
      <w:r w:rsidRPr="00D272DC">
        <w:rPr>
          <w:rFonts w:ascii="Times New Roman" w:hAnsi="Times New Roman"/>
          <w:b/>
          <w:bCs/>
          <w:noProof/>
          <w:color w:val="002060"/>
          <w:sz w:val="32"/>
          <w:szCs w:val="32"/>
          <w:lang w:val="en-US"/>
        </w:rPr>
        <w:t xml:space="preserve"> UMUMIY                                </w:t>
      </w:r>
      <w:r w:rsidR="00D272DC">
        <w:rPr>
          <w:rFonts w:ascii="Times New Roman" w:hAnsi="Times New Roman"/>
          <w:b/>
          <w:bCs/>
          <w:noProof/>
          <w:color w:val="002060"/>
          <w:sz w:val="32"/>
          <w:szCs w:val="32"/>
          <w:lang w:val="en-US"/>
        </w:rPr>
        <w:t xml:space="preserve">                         </w:t>
      </w:r>
      <w:r w:rsidRPr="00D272DC">
        <w:rPr>
          <w:rFonts w:ascii="Times New Roman" w:hAnsi="Times New Roman"/>
          <w:b/>
          <w:bCs/>
          <w:noProof/>
          <w:color w:val="002060"/>
          <w:sz w:val="32"/>
          <w:szCs w:val="32"/>
          <w:lang w:val="en-US"/>
        </w:rPr>
        <w:t xml:space="preserve"> ISHCHI </w:t>
      </w:r>
    </w:p>
    <w:p w:rsidR="00C3191A" w:rsidRPr="00D272DC" w:rsidRDefault="00ED296D" w:rsidP="003143EC">
      <w:pPr>
        <w:autoSpaceDE w:val="0"/>
        <w:autoSpaceDN w:val="0"/>
        <w:adjustRightInd w:val="0"/>
        <w:spacing w:after="0" w:line="240" w:lineRule="auto"/>
        <w:ind w:left="426" w:right="-425"/>
        <w:jc w:val="both"/>
        <w:rPr>
          <w:rFonts w:ascii="Times New Roman" w:hAnsi="Times New Roman"/>
          <w:color w:val="002060"/>
          <w:sz w:val="32"/>
          <w:szCs w:val="32"/>
          <w:lang w:val="en-US"/>
        </w:rPr>
      </w:pPr>
      <w:r w:rsidRPr="00D272DC">
        <w:rPr>
          <w:rFonts w:ascii="Times New Roman" w:hAnsi="Times New Roman"/>
          <w:noProof/>
          <w:color w:val="002060"/>
          <w:sz w:val="32"/>
          <w:szCs w:val="32"/>
        </w:rPr>
        <w:drawing>
          <wp:inline distT="0" distB="0" distL="0" distR="0" wp14:anchorId="5EC6A0D8" wp14:editId="42F41E9E">
            <wp:extent cx="5577840" cy="792480"/>
            <wp:effectExtent l="0" t="0" r="0" b="0"/>
            <wp:docPr id="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577840" cy="792480"/>
                    </a:xfrm>
                    <a:prstGeom prst="rect">
                      <a:avLst/>
                    </a:prstGeom>
                    <a:noFill/>
                    <a:ln>
                      <a:noFill/>
                    </a:ln>
                  </pic:spPr>
                </pic:pic>
              </a:graphicData>
            </a:graphic>
          </wp:inline>
        </w:drawing>
      </w:r>
    </w:p>
    <w:p w:rsidR="00C3191A" w:rsidRPr="00D272DC" w:rsidRDefault="00C3191A" w:rsidP="00D272DC">
      <w:pPr>
        <w:autoSpaceDE w:val="0"/>
        <w:autoSpaceDN w:val="0"/>
        <w:adjustRightInd w:val="0"/>
        <w:spacing w:after="0" w:line="240" w:lineRule="auto"/>
        <w:ind w:left="426" w:right="-425"/>
        <w:jc w:val="center"/>
        <w:rPr>
          <w:rFonts w:ascii="Times New Roman" w:hAnsi="Times New Roman"/>
          <w:b/>
          <w:bCs/>
          <w:noProof/>
          <w:color w:val="002060"/>
          <w:sz w:val="32"/>
          <w:szCs w:val="32"/>
          <w:lang w:val="en-US"/>
        </w:rPr>
      </w:pPr>
      <w:r w:rsidRPr="00D272DC">
        <w:rPr>
          <w:rFonts w:ascii="Times New Roman" w:hAnsi="Times New Roman"/>
          <w:b/>
          <w:bCs/>
          <w:noProof/>
          <w:color w:val="002060"/>
          <w:sz w:val="32"/>
          <w:szCs w:val="32"/>
          <w:lang w:val="en-US"/>
        </w:rPr>
        <w:t>ALT  PARTIYASINING DIAPAZONI:</w:t>
      </w:r>
    </w:p>
    <w:p w:rsidR="00C3191A" w:rsidRPr="00D272DC" w:rsidRDefault="00C3191A" w:rsidP="003143EC">
      <w:pPr>
        <w:autoSpaceDE w:val="0"/>
        <w:autoSpaceDN w:val="0"/>
        <w:adjustRightInd w:val="0"/>
        <w:spacing w:after="0" w:line="240" w:lineRule="auto"/>
        <w:ind w:left="426" w:right="-425"/>
        <w:jc w:val="both"/>
        <w:rPr>
          <w:rFonts w:ascii="Times New Roman" w:hAnsi="Times New Roman"/>
          <w:b/>
          <w:bCs/>
          <w:noProof/>
          <w:color w:val="002060"/>
          <w:sz w:val="32"/>
          <w:szCs w:val="32"/>
          <w:lang w:val="en-US"/>
        </w:rPr>
      </w:pPr>
    </w:p>
    <w:p w:rsidR="00C3191A" w:rsidRPr="00D272DC" w:rsidRDefault="00D272DC" w:rsidP="003143EC">
      <w:pPr>
        <w:autoSpaceDE w:val="0"/>
        <w:autoSpaceDN w:val="0"/>
        <w:adjustRightInd w:val="0"/>
        <w:spacing w:after="0" w:line="240" w:lineRule="auto"/>
        <w:ind w:left="426" w:right="-425"/>
        <w:jc w:val="both"/>
        <w:rPr>
          <w:rFonts w:ascii="Times New Roman" w:hAnsi="Times New Roman"/>
          <w:b/>
          <w:bCs/>
          <w:noProof/>
          <w:color w:val="002060"/>
          <w:sz w:val="32"/>
          <w:szCs w:val="32"/>
          <w:lang w:val="en-US"/>
        </w:rPr>
      </w:pPr>
      <w:r w:rsidRPr="00D272DC">
        <w:rPr>
          <w:rFonts w:ascii="Times New Roman" w:hAnsi="Times New Roman"/>
          <w:b/>
          <w:bCs/>
          <w:noProof/>
          <w:color w:val="002060"/>
          <w:sz w:val="32"/>
          <w:szCs w:val="32"/>
          <w:lang w:val="en-US"/>
        </w:rPr>
        <w:t xml:space="preserve">     </w:t>
      </w:r>
      <w:r w:rsidR="00C3191A" w:rsidRPr="00D272DC">
        <w:rPr>
          <w:rFonts w:ascii="Times New Roman" w:hAnsi="Times New Roman"/>
          <w:b/>
          <w:bCs/>
          <w:noProof/>
          <w:color w:val="002060"/>
          <w:sz w:val="32"/>
          <w:szCs w:val="32"/>
          <w:lang w:val="en-US"/>
        </w:rPr>
        <w:t xml:space="preserve">   UMUMIY                                                             ISHCHI </w:t>
      </w:r>
    </w:p>
    <w:p w:rsidR="00C3191A" w:rsidRPr="00D272DC" w:rsidRDefault="00ED296D" w:rsidP="00D272DC">
      <w:pPr>
        <w:autoSpaceDE w:val="0"/>
        <w:autoSpaceDN w:val="0"/>
        <w:adjustRightInd w:val="0"/>
        <w:spacing w:after="0" w:line="240" w:lineRule="auto"/>
        <w:ind w:left="426" w:right="-425"/>
        <w:jc w:val="center"/>
        <w:rPr>
          <w:rFonts w:ascii="Times New Roman" w:hAnsi="Times New Roman"/>
          <w:noProof/>
          <w:color w:val="002060"/>
          <w:sz w:val="32"/>
          <w:szCs w:val="32"/>
          <w:lang w:val="en-US"/>
        </w:rPr>
      </w:pPr>
      <w:r w:rsidRPr="00D272DC">
        <w:rPr>
          <w:rFonts w:ascii="Times New Roman" w:hAnsi="Times New Roman"/>
          <w:noProof/>
          <w:color w:val="002060"/>
          <w:sz w:val="32"/>
          <w:szCs w:val="32"/>
        </w:rPr>
        <w:drawing>
          <wp:inline distT="0" distB="0" distL="0" distR="0" wp14:anchorId="05157469" wp14:editId="2BB1C2E4">
            <wp:extent cx="5471160" cy="739140"/>
            <wp:effectExtent l="0" t="0" r="0" b="0"/>
            <wp:docPr id="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71160" cy="739140"/>
                    </a:xfrm>
                    <a:prstGeom prst="rect">
                      <a:avLst/>
                    </a:prstGeom>
                    <a:noFill/>
                    <a:ln>
                      <a:noFill/>
                    </a:ln>
                  </pic:spPr>
                </pic:pic>
              </a:graphicData>
            </a:graphic>
          </wp:inline>
        </w:drawing>
      </w:r>
    </w:p>
    <w:p w:rsidR="00C3191A" w:rsidRPr="00D272DC" w:rsidRDefault="00C3191A" w:rsidP="003143EC">
      <w:pPr>
        <w:autoSpaceDE w:val="0"/>
        <w:autoSpaceDN w:val="0"/>
        <w:adjustRightInd w:val="0"/>
        <w:spacing w:after="0" w:line="240" w:lineRule="auto"/>
        <w:ind w:left="426" w:right="-425"/>
        <w:jc w:val="both"/>
        <w:rPr>
          <w:rFonts w:ascii="Times New Roman" w:hAnsi="Times New Roman"/>
          <w:noProof/>
          <w:color w:val="002060"/>
          <w:sz w:val="32"/>
          <w:szCs w:val="32"/>
          <w:lang w:val="en-US"/>
        </w:rPr>
      </w:pPr>
      <w:r w:rsidRPr="00D272DC">
        <w:rPr>
          <w:rFonts w:ascii="Times New Roman" w:hAnsi="Times New Roman"/>
          <w:noProof/>
          <w:color w:val="002060"/>
          <w:sz w:val="32"/>
          <w:szCs w:val="32"/>
          <w:lang w:val="en-US"/>
        </w:rPr>
        <w:t xml:space="preserve">  </w:t>
      </w:r>
    </w:p>
    <w:p w:rsidR="00C3191A" w:rsidRPr="00D272DC" w:rsidRDefault="00C3191A" w:rsidP="00D272DC">
      <w:pPr>
        <w:autoSpaceDE w:val="0"/>
        <w:autoSpaceDN w:val="0"/>
        <w:adjustRightInd w:val="0"/>
        <w:spacing w:after="0" w:line="240" w:lineRule="auto"/>
        <w:ind w:left="426" w:right="-425"/>
        <w:jc w:val="center"/>
        <w:rPr>
          <w:rFonts w:ascii="Times New Roman" w:hAnsi="Times New Roman"/>
          <w:b/>
          <w:bCs/>
          <w:noProof/>
          <w:color w:val="002060"/>
          <w:sz w:val="32"/>
          <w:szCs w:val="32"/>
          <w:lang w:val="en-US"/>
        </w:rPr>
      </w:pPr>
      <w:r w:rsidRPr="00D272DC">
        <w:rPr>
          <w:rFonts w:ascii="Times New Roman" w:hAnsi="Times New Roman"/>
          <w:b/>
          <w:bCs/>
          <w:noProof/>
          <w:color w:val="002060"/>
          <w:sz w:val="32"/>
          <w:szCs w:val="32"/>
          <w:lang w:val="en-US"/>
        </w:rPr>
        <w:t>TENOR  PARTIYASINING DIAPAZONI:</w:t>
      </w:r>
    </w:p>
    <w:p w:rsidR="00C3191A" w:rsidRPr="00D272DC" w:rsidRDefault="00C3191A" w:rsidP="003143EC">
      <w:pPr>
        <w:autoSpaceDE w:val="0"/>
        <w:autoSpaceDN w:val="0"/>
        <w:adjustRightInd w:val="0"/>
        <w:spacing w:after="0" w:line="240" w:lineRule="auto"/>
        <w:ind w:left="426" w:right="-425"/>
        <w:jc w:val="both"/>
        <w:rPr>
          <w:rFonts w:ascii="Times New Roman" w:hAnsi="Times New Roman"/>
          <w:b/>
          <w:bCs/>
          <w:noProof/>
          <w:color w:val="002060"/>
          <w:sz w:val="32"/>
          <w:szCs w:val="32"/>
          <w:lang w:val="en-US"/>
        </w:rPr>
      </w:pPr>
    </w:p>
    <w:p w:rsidR="00C3191A" w:rsidRPr="00D272DC" w:rsidRDefault="00D272DC" w:rsidP="00D272DC">
      <w:pPr>
        <w:autoSpaceDE w:val="0"/>
        <w:autoSpaceDN w:val="0"/>
        <w:adjustRightInd w:val="0"/>
        <w:spacing w:after="0" w:line="240" w:lineRule="auto"/>
        <w:ind w:left="426" w:right="-425"/>
        <w:rPr>
          <w:rFonts w:ascii="Times New Roman" w:hAnsi="Times New Roman"/>
          <w:b/>
          <w:bCs/>
          <w:noProof/>
          <w:color w:val="002060"/>
          <w:sz w:val="32"/>
          <w:szCs w:val="32"/>
          <w:lang w:val="en-US"/>
        </w:rPr>
      </w:pPr>
      <w:r>
        <w:rPr>
          <w:rFonts w:ascii="Times New Roman" w:hAnsi="Times New Roman"/>
          <w:b/>
          <w:bCs/>
          <w:noProof/>
          <w:color w:val="002060"/>
          <w:sz w:val="32"/>
          <w:szCs w:val="32"/>
        </w:rPr>
        <w:t xml:space="preserve">          </w:t>
      </w:r>
      <w:r w:rsidR="00C3191A" w:rsidRPr="00D272DC">
        <w:rPr>
          <w:rFonts w:ascii="Times New Roman" w:hAnsi="Times New Roman"/>
          <w:b/>
          <w:bCs/>
          <w:noProof/>
          <w:color w:val="002060"/>
          <w:sz w:val="32"/>
          <w:szCs w:val="32"/>
          <w:lang w:val="en-US"/>
        </w:rPr>
        <w:t>UMUMIY                                                          ISHCHI</w:t>
      </w:r>
    </w:p>
    <w:p w:rsidR="00C3191A" w:rsidRPr="00D272DC" w:rsidRDefault="00C3191A" w:rsidP="003143EC">
      <w:pPr>
        <w:autoSpaceDE w:val="0"/>
        <w:autoSpaceDN w:val="0"/>
        <w:adjustRightInd w:val="0"/>
        <w:spacing w:after="0" w:line="240" w:lineRule="auto"/>
        <w:ind w:left="567"/>
        <w:jc w:val="both"/>
        <w:rPr>
          <w:rFonts w:ascii="Times New Roman" w:hAnsi="Times New Roman"/>
          <w:color w:val="002060"/>
          <w:sz w:val="32"/>
          <w:szCs w:val="32"/>
          <w:lang w:val="en-US"/>
        </w:rPr>
      </w:pPr>
      <w:r w:rsidRPr="00D272DC">
        <w:rPr>
          <w:rFonts w:ascii="Times New Roman" w:hAnsi="Times New Roman"/>
          <w:color w:val="002060"/>
          <w:sz w:val="32"/>
          <w:szCs w:val="32"/>
          <w:lang w:val="en-US"/>
        </w:rPr>
        <w:t xml:space="preserve">              </w:t>
      </w:r>
      <w:r w:rsidRPr="00D272DC">
        <w:rPr>
          <w:rFonts w:ascii="Times New Roman" w:hAnsi="Times New Roman"/>
          <w:noProof/>
          <w:color w:val="002060"/>
          <w:sz w:val="32"/>
          <w:szCs w:val="32"/>
          <w:lang w:val="en-US"/>
        </w:rPr>
        <w:t xml:space="preserve">       </w:t>
      </w:r>
      <w:r w:rsidR="00ED296D" w:rsidRPr="00D272DC">
        <w:rPr>
          <w:rFonts w:ascii="Times New Roman" w:hAnsi="Times New Roman"/>
          <w:noProof/>
          <w:color w:val="002060"/>
          <w:sz w:val="32"/>
          <w:szCs w:val="32"/>
        </w:rPr>
        <w:drawing>
          <wp:inline distT="0" distB="0" distL="0" distR="0" wp14:anchorId="231F8FE0" wp14:editId="4C3B683E">
            <wp:extent cx="5669280" cy="716280"/>
            <wp:effectExtent l="0" t="0" r="0" b="0"/>
            <wp:docPr id="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669280" cy="716280"/>
                    </a:xfrm>
                    <a:prstGeom prst="rect">
                      <a:avLst/>
                    </a:prstGeom>
                    <a:noFill/>
                    <a:ln>
                      <a:noFill/>
                    </a:ln>
                  </pic:spPr>
                </pic:pic>
              </a:graphicData>
            </a:graphic>
          </wp:inline>
        </w:drawing>
      </w:r>
    </w:p>
    <w:p w:rsidR="00C3191A" w:rsidRPr="00D272DC" w:rsidRDefault="00C3191A" w:rsidP="003143EC">
      <w:pPr>
        <w:autoSpaceDE w:val="0"/>
        <w:autoSpaceDN w:val="0"/>
        <w:adjustRightInd w:val="0"/>
        <w:spacing w:after="0" w:line="240" w:lineRule="auto"/>
        <w:jc w:val="both"/>
        <w:rPr>
          <w:rFonts w:ascii="Times New Roman" w:hAnsi="Times New Roman"/>
          <w:color w:val="002060"/>
          <w:sz w:val="32"/>
          <w:szCs w:val="32"/>
          <w:lang w:val="en-US"/>
        </w:rPr>
      </w:pPr>
      <w:r w:rsidRPr="00D272DC">
        <w:rPr>
          <w:rFonts w:ascii="Times New Roman" w:hAnsi="Times New Roman"/>
          <w:color w:val="002060"/>
          <w:sz w:val="32"/>
          <w:szCs w:val="32"/>
          <w:lang w:val="en-US"/>
        </w:rPr>
        <w:t xml:space="preserve">       </w:t>
      </w:r>
    </w:p>
    <w:p w:rsidR="00C3191A" w:rsidRPr="00D272DC" w:rsidRDefault="00C3191A" w:rsidP="00D272DC">
      <w:pPr>
        <w:autoSpaceDE w:val="0"/>
        <w:autoSpaceDN w:val="0"/>
        <w:adjustRightInd w:val="0"/>
        <w:spacing w:after="0" w:line="240" w:lineRule="auto"/>
        <w:ind w:left="426" w:right="-425"/>
        <w:jc w:val="center"/>
        <w:rPr>
          <w:rFonts w:ascii="Times New Roman" w:hAnsi="Times New Roman"/>
          <w:b/>
          <w:bCs/>
          <w:noProof/>
          <w:color w:val="002060"/>
          <w:sz w:val="32"/>
          <w:szCs w:val="32"/>
          <w:lang w:val="en-US"/>
        </w:rPr>
      </w:pPr>
      <w:r w:rsidRPr="00D272DC">
        <w:rPr>
          <w:rFonts w:ascii="Times New Roman" w:hAnsi="Times New Roman"/>
          <w:b/>
          <w:bCs/>
          <w:noProof/>
          <w:color w:val="002060"/>
          <w:sz w:val="32"/>
          <w:szCs w:val="32"/>
          <w:lang w:val="en-US"/>
        </w:rPr>
        <w:t>TENOR  PARTIYASINING DIAPAZONI:</w:t>
      </w:r>
    </w:p>
    <w:p w:rsidR="00C3191A" w:rsidRPr="00D272DC" w:rsidRDefault="00C3191A" w:rsidP="003143EC">
      <w:pPr>
        <w:autoSpaceDE w:val="0"/>
        <w:autoSpaceDN w:val="0"/>
        <w:adjustRightInd w:val="0"/>
        <w:spacing w:after="0" w:line="240" w:lineRule="auto"/>
        <w:ind w:left="426" w:right="-425"/>
        <w:jc w:val="both"/>
        <w:rPr>
          <w:rFonts w:ascii="Times New Roman" w:hAnsi="Times New Roman"/>
          <w:b/>
          <w:bCs/>
          <w:noProof/>
          <w:color w:val="002060"/>
          <w:sz w:val="32"/>
          <w:szCs w:val="32"/>
          <w:lang w:val="en-US"/>
        </w:rPr>
      </w:pPr>
    </w:p>
    <w:p w:rsidR="00C3191A" w:rsidRPr="00D272DC" w:rsidRDefault="00C3191A" w:rsidP="003143EC">
      <w:pPr>
        <w:autoSpaceDE w:val="0"/>
        <w:autoSpaceDN w:val="0"/>
        <w:adjustRightInd w:val="0"/>
        <w:spacing w:after="0" w:line="240" w:lineRule="auto"/>
        <w:ind w:left="426" w:right="-425"/>
        <w:jc w:val="both"/>
        <w:rPr>
          <w:rFonts w:ascii="Times New Roman" w:hAnsi="Times New Roman"/>
          <w:b/>
          <w:bCs/>
          <w:noProof/>
          <w:color w:val="002060"/>
          <w:sz w:val="32"/>
          <w:szCs w:val="32"/>
          <w:lang w:val="en-US"/>
        </w:rPr>
      </w:pPr>
      <w:r w:rsidRPr="00D272DC">
        <w:rPr>
          <w:rFonts w:ascii="Times New Roman" w:hAnsi="Times New Roman"/>
          <w:b/>
          <w:bCs/>
          <w:noProof/>
          <w:color w:val="002060"/>
          <w:sz w:val="32"/>
          <w:szCs w:val="32"/>
          <w:lang w:val="en-US"/>
        </w:rPr>
        <w:t xml:space="preserve">   </w:t>
      </w:r>
      <w:r w:rsidR="00D272DC" w:rsidRPr="00D272DC">
        <w:rPr>
          <w:rFonts w:ascii="Times New Roman" w:hAnsi="Times New Roman"/>
          <w:b/>
          <w:bCs/>
          <w:noProof/>
          <w:color w:val="002060"/>
          <w:sz w:val="32"/>
          <w:szCs w:val="32"/>
          <w:lang w:val="en-US"/>
        </w:rPr>
        <w:t xml:space="preserve">      </w:t>
      </w:r>
      <w:r w:rsidRPr="00D272DC">
        <w:rPr>
          <w:rFonts w:ascii="Times New Roman" w:hAnsi="Times New Roman"/>
          <w:b/>
          <w:bCs/>
          <w:noProof/>
          <w:color w:val="002060"/>
          <w:sz w:val="32"/>
          <w:szCs w:val="32"/>
          <w:lang w:val="en-US"/>
        </w:rPr>
        <w:t xml:space="preserve">UMUMIY                            </w:t>
      </w:r>
      <w:r w:rsidR="00D272DC">
        <w:rPr>
          <w:rFonts w:ascii="Times New Roman" w:hAnsi="Times New Roman"/>
          <w:b/>
          <w:bCs/>
          <w:noProof/>
          <w:color w:val="002060"/>
          <w:sz w:val="32"/>
          <w:szCs w:val="32"/>
          <w:lang w:val="en-US"/>
        </w:rPr>
        <w:t xml:space="preserve">                              </w:t>
      </w:r>
      <w:r w:rsidRPr="00D272DC">
        <w:rPr>
          <w:rFonts w:ascii="Times New Roman" w:hAnsi="Times New Roman"/>
          <w:b/>
          <w:bCs/>
          <w:noProof/>
          <w:color w:val="002060"/>
          <w:sz w:val="32"/>
          <w:szCs w:val="32"/>
          <w:lang w:val="en-US"/>
        </w:rPr>
        <w:t xml:space="preserve"> ISHCHI </w:t>
      </w:r>
    </w:p>
    <w:p w:rsidR="00C3191A" w:rsidRPr="003143EC" w:rsidRDefault="00C3191A" w:rsidP="003143EC">
      <w:pPr>
        <w:autoSpaceDE w:val="0"/>
        <w:autoSpaceDN w:val="0"/>
        <w:adjustRightInd w:val="0"/>
        <w:spacing w:after="0" w:line="240" w:lineRule="auto"/>
        <w:ind w:left="426" w:right="-425"/>
        <w:jc w:val="both"/>
        <w:rPr>
          <w:rFonts w:ascii="Times New Roman" w:hAnsi="Times New Roman"/>
          <w:b/>
          <w:bCs/>
          <w:noProof/>
          <w:color w:val="FF0000"/>
          <w:sz w:val="32"/>
          <w:szCs w:val="32"/>
          <w:lang w:val="en-US"/>
        </w:rPr>
      </w:pPr>
      <w:r w:rsidRPr="00D272DC">
        <w:rPr>
          <w:rFonts w:ascii="Times New Roman" w:hAnsi="Times New Roman"/>
          <w:b/>
          <w:bCs/>
          <w:noProof/>
          <w:color w:val="002060"/>
          <w:sz w:val="32"/>
          <w:szCs w:val="32"/>
          <w:lang w:val="en-US"/>
        </w:rPr>
        <w:t xml:space="preserve">                          </w:t>
      </w:r>
      <w:r w:rsidR="00ED296D" w:rsidRPr="003143EC">
        <w:rPr>
          <w:rFonts w:ascii="Times New Roman" w:hAnsi="Times New Roman"/>
          <w:noProof/>
          <w:sz w:val="32"/>
          <w:szCs w:val="32"/>
        </w:rPr>
        <w:drawing>
          <wp:inline distT="0" distB="0" distL="0" distR="0" wp14:anchorId="0CDF52E7" wp14:editId="1B652852">
            <wp:extent cx="5692140" cy="830580"/>
            <wp:effectExtent l="0" t="0" r="0" b="0"/>
            <wp:docPr id="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92140" cy="830580"/>
                    </a:xfrm>
                    <a:prstGeom prst="rect">
                      <a:avLst/>
                    </a:prstGeom>
                    <a:noFill/>
                    <a:ln>
                      <a:noFill/>
                    </a:ln>
                  </pic:spPr>
                </pic:pic>
              </a:graphicData>
            </a:graphic>
          </wp:inline>
        </w:drawing>
      </w:r>
    </w:p>
    <w:p w:rsidR="00C3191A" w:rsidRPr="003143EC" w:rsidRDefault="00C3191A" w:rsidP="003143EC">
      <w:pPr>
        <w:autoSpaceDE w:val="0"/>
        <w:autoSpaceDN w:val="0"/>
        <w:adjustRightInd w:val="0"/>
        <w:spacing w:after="0" w:line="240" w:lineRule="auto"/>
        <w:jc w:val="both"/>
        <w:rPr>
          <w:rFonts w:ascii="Times New Roman" w:hAnsi="Times New Roman"/>
          <w:sz w:val="32"/>
          <w:szCs w:val="32"/>
          <w:lang w:val="en-US"/>
        </w:rPr>
      </w:pPr>
    </w:p>
    <w:p w:rsidR="00D272DC" w:rsidRDefault="00D272DC">
      <w:pPr>
        <w:spacing w:after="0" w:line="240" w:lineRule="auto"/>
        <w:rPr>
          <w:rFonts w:ascii="Times New Roman" w:hAnsi="Times New Roman"/>
          <w:b/>
          <w:bCs/>
          <w:sz w:val="32"/>
          <w:szCs w:val="32"/>
          <w:lang w:val="en-US"/>
        </w:rPr>
      </w:pPr>
      <w:r>
        <w:rPr>
          <w:rFonts w:ascii="Times New Roman" w:hAnsi="Times New Roman"/>
          <w:b/>
          <w:bCs/>
          <w:sz w:val="32"/>
          <w:szCs w:val="32"/>
          <w:lang w:val="en-US"/>
        </w:rPr>
        <w:br w:type="page"/>
      </w:r>
    </w:p>
    <w:p w:rsidR="002200CE" w:rsidRPr="003143EC" w:rsidRDefault="00C3191A" w:rsidP="003143EC">
      <w:pPr>
        <w:autoSpaceDE w:val="0"/>
        <w:autoSpaceDN w:val="0"/>
        <w:adjustRightInd w:val="0"/>
        <w:spacing w:after="0" w:line="240" w:lineRule="auto"/>
        <w:jc w:val="center"/>
        <w:rPr>
          <w:rFonts w:ascii="Times New Roman" w:hAnsi="Times New Roman"/>
          <w:b/>
          <w:bCs/>
          <w:sz w:val="32"/>
          <w:szCs w:val="32"/>
          <w:lang w:val="en-US"/>
        </w:rPr>
      </w:pPr>
      <w:r w:rsidRPr="003143EC">
        <w:rPr>
          <w:rFonts w:ascii="Times New Roman" w:hAnsi="Times New Roman"/>
          <w:b/>
          <w:bCs/>
          <w:sz w:val="32"/>
          <w:szCs w:val="32"/>
          <w:lang w:val="en-US"/>
        </w:rPr>
        <w:lastRenderedPageBreak/>
        <w:t>3.3 X</w:t>
      </w:r>
      <w:r w:rsidR="00C13BFD" w:rsidRPr="003143EC">
        <w:rPr>
          <w:rFonts w:ascii="Times New Roman" w:hAnsi="Times New Roman"/>
          <w:b/>
          <w:bCs/>
          <w:sz w:val="32"/>
          <w:szCs w:val="32"/>
          <w:lang w:val="en-US"/>
        </w:rPr>
        <w:t>or jamoasinng tarkibi.</w:t>
      </w:r>
    </w:p>
    <w:p w:rsidR="00D272DC" w:rsidRDefault="00D272DC" w:rsidP="003143EC">
      <w:pPr>
        <w:autoSpaceDE w:val="0"/>
        <w:autoSpaceDN w:val="0"/>
        <w:adjustRightInd w:val="0"/>
        <w:spacing w:after="0" w:line="240" w:lineRule="auto"/>
        <w:jc w:val="center"/>
        <w:rPr>
          <w:rFonts w:ascii="Times New Roman" w:hAnsi="Times New Roman"/>
          <w:b/>
          <w:bCs/>
          <w:sz w:val="32"/>
          <w:szCs w:val="32"/>
          <w:lang w:val="en-US"/>
        </w:rPr>
      </w:pPr>
    </w:p>
    <w:p w:rsidR="00C3191A" w:rsidRPr="003143EC" w:rsidRDefault="00120D79" w:rsidP="003143EC">
      <w:pPr>
        <w:autoSpaceDE w:val="0"/>
        <w:autoSpaceDN w:val="0"/>
        <w:adjustRightInd w:val="0"/>
        <w:spacing w:after="0" w:line="240" w:lineRule="auto"/>
        <w:jc w:val="center"/>
        <w:rPr>
          <w:rFonts w:ascii="Times New Roman" w:hAnsi="Times New Roman"/>
          <w:b/>
          <w:bCs/>
          <w:sz w:val="32"/>
          <w:szCs w:val="32"/>
          <w:lang w:val="en-US"/>
        </w:rPr>
      </w:pPr>
      <w:r w:rsidRPr="003143EC">
        <w:rPr>
          <w:rFonts w:ascii="Times New Roman" w:hAnsi="Times New Roman"/>
          <w:b/>
          <w:bCs/>
          <w:sz w:val="32"/>
          <w:szCs w:val="32"/>
          <w:lang w:val="en-US"/>
        </w:rPr>
        <w:t>A</w:t>
      </w:r>
      <w:r w:rsidR="00C13BFD" w:rsidRPr="003143EC">
        <w:rPr>
          <w:rFonts w:ascii="Times New Roman" w:hAnsi="Times New Roman"/>
          <w:b/>
          <w:bCs/>
          <w:sz w:val="32"/>
          <w:szCs w:val="32"/>
          <w:lang w:val="en-US"/>
        </w:rPr>
        <w:t>yollar xori.</w:t>
      </w:r>
    </w:p>
    <w:p w:rsidR="002200CE" w:rsidRPr="003143EC" w:rsidRDefault="00C3191A" w:rsidP="003143EC">
      <w:pPr>
        <w:autoSpaceDE w:val="0"/>
        <w:autoSpaceDN w:val="0"/>
        <w:adjustRightInd w:val="0"/>
        <w:spacing w:after="0" w:line="240" w:lineRule="auto"/>
        <w:jc w:val="both"/>
        <w:rPr>
          <w:rFonts w:ascii="Times New Roman" w:hAnsi="Times New Roman"/>
          <w:sz w:val="32"/>
          <w:szCs w:val="32"/>
          <w:lang w:val="en-US"/>
        </w:rPr>
      </w:pPr>
      <w:r w:rsidRPr="003143EC">
        <w:rPr>
          <w:rFonts w:ascii="Times New Roman" w:hAnsi="Times New Roman"/>
          <w:sz w:val="32"/>
          <w:szCs w:val="32"/>
          <w:lang w:val="uz-Latn-UZ"/>
        </w:rPr>
        <w:t xml:space="preserve">            </w:t>
      </w:r>
      <w:r w:rsidRPr="003143EC">
        <w:rPr>
          <w:rFonts w:ascii="Times New Roman" w:hAnsi="Times New Roman"/>
          <w:sz w:val="32"/>
          <w:szCs w:val="32"/>
          <w:lang w:val="en-US"/>
        </w:rPr>
        <w:t xml:space="preserve">Ayollar xori soprano va alt partiyalaridan iborat. Diapazoni 2 oktavadan oshiqroq (fa-sol </w:t>
      </w:r>
      <w:r w:rsidRPr="003143EC">
        <w:rPr>
          <w:rFonts w:ascii="Times New Roman" w:hAnsi="Times New Roman"/>
          <w:sz w:val="32"/>
          <w:szCs w:val="32"/>
          <w:vertAlign w:val="superscript"/>
          <w:lang w:val="en-US"/>
        </w:rPr>
        <w:t>kichik</w:t>
      </w:r>
      <w:r w:rsidRPr="003143EC">
        <w:rPr>
          <w:rFonts w:ascii="Times New Roman" w:hAnsi="Times New Roman"/>
          <w:sz w:val="32"/>
          <w:szCs w:val="32"/>
          <w:lang w:val="en-US"/>
        </w:rPr>
        <w:t xml:space="preserve"> — lya2). Odatda ayollar xori SI—SII va alt ovozlarini </w:t>
      </w:r>
      <w:proofErr w:type="gramStart"/>
      <w:r w:rsidR="00F85DA7">
        <w:rPr>
          <w:rFonts w:ascii="Times New Roman" w:hAnsi="Times New Roman"/>
          <w:sz w:val="32"/>
          <w:szCs w:val="32"/>
          <w:lang w:val="en-US"/>
        </w:rPr>
        <w:t>o‘</w:t>
      </w:r>
      <w:proofErr w:type="gramEnd"/>
      <w:r w:rsidRPr="003143EC">
        <w:rPr>
          <w:rFonts w:ascii="Times New Roman" w:hAnsi="Times New Roman"/>
          <w:sz w:val="32"/>
          <w:szCs w:val="32"/>
          <w:lang w:val="en-US"/>
        </w:rPr>
        <w:t xml:space="preserve">z ichiga oladi. </w:t>
      </w:r>
      <w:proofErr w:type="gramStart"/>
      <w:r w:rsidRPr="003143EC">
        <w:rPr>
          <w:rFonts w:ascii="Times New Roman" w:hAnsi="Times New Roman"/>
          <w:sz w:val="32"/>
          <w:szCs w:val="32"/>
          <w:lang w:val="en-US"/>
        </w:rPr>
        <w:t>T</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 xml:space="preserve">rt ovozli ayollar xori I—II soprano va I—II alt ovozlaridan tashkil qilinadi. Alt partiyasi ovozlarini gruppalarga </w:t>
      </w:r>
      <w:proofErr w:type="gramStart"/>
      <w:r w:rsidRPr="003143EC">
        <w:rPr>
          <w:rFonts w:ascii="Times New Roman" w:hAnsi="Times New Roman"/>
          <w:sz w:val="32"/>
          <w:szCs w:val="32"/>
          <w:lang w:val="en-US"/>
        </w:rPr>
        <w:t>b</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 xml:space="preserve">lish kam uchraydi. 5—6 va undan ortiq ovozli ayollar xori deyarli uchramaydi. </w:t>
      </w:r>
      <w:proofErr w:type="gramStart"/>
      <w:r w:rsidRPr="003143EC">
        <w:rPr>
          <w:rFonts w:ascii="Times New Roman" w:hAnsi="Times New Roman"/>
          <w:sz w:val="32"/>
          <w:szCs w:val="32"/>
          <w:lang w:val="en-US"/>
        </w:rPr>
        <w:t>K</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 xml:space="preserve">pchilik havaskorlik, xalq va professional ayollar xori badiiy ijrochilikda katta yutuqlarga erishgan. Masalan, Leningrad shahar Kapranov nomidagi Madaniyat uyining Akademik ayollar xori, Riga shahar </w:t>
      </w:r>
      <w:r w:rsidR="00F85DA7">
        <w:rPr>
          <w:rFonts w:ascii="Times New Roman" w:hAnsi="Times New Roman"/>
          <w:sz w:val="32"/>
          <w:szCs w:val="32"/>
          <w:lang w:val="en-US"/>
        </w:rPr>
        <w:t>«</w:t>
      </w:r>
      <w:r w:rsidRPr="003143EC">
        <w:rPr>
          <w:rFonts w:ascii="Times New Roman" w:hAnsi="Times New Roman"/>
          <w:sz w:val="32"/>
          <w:szCs w:val="32"/>
          <w:lang w:val="en-US"/>
        </w:rPr>
        <w:t>Dzintars</w:t>
      </w:r>
      <w:r w:rsidR="00F85DA7">
        <w:rPr>
          <w:rFonts w:ascii="Times New Roman" w:hAnsi="Times New Roman"/>
          <w:sz w:val="32"/>
          <w:szCs w:val="32"/>
          <w:lang w:val="en-US"/>
        </w:rPr>
        <w:t>»</w:t>
      </w:r>
      <w:r w:rsidRPr="003143EC">
        <w:rPr>
          <w:rFonts w:ascii="Times New Roman" w:hAnsi="Times New Roman"/>
          <w:sz w:val="32"/>
          <w:szCs w:val="32"/>
          <w:lang w:val="en-US"/>
        </w:rPr>
        <w:t xml:space="preserve"> ayollar xalq xori, Tallin politexnika institutining Akademik ayollar xori, Shimol rus xalq q</w:t>
      </w:r>
      <w:r w:rsidR="00F85DA7">
        <w:rPr>
          <w:rFonts w:ascii="Times New Roman" w:hAnsi="Times New Roman"/>
          <w:sz w:val="32"/>
          <w:szCs w:val="32"/>
          <w:lang w:val="en-US"/>
        </w:rPr>
        <w:t>o‘</w:t>
      </w:r>
      <w:r w:rsidRPr="003143EC">
        <w:rPr>
          <w:rFonts w:ascii="Times New Roman" w:hAnsi="Times New Roman"/>
          <w:sz w:val="32"/>
          <w:szCs w:val="32"/>
          <w:lang w:val="en-US"/>
        </w:rPr>
        <w:t>shiqlari xori va boshqalar shular jumlasidan.</w:t>
      </w:r>
    </w:p>
    <w:p w:rsidR="00C3191A" w:rsidRPr="003143EC" w:rsidRDefault="00C3191A" w:rsidP="003143EC">
      <w:pPr>
        <w:autoSpaceDE w:val="0"/>
        <w:autoSpaceDN w:val="0"/>
        <w:adjustRightInd w:val="0"/>
        <w:spacing w:after="0" w:line="240" w:lineRule="auto"/>
        <w:jc w:val="center"/>
        <w:rPr>
          <w:rFonts w:ascii="Times New Roman" w:hAnsi="Times New Roman"/>
          <w:b/>
          <w:bCs/>
          <w:sz w:val="32"/>
          <w:szCs w:val="32"/>
          <w:lang w:val="en-US"/>
        </w:rPr>
      </w:pPr>
      <w:r w:rsidRPr="003143EC">
        <w:rPr>
          <w:rFonts w:ascii="Times New Roman" w:hAnsi="Times New Roman"/>
          <w:b/>
          <w:bCs/>
          <w:sz w:val="32"/>
          <w:szCs w:val="32"/>
          <w:lang w:val="en-US"/>
        </w:rPr>
        <w:t>E</w:t>
      </w:r>
      <w:r w:rsidR="00C13BFD" w:rsidRPr="003143EC">
        <w:rPr>
          <w:rFonts w:ascii="Times New Roman" w:hAnsi="Times New Roman"/>
          <w:b/>
          <w:bCs/>
          <w:sz w:val="32"/>
          <w:szCs w:val="32"/>
          <w:lang w:val="en-US"/>
        </w:rPr>
        <w:t>rkaklar xori.</w:t>
      </w:r>
    </w:p>
    <w:p w:rsidR="002200CE" w:rsidRPr="003143EC" w:rsidRDefault="00C3191A" w:rsidP="003143EC">
      <w:pPr>
        <w:autoSpaceDE w:val="0"/>
        <w:autoSpaceDN w:val="0"/>
        <w:adjustRightInd w:val="0"/>
        <w:spacing w:after="0" w:line="240" w:lineRule="auto"/>
        <w:jc w:val="both"/>
        <w:rPr>
          <w:rFonts w:ascii="Times New Roman" w:hAnsi="Times New Roman"/>
          <w:b/>
          <w:bCs/>
          <w:sz w:val="32"/>
          <w:szCs w:val="32"/>
          <w:lang w:val="en-US"/>
        </w:rPr>
      </w:pPr>
      <w:r w:rsidRPr="003143EC">
        <w:rPr>
          <w:rFonts w:ascii="Times New Roman" w:hAnsi="Times New Roman"/>
          <w:sz w:val="32"/>
          <w:szCs w:val="32"/>
          <w:lang w:val="en-US"/>
        </w:rPr>
        <w:t xml:space="preserve">          </w:t>
      </w:r>
      <w:r w:rsidR="002200CE" w:rsidRPr="003143EC">
        <w:rPr>
          <w:rFonts w:ascii="Times New Roman" w:hAnsi="Times New Roman"/>
          <w:sz w:val="32"/>
          <w:szCs w:val="32"/>
          <w:lang w:val="en-US"/>
        </w:rPr>
        <w:t>Erkaklar xori tenor va bas parti</w:t>
      </w:r>
      <w:r w:rsidRPr="003143EC">
        <w:rPr>
          <w:rFonts w:ascii="Times New Roman" w:hAnsi="Times New Roman"/>
          <w:sz w:val="32"/>
          <w:szCs w:val="32"/>
          <w:lang w:val="en-US"/>
        </w:rPr>
        <w:t xml:space="preserve">yalaridan iborat. Diapazon katta 3 oktavadan ortiq (lya </w:t>
      </w:r>
      <w:r w:rsidRPr="003143EC">
        <w:rPr>
          <w:rFonts w:ascii="Times New Roman" w:hAnsi="Times New Roman"/>
          <w:sz w:val="32"/>
          <w:szCs w:val="32"/>
          <w:vertAlign w:val="superscript"/>
          <w:lang w:val="en-US"/>
        </w:rPr>
        <w:t>katta</w:t>
      </w:r>
      <w:r w:rsidRPr="003143EC">
        <w:rPr>
          <w:rFonts w:ascii="Times New Roman" w:hAnsi="Times New Roman"/>
          <w:sz w:val="32"/>
          <w:szCs w:val="32"/>
          <w:lang w:val="en-US"/>
        </w:rPr>
        <w:t>— lya</w:t>
      </w:r>
      <w:r w:rsidRPr="003143EC">
        <w:rPr>
          <w:rFonts w:ascii="Times New Roman" w:hAnsi="Times New Roman"/>
          <w:sz w:val="32"/>
          <w:szCs w:val="32"/>
          <w:vertAlign w:val="superscript"/>
          <w:lang w:val="en-US"/>
        </w:rPr>
        <w:t>1</w:t>
      </w:r>
      <w:r w:rsidRPr="003143EC">
        <w:rPr>
          <w:rFonts w:ascii="Times New Roman" w:hAnsi="Times New Roman"/>
          <w:sz w:val="32"/>
          <w:szCs w:val="32"/>
          <w:lang w:val="en-US"/>
        </w:rPr>
        <w:t xml:space="preserve"> — do</w:t>
      </w:r>
      <w:r w:rsidRPr="003143EC">
        <w:rPr>
          <w:rFonts w:ascii="Times New Roman" w:hAnsi="Times New Roman"/>
          <w:sz w:val="32"/>
          <w:szCs w:val="32"/>
          <w:vertAlign w:val="superscript"/>
          <w:lang w:val="en-US"/>
        </w:rPr>
        <w:t>2</w:t>
      </w:r>
      <w:r w:rsidRPr="003143EC">
        <w:rPr>
          <w:rFonts w:ascii="Times New Roman" w:hAnsi="Times New Roman"/>
          <w:sz w:val="32"/>
          <w:szCs w:val="32"/>
          <w:lang w:val="en-US"/>
        </w:rPr>
        <w:t xml:space="preserve">). Erkaklar xori TI—TII va baslardan yoki tenorlar, baritonlar va baslardan tashkil qilinadi. </w:t>
      </w:r>
      <w:proofErr w:type="gramStart"/>
      <w:r w:rsidRPr="003143EC">
        <w:rPr>
          <w:rFonts w:ascii="Times New Roman" w:hAnsi="Times New Roman"/>
          <w:sz w:val="32"/>
          <w:szCs w:val="32"/>
          <w:lang w:val="en-US"/>
        </w:rPr>
        <w:t>T</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rt ovozli erkaklar xori I—II tenorlar va I—II baslardan tuziladi. Erkaklar xori katta ijrochilik imkoniyatiga ega va repertuari boy. Mamlakatimizda</w:t>
      </w:r>
      <w:r w:rsidR="002200CE" w:rsidRPr="003143EC">
        <w:rPr>
          <w:rFonts w:ascii="Times New Roman" w:hAnsi="Times New Roman"/>
          <w:sz w:val="32"/>
          <w:szCs w:val="32"/>
          <w:lang w:val="en-US"/>
        </w:rPr>
        <w:t>,</w:t>
      </w:r>
      <w:r w:rsidRPr="003143EC">
        <w:rPr>
          <w:rFonts w:ascii="Times New Roman" w:hAnsi="Times New Roman"/>
          <w:sz w:val="32"/>
          <w:szCs w:val="32"/>
          <w:lang w:val="en-US"/>
        </w:rPr>
        <w:t xml:space="preserve"> </w:t>
      </w:r>
      <w:proofErr w:type="gramStart"/>
      <w:r w:rsidRPr="003143EC">
        <w:rPr>
          <w:rFonts w:ascii="Times New Roman" w:hAnsi="Times New Roman"/>
          <w:sz w:val="32"/>
          <w:szCs w:val="32"/>
          <w:lang w:val="en-US"/>
        </w:rPr>
        <w:t>Boltiqb</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yi, Gruziyada, Bolgariya, Chexiy</w:t>
      </w:r>
      <w:r w:rsidR="002200CE" w:rsidRPr="003143EC">
        <w:rPr>
          <w:rFonts w:ascii="Times New Roman" w:hAnsi="Times New Roman"/>
          <w:sz w:val="32"/>
          <w:szCs w:val="32"/>
          <w:lang w:val="en-US"/>
        </w:rPr>
        <w:t>a</w:t>
      </w:r>
      <w:r w:rsidRPr="003143EC">
        <w:rPr>
          <w:rFonts w:ascii="Times New Roman" w:hAnsi="Times New Roman"/>
          <w:sz w:val="32"/>
          <w:szCs w:val="32"/>
          <w:lang w:val="en-US"/>
        </w:rPr>
        <w:t>da Slovakiyada erkaklar xori keng taraqqiy etgan b</w:t>
      </w:r>
      <w:r w:rsidR="00F85DA7">
        <w:rPr>
          <w:rFonts w:ascii="Times New Roman" w:hAnsi="Times New Roman"/>
          <w:sz w:val="32"/>
          <w:szCs w:val="32"/>
          <w:lang w:val="en-US"/>
        </w:rPr>
        <w:t>o‘</w:t>
      </w:r>
      <w:r w:rsidRPr="003143EC">
        <w:rPr>
          <w:rFonts w:ascii="Times New Roman" w:hAnsi="Times New Roman"/>
          <w:sz w:val="32"/>
          <w:szCs w:val="32"/>
          <w:lang w:val="en-US"/>
        </w:rPr>
        <w:t>lib, milliy xor madaniyatin</w:t>
      </w:r>
      <w:r w:rsidR="002200CE" w:rsidRPr="003143EC">
        <w:rPr>
          <w:rFonts w:ascii="Times New Roman" w:hAnsi="Times New Roman"/>
          <w:sz w:val="32"/>
          <w:szCs w:val="32"/>
          <w:lang w:val="en-US"/>
        </w:rPr>
        <w:t>ing asosi hisoblanadi. Ijrochili</w:t>
      </w:r>
      <w:r w:rsidRPr="003143EC">
        <w:rPr>
          <w:rFonts w:ascii="Times New Roman" w:hAnsi="Times New Roman"/>
          <w:sz w:val="32"/>
          <w:szCs w:val="32"/>
          <w:lang w:val="en-US"/>
        </w:rPr>
        <w:t xml:space="preserve">k </w:t>
      </w:r>
      <w:proofErr w:type="gramStart"/>
      <w:r w:rsidRPr="003143EC">
        <w:rPr>
          <w:rFonts w:ascii="Times New Roman" w:hAnsi="Times New Roman"/>
          <w:sz w:val="32"/>
          <w:szCs w:val="32"/>
          <w:lang w:val="en-US"/>
        </w:rPr>
        <w:t>y</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nalishi b</w:t>
      </w:r>
      <w:r w:rsidR="00F85DA7">
        <w:rPr>
          <w:rFonts w:ascii="Times New Roman" w:hAnsi="Times New Roman"/>
          <w:sz w:val="32"/>
          <w:szCs w:val="32"/>
          <w:lang w:val="en-US"/>
        </w:rPr>
        <w:t>o‘</w:t>
      </w:r>
      <w:r w:rsidRPr="003143EC">
        <w:rPr>
          <w:rFonts w:ascii="Times New Roman" w:hAnsi="Times New Roman"/>
          <w:sz w:val="32"/>
          <w:szCs w:val="32"/>
          <w:lang w:val="en-US"/>
        </w:rPr>
        <w:t>yicha xalq xori, akademik xor, shuningdek ashula va raqs ansambllari turiga b</w:t>
      </w:r>
      <w:r w:rsidR="00F85DA7">
        <w:rPr>
          <w:rFonts w:ascii="Times New Roman" w:hAnsi="Times New Roman"/>
          <w:sz w:val="32"/>
          <w:szCs w:val="32"/>
          <w:lang w:val="en-US"/>
        </w:rPr>
        <w:t>o‘</w:t>
      </w:r>
      <w:r w:rsidRPr="003143EC">
        <w:rPr>
          <w:rFonts w:ascii="Times New Roman" w:hAnsi="Times New Roman"/>
          <w:sz w:val="32"/>
          <w:szCs w:val="32"/>
          <w:lang w:val="en-US"/>
        </w:rPr>
        <w:t xml:space="preserve">linadi. Professional xorlardan erkaklar akademik xori (Estoniya), D. Aleksandrov nomidagi Rus armiyasi qoshidagi ashula va raqs ansambli, Moldaviya </w:t>
      </w:r>
      <w:proofErr w:type="gramStart"/>
      <w:r w:rsidR="00F85DA7">
        <w:rPr>
          <w:rFonts w:ascii="Times New Roman" w:hAnsi="Times New Roman"/>
          <w:sz w:val="32"/>
          <w:szCs w:val="32"/>
          <w:lang w:val="en-US"/>
        </w:rPr>
        <w:t>o‘</w:t>
      </w:r>
      <w:proofErr w:type="gramEnd"/>
      <w:r w:rsidRPr="003143EC">
        <w:rPr>
          <w:rFonts w:ascii="Times New Roman" w:hAnsi="Times New Roman"/>
          <w:sz w:val="32"/>
          <w:szCs w:val="32"/>
          <w:lang w:val="en-US"/>
        </w:rPr>
        <w:t>qituvchilar xori,</w:t>
      </w:r>
      <w:r w:rsidR="002200CE" w:rsidRPr="003143EC">
        <w:rPr>
          <w:rFonts w:ascii="Times New Roman" w:hAnsi="Times New Roman"/>
          <w:sz w:val="32"/>
          <w:szCs w:val="32"/>
          <w:lang w:val="en-US"/>
        </w:rPr>
        <w:t xml:space="preserve"> </w:t>
      </w:r>
      <w:r w:rsidR="00F85DA7">
        <w:rPr>
          <w:rFonts w:ascii="Times New Roman" w:hAnsi="Times New Roman"/>
          <w:sz w:val="32"/>
          <w:szCs w:val="32"/>
          <w:lang w:val="en-US"/>
        </w:rPr>
        <w:t>«</w:t>
      </w:r>
      <w:r w:rsidR="002200CE" w:rsidRPr="003143EC">
        <w:rPr>
          <w:rFonts w:ascii="Times New Roman" w:hAnsi="Times New Roman"/>
          <w:sz w:val="32"/>
          <w:szCs w:val="32"/>
          <w:lang w:val="en-US"/>
        </w:rPr>
        <w:t>Dziyedonis</w:t>
      </w:r>
      <w:r w:rsidR="00F85DA7">
        <w:rPr>
          <w:rFonts w:ascii="Times New Roman" w:hAnsi="Times New Roman"/>
          <w:sz w:val="32"/>
          <w:szCs w:val="32"/>
          <w:lang w:val="en-US"/>
        </w:rPr>
        <w:t>»</w:t>
      </w:r>
      <w:r w:rsidR="002200CE" w:rsidRPr="003143EC">
        <w:rPr>
          <w:rFonts w:ascii="Times New Roman" w:hAnsi="Times New Roman"/>
          <w:sz w:val="32"/>
          <w:szCs w:val="32"/>
          <w:lang w:val="en-US"/>
        </w:rPr>
        <w:t xml:space="preserve"> erkaklar xalq xori</w:t>
      </w:r>
      <w:r w:rsidRPr="003143EC">
        <w:rPr>
          <w:rFonts w:ascii="Times New Roman" w:hAnsi="Times New Roman"/>
          <w:sz w:val="32"/>
          <w:szCs w:val="32"/>
          <w:lang w:val="en-US"/>
        </w:rPr>
        <w:t xml:space="preserve"> (Riga) va boshqalar keng tanilgan</w:t>
      </w:r>
      <w:r w:rsidRPr="003143EC">
        <w:rPr>
          <w:rFonts w:ascii="Times New Roman" w:hAnsi="Times New Roman"/>
          <w:b/>
          <w:bCs/>
          <w:sz w:val="32"/>
          <w:szCs w:val="32"/>
          <w:lang w:val="en-US"/>
        </w:rPr>
        <w:t>.</w:t>
      </w:r>
    </w:p>
    <w:p w:rsidR="002F3277" w:rsidRPr="003143EC" w:rsidRDefault="002F3277" w:rsidP="003143EC">
      <w:pPr>
        <w:autoSpaceDE w:val="0"/>
        <w:autoSpaceDN w:val="0"/>
        <w:adjustRightInd w:val="0"/>
        <w:spacing w:after="0" w:line="240" w:lineRule="auto"/>
        <w:jc w:val="center"/>
        <w:rPr>
          <w:rFonts w:ascii="Times New Roman" w:hAnsi="Times New Roman"/>
          <w:b/>
          <w:bCs/>
          <w:sz w:val="32"/>
          <w:szCs w:val="32"/>
          <w:lang w:val="en-US"/>
        </w:rPr>
      </w:pPr>
    </w:p>
    <w:p w:rsidR="002F3277" w:rsidRPr="003143EC" w:rsidRDefault="002F3277" w:rsidP="003143EC">
      <w:pPr>
        <w:autoSpaceDE w:val="0"/>
        <w:autoSpaceDN w:val="0"/>
        <w:adjustRightInd w:val="0"/>
        <w:spacing w:after="0" w:line="240" w:lineRule="auto"/>
        <w:jc w:val="center"/>
        <w:rPr>
          <w:rFonts w:ascii="Times New Roman" w:hAnsi="Times New Roman"/>
          <w:b/>
          <w:bCs/>
          <w:sz w:val="32"/>
          <w:szCs w:val="32"/>
          <w:lang w:val="en-US"/>
        </w:rPr>
      </w:pPr>
    </w:p>
    <w:p w:rsidR="00C3191A" w:rsidRPr="003143EC" w:rsidRDefault="00C13BFD" w:rsidP="003143EC">
      <w:pPr>
        <w:autoSpaceDE w:val="0"/>
        <w:autoSpaceDN w:val="0"/>
        <w:adjustRightInd w:val="0"/>
        <w:spacing w:after="0" w:line="240" w:lineRule="auto"/>
        <w:jc w:val="center"/>
        <w:rPr>
          <w:rFonts w:ascii="Times New Roman" w:hAnsi="Times New Roman"/>
          <w:b/>
          <w:bCs/>
          <w:sz w:val="32"/>
          <w:szCs w:val="32"/>
          <w:lang w:val="en-US"/>
        </w:rPr>
      </w:pPr>
      <w:r w:rsidRPr="003143EC">
        <w:rPr>
          <w:rFonts w:ascii="Times New Roman" w:hAnsi="Times New Roman"/>
          <w:b/>
          <w:bCs/>
          <w:sz w:val="32"/>
          <w:szCs w:val="32"/>
          <w:lang w:val="en-US"/>
        </w:rPr>
        <w:t>Bolalar xori.</w:t>
      </w:r>
    </w:p>
    <w:p w:rsidR="002200CE" w:rsidRPr="003143EC" w:rsidRDefault="002200CE" w:rsidP="003143EC">
      <w:pPr>
        <w:autoSpaceDE w:val="0"/>
        <w:autoSpaceDN w:val="0"/>
        <w:adjustRightInd w:val="0"/>
        <w:spacing w:after="0" w:line="240" w:lineRule="auto"/>
        <w:jc w:val="both"/>
        <w:rPr>
          <w:rFonts w:ascii="Times New Roman" w:hAnsi="Times New Roman"/>
          <w:sz w:val="32"/>
          <w:szCs w:val="32"/>
          <w:lang w:val="en-US"/>
        </w:rPr>
      </w:pPr>
      <w:r w:rsidRPr="003143EC">
        <w:rPr>
          <w:rFonts w:ascii="Times New Roman" w:hAnsi="Times New Roman"/>
          <w:sz w:val="32"/>
          <w:szCs w:val="32"/>
          <w:lang w:val="en-US"/>
        </w:rPr>
        <w:t>Bolalar xori</w:t>
      </w:r>
      <w:r w:rsidR="00C3191A" w:rsidRPr="003143EC">
        <w:rPr>
          <w:rFonts w:ascii="Times New Roman" w:hAnsi="Times New Roman"/>
          <w:sz w:val="32"/>
          <w:szCs w:val="32"/>
          <w:lang w:val="en-US"/>
        </w:rPr>
        <w:t xml:space="preserve"> diskantlar (soprano) va alt partiyalaridan iborat. Ular yoshlariga </w:t>
      </w:r>
      <w:proofErr w:type="gramStart"/>
      <w:r w:rsidRPr="003143EC">
        <w:rPr>
          <w:rFonts w:ascii="Times New Roman" w:hAnsi="Times New Roman"/>
          <w:i/>
          <w:iCs/>
          <w:sz w:val="32"/>
          <w:szCs w:val="32"/>
          <w:lang w:val="en-US"/>
        </w:rPr>
        <w:t>k</w:t>
      </w:r>
      <w:r w:rsidR="00F85DA7">
        <w:rPr>
          <w:rFonts w:ascii="Times New Roman" w:hAnsi="Times New Roman"/>
          <w:i/>
          <w:iCs/>
          <w:sz w:val="32"/>
          <w:szCs w:val="32"/>
          <w:lang w:val="en-US"/>
        </w:rPr>
        <w:t>o‘</w:t>
      </w:r>
      <w:proofErr w:type="gramEnd"/>
      <w:r w:rsidRPr="003143EC">
        <w:rPr>
          <w:rFonts w:ascii="Times New Roman" w:hAnsi="Times New Roman"/>
          <w:i/>
          <w:iCs/>
          <w:sz w:val="32"/>
          <w:szCs w:val="32"/>
          <w:lang w:val="en-US"/>
        </w:rPr>
        <w:t>ra</w:t>
      </w:r>
      <w:r w:rsidR="00C3191A" w:rsidRPr="003143EC">
        <w:rPr>
          <w:rFonts w:ascii="Times New Roman" w:hAnsi="Times New Roman"/>
          <w:i/>
          <w:iCs/>
          <w:sz w:val="32"/>
          <w:szCs w:val="32"/>
          <w:lang w:val="en-US"/>
        </w:rPr>
        <w:t xml:space="preserve"> </w:t>
      </w:r>
      <w:r w:rsidRPr="003143EC">
        <w:rPr>
          <w:rFonts w:ascii="Times New Roman" w:hAnsi="Times New Roman"/>
          <w:sz w:val="32"/>
          <w:szCs w:val="32"/>
          <w:lang w:val="en-US"/>
        </w:rPr>
        <w:t>uch guruh</w:t>
      </w:r>
      <w:r w:rsidR="00C3191A" w:rsidRPr="003143EC">
        <w:rPr>
          <w:rFonts w:ascii="Times New Roman" w:hAnsi="Times New Roman"/>
          <w:sz w:val="32"/>
          <w:szCs w:val="32"/>
          <w:lang w:val="en-US"/>
        </w:rPr>
        <w:t>ga b</w:t>
      </w:r>
      <w:r w:rsidR="00F85DA7">
        <w:rPr>
          <w:rFonts w:ascii="Times New Roman" w:hAnsi="Times New Roman"/>
          <w:sz w:val="32"/>
          <w:szCs w:val="32"/>
          <w:lang w:val="en-US"/>
        </w:rPr>
        <w:t>o‘</w:t>
      </w:r>
      <w:r w:rsidR="00C3191A" w:rsidRPr="003143EC">
        <w:rPr>
          <w:rFonts w:ascii="Times New Roman" w:hAnsi="Times New Roman"/>
          <w:sz w:val="32"/>
          <w:szCs w:val="32"/>
          <w:lang w:val="en-US"/>
        </w:rPr>
        <w:t xml:space="preserve">linadi: </w:t>
      </w:r>
    </w:p>
    <w:p w:rsidR="00C3191A" w:rsidRPr="003143EC" w:rsidRDefault="00ED296D" w:rsidP="003143EC">
      <w:pPr>
        <w:autoSpaceDE w:val="0"/>
        <w:autoSpaceDN w:val="0"/>
        <w:adjustRightInd w:val="0"/>
        <w:spacing w:after="0" w:line="240" w:lineRule="auto"/>
        <w:jc w:val="both"/>
        <w:rPr>
          <w:rFonts w:ascii="Times New Roman" w:hAnsi="Times New Roman"/>
          <w:sz w:val="32"/>
          <w:szCs w:val="32"/>
          <w:lang w:val="en-US"/>
        </w:rPr>
      </w:pPr>
      <w:r w:rsidRPr="003143EC">
        <w:rPr>
          <w:rFonts w:ascii="Times New Roman" w:hAnsi="Times New Roman"/>
          <w:noProof/>
          <w:sz w:val="32"/>
          <w:szCs w:val="32"/>
        </w:rPr>
        <mc:AlternateContent>
          <mc:Choice Requires="wps">
            <w:drawing>
              <wp:anchor distT="0" distB="0" distL="114300" distR="114300" simplePos="0" relativeHeight="251656192" behindDoc="0" locked="0" layoutInCell="1" allowOverlap="1" wp14:anchorId="2B64FE8A" wp14:editId="497B2AAF">
                <wp:simplePos x="0" y="0"/>
                <wp:positionH relativeFrom="column">
                  <wp:posOffset>-305435</wp:posOffset>
                </wp:positionH>
                <wp:positionV relativeFrom="paragraph">
                  <wp:posOffset>328930</wp:posOffset>
                </wp:positionV>
                <wp:extent cx="528955" cy="219075"/>
                <wp:effectExtent l="0" t="19050" r="23495" b="28575"/>
                <wp:wrapNone/>
                <wp:docPr id="233" name="AutoShap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8955" cy="219075"/>
                        </a:xfrm>
                        <a:prstGeom prst="rightArrow">
                          <a:avLst>
                            <a:gd name="adj1" fmla="val 50000"/>
                            <a:gd name="adj2" fmla="val 60362"/>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503580F1"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43" o:spid="_x0000_s1026" type="#_x0000_t13" style="position:absolute;margin-left:-24.05pt;margin-top:25.9pt;width:41.65pt;height:17.2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"/>
            </w:pict>
          </mc:Fallback>
        </mc:AlternateContent>
      </w:r>
      <w:r w:rsidRPr="003143EC">
        <w:rPr>
          <w:rFonts w:ascii="Times New Roman" w:hAnsi="Times New Roman"/>
          <w:noProof/>
          <w:sz w:val="32"/>
          <w:szCs w:val="32"/>
        </w:rPr>
        <mc:AlternateContent>
          <mc:Choice Requires="wps">
            <w:drawing>
              <wp:anchor distT="0" distB="0" distL="114300" distR="114300" simplePos="0" relativeHeight="251655168" behindDoc="0" locked="0" layoutInCell="1" allowOverlap="1" wp14:anchorId="5C85C760" wp14:editId="37FE271B">
                <wp:simplePos x="0" y="0"/>
                <wp:positionH relativeFrom="column">
                  <wp:posOffset>-305435</wp:posOffset>
                </wp:positionH>
                <wp:positionV relativeFrom="paragraph">
                  <wp:posOffset>14605</wp:posOffset>
                </wp:positionV>
                <wp:extent cx="528955" cy="219075"/>
                <wp:effectExtent l="0" t="19050" r="23495" b="28575"/>
                <wp:wrapNone/>
                <wp:docPr id="232" name="AutoShap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8955" cy="219075"/>
                        </a:xfrm>
                        <a:prstGeom prst="rightArrow">
                          <a:avLst>
                            <a:gd name="adj1" fmla="val 50000"/>
                            <a:gd name="adj2" fmla="val 60362"/>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E1130B1" id="AutoShape 42" o:spid="_x0000_s1026" type="#_x0000_t13" style="position:absolute;margin-left:-24.05pt;margin-top:1.15pt;width:41.65pt;height:17.2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"/>
            </w:pict>
          </mc:Fallback>
        </mc:AlternateContent>
      </w:r>
      <w:r w:rsidR="00C3191A" w:rsidRPr="003143EC">
        <w:rPr>
          <w:rFonts w:ascii="Times New Roman" w:hAnsi="Times New Roman"/>
          <w:sz w:val="32"/>
          <w:szCs w:val="32"/>
          <w:lang w:val="en-US"/>
        </w:rPr>
        <w:t xml:space="preserve">        maktab yoshidagi kichik </w:t>
      </w:r>
      <w:r w:rsidR="002200CE" w:rsidRPr="003143EC">
        <w:rPr>
          <w:rFonts w:ascii="Times New Roman" w:hAnsi="Times New Roman"/>
          <w:sz w:val="32"/>
          <w:szCs w:val="32"/>
          <w:lang w:val="en-US"/>
        </w:rPr>
        <w:t>guruh (ki</w:t>
      </w:r>
      <w:r w:rsidR="00C3191A" w:rsidRPr="003143EC">
        <w:rPr>
          <w:rFonts w:ascii="Times New Roman" w:hAnsi="Times New Roman"/>
          <w:sz w:val="32"/>
          <w:szCs w:val="32"/>
          <w:lang w:val="en-US"/>
        </w:rPr>
        <w:t xml:space="preserve">chik xor 7—10 yosh); </w:t>
      </w:r>
    </w:p>
    <w:p w:rsidR="00C3191A" w:rsidRPr="003143EC" w:rsidRDefault="00ED296D" w:rsidP="003143EC">
      <w:pPr>
        <w:autoSpaceDE w:val="0"/>
        <w:autoSpaceDN w:val="0"/>
        <w:adjustRightInd w:val="0"/>
        <w:spacing w:after="0" w:line="240" w:lineRule="auto"/>
        <w:jc w:val="both"/>
        <w:rPr>
          <w:rFonts w:ascii="Times New Roman" w:hAnsi="Times New Roman"/>
          <w:sz w:val="32"/>
          <w:szCs w:val="32"/>
          <w:lang w:val="en-US"/>
        </w:rPr>
      </w:pPr>
      <w:r w:rsidRPr="003143EC">
        <w:rPr>
          <w:rFonts w:ascii="Times New Roman" w:hAnsi="Times New Roman"/>
          <w:noProof/>
          <w:sz w:val="32"/>
          <w:szCs w:val="32"/>
        </w:rPr>
        <mc:AlternateContent>
          <mc:Choice Requires="wps">
            <w:drawing>
              <wp:anchor distT="0" distB="0" distL="114300" distR="114300" simplePos="0" relativeHeight="251657216" behindDoc="0" locked="0" layoutInCell="1" allowOverlap="1" wp14:anchorId="133EA683" wp14:editId="2C5E9E7E">
                <wp:simplePos x="0" y="0"/>
                <wp:positionH relativeFrom="column">
                  <wp:posOffset>-305435</wp:posOffset>
                </wp:positionH>
                <wp:positionV relativeFrom="paragraph">
                  <wp:posOffset>317500</wp:posOffset>
                </wp:positionV>
                <wp:extent cx="528955" cy="219075"/>
                <wp:effectExtent l="0" t="19050" r="23495" b="28575"/>
                <wp:wrapNone/>
                <wp:docPr id="231" name="AutoShape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8955" cy="219075"/>
                        </a:xfrm>
                        <a:prstGeom prst="rightArrow">
                          <a:avLst>
                            <a:gd name="adj1" fmla="val 50000"/>
                            <a:gd name="adj2" fmla="val 60362"/>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9730C0D" id="AutoShape 44" o:spid="_x0000_s1026" type="#_x0000_t13" style="position:absolute;margin-left:-24.05pt;margin-top:25pt;width:41.65pt;height:17.2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"/>
            </w:pict>
          </mc:Fallback>
        </mc:AlternateContent>
      </w:r>
      <w:r w:rsidR="00C3191A" w:rsidRPr="003143EC">
        <w:rPr>
          <w:rFonts w:ascii="Times New Roman" w:hAnsi="Times New Roman"/>
          <w:sz w:val="32"/>
          <w:szCs w:val="32"/>
          <w:lang w:val="en-US"/>
        </w:rPr>
        <w:t xml:space="preserve">       </w:t>
      </w:r>
      <w:r w:rsidR="002200CE" w:rsidRPr="003143EC">
        <w:rPr>
          <w:rFonts w:ascii="Times New Roman" w:hAnsi="Times New Roman"/>
          <w:sz w:val="32"/>
          <w:szCs w:val="32"/>
          <w:lang w:val="en-US"/>
        </w:rPr>
        <w:t xml:space="preserve"> maktab yoshidagi </w:t>
      </w:r>
      <w:proofErr w:type="gramStart"/>
      <w:r w:rsidR="00F85DA7">
        <w:rPr>
          <w:rFonts w:ascii="Times New Roman" w:hAnsi="Times New Roman"/>
          <w:sz w:val="32"/>
          <w:szCs w:val="32"/>
          <w:lang w:val="en-US"/>
        </w:rPr>
        <w:t>o‘</w:t>
      </w:r>
      <w:proofErr w:type="gramEnd"/>
      <w:r w:rsidR="002200CE" w:rsidRPr="003143EC">
        <w:rPr>
          <w:rFonts w:ascii="Times New Roman" w:hAnsi="Times New Roman"/>
          <w:sz w:val="32"/>
          <w:szCs w:val="32"/>
          <w:lang w:val="en-US"/>
        </w:rPr>
        <w:t xml:space="preserve">rta guruh </w:t>
      </w:r>
      <w:r w:rsidR="00C3191A" w:rsidRPr="003143EC">
        <w:rPr>
          <w:rFonts w:ascii="Times New Roman" w:hAnsi="Times New Roman"/>
          <w:sz w:val="32"/>
          <w:szCs w:val="32"/>
          <w:lang w:val="en-US"/>
        </w:rPr>
        <w:t xml:space="preserve"> (</w:t>
      </w:r>
      <w:r w:rsidR="00F85DA7">
        <w:rPr>
          <w:rFonts w:ascii="Times New Roman" w:hAnsi="Times New Roman"/>
          <w:sz w:val="32"/>
          <w:szCs w:val="32"/>
          <w:lang w:val="en-US"/>
        </w:rPr>
        <w:t>o‘</w:t>
      </w:r>
      <w:r w:rsidR="00C3191A" w:rsidRPr="003143EC">
        <w:rPr>
          <w:rFonts w:ascii="Times New Roman" w:hAnsi="Times New Roman"/>
          <w:sz w:val="32"/>
          <w:szCs w:val="32"/>
          <w:lang w:val="en-US"/>
        </w:rPr>
        <w:t xml:space="preserve">rta xor 11— 13 yosh); </w:t>
      </w:r>
    </w:p>
    <w:p w:rsidR="00C3191A" w:rsidRPr="003143EC" w:rsidRDefault="00C3191A" w:rsidP="003143EC">
      <w:pPr>
        <w:autoSpaceDE w:val="0"/>
        <w:autoSpaceDN w:val="0"/>
        <w:adjustRightInd w:val="0"/>
        <w:spacing w:after="0" w:line="240" w:lineRule="auto"/>
        <w:jc w:val="both"/>
        <w:rPr>
          <w:rFonts w:ascii="Times New Roman" w:hAnsi="Times New Roman"/>
          <w:sz w:val="32"/>
          <w:szCs w:val="32"/>
          <w:lang w:val="en-US"/>
        </w:rPr>
      </w:pPr>
      <w:r w:rsidRPr="003143EC">
        <w:rPr>
          <w:rFonts w:ascii="Times New Roman" w:hAnsi="Times New Roman"/>
          <w:sz w:val="32"/>
          <w:szCs w:val="32"/>
          <w:lang w:val="en-US"/>
        </w:rPr>
        <w:t xml:space="preserve">        </w:t>
      </w:r>
      <w:r w:rsidR="002200CE" w:rsidRPr="003143EC">
        <w:rPr>
          <w:rFonts w:ascii="Times New Roman" w:hAnsi="Times New Roman"/>
          <w:sz w:val="32"/>
          <w:szCs w:val="32"/>
          <w:lang w:val="en-US"/>
        </w:rPr>
        <w:t>maktab yoshidagi katta guruh</w:t>
      </w:r>
      <w:r w:rsidRPr="003143EC">
        <w:rPr>
          <w:rFonts w:ascii="Times New Roman" w:hAnsi="Times New Roman"/>
          <w:sz w:val="32"/>
          <w:szCs w:val="32"/>
          <w:lang w:val="en-US"/>
        </w:rPr>
        <w:t xml:space="preserve"> (katta yoki </w:t>
      </w:r>
      <w:proofErr w:type="gramStart"/>
      <w:r w:rsidR="00F85DA7">
        <w:rPr>
          <w:rFonts w:ascii="Times New Roman" w:hAnsi="Times New Roman"/>
          <w:sz w:val="32"/>
          <w:szCs w:val="32"/>
          <w:lang w:val="en-US"/>
        </w:rPr>
        <w:t>o‘</w:t>
      </w:r>
      <w:proofErr w:type="gramEnd"/>
      <w:r w:rsidRPr="003143EC">
        <w:rPr>
          <w:rFonts w:ascii="Times New Roman" w:hAnsi="Times New Roman"/>
          <w:sz w:val="32"/>
          <w:szCs w:val="32"/>
          <w:lang w:val="en-US"/>
        </w:rPr>
        <w:t xml:space="preserve">smirlar xori 14—18 yosh ) . </w:t>
      </w:r>
    </w:p>
    <w:p w:rsidR="00C3191A" w:rsidRPr="003143EC" w:rsidRDefault="00C3191A" w:rsidP="003143EC">
      <w:pPr>
        <w:autoSpaceDE w:val="0"/>
        <w:autoSpaceDN w:val="0"/>
        <w:adjustRightInd w:val="0"/>
        <w:spacing w:after="0" w:line="240" w:lineRule="auto"/>
        <w:jc w:val="both"/>
        <w:rPr>
          <w:rFonts w:ascii="Times New Roman" w:hAnsi="Times New Roman"/>
          <w:sz w:val="32"/>
          <w:szCs w:val="32"/>
          <w:lang w:val="en-US"/>
        </w:rPr>
      </w:pPr>
    </w:p>
    <w:p w:rsidR="00C3191A" w:rsidRPr="003143EC" w:rsidRDefault="00C3191A" w:rsidP="003143EC">
      <w:pPr>
        <w:autoSpaceDE w:val="0"/>
        <w:autoSpaceDN w:val="0"/>
        <w:adjustRightInd w:val="0"/>
        <w:spacing w:after="0" w:line="240" w:lineRule="auto"/>
        <w:jc w:val="both"/>
        <w:rPr>
          <w:rFonts w:ascii="Times New Roman" w:hAnsi="Times New Roman"/>
          <w:sz w:val="32"/>
          <w:szCs w:val="32"/>
          <w:lang w:val="en-US"/>
        </w:rPr>
      </w:pPr>
      <w:r w:rsidRPr="003143EC">
        <w:rPr>
          <w:rFonts w:ascii="Times New Roman" w:hAnsi="Times New Roman"/>
          <w:sz w:val="32"/>
          <w:szCs w:val="32"/>
          <w:lang w:val="en-US"/>
        </w:rPr>
        <w:lastRenderedPageBreak/>
        <w:t xml:space="preserve">         </w:t>
      </w:r>
      <w:r w:rsidR="00F85DA7">
        <w:rPr>
          <w:rFonts w:ascii="Times New Roman" w:hAnsi="Times New Roman"/>
          <w:sz w:val="32"/>
          <w:szCs w:val="32"/>
          <w:lang w:val="en-US"/>
        </w:rPr>
        <w:t>O‘</w:t>
      </w:r>
      <w:r w:rsidRPr="003143EC">
        <w:rPr>
          <w:rFonts w:ascii="Times New Roman" w:hAnsi="Times New Roman"/>
          <w:sz w:val="32"/>
          <w:szCs w:val="32"/>
          <w:lang w:val="en-US"/>
        </w:rPr>
        <w:t xml:space="preserve">smirlar xori (ikki ovozli) faqat katta yoshdagi </w:t>
      </w:r>
      <w:r w:rsidR="00F85DA7">
        <w:rPr>
          <w:rFonts w:ascii="Times New Roman" w:hAnsi="Times New Roman"/>
          <w:sz w:val="32"/>
          <w:szCs w:val="32"/>
          <w:lang w:val="en-US"/>
        </w:rPr>
        <w:t>o‘</w:t>
      </w:r>
      <w:r w:rsidR="002200CE" w:rsidRPr="003143EC">
        <w:rPr>
          <w:rFonts w:ascii="Times New Roman" w:hAnsi="Times New Roman"/>
          <w:sz w:val="32"/>
          <w:szCs w:val="32"/>
          <w:lang w:val="en-US"/>
        </w:rPr>
        <w:t>smir bolalardan tashkil topadi. Maktab yoshidagi katta guruh</w:t>
      </w:r>
      <w:r w:rsidRPr="003143EC">
        <w:rPr>
          <w:rFonts w:ascii="Times New Roman" w:hAnsi="Times New Roman"/>
          <w:sz w:val="32"/>
          <w:szCs w:val="32"/>
          <w:lang w:val="en-US"/>
        </w:rPr>
        <w:t xml:space="preserve"> aralash yoshlar xorini (soprano, alt va </w:t>
      </w:r>
      <w:proofErr w:type="gramStart"/>
      <w:r w:rsidR="00F85DA7">
        <w:rPr>
          <w:rFonts w:ascii="Times New Roman" w:hAnsi="Times New Roman"/>
          <w:sz w:val="32"/>
          <w:szCs w:val="32"/>
          <w:lang w:val="en-US"/>
        </w:rPr>
        <w:t>o‘</w:t>
      </w:r>
      <w:proofErr w:type="gramEnd"/>
      <w:r w:rsidRPr="003143EC">
        <w:rPr>
          <w:rFonts w:ascii="Times New Roman" w:hAnsi="Times New Roman"/>
          <w:sz w:val="32"/>
          <w:szCs w:val="32"/>
          <w:lang w:val="en-US"/>
        </w:rPr>
        <w:t xml:space="preserve">smir bolalar) tashkil etishi mumkin. Xor bilim yurtlarida, pioner saroylarida, xor studiyalarida 7—15 yoshdagi </w:t>
      </w:r>
      <w:proofErr w:type="gramStart"/>
      <w:r w:rsidR="00F85DA7">
        <w:rPr>
          <w:rFonts w:ascii="Times New Roman" w:hAnsi="Times New Roman"/>
          <w:sz w:val="32"/>
          <w:szCs w:val="32"/>
          <w:lang w:val="en-US"/>
        </w:rPr>
        <w:t>o‘</w:t>
      </w:r>
      <w:proofErr w:type="gramEnd"/>
      <w:r w:rsidR="00F85DA7">
        <w:rPr>
          <w:rFonts w:ascii="Times New Roman" w:hAnsi="Times New Roman"/>
          <w:sz w:val="32"/>
          <w:szCs w:val="32"/>
          <w:lang w:val="en-US"/>
        </w:rPr>
        <w:t>g‘</w:t>
      </w:r>
      <w:r w:rsidRPr="003143EC">
        <w:rPr>
          <w:rFonts w:ascii="Times New Roman" w:hAnsi="Times New Roman"/>
          <w:sz w:val="32"/>
          <w:szCs w:val="32"/>
          <w:lang w:val="en-US"/>
        </w:rPr>
        <w:t xml:space="preserve">il bolalardan tuzilgan maxsus xorlar ham mavjud. </w:t>
      </w:r>
      <w:proofErr w:type="gramStart"/>
      <w:r w:rsidRPr="003143EC">
        <w:rPr>
          <w:rFonts w:ascii="Times New Roman" w:hAnsi="Times New Roman"/>
          <w:sz w:val="32"/>
          <w:szCs w:val="32"/>
          <w:lang w:val="en-US"/>
        </w:rPr>
        <w:t>T</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 xml:space="preserve">rt ovozli aralash turlaridan biri </w:t>
      </w:r>
      <w:r w:rsidR="00F85DA7">
        <w:rPr>
          <w:rFonts w:ascii="Times New Roman" w:hAnsi="Times New Roman"/>
          <w:sz w:val="32"/>
          <w:szCs w:val="32"/>
          <w:lang w:val="en-US"/>
        </w:rPr>
        <w:t>o‘g‘</w:t>
      </w:r>
      <w:r w:rsidRPr="003143EC">
        <w:rPr>
          <w:rFonts w:ascii="Times New Roman" w:hAnsi="Times New Roman"/>
          <w:sz w:val="32"/>
          <w:szCs w:val="32"/>
          <w:lang w:val="en-US"/>
        </w:rPr>
        <w:t xml:space="preserve">il bolalar va 12 </w:t>
      </w:r>
      <w:r w:rsidR="00F85DA7">
        <w:rPr>
          <w:rFonts w:ascii="Times New Roman" w:hAnsi="Times New Roman"/>
          <w:sz w:val="32"/>
          <w:szCs w:val="32"/>
          <w:lang w:val="en-US"/>
        </w:rPr>
        <w:t>o‘</w:t>
      </w:r>
      <w:r w:rsidRPr="003143EC">
        <w:rPr>
          <w:rFonts w:ascii="Times New Roman" w:hAnsi="Times New Roman"/>
          <w:sz w:val="32"/>
          <w:szCs w:val="32"/>
          <w:lang w:val="en-US"/>
        </w:rPr>
        <w:t xml:space="preserve">smnrlar (tenorlar va baslar)dan tashkil topgan xordir. Bunga misol qilib Leypsigdagi </w:t>
      </w:r>
      <w:r w:rsidR="00F85DA7">
        <w:rPr>
          <w:rFonts w:ascii="Times New Roman" w:hAnsi="Times New Roman"/>
          <w:sz w:val="32"/>
          <w:szCs w:val="32"/>
          <w:lang w:val="en-US"/>
        </w:rPr>
        <w:t>«</w:t>
      </w:r>
      <w:r w:rsidRPr="003143EC">
        <w:rPr>
          <w:rFonts w:ascii="Times New Roman" w:hAnsi="Times New Roman"/>
          <w:sz w:val="32"/>
          <w:szCs w:val="32"/>
          <w:lang w:val="en-US"/>
        </w:rPr>
        <w:t>Tomaner xor</w:t>
      </w:r>
      <w:r w:rsidR="00F85DA7">
        <w:rPr>
          <w:rFonts w:ascii="Times New Roman" w:hAnsi="Times New Roman"/>
          <w:sz w:val="32"/>
          <w:szCs w:val="32"/>
          <w:lang w:val="en-US"/>
        </w:rPr>
        <w:t>»</w:t>
      </w:r>
      <w:r w:rsidRPr="003143EC">
        <w:rPr>
          <w:rFonts w:ascii="Times New Roman" w:hAnsi="Times New Roman"/>
          <w:sz w:val="32"/>
          <w:szCs w:val="32"/>
          <w:lang w:val="en-US"/>
        </w:rPr>
        <w:t xml:space="preserve">, Drezdendagi </w:t>
      </w:r>
      <w:r w:rsidR="00F85DA7">
        <w:rPr>
          <w:rFonts w:ascii="Times New Roman" w:hAnsi="Times New Roman"/>
          <w:sz w:val="32"/>
          <w:szCs w:val="32"/>
          <w:lang w:val="en-US"/>
        </w:rPr>
        <w:t>«</w:t>
      </w:r>
      <w:r w:rsidRPr="003143EC">
        <w:rPr>
          <w:rFonts w:ascii="Times New Roman" w:hAnsi="Times New Roman"/>
          <w:sz w:val="32"/>
          <w:szCs w:val="32"/>
          <w:lang w:val="en-US"/>
        </w:rPr>
        <w:t>Kroys xor</w:t>
      </w:r>
      <w:r w:rsidR="00F85DA7">
        <w:rPr>
          <w:rFonts w:ascii="Times New Roman" w:hAnsi="Times New Roman"/>
          <w:sz w:val="32"/>
          <w:szCs w:val="32"/>
          <w:lang w:val="en-US"/>
        </w:rPr>
        <w:t>»</w:t>
      </w:r>
      <w:r w:rsidRPr="003143EC">
        <w:rPr>
          <w:rFonts w:ascii="Times New Roman" w:hAnsi="Times New Roman"/>
          <w:sz w:val="32"/>
          <w:szCs w:val="32"/>
          <w:lang w:val="en-US"/>
        </w:rPr>
        <w:t xml:space="preserve">ni, Latviyadagi </w:t>
      </w:r>
      <w:r w:rsidR="00F85DA7">
        <w:rPr>
          <w:rFonts w:ascii="Times New Roman" w:hAnsi="Times New Roman"/>
          <w:sz w:val="32"/>
          <w:szCs w:val="32"/>
          <w:lang w:val="en-US"/>
        </w:rPr>
        <w:t>«</w:t>
      </w:r>
      <w:r w:rsidRPr="003143EC">
        <w:rPr>
          <w:rFonts w:ascii="Times New Roman" w:hAnsi="Times New Roman"/>
          <w:sz w:val="32"/>
          <w:szCs w:val="32"/>
          <w:lang w:val="en-US"/>
        </w:rPr>
        <w:t>Ajuolyukas</w:t>
      </w:r>
      <w:r w:rsidR="00F85DA7">
        <w:rPr>
          <w:rFonts w:ascii="Times New Roman" w:hAnsi="Times New Roman"/>
          <w:sz w:val="32"/>
          <w:szCs w:val="32"/>
          <w:lang w:val="en-US"/>
        </w:rPr>
        <w:t>»</w:t>
      </w:r>
      <w:r w:rsidRPr="003143EC">
        <w:rPr>
          <w:rFonts w:ascii="Times New Roman" w:hAnsi="Times New Roman"/>
          <w:sz w:val="32"/>
          <w:szCs w:val="32"/>
          <w:lang w:val="en-US"/>
        </w:rPr>
        <w:t xml:space="preserve"> xorini </w:t>
      </w:r>
      <w:proofErr w:type="gramStart"/>
      <w:r w:rsidRPr="003143EC">
        <w:rPr>
          <w:rFonts w:ascii="Times New Roman" w:hAnsi="Times New Roman"/>
          <w:sz w:val="32"/>
          <w:szCs w:val="32"/>
          <w:lang w:val="en-US"/>
        </w:rPr>
        <w:t>k</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rsatish mumkin. Moskvadagi badiiy tarbiya institutining xori, V. Loktev nomidagi Ashula va raqs ansambli, Butun</w:t>
      </w:r>
      <w:r w:rsidR="002200CE" w:rsidRPr="003143EC">
        <w:rPr>
          <w:rFonts w:ascii="Times New Roman" w:hAnsi="Times New Roman"/>
          <w:sz w:val="32"/>
          <w:szCs w:val="32"/>
          <w:lang w:val="en-US"/>
        </w:rPr>
        <w:t xml:space="preserve"> </w:t>
      </w:r>
      <w:r w:rsidRPr="003143EC">
        <w:rPr>
          <w:rFonts w:ascii="Times New Roman" w:hAnsi="Times New Roman"/>
          <w:sz w:val="32"/>
          <w:szCs w:val="32"/>
          <w:lang w:val="en-US"/>
        </w:rPr>
        <w:t xml:space="preserve">ittifoq televideniye va radiosining Bolalar katta xori, </w:t>
      </w:r>
      <w:r w:rsidR="00F85DA7">
        <w:rPr>
          <w:rFonts w:ascii="Times New Roman" w:hAnsi="Times New Roman"/>
          <w:sz w:val="32"/>
          <w:szCs w:val="32"/>
          <w:lang w:val="en-US"/>
        </w:rPr>
        <w:t>«</w:t>
      </w:r>
      <w:r w:rsidRPr="003143EC">
        <w:rPr>
          <w:rFonts w:ascii="Times New Roman" w:hAnsi="Times New Roman"/>
          <w:sz w:val="32"/>
          <w:szCs w:val="32"/>
          <w:lang w:val="en-US"/>
        </w:rPr>
        <w:t>Pioneriya</w:t>
      </w:r>
      <w:r w:rsidR="00F85DA7">
        <w:rPr>
          <w:rFonts w:ascii="Times New Roman" w:hAnsi="Times New Roman"/>
          <w:sz w:val="32"/>
          <w:szCs w:val="32"/>
          <w:lang w:val="en-US"/>
        </w:rPr>
        <w:t>»</w:t>
      </w:r>
      <w:r w:rsidRPr="003143EC">
        <w:rPr>
          <w:rFonts w:ascii="Times New Roman" w:hAnsi="Times New Roman"/>
          <w:sz w:val="32"/>
          <w:szCs w:val="32"/>
          <w:lang w:val="en-US"/>
        </w:rPr>
        <w:t xml:space="preserve"> xor studiyasi, bolgar xori, Tallin Pionerlar saroyining </w:t>
      </w:r>
      <w:r w:rsidR="00F85DA7">
        <w:rPr>
          <w:rFonts w:ascii="Times New Roman" w:hAnsi="Times New Roman"/>
          <w:sz w:val="32"/>
          <w:szCs w:val="32"/>
          <w:lang w:val="en-US"/>
        </w:rPr>
        <w:t>«</w:t>
      </w:r>
      <w:r w:rsidRPr="003143EC">
        <w:rPr>
          <w:rFonts w:ascii="Times New Roman" w:hAnsi="Times New Roman"/>
          <w:sz w:val="32"/>
          <w:szCs w:val="32"/>
          <w:lang w:val="en-US"/>
        </w:rPr>
        <w:t>Ellerxayn</w:t>
      </w:r>
      <w:r w:rsidR="00F85DA7">
        <w:rPr>
          <w:rFonts w:ascii="Times New Roman" w:hAnsi="Times New Roman"/>
          <w:sz w:val="32"/>
          <w:szCs w:val="32"/>
          <w:lang w:val="en-US"/>
        </w:rPr>
        <w:t>»</w:t>
      </w:r>
      <w:r w:rsidRPr="003143EC">
        <w:rPr>
          <w:rFonts w:ascii="Times New Roman" w:hAnsi="Times New Roman"/>
          <w:sz w:val="32"/>
          <w:szCs w:val="32"/>
          <w:lang w:val="en-US"/>
        </w:rPr>
        <w:t xml:space="preserve"> xori va boshqa k</w:t>
      </w:r>
      <w:r w:rsidR="00F85DA7">
        <w:rPr>
          <w:rFonts w:ascii="Times New Roman" w:hAnsi="Times New Roman"/>
          <w:sz w:val="32"/>
          <w:szCs w:val="32"/>
          <w:lang w:val="en-US"/>
        </w:rPr>
        <w:t>o‘</w:t>
      </w:r>
      <w:r w:rsidRPr="003143EC">
        <w:rPr>
          <w:rFonts w:ascii="Times New Roman" w:hAnsi="Times New Roman"/>
          <w:sz w:val="32"/>
          <w:szCs w:val="32"/>
          <w:lang w:val="en-US"/>
        </w:rPr>
        <w:t>p bolalar xori yuksak ijrochilik mahoratini namoyish qilishmoqda.</w:t>
      </w:r>
    </w:p>
    <w:p w:rsidR="00C3191A" w:rsidRPr="003143EC" w:rsidRDefault="00C3191A" w:rsidP="003143EC">
      <w:pPr>
        <w:autoSpaceDE w:val="0"/>
        <w:autoSpaceDN w:val="0"/>
        <w:adjustRightInd w:val="0"/>
        <w:spacing w:after="0" w:line="240" w:lineRule="auto"/>
        <w:jc w:val="center"/>
        <w:rPr>
          <w:rFonts w:ascii="Times New Roman" w:hAnsi="Times New Roman"/>
          <w:b/>
          <w:bCs/>
          <w:sz w:val="32"/>
          <w:szCs w:val="32"/>
          <w:lang w:val="en-US"/>
        </w:rPr>
      </w:pPr>
      <w:r w:rsidRPr="003143EC">
        <w:rPr>
          <w:rFonts w:ascii="Times New Roman" w:hAnsi="Times New Roman"/>
          <w:b/>
          <w:bCs/>
          <w:sz w:val="32"/>
          <w:szCs w:val="32"/>
          <w:lang w:val="en-US"/>
        </w:rPr>
        <w:t>A</w:t>
      </w:r>
      <w:r w:rsidR="00C13BFD" w:rsidRPr="003143EC">
        <w:rPr>
          <w:rFonts w:ascii="Times New Roman" w:hAnsi="Times New Roman"/>
          <w:b/>
          <w:bCs/>
          <w:sz w:val="32"/>
          <w:szCs w:val="32"/>
          <w:lang w:val="en-US"/>
        </w:rPr>
        <w:t>ralash xor.</w:t>
      </w:r>
    </w:p>
    <w:p w:rsidR="00C3191A" w:rsidRPr="003143EC" w:rsidRDefault="002200CE" w:rsidP="003143EC">
      <w:pPr>
        <w:autoSpaceDE w:val="0"/>
        <w:autoSpaceDN w:val="0"/>
        <w:adjustRightInd w:val="0"/>
        <w:spacing w:after="0" w:line="240" w:lineRule="auto"/>
        <w:ind w:firstLine="708"/>
        <w:jc w:val="both"/>
        <w:rPr>
          <w:rFonts w:ascii="Times New Roman" w:hAnsi="Times New Roman"/>
          <w:sz w:val="32"/>
          <w:szCs w:val="32"/>
          <w:lang w:val="en-US"/>
        </w:rPr>
      </w:pPr>
      <w:r w:rsidRPr="003143EC">
        <w:rPr>
          <w:rFonts w:ascii="Times New Roman" w:hAnsi="Times New Roman"/>
          <w:sz w:val="32"/>
          <w:szCs w:val="32"/>
          <w:lang w:val="en-US"/>
        </w:rPr>
        <w:t>M</w:t>
      </w:r>
      <w:r w:rsidR="00C3191A" w:rsidRPr="003143EC">
        <w:rPr>
          <w:rFonts w:ascii="Times New Roman" w:hAnsi="Times New Roman"/>
          <w:sz w:val="32"/>
          <w:szCs w:val="32"/>
          <w:lang w:val="en-US"/>
        </w:rPr>
        <w:t>usiqa</w:t>
      </w:r>
      <w:r w:rsidRPr="003143EC">
        <w:rPr>
          <w:rFonts w:ascii="Times New Roman" w:hAnsi="Times New Roman"/>
          <w:sz w:val="32"/>
          <w:szCs w:val="32"/>
          <w:lang w:val="en-US"/>
        </w:rPr>
        <w:t xml:space="preserve"> amaliyoti</w:t>
      </w:r>
      <w:r w:rsidR="00C3191A" w:rsidRPr="003143EC">
        <w:rPr>
          <w:rFonts w:ascii="Times New Roman" w:hAnsi="Times New Roman"/>
          <w:sz w:val="32"/>
          <w:szCs w:val="32"/>
          <w:lang w:val="en-US"/>
        </w:rPr>
        <w:t xml:space="preserve">da </w:t>
      </w:r>
      <w:proofErr w:type="gramStart"/>
      <w:r w:rsidR="00C3191A" w:rsidRPr="003143EC">
        <w:rPr>
          <w:rFonts w:ascii="Times New Roman" w:hAnsi="Times New Roman"/>
          <w:sz w:val="32"/>
          <w:szCs w:val="32"/>
          <w:lang w:val="en-US"/>
        </w:rPr>
        <w:t>t</w:t>
      </w:r>
      <w:r w:rsidR="00F85DA7">
        <w:rPr>
          <w:rFonts w:ascii="Times New Roman" w:hAnsi="Times New Roman"/>
          <w:sz w:val="32"/>
          <w:szCs w:val="32"/>
          <w:lang w:val="en-US"/>
        </w:rPr>
        <w:t>o‘</w:t>
      </w:r>
      <w:proofErr w:type="gramEnd"/>
      <w:r w:rsidR="00C3191A" w:rsidRPr="003143EC">
        <w:rPr>
          <w:rFonts w:ascii="Times New Roman" w:hAnsi="Times New Roman"/>
          <w:sz w:val="32"/>
          <w:szCs w:val="32"/>
          <w:lang w:val="en-US"/>
        </w:rPr>
        <w:t xml:space="preserve">rt xor partiyasi (soprano, alt, tenor, </w:t>
      </w:r>
      <w:r w:rsidRPr="003143EC">
        <w:rPr>
          <w:rFonts w:ascii="Times New Roman" w:hAnsi="Times New Roman"/>
          <w:sz w:val="32"/>
          <w:szCs w:val="32"/>
          <w:lang w:val="en-US"/>
        </w:rPr>
        <w:t>bas)dan iborat t</w:t>
      </w:r>
      <w:r w:rsidR="00F85DA7">
        <w:rPr>
          <w:rFonts w:ascii="Times New Roman" w:hAnsi="Times New Roman"/>
          <w:sz w:val="32"/>
          <w:szCs w:val="32"/>
          <w:lang w:val="en-US"/>
        </w:rPr>
        <w:t>o‘</w:t>
      </w:r>
      <w:r w:rsidRPr="003143EC">
        <w:rPr>
          <w:rFonts w:ascii="Times New Roman" w:hAnsi="Times New Roman"/>
          <w:sz w:val="32"/>
          <w:szCs w:val="32"/>
          <w:lang w:val="en-US"/>
        </w:rPr>
        <w:t>liq tarkibdagi</w:t>
      </w:r>
      <w:r w:rsidR="00C3191A" w:rsidRPr="003143EC">
        <w:rPr>
          <w:rFonts w:ascii="Times New Roman" w:hAnsi="Times New Roman"/>
          <w:sz w:val="32"/>
          <w:szCs w:val="32"/>
          <w:lang w:val="en-US"/>
        </w:rPr>
        <w:t xml:space="preserve"> aralash xor boshqa xor turlariga nisbatan keng tarqalgan. Diapazoni </w:t>
      </w:r>
      <w:proofErr w:type="gramStart"/>
      <w:r w:rsidR="00C3191A" w:rsidRPr="003143EC">
        <w:rPr>
          <w:rFonts w:ascii="Times New Roman" w:hAnsi="Times New Roman"/>
          <w:sz w:val="32"/>
          <w:szCs w:val="32"/>
          <w:lang w:val="en-US"/>
        </w:rPr>
        <w:t>t</w:t>
      </w:r>
      <w:r w:rsidR="00F85DA7">
        <w:rPr>
          <w:rFonts w:ascii="Times New Roman" w:hAnsi="Times New Roman"/>
          <w:sz w:val="32"/>
          <w:szCs w:val="32"/>
          <w:lang w:val="en-US"/>
        </w:rPr>
        <w:t>o‘</w:t>
      </w:r>
      <w:proofErr w:type="gramEnd"/>
      <w:r w:rsidR="00C3191A" w:rsidRPr="003143EC">
        <w:rPr>
          <w:rFonts w:ascii="Times New Roman" w:hAnsi="Times New Roman"/>
          <w:sz w:val="32"/>
          <w:szCs w:val="32"/>
          <w:lang w:val="en-US"/>
        </w:rPr>
        <w:t>rt oktavadan oshiq kontr (lya — do3). Bu xorning ijrochilik imkoniyatlari keng va xilma-xil. Tembr rang-barangligi, texnik imkoniyatlarining kengligi</w:t>
      </w:r>
      <w:r w:rsidRPr="003143EC">
        <w:rPr>
          <w:rFonts w:ascii="Times New Roman" w:hAnsi="Times New Roman"/>
          <w:sz w:val="32"/>
          <w:szCs w:val="32"/>
          <w:lang w:val="en-US"/>
        </w:rPr>
        <w:t>, dinamik belgilarga boyligi (pp</w:t>
      </w:r>
      <w:r w:rsidR="00C3191A" w:rsidRPr="003143EC">
        <w:rPr>
          <w:rFonts w:ascii="Times New Roman" w:hAnsi="Times New Roman"/>
          <w:sz w:val="32"/>
          <w:szCs w:val="32"/>
          <w:lang w:val="en-US"/>
        </w:rPr>
        <w:t xml:space="preserve"> dan — ff gacha) jihatidan aralash xor eng murakkab asarlarni ijro qilish imkoniyatiga ega. Aralash xorning (ovozlar soni jihatidan) rang-barang </w:t>
      </w:r>
      <w:r w:rsidR="00F85DA7">
        <w:rPr>
          <w:rFonts w:ascii="Times New Roman" w:hAnsi="Times New Roman"/>
          <w:sz w:val="32"/>
          <w:szCs w:val="32"/>
          <w:lang w:val="en-US"/>
        </w:rPr>
        <w:t>«</w:t>
      </w:r>
      <w:r w:rsidR="00C3191A" w:rsidRPr="003143EC">
        <w:rPr>
          <w:rFonts w:ascii="Times New Roman" w:hAnsi="Times New Roman"/>
          <w:sz w:val="32"/>
          <w:szCs w:val="32"/>
          <w:lang w:val="en-US"/>
        </w:rPr>
        <w:t>k</w:t>
      </w:r>
      <w:r w:rsidR="00F85DA7">
        <w:rPr>
          <w:rFonts w:ascii="Times New Roman" w:hAnsi="Times New Roman"/>
          <w:sz w:val="32"/>
          <w:szCs w:val="32"/>
          <w:lang w:val="en-US"/>
        </w:rPr>
        <w:t>o‘</w:t>
      </w:r>
      <w:r w:rsidR="00C3191A" w:rsidRPr="003143EC">
        <w:rPr>
          <w:rFonts w:ascii="Times New Roman" w:hAnsi="Times New Roman"/>
          <w:sz w:val="32"/>
          <w:szCs w:val="32"/>
          <w:lang w:val="en-US"/>
        </w:rPr>
        <w:t>p qatlamli</w:t>
      </w:r>
      <w:r w:rsidR="00F85DA7">
        <w:rPr>
          <w:rFonts w:ascii="Times New Roman" w:hAnsi="Times New Roman"/>
          <w:sz w:val="32"/>
          <w:szCs w:val="32"/>
          <w:lang w:val="en-US"/>
        </w:rPr>
        <w:t>»</w:t>
      </w:r>
      <w:r w:rsidR="00C3191A" w:rsidRPr="003143EC">
        <w:rPr>
          <w:rFonts w:ascii="Times New Roman" w:hAnsi="Times New Roman"/>
          <w:sz w:val="32"/>
          <w:szCs w:val="32"/>
          <w:lang w:val="en-US"/>
        </w:rPr>
        <w:t xml:space="preserve"> sadolanishini simfonik orkestri sadolanishiga </w:t>
      </w:r>
      <w:r w:rsidR="00F85DA7">
        <w:rPr>
          <w:rFonts w:ascii="Times New Roman" w:hAnsi="Times New Roman"/>
          <w:sz w:val="32"/>
          <w:szCs w:val="32"/>
          <w:lang w:val="en-US"/>
        </w:rPr>
        <w:t>o‘</w:t>
      </w:r>
      <w:r w:rsidR="00C3191A" w:rsidRPr="003143EC">
        <w:rPr>
          <w:rFonts w:ascii="Times New Roman" w:hAnsi="Times New Roman"/>
          <w:sz w:val="32"/>
          <w:szCs w:val="32"/>
          <w:lang w:val="en-US"/>
        </w:rPr>
        <w:t>xshatish mum</w:t>
      </w:r>
      <w:r w:rsidRPr="003143EC">
        <w:rPr>
          <w:rFonts w:ascii="Times New Roman" w:hAnsi="Times New Roman"/>
          <w:sz w:val="32"/>
          <w:szCs w:val="32"/>
          <w:lang w:val="en-US"/>
        </w:rPr>
        <w:t>kin.Moskva Kamer xori, Moskva Yo</w:t>
      </w:r>
      <w:r w:rsidR="00C3191A" w:rsidRPr="003143EC">
        <w:rPr>
          <w:rFonts w:ascii="Times New Roman" w:hAnsi="Times New Roman"/>
          <w:sz w:val="32"/>
          <w:szCs w:val="32"/>
          <w:lang w:val="en-US"/>
        </w:rPr>
        <w:t xml:space="preserve">shlar va studentlar xori, M. Glinka nomidagi Leningrad Akademik xori, Arman xor kapellasi, ChSSR Moraviya </w:t>
      </w:r>
      <w:r w:rsidR="00F85DA7">
        <w:rPr>
          <w:rFonts w:ascii="Times New Roman" w:hAnsi="Times New Roman"/>
          <w:sz w:val="32"/>
          <w:szCs w:val="32"/>
          <w:lang w:val="en-US"/>
        </w:rPr>
        <w:t>o‘</w:t>
      </w:r>
      <w:r w:rsidR="00C3191A" w:rsidRPr="003143EC">
        <w:rPr>
          <w:rFonts w:ascii="Times New Roman" w:hAnsi="Times New Roman"/>
          <w:sz w:val="32"/>
          <w:szCs w:val="32"/>
          <w:lang w:val="en-US"/>
        </w:rPr>
        <w:t>qituvchilar xori, Bolgariya xorlari va boshqalar ijrochilikda ajoyib yutuqlarni q</w:t>
      </w:r>
      <w:r w:rsidR="00F85DA7">
        <w:rPr>
          <w:rFonts w:ascii="Times New Roman" w:hAnsi="Times New Roman"/>
          <w:sz w:val="32"/>
          <w:szCs w:val="32"/>
          <w:lang w:val="en-US"/>
        </w:rPr>
        <w:t>o‘</w:t>
      </w:r>
      <w:r w:rsidR="00C3191A" w:rsidRPr="003143EC">
        <w:rPr>
          <w:rFonts w:ascii="Times New Roman" w:hAnsi="Times New Roman"/>
          <w:sz w:val="32"/>
          <w:szCs w:val="32"/>
          <w:lang w:val="en-US"/>
        </w:rPr>
        <w:t>lga kiritganlar.</w:t>
      </w:r>
    </w:p>
    <w:p w:rsidR="002200CE" w:rsidRPr="003143EC" w:rsidRDefault="002200CE" w:rsidP="003143EC">
      <w:pPr>
        <w:autoSpaceDE w:val="0"/>
        <w:autoSpaceDN w:val="0"/>
        <w:adjustRightInd w:val="0"/>
        <w:spacing w:after="0" w:line="240" w:lineRule="auto"/>
        <w:jc w:val="center"/>
        <w:rPr>
          <w:rFonts w:ascii="Times New Roman" w:hAnsi="Times New Roman"/>
          <w:b/>
          <w:bCs/>
          <w:sz w:val="32"/>
          <w:szCs w:val="32"/>
          <w:lang w:val="en-US"/>
        </w:rPr>
      </w:pPr>
      <w:proofErr w:type="gramStart"/>
      <w:r w:rsidRPr="003143EC">
        <w:rPr>
          <w:rFonts w:ascii="Times New Roman" w:hAnsi="Times New Roman"/>
          <w:b/>
          <w:bCs/>
          <w:sz w:val="32"/>
          <w:szCs w:val="32"/>
          <w:lang w:val="en-US"/>
        </w:rPr>
        <w:t>T</w:t>
      </w:r>
      <w:r w:rsidR="00F85DA7">
        <w:rPr>
          <w:rFonts w:ascii="Times New Roman" w:hAnsi="Times New Roman"/>
          <w:b/>
          <w:bCs/>
          <w:sz w:val="32"/>
          <w:szCs w:val="32"/>
          <w:lang w:val="en-US"/>
        </w:rPr>
        <w:t>o‘</w:t>
      </w:r>
      <w:proofErr w:type="gramEnd"/>
      <w:r w:rsidR="00C13BFD" w:rsidRPr="003143EC">
        <w:rPr>
          <w:rFonts w:ascii="Times New Roman" w:hAnsi="Times New Roman"/>
          <w:b/>
          <w:bCs/>
          <w:sz w:val="32"/>
          <w:szCs w:val="32"/>
          <w:lang w:val="en-US"/>
        </w:rPr>
        <w:t>liq b</w:t>
      </w:r>
      <w:r w:rsidR="00F85DA7">
        <w:rPr>
          <w:rFonts w:ascii="Times New Roman" w:hAnsi="Times New Roman"/>
          <w:b/>
          <w:bCs/>
          <w:sz w:val="32"/>
          <w:szCs w:val="32"/>
          <w:lang w:val="en-US"/>
        </w:rPr>
        <w:t>o‘</w:t>
      </w:r>
      <w:r w:rsidR="00C13BFD" w:rsidRPr="003143EC">
        <w:rPr>
          <w:rFonts w:ascii="Times New Roman" w:hAnsi="Times New Roman"/>
          <w:b/>
          <w:bCs/>
          <w:sz w:val="32"/>
          <w:szCs w:val="32"/>
          <w:lang w:val="en-US"/>
        </w:rPr>
        <w:t>lmagan aralash xor.</w:t>
      </w:r>
    </w:p>
    <w:p w:rsidR="00C3191A" w:rsidRPr="003143EC" w:rsidRDefault="00C3191A" w:rsidP="003143EC">
      <w:pPr>
        <w:autoSpaceDE w:val="0"/>
        <w:autoSpaceDN w:val="0"/>
        <w:adjustRightInd w:val="0"/>
        <w:spacing w:after="0" w:line="240" w:lineRule="auto"/>
        <w:ind w:firstLine="708"/>
        <w:jc w:val="both"/>
        <w:rPr>
          <w:rFonts w:ascii="Times New Roman" w:hAnsi="Times New Roman"/>
          <w:sz w:val="32"/>
          <w:szCs w:val="32"/>
          <w:lang w:val="en-US"/>
        </w:rPr>
      </w:pPr>
      <w:proofErr w:type="gramStart"/>
      <w:r w:rsidRPr="003143EC">
        <w:rPr>
          <w:rFonts w:ascii="Times New Roman" w:hAnsi="Times New Roman"/>
          <w:sz w:val="32"/>
          <w:szCs w:val="32"/>
          <w:lang w:val="en-US"/>
        </w:rPr>
        <w:t>T</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liq b</w:t>
      </w:r>
      <w:r w:rsidR="00F85DA7">
        <w:rPr>
          <w:rFonts w:ascii="Times New Roman" w:hAnsi="Times New Roman"/>
          <w:sz w:val="32"/>
          <w:szCs w:val="32"/>
          <w:lang w:val="en-US"/>
        </w:rPr>
        <w:t>o‘</w:t>
      </w:r>
      <w:r w:rsidRPr="003143EC">
        <w:rPr>
          <w:rFonts w:ascii="Times New Roman" w:hAnsi="Times New Roman"/>
          <w:sz w:val="32"/>
          <w:szCs w:val="32"/>
          <w:lang w:val="en-US"/>
        </w:rPr>
        <w:t>lmagan</w:t>
      </w:r>
      <w:r w:rsidR="002200CE" w:rsidRPr="003143EC">
        <w:rPr>
          <w:rFonts w:ascii="Times New Roman" w:hAnsi="Times New Roman"/>
          <w:sz w:val="32"/>
          <w:szCs w:val="32"/>
          <w:lang w:val="en-US"/>
        </w:rPr>
        <w:t xml:space="preserve"> aralash xor biror xor partiyasi</w:t>
      </w:r>
      <w:r w:rsidRPr="003143EC">
        <w:rPr>
          <w:rFonts w:ascii="Times New Roman" w:hAnsi="Times New Roman"/>
          <w:sz w:val="32"/>
          <w:szCs w:val="32"/>
          <w:lang w:val="en-US"/>
        </w:rPr>
        <w:t xml:space="preserve"> yetishmaydigan xordir. Bu xor uchta xor partiyasining turli variantdagi birikmasidan iborat:</w:t>
      </w:r>
    </w:p>
    <w:p w:rsidR="00C3191A" w:rsidRPr="003143EC" w:rsidRDefault="00C3191A" w:rsidP="003143EC">
      <w:pPr>
        <w:autoSpaceDE w:val="0"/>
        <w:autoSpaceDN w:val="0"/>
        <w:adjustRightInd w:val="0"/>
        <w:spacing w:after="0" w:line="240" w:lineRule="auto"/>
        <w:jc w:val="both"/>
        <w:rPr>
          <w:rFonts w:ascii="Times New Roman" w:hAnsi="Times New Roman"/>
          <w:sz w:val="32"/>
          <w:szCs w:val="32"/>
          <w:lang w:val="en-US"/>
        </w:rPr>
      </w:pPr>
      <w:r w:rsidRPr="003143EC">
        <w:rPr>
          <w:rFonts w:ascii="Times New Roman" w:hAnsi="Times New Roman"/>
          <w:sz w:val="32"/>
          <w:szCs w:val="32"/>
          <w:lang w:val="en-US"/>
        </w:rPr>
        <w:t>1) S + A + T,</w:t>
      </w:r>
    </w:p>
    <w:p w:rsidR="00C3191A" w:rsidRPr="003143EC" w:rsidRDefault="002200CE" w:rsidP="003143EC">
      <w:pPr>
        <w:autoSpaceDE w:val="0"/>
        <w:autoSpaceDN w:val="0"/>
        <w:adjustRightInd w:val="0"/>
        <w:spacing w:after="0" w:line="240" w:lineRule="auto"/>
        <w:jc w:val="both"/>
        <w:rPr>
          <w:rFonts w:ascii="Times New Roman" w:hAnsi="Times New Roman"/>
          <w:sz w:val="32"/>
          <w:szCs w:val="32"/>
          <w:lang w:val="en-US"/>
        </w:rPr>
      </w:pPr>
      <w:r w:rsidRPr="003143EC">
        <w:rPr>
          <w:rFonts w:ascii="Times New Roman" w:hAnsi="Times New Roman"/>
          <w:sz w:val="32"/>
          <w:szCs w:val="32"/>
          <w:lang w:val="en-US"/>
        </w:rPr>
        <w:t>2) SI + S</w:t>
      </w:r>
      <w:r w:rsidR="00C3191A" w:rsidRPr="003143EC">
        <w:rPr>
          <w:rFonts w:ascii="Times New Roman" w:hAnsi="Times New Roman"/>
          <w:sz w:val="32"/>
          <w:szCs w:val="32"/>
          <w:lang w:val="en-US"/>
        </w:rPr>
        <w:t>II+ T yoki B,</w:t>
      </w:r>
    </w:p>
    <w:p w:rsidR="00C3191A" w:rsidRPr="003143EC" w:rsidRDefault="00C3191A" w:rsidP="003143EC">
      <w:pPr>
        <w:autoSpaceDE w:val="0"/>
        <w:autoSpaceDN w:val="0"/>
        <w:adjustRightInd w:val="0"/>
        <w:spacing w:after="0" w:line="240" w:lineRule="auto"/>
        <w:jc w:val="both"/>
        <w:rPr>
          <w:rFonts w:ascii="Times New Roman" w:hAnsi="Times New Roman"/>
          <w:sz w:val="32"/>
          <w:szCs w:val="32"/>
          <w:lang w:val="en-US"/>
        </w:rPr>
      </w:pPr>
      <w:r w:rsidRPr="003143EC">
        <w:rPr>
          <w:rFonts w:ascii="Times New Roman" w:hAnsi="Times New Roman"/>
          <w:sz w:val="32"/>
          <w:szCs w:val="32"/>
          <w:lang w:val="en-US"/>
        </w:rPr>
        <w:t>3) S + T + B,</w:t>
      </w:r>
    </w:p>
    <w:p w:rsidR="00C3191A" w:rsidRPr="003143EC" w:rsidRDefault="002200CE" w:rsidP="003143EC">
      <w:pPr>
        <w:autoSpaceDE w:val="0"/>
        <w:autoSpaceDN w:val="0"/>
        <w:adjustRightInd w:val="0"/>
        <w:spacing w:after="0" w:line="240" w:lineRule="auto"/>
        <w:jc w:val="both"/>
        <w:rPr>
          <w:rFonts w:ascii="Times New Roman" w:hAnsi="Times New Roman"/>
          <w:sz w:val="32"/>
          <w:szCs w:val="32"/>
          <w:lang w:val="en-US"/>
        </w:rPr>
      </w:pPr>
      <w:r w:rsidRPr="003143EC">
        <w:rPr>
          <w:rFonts w:ascii="Times New Roman" w:hAnsi="Times New Roman"/>
          <w:sz w:val="32"/>
          <w:szCs w:val="32"/>
          <w:lang w:val="en-US"/>
        </w:rPr>
        <w:t>4) A+</w:t>
      </w:r>
      <w:r w:rsidR="00C3191A" w:rsidRPr="003143EC">
        <w:rPr>
          <w:rFonts w:ascii="Times New Roman" w:hAnsi="Times New Roman"/>
          <w:sz w:val="32"/>
          <w:szCs w:val="32"/>
          <w:lang w:val="en-US"/>
        </w:rPr>
        <w:t xml:space="preserve"> T + </w:t>
      </w:r>
      <w:proofErr w:type="gramStart"/>
      <w:r w:rsidR="00C3191A" w:rsidRPr="003143EC">
        <w:rPr>
          <w:rFonts w:ascii="Times New Roman" w:hAnsi="Times New Roman"/>
          <w:sz w:val="32"/>
          <w:szCs w:val="32"/>
          <w:lang w:val="en-US"/>
        </w:rPr>
        <w:t>B ,</w:t>
      </w:r>
      <w:proofErr w:type="gramEnd"/>
    </w:p>
    <w:p w:rsidR="00C3191A" w:rsidRPr="003143EC" w:rsidRDefault="00C3191A" w:rsidP="003143EC">
      <w:pPr>
        <w:autoSpaceDE w:val="0"/>
        <w:autoSpaceDN w:val="0"/>
        <w:adjustRightInd w:val="0"/>
        <w:spacing w:after="0" w:line="240" w:lineRule="auto"/>
        <w:jc w:val="both"/>
        <w:rPr>
          <w:rFonts w:ascii="Times New Roman" w:hAnsi="Times New Roman"/>
          <w:sz w:val="32"/>
          <w:szCs w:val="32"/>
          <w:lang w:val="en-US"/>
        </w:rPr>
      </w:pPr>
      <w:r w:rsidRPr="003143EC">
        <w:rPr>
          <w:rFonts w:ascii="Times New Roman" w:hAnsi="Times New Roman"/>
          <w:sz w:val="32"/>
          <w:szCs w:val="32"/>
          <w:lang w:val="en-US"/>
        </w:rPr>
        <w:t>5) S + A + B.</w:t>
      </w:r>
    </w:p>
    <w:p w:rsidR="00C3191A" w:rsidRPr="003143EC" w:rsidRDefault="00C3191A" w:rsidP="00D272DC">
      <w:pPr>
        <w:autoSpaceDE w:val="0"/>
        <w:autoSpaceDN w:val="0"/>
        <w:adjustRightInd w:val="0"/>
        <w:spacing w:after="0"/>
        <w:jc w:val="both"/>
        <w:rPr>
          <w:rFonts w:ascii="Times New Roman" w:hAnsi="Times New Roman"/>
          <w:sz w:val="32"/>
          <w:szCs w:val="32"/>
          <w:lang w:val="en-US"/>
        </w:rPr>
      </w:pPr>
      <w:r w:rsidRPr="003143EC">
        <w:rPr>
          <w:rFonts w:ascii="Times New Roman" w:hAnsi="Times New Roman"/>
          <w:sz w:val="32"/>
          <w:szCs w:val="32"/>
          <w:lang w:val="en-US"/>
        </w:rPr>
        <w:lastRenderedPageBreak/>
        <w:t xml:space="preserve">    </w:t>
      </w:r>
      <w:r w:rsidR="002200CE" w:rsidRPr="003143EC">
        <w:rPr>
          <w:rFonts w:ascii="Times New Roman" w:hAnsi="Times New Roman"/>
          <w:sz w:val="32"/>
          <w:szCs w:val="32"/>
          <w:lang w:val="en-US"/>
        </w:rPr>
        <w:t xml:space="preserve">Eng </w:t>
      </w:r>
      <w:proofErr w:type="gramStart"/>
      <w:r w:rsidR="002200CE" w:rsidRPr="003143EC">
        <w:rPr>
          <w:rFonts w:ascii="Times New Roman" w:hAnsi="Times New Roman"/>
          <w:sz w:val="32"/>
          <w:szCs w:val="32"/>
          <w:lang w:val="en-US"/>
        </w:rPr>
        <w:t>k</w:t>
      </w:r>
      <w:r w:rsidR="00F85DA7">
        <w:rPr>
          <w:rFonts w:ascii="Times New Roman" w:hAnsi="Times New Roman"/>
          <w:sz w:val="32"/>
          <w:szCs w:val="32"/>
          <w:lang w:val="en-US"/>
        </w:rPr>
        <w:t>o‘</w:t>
      </w:r>
      <w:proofErr w:type="gramEnd"/>
      <w:r w:rsidR="002200CE" w:rsidRPr="003143EC">
        <w:rPr>
          <w:rFonts w:ascii="Times New Roman" w:hAnsi="Times New Roman"/>
          <w:sz w:val="32"/>
          <w:szCs w:val="32"/>
          <w:lang w:val="en-US"/>
        </w:rPr>
        <w:t>p uchraydi</w:t>
      </w:r>
      <w:r w:rsidRPr="003143EC">
        <w:rPr>
          <w:rFonts w:ascii="Times New Roman" w:hAnsi="Times New Roman"/>
          <w:sz w:val="32"/>
          <w:szCs w:val="32"/>
          <w:lang w:val="en-US"/>
        </w:rPr>
        <w:t>gan turi soprapo, altlar va birlashib bir ovoz b</w:t>
      </w:r>
      <w:r w:rsidR="00F85DA7">
        <w:rPr>
          <w:rFonts w:ascii="Times New Roman" w:hAnsi="Times New Roman"/>
          <w:sz w:val="32"/>
          <w:szCs w:val="32"/>
          <w:lang w:val="en-US"/>
        </w:rPr>
        <w:t>o‘</w:t>
      </w:r>
      <w:r w:rsidRPr="003143EC">
        <w:rPr>
          <w:rFonts w:ascii="Times New Roman" w:hAnsi="Times New Roman"/>
          <w:sz w:val="32"/>
          <w:szCs w:val="32"/>
          <w:lang w:val="en-US"/>
        </w:rPr>
        <w:t xml:space="preserve">lib kuylovchi erkaklar ovozi (S + A + TB) dan tashkil topgan xordir. Erkaklar xorida tenor, bariton va bas partiyalari diapazonidan </w:t>
      </w:r>
      <w:proofErr w:type="gramStart"/>
      <w:r w:rsidRPr="003143EC">
        <w:rPr>
          <w:rFonts w:ascii="Times New Roman" w:hAnsi="Times New Roman"/>
          <w:sz w:val="32"/>
          <w:szCs w:val="32"/>
          <w:lang w:val="en-US"/>
        </w:rPr>
        <w:t>t</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li</w:t>
      </w:r>
      <w:r w:rsidR="002200CE" w:rsidRPr="003143EC">
        <w:rPr>
          <w:rFonts w:ascii="Times New Roman" w:hAnsi="Times New Roman"/>
          <w:sz w:val="32"/>
          <w:szCs w:val="32"/>
          <w:lang w:val="en-US"/>
        </w:rPr>
        <w:t>q foydalanmasli</w:t>
      </w:r>
      <w:r w:rsidRPr="003143EC">
        <w:rPr>
          <w:rFonts w:ascii="Times New Roman" w:hAnsi="Times New Roman"/>
          <w:sz w:val="32"/>
          <w:szCs w:val="32"/>
          <w:lang w:val="en-US"/>
        </w:rPr>
        <w:t>gi sababli bunday xorning vokal ijrochilik imkoniyatlari cheklangan. Erkaklar partiyasi katta diapazoni Do — re</w:t>
      </w:r>
      <w:r w:rsidRPr="003143EC">
        <w:rPr>
          <w:rFonts w:ascii="Times New Roman" w:hAnsi="Times New Roman"/>
          <w:sz w:val="32"/>
          <w:szCs w:val="32"/>
          <w:vertAlign w:val="superscript"/>
          <w:lang w:val="en-US"/>
        </w:rPr>
        <w:t>1</w:t>
      </w:r>
      <w:r w:rsidRPr="003143EC">
        <w:rPr>
          <w:rFonts w:ascii="Times New Roman" w:hAnsi="Times New Roman"/>
          <w:sz w:val="32"/>
          <w:szCs w:val="32"/>
          <w:lang w:val="en-US"/>
        </w:rPr>
        <w:t xml:space="preserve">. </w:t>
      </w:r>
      <w:proofErr w:type="gramStart"/>
      <w:r w:rsidRPr="003143EC">
        <w:rPr>
          <w:rFonts w:ascii="Times New Roman" w:hAnsi="Times New Roman"/>
          <w:sz w:val="32"/>
          <w:szCs w:val="32"/>
          <w:lang w:val="en-US"/>
        </w:rPr>
        <w:t>T</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liq b</w:t>
      </w:r>
      <w:r w:rsidR="00F85DA7">
        <w:rPr>
          <w:rFonts w:ascii="Times New Roman" w:hAnsi="Times New Roman"/>
          <w:sz w:val="32"/>
          <w:szCs w:val="32"/>
          <w:lang w:val="en-US"/>
        </w:rPr>
        <w:t>o‘</w:t>
      </w:r>
      <w:r w:rsidRPr="003143EC">
        <w:rPr>
          <w:rFonts w:ascii="Times New Roman" w:hAnsi="Times New Roman"/>
          <w:sz w:val="32"/>
          <w:szCs w:val="32"/>
          <w:lang w:val="en-US"/>
        </w:rPr>
        <w:t>lmagan aralash xor k</w:t>
      </w:r>
      <w:r w:rsidR="00F85DA7">
        <w:rPr>
          <w:rFonts w:ascii="Times New Roman" w:hAnsi="Times New Roman"/>
          <w:sz w:val="32"/>
          <w:szCs w:val="32"/>
          <w:lang w:val="en-US"/>
        </w:rPr>
        <w:t>o‘</w:t>
      </w:r>
      <w:r w:rsidRPr="003143EC">
        <w:rPr>
          <w:rFonts w:ascii="Times New Roman" w:hAnsi="Times New Roman"/>
          <w:sz w:val="32"/>
          <w:szCs w:val="32"/>
          <w:lang w:val="en-US"/>
        </w:rPr>
        <w:t>pincha badiiy havaskorlikda va dramaturgiya xususiyatlari tal</w:t>
      </w:r>
      <w:r w:rsidR="002200CE" w:rsidRPr="003143EC">
        <w:rPr>
          <w:rFonts w:ascii="Times New Roman" w:hAnsi="Times New Roman"/>
          <w:sz w:val="32"/>
          <w:szCs w:val="32"/>
          <w:lang w:val="en-US"/>
        </w:rPr>
        <w:t xml:space="preserve">ab qilgan </w:t>
      </w:r>
      <w:r w:rsidR="00F85DA7">
        <w:rPr>
          <w:rFonts w:ascii="Times New Roman" w:hAnsi="Times New Roman"/>
          <w:sz w:val="32"/>
          <w:szCs w:val="32"/>
          <w:lang w:val="en-US"/>
        </w:rPr>
        <w:t>o‘</w:t>
      </w:r>
      <w:r w:rsidR="002200CE" w:rsidRPr="003143EC">
        <w:rPr>
          <w:rFonts w:ascii="Times New Roman" w:hAnsi="Times New Roman"/>
          <w:sz w:val="32"/>
          <w:szCs w:val="32"/>
          <w:lang w:val="en-US"/>
        </w:rPr>
        <w:t>rinda opera asarlari</w:t>
      </w:r>
      <w:r w:rsidRPr="003143EC">
        <w:rPr>
          <w:rFonts w:ascii="Times New Roman" w:hAnsi="Times New Roman"/>
          <w:sz w:val="32"/>
          <w:szCs w:val="32"/>
          <w:lang w:val="en-US"/>
        </w:rPr>
        <w:t>da q</w:t>
      </w:r>
      <w:r w:rsidR="00F85DA7">
        <w:rPr>
          <w:rFonts w:ascii="Times New Roman" w:hAnsi="Times New Roman"/>
          <w:sz w:val="32"/>
          <w:szCs w:val="32"/>
          <w:lang w:val="en-US"/>
        </w:rPr>
        <w:t>o‘</w:t>
      </w:r>
      <w:r w:rsidRPr="003143EC">
        <w:rPr>
          <w:rFonts w:ascii="Times New Roman" w:hAnsi="Times New Roman"/>
          <w:sz w:val="32"/>
          <w:szCs w:val="32"/>
          <w:lang w:val="en-US"/>
        </w:rPr>
        <w:t xml:space="preserve">llaniladi. </w:t>
      </w:r>
    </w:p>
    <w:p w:rsidR="00D272DC" w:rsidRDefault="00D272DC" w:rsidP="00D272DC">
      <w:pPr>
        <w:autoSpaceDE w:val="0"/>
        <w:autoSpaceDN w:val="0"/>
        <w:adjustRightInd w:val="0"/>
        <w:spacing w:after="0"/>
        <w:jc w:val="center"/>
        <w:rPr>
          <w:rFonts w:ascii="Times New Roman" w:hAnsi="Times New Roman"/>
          <w:b/>
          <w:bCs/>
          <w:sz w:val="32"/>
          <w:szCs w:val="32"/>
          <w:lang w:val="en-US"/>
        </w:rPr>
      </w:pPr>
    </w:p>
    <w:p w:rsidR="00C3191A" w:rsidRPr="003143EC" w:rsidRDefault="002200CE" w:rsidP="00D272DC">
      <w:pPr>
        <w:autoSpaceDE w:val="0"/>
        <w:autoSpaceDN w:val="0"/>
        <w:adjustRightInd w:val="0"/>
        <w:spacing w:after="0"/>
        <w:jc w:val="center"/>
        <w:rPr>
          <w:rFonts w:ascii="Times New Roman" w:hAnsi="Times New Roman"/>
          <w:b/>
          <w:bCs/>
          <w:sz w:val="32"/>
          <w:szCs w:val="32"/>
          <w:lang w:val="en-US"/>
        </w:rPr>
      </w:pPr>
      <w:r w:rsidRPr="003143EC">
        <w:rPr>
          <w:rFonts w:ascii="Times New Roman" w:hAnsi="Times New Roman"/>
          <w:b/>
          <w:bCs/>
          <w:sz w:val="32"/>
          <w:szCs w:val="32"/>
          <w:lang w:val="en-US"/>
        </w:rPr>
        <w:t>X</w:t>
      </w:r>
      <w:r w:rsidR="00C13BFD" w:rsidRPr="003143EC">
        <w:rPr>
          <w:rFonts w:ascii="Times New Roman" w:hAnsi="Times New Roman"/>
          <w:b/>
          <w:bCs/>
          <w:sz w:val="32"/>
          <w:szCs w:val="32"/>
          <w:lang w:val="en-US"/>
        </w:rPr>
        <w:t>orning s</w:t>
      </w:r>
      <w:r w:rsidR="00332B45" w:rsidRPr="003143EC">
        <w:rPr>
          <w:rFonts w:ascii="Times New Roman" w:hAnsi="Times New Roman"/>
          <w:b/>
          <w:bCs/>
          <w:sz w:val="32"/>
          <w:szCs w:val="32"/>
          <w:lang w:val="en-US"/>
        </w:rPr>
        <w:t>on</w:t>
      </w:r>
      <w:r w:rsidR="00C13BFD" w:rsidRPr="003143EC">
        <w:rPr>
          <w:rFonts w:ascii="Times New Roman" w:hAnsi="Times New Roman"/>
          <w:b/>
          <w:bCs/>
          <w:sz w:val="32"/>
          <w:szCs w:val="32"/>
          <w:lang w:val="en-US"/>
        </w:rPr>
        <w:t xml:space="preserve"> jihatidan tarkibi.</w:t>
      </w:r>
    </w:p>
    <w:p w:rsidR="00C3191A" w:rsidRPr="003143EC" w:rsidRDefault="002200CE" w:rsidP="00D272DC">
      <w:pPr>
        <w:autoSpaceDE w:val="0"/>
        <w:autoSpaceDN w:val="0"/>
        <w:adjustRightInd w:val="0"/>
        <w:spacing w:after="0"/>
        <w:ind w:firstLine="708"/>
        <w:jc w:val="both"/>
        <w:rPr>
          <w:rFonts w:ascii="Times New Roman" w:hAnsi="Times New Roman"/>
          <w:sz w:val="32"/>
          <w:szCs w:val="32"/>
          <w:lang w:val="en-US"/>
        </w:rPr>
      </w:pPr>
      <w:r w:rsidRPr="003143EC">
        <w:rPr>
          <w:rFonts w:ascii="Times New Roman" w:hAnsi="Times New Roman"/>
          <w:sz w:val="32"/>
          <w:szCs w:val="32"/>
          <w:lang w:val="en-US"/>
        </w:rPr>
        <w:t xml:space="preserve">Son jihatidan tarkibi </w:t>
      </w:r>
      <w:proofErr w:type="gramStart"/>
      <w:r w:rsidRPr="003143EC">
        <w:rPr>
          <w:rFonts w:ascii="Times New Roman" w:hAnsi="Times New Roman"/>
          <w:sz w:val="32"/>
          <w:szCs w:val="32"/>
          <w:lang w:val="en-US"/>
        </w:rPr>
        <w:t>b</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yicha xor</w:t>
      </w:r>
      <w:r w:rsidR="00C3191A" w:rsidRPr="003143EC">
        <w:rPr>
          <w:rFonts w:ascii="Times New Roman" w:hAnsi="Times New Roman"/>
          <w:sz w:val="32"/>
          <w:szCs w:val="32"/>
          <w:lang w:val="en-US"/>
        </w:rPr>
        <w:t xml:space="preserve"> kollektivlari kichik, </w:t>
      </w:r>
      <w:r w:rsidR="00F85DA7">
        <w:rPr>
          <w:rFonts w:ascii="Times New Roman" w:hAnsi="Times New Roman"/>
          <w:sz w:val="32"/>
          <w:szCs w:val="32"/>
          <w:lang w:val="en-US"/>
        </w:rPr>
        <w:t>o‘</w:t>
      </w:r>
      <w:r w:rsidR="00C3191A" w:rsidRPr="003143EC">
        <w:rPr>
          <w:rFonts w:ascii="Times New Roman" w:hAnsi="Times New Roman"/>
          <w:sz w:val="32"/>
          <w:szCs w:val="32"/>
          <w:lang w:val="en-US"/>
        </w:rPr>
        <w:t>rta va katta xor b</w:t>
      </w:r>
      <w:r w:rsidR="00F85DA7">
        <w:rPr>
          <w:rFonts w:ascii="Times New Roman" w:hAnsi="Times New Roman"/>
          <w:sz w:val="32"/>
          <w:szCs w:val="32"/>
          <w:lang w:val="en-US"/>
        </w:rPr>
        <w:t>o‘</w:t>
      </w:r>
      <w:r w:rsidR="00C3191A" w:rsidRPr="003143EC">
        <w:rPr>
          <w:rFonts w:ascii="Times New Roman" w:hAnsi="Times New Roman"/>
          <w:sz w:val="32"/>
          <w:szCs w:val="32"/>
          <w:lang w:val="en-US"/>
        </w:rPr>
        <w:t xml:space="preserve">lishi mumkin. Kichik xorga soni 16—30 kishidan oshmaydigan kamer xorlar kiradi (Moskva kamer xori, Rigadagi </w:t>
      </w:r>
      <w:r w:rsidR="00F85DA7">
        <w:rPr>
          <w:rFonts w:ascii="Times New Roman" w:hAnsi="Times New Roman"/>
          <w:sz w:val="32"/>
          <w:szCs w:val="32"/>
          <w:lang w:val="en-US"/>
        </w:rPr>
        <w:t>«</w:t>
      </w:r>
      <w:r w:rsidR="00C3191A" w:rsidRPr="003143EC">
        <w:rPr>
          <w:rFonts w:ascii="Times New Roman" w:hAnsi="Times New Roman"/>
          <w:sz w:val="32"/>
          <w:szCs w:val="32"/>
          <w:lang w:val="en-US"/>
        </w:rPr>
        <w:t>Ave Sol</w:t>
      </w:r>
      <w:r w:rsidR="00F85DA7">
        <w:rPr>
          <w:rFonts w:ascii="Times New Roman" w:hAnsi="Times New Roman"/>
          <w:sz w:val="32"/>
          <w:szCs w:val="32"/>
          <w:lang w:val="en-US"/>
        </w:rPr>
        <w:t>»</w:t>
      </w:r>
      <w:r w:rsidR="00C3191A" w:rsidRPr="003143EC">
        <w:rPr>
          <w:rFonts w:ascii="Times New Roman" w:hAnsi="Times New Roman"/>
          <w:sz w:val="32"/>
          <w:szCs w:val="32"/>
          <w:lang w:val="en-US"/>
        </w:rPr>
        <w:t xml:space="preserve"> kamer xori). </w:t>
      </w:r>
      <w:proofErr w:type="gramStart"/>
      <w:r w:rsidR="00F85DA7">
        <w:rPr>
          <w:rFonts w:ascii="Times New Roman" w:hAnsi="Times New Roman"/>
          <w:sz w:val="32"/>
          <w:szCs w:val="32"/>
          <w:lang w:val="en-US"/>
        </w:rPr>
        <w:t>O‘</w:t>
      </w:r>
      <w:proofErr w:type="gramEnd"/>
      <w:r w:rsidR="00C3191A" w:rsidRPr="003143EC">
        <w:rPr>
          <w:rFonts w:ascii="Times New Roman" w:hAnsi="Times New Roman"/>
          <w:sz w:val="32"/>
          <w:szCs w:val="32"/>
          <w:lang w:val="en-US"/>
        </w:rPr>
        <w:t>rta xor 30 dan 60 gacha xonandalardan iborat</w:t>
      </w:r>
      <w:r w:rsidRPr="003143EC">
        <w:rPr>
          <w:rFonts w:ascii="Times New Roman" w:hAnsi="Times New Roman"/>
          <w:sz w:val="32"/>
          <w:szCs w:val="32"/>
          <w:lang w:val="en-US"/>
        </w:rPr>
        <w:t xml:space="preserve"> b</w:t>
      </w:r>
      <w:r w:rsidR="00F85DA7">
        <w:rPr>
          <w:rFonts w:ascii="Times New Roman" w:hAnsi="Times New Roman"/>
          <w:sz w:val="32"/>
          <w:szCs w:val="32"/>
          <w:lang w:val="en-US"/>
        </w:rPr>
        <w:t>o‘</w:t>
      </w:r>
      <w:r w:rsidRPr="003143EC">
        <w:rPr>
          <w:rFonts w:ascii="Times New Roman" w:hAnsi="Times New Roman"/>
          <w:sz w:val="32"/>
          <w:szCs w:val="32"/>
          <w:lang w:val="en-US"/>
        </w:rPr>
        <w:t>ladi (</w:t>
      </w:r>
      <w:r w:rsidR="00F85DA7">
        <w:rPr>
          <w:rFonts w:ascii="Times New Roman" w:hAnsi="Times New Roman"/>
          <w:sz w:val="32"/>
          <w:szCs w:val="32"/>
          <w:lang w:val="en-US"/>
        </w:rPr>
        <w:t>O‘</w:t>
      </w:r>
      <w:r w:rsidRPr="003143EC">
        <w:rPr>
          <w:rFonts w:ascii="Times New Roman" w:hAnsi="Times New Roman"/>
          <w:sz w:val="32"/>
          <w:szCs w:val="32"/>
          <w:lang w:val="en-US"/>
        </w:rPr>
        <w:t xml:space="preserve">zbek xor kapellasi, </w:t>
      </w:r>
      <w:r w:rsidR="00F85DA7">
        <w:rPr>
          <w:rFonts w:ascii="Times New Roman" w:hAnsi="Times New Roman"/>
          <w:sz w:val="32"/>
          <w:szCs w:val="32"/>
          <w:lang w:val="en-US"/>
        </w:rPr>
        <w:t>O‘</w:t>
      </w:r>
      <w:r w:rsidR="00C3191A" w:rsidRPr="003143EC">
        <w:rPr>
          <w:rFonts w:ascii="Times New Roman" w:hAnsi="Times New Roman"/>
          <w:sz w:val="32"/>
          <w:szCs w:val="32"/>
          <w:lang w:val="en-US"/>
        </w:rPr>
        <w:t xml:space="preserve">zbekiston televideniye va radiosining xor kollektivi). Katta xor odatda 80— 120 kishidan tashkil topib, </w:t>
      </w:r>
      <w:proofErr w:type="gramStart"/>
      <w:r w:rsidR="00C3191A" w:rsidRPr="003143EC">
        <w:rPr>
          <w:rFonts w:ascii="Times New Roman" w:hAnsi="Times New Roman"/>
          <w:sz w:val="32"/>
          <w:szCs w:val="32"/>
          <w:lang w:val="en-US"/>
        </w:rPr>
        <w:t>k</w:t>
      </w:r>
      <w:r w:rsidR="00F85DA7">
        <w:rPr>
          <w:rFonts w:ascii="Times New Roman" w:hAnsi="Times New Roman"/>
          <w:sz w:val="32"/>
          <w:szCs w:val="32"/>
          <w:lang w:val="en-US"/>
        </w:rPr>
        <w:t>o‘</w:t>
      </w:r>
      <w:proofErr w:type="gramEnd"/>
      <w:r w:rsidR="00C3191A" w:rsidRPr="003143EC">
        <w:rPr>
          <w:rFonts w:ascii="Times New Roman" w:hAnsi="Times New Roman"/>
          <w:sz w:val="32"/>
          <w:szCs w:val="32"/>
          <w:lang w:val="en-US"/>
        </w:rPr>
        <w:t>p ovozga m</w:t>
      </w:r>
      <w:r w:rsidR="00F85DA7">
        <w:rPr>
          <w:rFonts w:ascii="Times New Roman" w:hAnsi="Times New Roman"/>
          <w:sz w:val="32"/>
          <w:szCs w:val="32"/>
          <w:lang w:val="en-US"/>
        </w:rPr>
        <w:t>o‘</w:t>
      </w:r>
      <w:r w:rsidR="00C3191A" w:rsidRPr="003143EC">
        <w:rPr>
          <w:rFonts w:ascii="Times New Roman" w:hAnsi="Times New Roman"/>
          <w:sz w:val="32"/>
          <w:szCs w:val="32"/>
          <w:lang w:val="en-US"/>
        </w:rPr>
        <w:t>ljallangan har xil murakkablikdagi xor asarlarini ijro etish imkoniga ega. Mashhur xor kollektivlaridan Sobiq Butun</w:t>
      </w:r>
      <w:r w:rsidRPr="003143EC">
        <w:rPr>
          <w:rFonts w:ascii="Times New Roman" w:hAnsi="Times New Roman"/>
          <w:sz w:val="32"/>
          <w:szCs w:val="32"/>
          <w:lang w:val="en-US"/>
        </w:rPr>
        <w:t xml:space="preserve"> </w:t>
      </w:r>
      <w:r w:rsidR="00C3191A" w:rsidRPr="003143EC">
        <w:rPr>
          <w:rFonts w:ascii="Times New Roman" w:hAnsi="Times New Roman"/>
          <w:sz w:val="32"/>
          <w:szCs w:val="32"/>
          <w:lang w:val="en-US"/>
        </w:rPr>
        <w:t>ittifoq radio va televideniyesining Katta xori 95 kishi, Sankt-Peterburg Akademik kapellasi 90 kishi, Estoniya Davlat erkaklar xori 80 kishi, Sobiq rus Katta- teatrining  xori 85 kishi</w:t>
      </w:r>
      <w:r w:rsidRPr="003143EC">
        <w:rPr>
          <w:rFonts w:ascii="Times New Roman" w:hAnsi="Times New Roman"/>
          <w:sz w:val="32"/>
          <w:szCs w:val="32"/>
          <w:lang w:val="en-US"/>
        </w:rPr>
        <w:t>dan iborat b</w:t>
      </w:r>
      <w:r w:rsidR="00F85DA7">
        <w:rPr>
          <w:rFonts w:ascii="Times New Roman" w:hAnsi="Times New Roman"/>
          <w:sz w:val="32"/>
          <w:szCs w:val="32"/>
          <w:lang w:val="en-US"/>
        </w:rPr>
        <w:t>o‘</w:t>
      </w:r>
      <w:r w:rsidR="00C3191A" w:rsidRPr="003143EC">
        <w:rPr>
          <w:rFonts w:ascii="Times New Roman" w:hAnsi="Times New Roman"/>
          <w:sz w:val="32"/>
          <w:szCs w:val="32"/>
          <w:lang w:val="en-US"/>
        </w:rPr>
        <w:t xml:space="preserve">lgan. </w:t>
      </w:r>
      <w:proofErr w:type="gramStart"/>
      <w:r w:rsidR="00C3191A" w:rsidRPr="003143EC">
        <w:rPr>
          <w:rFonts w:ascii="Times New Roman" w:hAnsi="Times New Roman"/>
          <w:sz w:val="32"/>
          <w:szCs w:val="32"/>
          <w:lang w:val="en-US"/>
        </w:rPr>
        <w:t>Q</w:t>
      </w:r>
      <w:r w:rsidR="00F85DA7">
        <w:rPr>
          <w:rFonts w:ascii="Times New Roman" w:hAnsi="Times New Roman"/>
          <w:sz w:val="32"/>
          <w:szCs w:val="32"/>
          <w:lang w:val="en-US"/>
        </w:rPr>
        <w:t>o‘</w:t>
      </w:r>
      <w:proofErr w:type="gramEnd"/>
      <w:r w:rsidR="00C3191A" w:rsidRPr="003143EC">
        <w:rPr>
          <w:rFonts w:ascii="Times New Roman" w:hAnsi="Times New Roman"/>
          <w:sz w:val="32"/>
          <w:szCs w:val="32"/>
          <w:lang w:val="en-US"/>
        </w:rPr>
        <w:t>shiq bayramlari, namoyishlar, mitinglar, festivallarda q</w:t>
      </w:r>
      <w:r w:rsidR="00F85DA7">
        <w:rPr>
          <w:rFonts w:ascii="Times New Roman" w:hAnsi="Times New Roman"/>
          <w:sz w:val="32"/>
          <w:szCs w:val="32"/>
          <w:lang w:val="en-US"/>
        </w:rPr>
        <w:t>o‘</w:t>
      </w:r>
      <w:r w:rsidR="00C3191A" w:rsidRPr="003143EC">
        <w:rPr>
          <w:rFonts w:ascii="Times New Roman" w:hAnsi="Times New Roman"/>
          <w:sz w:val="32"/>
          <w:szCs w:val="32"/>
          <w:lang w:val="en-US"/>
        </w:rPr>
        <w:t>shma xorlar juda k</w:t>
      </w:r>
      <w:r w:rsidR="00F85DA7">
        <w:rPr>
          <w:rFonts w:ascii="Times New Roman" w:hAnsi="Times New Roman"/>
          <w:sz w:val="32"/>
          <w:szCs w:val="32"/>
          <w:lang w:val="en-US"/>
        </w:rPr>
        <w:t>o‘</w:t>
      </w:r>
      <w:r w:rsidR="00C3191A" w:rsidRPr="003143EC">
        <w:rPr>
          <w:rFonts w:ascii="Times New Roman" w:hAnsi="Times New Roman"/>
          <w:sz w:val="32"/>
          <w:szCs w:val="32"/>
          <w:lang w:val="en-US"/>
        </w:rPr>
        <w:t xml:space="preserve">p kishilarni </w:t>
      </w:r>
      <w:r w:rsidR="00F85DA7">
        <w:rPr>
          <w:rFonts w:ascii="Times New Roman" w:hAnsi="Times New Roman"/>
          <w:sz w:val="32"/>
          <w:szCs w:val="32"/>
          <w:lang w:val="en-US"/>
        </w:rPr>
        <w:t>o‘</w:t>
      </w:r>
      <w:r w:rsidR="00C3191A" w:rsidRPr="003143EC">
        <w:rPr>
          <w:rFonts w:ascii="Times New Roman" w:hAnsi="Times New Roman"/>
          <w:sz w:val="32"/>
          <w:szCs w:val="32"/>
          <w:lang w:val="en-US"/>
        </w:rPr>
        <w:t>z ichiga oladi. Misol uchun, Boltiqb</w:t>
      </w:r>
      <w:r w:rsidR="00F85DA7">
        <w:rPr>
          <w:rFonts w:ascii="Times New Roman" w:hAnsi="Times New Roman"/>
          <w:sz w:val="32"/>
          <w:szCs w:val="32"/>
          <w:lang w:val="en-US"/>
        </w:rPr>
        <w:t>o‘</w:t>
      </w:r>
      <w:r w:rsidR="00C3191A" w:rsidRPr="003143EC">
        <w:rPr>
          <w:rFonts w:ascii="Times New Roman" w:hAnsi="Times New Roman"/>
          <w:sz w:val="32"/>
          <w:szCs w:val="32"/>
          <w:lang w:val="en-US"/>
        </w:rPr>
        <w:t>yi respublikalarining an</w:t>
      </w:r>
      <w:r w:rsidR="00F85DA7">
        <w:rPr>
          <w:rFonts w:ascii="Times New Roman" w:hAnsi="Times New Roman"/>
          <w:sz w:val="32"/>
          <w:szCs w:val="32"/>
          <w:lang w:val="en-US"/>
        </w:rPr>
        <w:t>’</w:t>
      </w:r>
      <w:r w:rsidR="00C3191A" w:rsidRPr="003143EC">
        <w:rPr>
          <w:rFonts w:ascii="Times New Roman" w:hAnsi="Times New Roman"/>
          <w:sz w:val="32"/>
          <w:szCs w:val="32"/>
          <w:lang w:val="en-US"/>
        </w:rPr>
        <w:t>anaviy q</w:t>
      </w:r>
      <w:r w:rsidR="00F85DA7">
        <w:rPr>
          <w:rFonts w:ascii="Times New Roman" w:hAnsi="Times New Roman"/>
          <w:sz w:val="32"/>
          <w:szCs w:val="32"/>
          <w:lang w:val="en-US"/>
        </w:rPr>
        <w:t>o‘</w:t>
      </w:r>
      <w:r w:rsidR="00C3191A" w:rsidRPr="003143EC">
        <w:rPr>
          <w:rFonts w:ascii="Times New Roman" w:hAnsi="Times New Roman"/>
          <w:sz w:val="32"/>
          <w:szCs w:val="32"/>
          <w:lang w:val="en-US"/>
        </w:rPr>
        <w:t xml:space="preserve">shiq bayramlarida 15 mingdan 30 minggacha ijrochi qatnashadi. 60-yillarning boshida Sankt-Peterburg </w:t>
      </w:r>
      <w:r w:rsidR="00F85DA7">
        <w:rPr>
          <w:rFonts w:ascii="Times New Roman" w:hAnsi="Times New Roman"/>
          <w:sz w:val="32"/>
          <w:szCs w:val="32"/>
          <w:lang w:val="en-US"/>
        </w:rPr>
        <w:t>G‘</w:t>
      </w:r>
      <w:r w:rsidR="00C3191A" w:rsidRPr="003143EC">
        <w:rPr>
          <w:rFonts w:ascii="Times New Roman" w:hAnsi="Times New Roman"/>
          <w:sz w:val="32"/>
          <w:szCs w:val="32"/>
          <w:lang w:val="en-US"/>
        </w:rPr>
        <w:t xml:space="preserve">aroy maydonida </w:t>
      </w:r>
      <w:r w:rsidR="00F85DA7">
        <w:rPr>
          <w:rFonts w:ascii="Times New Roman" w:hAnsi="Times New Roman"/>
          <w:sz w:val="32"/>
          <w:szCs w:val="32"/>
          <w:lang w:val="en-US"/>
        </w:rPr>
        <w:t>o‘</w:t>
      </w:r>
      <w:r w:rsidR="00C3191A" w:rsidRPr="003143EC">
        <w:rPr>
          <w:rFonts w:ascii="Times New Roman" w:hAnsi="Times New Roman"/>
          <w:sz w:val="32"/>
          <w:szCs w:val="32"/>
          <w:lang w:val="en-US"/>
        </w:rPr>
        <w:t>tkazilgan q</w:t>
      </w:r>
      <w:r w:rsidR="00F85DA7">
        <w:rPr>
          <w:rFonts w:ascii="Times New Roman" w:hAnsi="Times New Roman"/>
          <w:sz w:val="32"/>
          <w:szCs w:val="32"/>
          <w:lang w:val="en-US"/>
        </w:rPr>
        <w:t>o‘</w:t>
      </w:r>
      <w:r w:rsidR="00C3191A" w:rsidRPr="003143EC">
        <w:rPr>
          <w:rFonts w:ascii="Times New Roman" w:hAnsi="Times New Roman"/>
          <w:sz w:val="32"/>
          <w:szCs w:val="32"/>
          <w:lang w:val="en-US"/>
        </w:rPr>
        <w:t>shiq bayramlarining birida 200—250 ming ijrochi yi</w:t>
      </w:r>
      <w:r w:rsidR="00F85DA7">
        <w:rPr>
          <w:rFonts w:ascii="Times New Roman" w:hAnsi="Times New Roman"/>
          <w:sz w:val="32"/>
          <w:szCs w:val="32"/>
          <w:lang w:val="en-US"/>
        </w:rPr>
        <w:t>g‘</w:t>
      </w:r>
      <w:r w:rsidR="00C3191A" w:rsidRPr="003143EC">
        <w:rPr>
          <w:rFonts w:ascii="Times New Roman" w:hAnsi="Times New Roman"/>
          <w:sz w:val="32"/>
          <w:szCs w:val="32"/>
          <w:lang w:val="en-US"/>
        </w:rPr>
        <w:t>ilgan.</w:t>
      </w:r>
    </w:p>
    <w:p w:rsidR="005F4393" w:rsidRPr="003143EC" w:rsidRDefault="005F4393" w:rsidP="00D272DC">
      <w:pPr>
        <w:autoSpaceDE w:val="0"/>
        <w:autoSpaceDN w:val="0"/>
        <w:adjustRightInd w:val="0"/>
        <w:spacing w:after="0"/>
        <w:ind w:firstLine="708"/>
        <w:jc w:val="both"/>
        <w:rPr>
          <w:rFonts w:ascii="Times New Roman" w:hAnsi="Times New Roman"/>
          <w:sz w:val="32"/>
          <w:szCs w:val="32"/>
          <w:lang w:val="en-US"/>
        </w:rPr>
      </w:pPr>
    </w:p>
    <w:p w:rsidR="00C3191A" w:rsidRPr="003143EC" w:rsidRDefault="00C3191A" w:rsidP="00D272DC">
      <w:pPr>
        <w:autoSpaceDE w:val="0"/>
        <w:autoSpaceDN w:val="0"/>
        <w:adjustRightInd w:val="0"/>
        <w:spacing w:after="0"/>
        <w:jc w:val="center"/>
        <w:rPr>
          <w:rFonts w:ascii="Times New Roman" w:hAnsi="Times New Roman"/>
          <w:b/>
          <w:bCs/>
          <w:sz w:val="32"/>
          <w:szCs w:val="32"/>
          <w:lang w:val="en-US"/>
        </w:rPr>
      </w:pPr>
      <w:r w:rsidRPr="003143EC">
        <w:rPr>
          <w:rFonts w:ascii="Times New Roman" w:hAnsi="Times New Roman"/>
          <w:b/>
          <w:bCs/>
          <w:sz w:val="32"/>
          <w:szCs w:val="32"/>
          <w:lang w:val="en-US"/>
        </w:rPr>
        <w:t>3.4. X</w:t>
      </w:r>
      <w:r w:rsidR="00C13BFD" w:rsidRPr="003143EC">
        <w:rPr>
          <w:rFonts w:ascii="Times New Roman" w:hAnsi="Times New Roman"/>
          <w:b/>
          <w:bCs/>
          <w:sz w:val="32"/>
          <w:szCs w:val="32"/>
          <w:lang w:val="en-US"/>
        </w:rPr>
        <w:t>orni sahnada joylashtirish.</w:t>
      </w:r>
    </w:p>
    <w:p w:rsidR="00C3191A" w:rsidRPr="003143EC" w:rsidRDefault="00C3191A" w:rsidP="00D272DC">
      <w:pPr>
        <w:autoSpaceDE w:val="0"/>
        <w:autoSpaceDN w:val="0"/>
        <w:adjustRightInd w:val="0"/>
        <w:spacing w:after="0"/>
        <w:ind w:firstLine="708"/>
        <w:jc w:val="both"/>
        <w:rPr>
          <w:rFonts w:ascii="Times New Roman" w:hAnsi="Times New Roman"/>
          <w:sz w:val="32"/>
          <w:szCs w:val="32"/>
          <w:lang w:val="uz-Latn-UZ"/>
        </w:rPr>
      </w:pPr>
      <w:r w:rsidRPr="003143EC">
        <w:rPr>
          <w:rFonts w:ascii="Times New Roman" w:hAnsi="Times New Roman"/>
          <w:sz w:val="32"/>
          <w:szCs w:val="32"/>
          <w:lang w:val="uz-Latn-UZ"/>
        </w:rPr>
        <w:t xml:space="preserve">Konsert estradalarida va repetisiya vaqtida xor partiyalarini </w:t>
      </w:r>
      <w:r w:rsidR="00F85DA7">
        <w:rPr>
          <w:rFonts w:ascii="Times New Roman" w:hAnsi="Times New Roman"/>
          <w:sz w:val="32"/>
          <w:szCs w:val="32"/>
          <w:lang w:val="uz-Latn-UZ"/>
        </w:rPr>
        <w:t>o‘</w:t>
      </w:r>
      <w:r w:rsidRPr="003143EC">
        <w:rPr>
          <w:rFonts w:ascii="Times New Roman" w:hAnsi="Times New Roman"/>
          <w:sz w:val="32"/>
          <w:szCs w:val="32"/>
          <w:lang w:val="uz-Latn-UZ"/>
        </w:rPr>
        <w:t xml:space="preserve">z </w:t>
      </w:r>
      <w:r w:rsidR="00F85DA7">
        <w:rPr>
          <w:rFonts w:ascii="Times New Roman" w:hAnsi="Times New Roman"/>
          <w:sz w:val="32"/>
          <w:szCs w:val="32"/>
          <w:lang w:val="uz-Latn-UZ"/>
        </w:rPr>
        <w:t>o‘</w:t>
      </w:r>
      <w:r w:rsidRPr="003143EC">
        <w:rPr>
          <w:rFonts w:ascii="Times New Roman" w:hAnsi="Times New Roman"/>
          <w:sz w:val="32"/>
          <w:szCs w:val="32"/>
          <w:lang w:val="uz-Latn-UZ"/>
        </w:rPr>
        <w:t>rniga joylashtirish uning sozlanishiga, turlicha tur va tipdagi xorning uy</w:t>
      </w:r>
      <w:r w:rsidR="00F85DA7">
        <w:rPr>
          <w:rFonts w:ascii="Times New Roman" w:hAnsi="Times New Roman"/>
          <w:sz w:val="32"/>
          <w:szCs w:val="32"/>
          <w:lang w:val="uz-Latn-UZ"/>
        </w:rPr>
        <w:t>g‘</w:t>
      </w:r>
      <w:r w:rsidRPr="003143EC">
        <w:rPr>
          <w:rFonts w:ascii="Times New Roman" w:hAnsi="Times New Roman"/>
          <w:sz w:val="32"/>
          <w:szCs w:val="32"/>
          <w:lang w:val="uz-Latn-UZ"/>
        </w:rPr>
        <w:t>un q</w:t>
      </w:r>
      <w:r w:rsidR="00F85DA7">
        <w:rPr>
          <w:rFonts w:ascii="Times New Roman" w:hAnsi="Times New Roman"/>
          <w:sz w:val="32"/>
          <w:szCs w:val="32"/>
          <w:lang w:val="uz-Latn-UZ"/>
        </w:rPr>
        <w:t>o‘</w:t>
      </w:r>
      <w:r w:rsidRPr="003143EC">
        <w:rPr>
          <w:rFonts w:ascii="Times New Roman" w:hAnsi="Times New Roman"/>
          <w:sz w:val="32"/>
          <w:szCs w:val="32"/>
          <w:lang w:val="uz-Latn-UZ"/>
        </w:rPr>
        <w:t>shma sado</w:t>
      </w:r>
      <w:r w:rsidR="00CA72CE" w:rsidRPr="003143EC">
        <w:rPr>
          <w:rFonts w:ascii="Times New Roman" w:hAnsi="Times New Roman"/>
          <w:sz w:val="32"/>
          <w:szCs w:val="32"/>
          <w:lang w:val="uz-Latn-UZ"/>
        </w:rPr>
        <w:t>siga erishishda katta ahamiyatga ega</w:t>
      </w:r>
      <w:r w:rsidRPr="003143EC">
        <w:rPr>
          <w:rFonts w:ascii="Times New Roman" w:hAnsi="Times New Roman"/>
          <w:sz w:val="32"/>
          <w:szCs w:val="32"/>
          <w:lang w:val="uz-Latn-UZ"/>
        </w:rPr>
        <w:t xml:space="preserve">. Xor odatda maxsus zinapoyaga </w:t>
      </w:r>
      <w:r w:rsidR="00F85DA7">
        <w:rPr>
          <w:rFonts w:ascii="Times New Roman" w:hAnsi="Times New Roman"/>
          <w:sz w:val="32"/>
          <w:szCs w:val="32"/>
          <w:lang w:val="uz-Latn-UZ"/>
        </w:rPr>
        <w:t>o‘</w:t>
      </w:r>
      <w:r w:rsidRPr="003143EC">
        <w:rPr>
          <w:rFonts w:ascii="Times New Roman" w:hAnsi="Times New Roman"/>
          <w:sz w:val="32"/>
          <w:szCs w:val="32"/>
          <w:lang w:val="uz-Latn-UZ"/>
        </w:rPr>
        <w:t>xshash moslama (stanok)larda joylashadi.</w:t>
      </w:r>
    </w:p>
    <w:p w:rsidR="00D272DC" w:rsidRDefault="00D272DC">
      <w:pPr>
        <w:spacing w:after="0" w:line="240" w:lineRule="auto"/>
        <w:rPr>
          <w:rFonts w:ascii="Times New Roman" w:hAnsi="Times New Roman"/>
          <w:sz w:val="32"/>
          <w:szCs w:val="32"/>
          <w:lang w:val="uz-Latn-UZ"/>
        </w:rPr>
      </w:pPr>
      <w:r>
        <w:rPr>
          <w:rFonts w:ascii="Times New Roman" w:hAnsi="Times New Roman"/>
          <w:sz w:val="32"/>
          <w:szCs w:val="32"/>
          <w:lang w:val="uz-Latn-UZ"/>
        </w:rPr>
        <w:br w:type="page"/>
      </w:r>
    </w:p>
    <w:p w:rsidR="00C3191A" w:rsidRPr="00D272DC" w:rsidRDefault="00C3191A" w:rsidP="00D272DC">
      <w:pPr>
        <w:autoSpaceDE w:val="0"/>
        <w:autoSpaceDN w:val="0"/>
        <w:adjustRightInd w:val="0"/>
        <w:spacing w:after="0"/>
        <w:jc w:val="center"/>
        <w:rPr>
          <w:rFonts w:ascii="Times New Roman" w:hAnsi="Times New Roman"/>
          <w:i/>
          <w:sz w:val="32"/>
          <w:szCs w:val="32"/>
          <w:lang w:val="uz-Latn-UZ"/>
        </w:rPr>
      </w:pPr>
      <w:r w:rsidRPr="00D272DC">
        <w:rPr>
          <w:rFonts w:ascii="Times New Roman" w:hAnsi="Times New Roman"/>
          <w:i/>
          <w:sz w:val="32"/>
          <w:szCs w:val="32"/>
          <w:lang w:val="uz-Latn-UZ"/>
        </w:rPr>
        <w:lastRenderedPageBreak/>
        <w:t>Amaliyotda xorning an</w:t>
      </w:r>
      <w:r w:rsidR="00F85DA7">
        <w:rPr>
          <w:rFonts w:ascii="Times New Roman" w:hAnsi="Times New Roman"/>
          <w:i/>
          <w:sz w:val="32"/>
          <w:szCs w:val="32"/>
          <w:lang w:val="uz-Latn-UZ"/>
        </w:rPr>
        <w:t>’</w:t>
      </w:r>
      <w:r w:rsidRPr="00D272DC">
        <w:rPr>
          <w:rFonts w:ascii="Times New Roman" w:hAnsi="Times New Roman"/>
          <w:i/>
          <w:sz w:val="32"/>
          <w:szCs w:val="32"/>
          <w:lang w:val="uz-Latn-UZ"/>
        </w:rPr>
        <w:t>anaviy joylashtirilishi quyidagicha:</w:t>
      </w:r>
    </w:p>
    <w:p w:rsidR="00C3191A" w:rsidRPr="003143EC" w:rsidRDefault="00ED296D" w:rsidP="003143EC">
      <w:pPr>
        <w:autoSpaceDE w:val="0"/>
        <w:autoSpaceDN w:val="0"/>
        <w:adjustRightInd w:val="0"/>
        <w:spacing w:after="0" w:line="240" w:lineRule="auto"/>
        <w:rPr>
          <w:rFonts w:ascii="Times New Roman" w:hAnsi="Times New Roman"/>
          <w:sz w:val="32"/>
          <w:szCs w:val="32"/>
        </w:rPr>
      </w:pPr>
      <w:r w:rsidRPr="003143EC">
        <w:rPr>
          <w:rFonts w:ascii="Times New Roman" w:hAnsi="Times New Roman"/>
          <w:noProof/>
          <w:color w:val="FF0066"/>
          <w:sz w:val="32"/>
          <w:szCs w:val="32"/>
        </w:rPr>
        <w:drawing>
          <wp:inline distT="0" distB="0" distL="0" distR="0" wp14:anchorId="6E7C292E" wp14:editId="448A9227">
            <wp:extent cx="5488305" cy="2689860"/>
            <wp:effectExtent l="0" t="0" r="17145" b="0"/>
            <wp:docPr id="10" name="Схема 3"/>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4" r:lo="rId35" r:qs="rId36" r:cs="rId37"/>
              </a:graphicData>
            </a:graphic>
          </wp:inline>
        </w:drawing>
      </w:r>
    </w:p>
    <w:p w:rsidR="00C3191A" w:rsidRPr="003143EC" w:rsidRDefault="00C3191A" w:rsidP="003143EC">
      <w:pPr>
        <w:autoSpaceDE w:val="0"/>
        <w:autoSpaceDN w:val="0"/>
        <w:adjustRightInd w:val="0"/>
        <w:spacing w:after="0" w:line="240" w:lineRule="auto"/>
        <w:rPr>
          <w:rFonts w:ascii="Times New Roman" w:hAnsi="Times New Roman"/>
          <w:sz w:val="32"/>
          <w:szCs w:val="32"/>
        </w:rPr>
      </w:pPr>
    </w:p>
    <w:p w:rsidR="00255928" w:rsidRPr="003143EC" w:rsidRDefault="00C3191A" w:rsidP="003143EC">
      <w:pPr>
        <w:autoSpaceDE w:val="0"/>
        <w:autoSpaceDN w:val="0"/>
        <w:adjustRightInd w:val="0"/>
        <w:spacing w:after="0" w:line="240" w:lineRule="auto"/>
        <w:ind w:firstLine="708"/>
        <w:jc w:val="both"/>
        <w:rPr>
          <w:rFonts w:ascii="Times New Roman" w:hAnsi="Times New Roman"/>
          <w:sz w:val="32"/>
          <w:szCs w:val="32"/>
          <w:lang w:val="en-US"/>
        </w:rPr>
      </w:pPr>
      <w:r w:rsidRPr="003143EC">
        <w:rPr>
          <w:rFonts w:ascii="Times New Roman" w:hAnsi="Times New Roman"/>
          <w:sz w:val="32"/>
          <w:szCs w:val="32"/>
          <w:lang w:val="en-US"/>
        </w:rPr>
        <w:t>Bunday</w:t>
      </w:r>
      <w:r w:rsidRPr="00F85DA7">
        <w:rPr>
          <w:rFonts w:ascii="Times New Roman" w:hAnsi="Times New Roman"/>
          <w:sz w:val="32"/>
          <w:szCs w:val="32"/>
          <w:lang w:val="en-US"/>
        </w:rPr>
        <w:t xml:space="preserve"> </w:t>
      </w:r>
      <w:r w:rsidRPr="003143EC">
        <w:rPr>
          <w:rFonts w:ascii="Times New Roman" w:hAnsi="Times New Roman"/>
          <w:sz w:val="32"/>
          <w:szCs w:val="32"/>
          <w:lang w:val="en-US"/>
        </w:rPr>
        <w:t>joylashtirish</w:t>
      </w:r>
      <w:r w:rsidRPr="00F85DA7">
        <w:rPr>
          <w:rFonts w:ascii="Times New Roman" w:hAnsi="Times New Roman"/>
          <w:sz w:val="32"/>
          <w:szCs w:val="32"/>
          <w:lang w:val="en-US"/>
        </w:rPr>
        <w:t xml:space="preserve"> </w:t>
      </w:r>
      <w:proofErr w:type="gramStart"/>
      <w:r w:rsidRPr="003143EC">
        <w:rPr>
          <w:rFonts w:ascii="Times New Roman" w:hAnsi="Times New Roman"/>
          <w:sz w:val="32"/>
          <w:szCs w:val="32"/>
          <w:lang w:val="en-US"/>
        </w:rPr>
        <w:t>k</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pincha</w:t>
      </w:r>
      <w:r w:rsidRPr="00F85DA7">
        <w:rPr>
          <w:rFonts w:ascii="Times New Roman" w:hAnsi="Times New Roman"/>
          <w:sz w:val="32"/>
          <w:szCs w:val="32"/>
          <w:lang w:val="en-US"/>
        </w:rPr>
        <w:t xml:space="preserve"> </w:t>
      </w:r>
      <w:r w:rsidRPr="003143EC">
        <w:rPr>
          <w:rFonts w:ascii="Times New Roman" w:hAnsi="Times New Roman"/>
          <w:sz w:val="32"/>
          <w:szCs w:val="32"/>
          <w:lang w:val="en-US"/>
        </w:rPr>
        <w:t>erkaklar</w:t>
      </w:r>
      <w:r w:rsidRPr="00F85DA7">
        <w:rPr>
          <w:rFonts w:ascii="Times New Roman" w:hAnsi="Times New Roman"/>
          <w:sz w:val="32"/>
          <w:szCs w:val="32"/>
          <w:lang w:val="en-US"/>
        </w:rPr>
        <w:t xml:space="preserve"> </w:t>
      </w:r>
      <w:r w:rsidRPr="003143EC">
        <w:rPr>
          <w:rFonts w:ascii="Times New Roman" w:hAnsi="Times New Roman"/>
          <w:sz w:val="32"/>
          <w:szCs w:val="32"/>
          <w:lang w:val="en-US"/>
        </w:rPr>
        <w:t>va</w:t>
      </w:r>
      <w:r w:rsidRPr="00F85DA7">
        <w:rPr>
          <w:rFonts w:ascii="Times New Roman" w:hAnsi="Times New Roman"/>
          <w:sz w:val="32"/>
          <w:szCs w:val="32"/>
          <w:lang w:val="en-US"/>
        </w:rPr>
        <w:t xml:space="preserve"> </w:t>
      </w:r>
      <w:r w:rsidRPr="003143EC">
        <w:rPr>
          <w:rFonts w:ascii="Times New Roman" w:hAnsi="Times New Roman"/>
          <w:sz w:val="32"/>
          <w:szCs w:val="32"/>
          <w:lang w:val="en-US"/>
        </w:rPr>
        <w:t>ayollar</w:t>
      </w:r>
      <w:r w:rsidRPr="00F85DA7">
        <w:rPr>
          <w:rFonts w:ascii="Times New Roman" w:hAnsi="Times New Roman"/>
          <w:sz w:val="32"/>
          <w:szCs w:val="32"/>
          <w:lang w:val="en-US"/>
        </w:rPr>
        <w:t xml:space="preserve"> </w:t>
      </w:r>
      <w:r w:rsidRPr="003143EC">
        <w:rPr>
          <w:rFonts w:ascii="Times New Roman" w:hAnsi="Times New Roman"/>
          <w:sz w:val="32"/>
          <w:szCs w:val="32"/>
          <w:lang w:val="en-US"/>
        </w:rPr>
        <w:t>ovozining</w:t>
      </w:r>
      <w:r w:rsidRPr="00F85DA7">
        <w:rPr>
          <w:rFonts w:ascii="Times New Roman" w:hAnsi="Times New Roman"/>
          <w:sz w:val="32"/>
          <w:szCs w:val="32"/>
          <w:lang w:val="en-US"/>
        </w:rPr>
        <w:t xml:space="preserve"> </w:t>
      </w:r>
      <w:r w:rsidRPr="003143EC">
        <w:rPr>
          <w:rFonts w:ascii="Times New Roman" w:hAnsi="Times New Roman"/>
          <w:sz w:val="32"/>
          <w:szCs w:val="32"/>
          <w:lang w:val="en-US"/>
        </w:rPr>
        <w:t>bir</w:t>
      </w:r>
      <w:r w:rsidRPr="00F85DA7">
        <w:rPr>
          <w:rFonts w:ascii="Times New Roman" w:hAnsi="Times New Roman"/>
          <w:sz w:val="32"/>
          <w:szCs w:val="32"/>
          <w:lang w:val="en-US"/>
        </w:rPr>
        <w:t>-</w:t>
      </w:r>
      <w:r w:rsidRPr="003143EC">
        <w:rPr>
          <w:rFonts w:ascii="Times New Roman" w:hAnsi="Times New Roman"/>
          <w:sz w:val="32"/>
          <w:szCs w:val="32"/>
          <w:lang w:val="en-US"/>
        </w:rPr>
        <w:t>biri</w:t>
      </w:r>
      <w:r w:rsidRPr="00F85DA7">
        <w:rPr>
          <w:rFonts w:ascii="Times New Roman" w:hAnsi="Times New Roman"/>
          <w:sz w:val="32"/>
          <w:szCs w:val="32"/>
          <w:lang w:val="en-US"/>
        </w:rPr>
        <w:t xml:space="preserve"> </w:t>
      </w:r>
      <w:r w:rsidRPr="003143EC">
        <w:rPr>
          <w:rFonts w:ascii="Times New Roman" w:hAnsi="Times New Roman"/>
          <w:sz w:val="32"/>
          <w:szCs w:val="32"/>
          <w:lang w:val="en-US"/>
        </w:rPr>
        <w:t>bilan</w:t>
      </w:r>
      <w:r w:rsidRPr="00F85DA7">
        <w:rPr>
          <w:rFonts w:ascii="Times New Roman" w:hAnsi="Times New Roman"/>
          <w:sz w:val="32"/>
          <w:szCs w:val="32"/>
          <w:lang w:val="en-US"/>
        </w:rPr>
        <w:t xml:space="preserve"> </w:t>
      </w:r>
      <w:r w:rsidRPr="003143EC">
        <w:rPr>
          <w:rFonts w:ascii="Times New Roman" w:hAnsi="Times New Roman"/>
          <w:sz w:val="32"/>
          <w:szCs w:val="32"/>
          <w:lang w:val="en-US"/>
        </w:rPr>
        <w:t>oktavali</w:t>
      </w:r>
      <w:r w:rsidRPr="00F85DA7">
        <w:rPr>
          <w:rFonts w:ascii="Times New Roman" w:hAnsi="Times New Roman"/>
          <w:sz w:val="32"/>
          <w:szCs w:val="32"/>
          <w:lang w:val="en-US"/>
        </w:rPr>
        <w:t xml:space="preserve"> </w:t>
      </w:r>
      <w:r w:rsidRPr="003143EC">
        <w:rPr>
          <w:rFonts w:ascii="Times New Roman" w:hAnsi="Times New Roman"/>
          <w:sz w:val="32"/>
          <w:szCs w:val="32"/>
          <w:lang w:val="en-US"/>
        </w:rPr>
        <w:t>q</w:t>
      </w:r>
      <w:r w:rsidR="00F85DA7">
        <w:rPr>
          <w:rFonts w:ascii="Times New Roman" w:hAnsi="Times New Roman"/>
          <w:sz w:val="32"/>
          <w:szCs w:val="32"/>
          <w:lang w:val="en-US"/>
        </w:rPr>
        <w:t>o‘</w:t>
      </w:r>
      <w:r w:rsidRPr="003143EC">
        <w:rPr>
          <w:rFonts w:ascii="Times New Roman" w:hAnsi="Times New Roman"/>
          <w:sz w:val="32"/>
          <w:szCs w:val="32"/>
          <w:lang w:val="en-US"/>
        </w:rPr>
        <w:t>shiluvchi</w:t>
      </w:r>
      <w:r w:rsidRPr="00F85DA7">
        <w:rPr>
          <w:rFonts w:ascii="Times New Roman" w:hAnsi="Times New Roman"/>
          <w:sz w:val="32"/>
          <w:szCs w:val="32"/>
          <w:lang w:val="en-US"/>
        </w:rPr>
        <w:t xml:space="preserve"> </w:t>
      </w:r>
      <w:r w:rsidRPr="003143EC">
        <w:rPr>
          <w:rFonts w:ascii="Times New Roman" w:hAnsi="Times New Roman"/>
          <w:sz w:val="32"/>
          <w:szCs w:val="32"/>
          <w:lang w:val="en-US"/>
        </w:rPr>
        <w:t>opera</w:t>
      </w:r>
      <w:r w:rsidRPr="00F85DA7">
        <w:rPr>
          <w:rFonts w:ascii="Times New Roman" w:hAnsi="Times New Roman"/>
          <w:sz w:val="32"/>
          <w:szCs w:val="32"/>
          <w:lang w:val="en-US"/>
        </w:rPr>
        <w:t xml:space="preserve"> </w:t>
      </w:r>
      <w:r w:rsidRPr="003143EC">
        <w:rPr>
          <w:rFonts w:ascii="Times New Roman" w:hAnsi="Times New Roman"/>
          <w:sz w:val="32"/>
          <w:szCs w:val="32"/>
          <w:lang w:val="en-US"/>
        </w:rPr>
        <w:t>xorlariga</w:t>
      </w:r>
      <w:r w:rsidRPr="00F85DA7">
        <w:rPr>
          <w:rFonts w:ascii="Times New Roman" w:hAnsi="Times New Roman"/>
          <w:sz w:val="32"/>
          <w:szCs w:val="32"/>
          <w:lang w:val="en-US"/>
        </w:rPr>
        <w:t xml:space="preserve"> </w:t>
      </w:r>
      <w:r w:rsidRPr="003143EC">
        <w:rPr>
          <w:rFonts w:ascii="Times New Roman" w:hAnsi="Times New Roman"/>
          <w:sz w:val="32"/>
          <w:szCs w:val="32"/>
          <w:lang w:val="en-US"/>
        </w:rPr>
        <w:t>xarakterlidir</w:t>
      </w:r>
      <w:r w:rsidRPr="00F85DA7">
        <w:rPr>
          <w:rFonts w:ascii="Times New Roman" w:hAnsi="Times New Roman"/>
          <w:sz w:val="32"/>
          <w:szCs w:val="32"/>
          <w:lang w:val="en-US"/>
        </w:rPr>
        <w:t xml:space="preserve">. </w:t>
      </w:r>
      <w:r w:rsidRPr="003143EC">
        <w:rPr>
          <w:rFonts w:ascii="Times New Roman" w:hAnsi="Times New Roman"/>
          <w:sz w:val="32"/>
          <w:szCs w:val="32"/>
          <w:lang w:val="en-US"/>
        </w:rPr>
        <w:t>Ba</w:t>
      </w:r>
      <w:r w:rsidR="00F85DA7">
        <w:rPr>
          <w:rFonts w:ascii="Times New Roman" w:hAnsi="Times New Roman"/>
          <w:sz w:val="32"/>
          <w:szCs w:val="32"/>
          <w:lang w:val="en-US"/>
        </w:rPr>
        <w:t>’</w:t>
      </w:r>
      <w:r w:rsidRPr="003143EC">
        <w:rPr>
          <w:rFonts w:ascii="Times New Roman" w:hAnsi="Times New Roman"/>
          <w:sz w:val="32"/>
          <w:szCs w:val="32"/>
          <w:lang w:val="en-US"/>
        </w:rPr>
        <w:t>zan dirijor xorni quyidagicha joylashtirishi ham mumkin:</w:t>
      </w:r>
    </w:p>
    <w:p w:rsidR="00C3191A" w:rsidRPr="003143EC" w:rsidRDefault="00ED296D" w:rsidP="003143EC">
      <w:pPr>
        <w:autoSpaceDE w:val="0"/>
        <w:autoSpaceDN w:val="0"/>
        <w:adjustRightInd w:val="0"/>
        <w:spacing w:after="0" w:line="240" w:lineRule="auto"/>
        <w:jc w:val="both"/>
        <w:rPr>
          <w:rFonts w:ascii="Times New Roman" w:hAnsi="Times New Roman"/>
          <w:sz w:val="32"/>
          <w:szCs w:val="32"/>
        </w:rPr>
      </w:pPr>
      <w:r w:rsidRPr="003143EC">
        <w:rPr>
          <w:rFonts w:ascii="Times New Roman" w:hAnsi="Times New Roman"/>
          <w:noProof/>
          <w:color w:val="FF0066"/>
          <w:sz w:val="32"/>
          <w:szCs w:val="32"/>
        </w:rPr>
        <w:drawing>
          <wp:inline distT="0" distB="0" distL="0" distR="0" wp14:anchorId="2C44AB92" wp14:editId="0AB0B2A9">
            <wp:extent cx="5496560" cy="2369820"/>
            <wp:effectExtent l="0" t="0" r="8890" b="0"/>
            <wp:docPr id="11" name="Схема 3"/>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9" r:lo="rId40" r:qs="rId41" r:cs="rId42"/>
              </a:graphicData>
            </a:graphic>
          </wp:inline>
        </w:drawing>
      </w:r>
    </w:p>
    <w:p w:rsidR="00D272DC" w:rsidRDefault="00D272DC" w:rsidP="003143EC">
      <w:pPr>
        <w:autoSpaceDE w:val="0"/>
        <w:autoSpaceDN w:val="0"/>
        <w:adjustRightInd w:val="0"/>
        <w:spacing w:after="0" w:line="240" w:lineRule="auto"/>
        <w:ind w:firstLine="708"/>
        <w:jc w:val="both"/>
        <w:rPr>
          <w:rFonts w:ascii="Times New Roman" w:hAnsi="Times New Roman"/>
          <w:sz w:val="32"/>
          <w:szCs w:val="32"/>
          <w:lang w:val="en-US"/>
        </w:rPr>
      </w:pPr>
    </w:p>
    <w:p w:rsidR="00C3191A" w:rsidRPr="00E3639B" w:rsidRDefault="0081153A" w:rsidP="003143EC">
      <w:pPr>
        <w:autoSpaceDE w:val="0"/>
        <w:autoSpaceDN w:val="0"/>
        <w:adjustRightInd w:val="0"/>
        <w:spacing w:after="0" w:line="240" w:lineRule="auto"/>
        <w:ind w:firstLine="708"/>
        <w:jc w:val="both"/>
        <w:rPr>
          <w:rFonts w:ascii="Times New Roman" w:hAnsi="Times New Roman"/>
          <w:sz w:val="32"/>
          <w:szCs w:val="32"/>
          <w:lang w:val="en-US"/>
        </w:rPr>
      </w:pPr>
      <w:r w:rsidRPr="003143EC">
        <w:rPr>
          <w:rFonts w:ascii="Times New Roman" w:hAnsi="Times New Roman"/>
          <w:sz w:val="32"/>
          <w:szCs w:val="32"/>
          <w:lang w:val="en-US"/>
        </w:rPr>
        <w:t>B</w:t>
      </w:r>
      <w:r w:rsidR="00C3191A" w:rsidRPr="003143EC">
        <w:rPr>
          <w:rFonts w:ascii="Times New Roman" w:hAnsi="Times New Roman"/>
          <w:sz w:val="32"/>
          <w:szCs w:val="32"/>
          <w:lang w:val="en-US"/>
        </w:rPr>
        <w:t>u</w:t>
      </w:r>
      <w:r w:rsidR="00C3191A" w:rsidRPr="00D272DC">
        <w:rPr>
          <w:rFonts w:ascii="Times New Roman" w:hAnsi="Times New Roman"/>
          <w:sz w:val="32"/>
          <w:szCs w:val="32"/>
          <w:lang w:val="en-US"/>
        </w:rPr>
        <w:t xml:space="preserve"> </w:t>
      </w:r>
      <w:r w:rsidR="00C3191A" w:rsidRPr="003143EC">
        <w:rPr>
          <w:rFonts w:ascii="Times New Roman" w:hAnsi="Times New Roman"/>
          <w:sz w:val="32"/>
          <w:szCs w:val="32"/>
          <w:lang w:val="en-US"/>
        </w:rPr>
        <w:t>prinsipga</w:t>
      </w:r>
      <w:r w:rsidR="00C3191A" w:rsidRPr="00D272DC">
        <w:rPr>
          <w:rFonts w:ascii="Times New Roman" w:hAnsi="Times New Roman"/>
          <w:sz w:val="32"/>
          <w:szCs w:val="32"/>
          <w:lang w:val="en-US"/>
        </w:rPr>
        <w:t xml:space="preserve"> </w:t>
      </w:r>
      <w:r w:rsidR="00C3191A" w:rsidRPr="003143EC">
        <w:rPr>
          <w:rFonts w:ascii="Times New Roman" w:hAnsi="Times New Roman"/>
          <w:sz w:val="32"/>
          <w:szCs w:val="32"/>
          <w:lang w:val="en-US"/>
        </w:rPr>
        <w:t>asoslanib</w:t>
      </w:r>
      <w:r w:rsidR="00C3191A" w:rsidRPr="00D272DC">
        <w:rPr>
          <w:rFonts w:ascii="Times New Roman" w:hAnsi="Times New Roman"/>
          <w:sz w:val="32"/>
          <w:szCs w:val="32"/>
          <w:lang w:val="en-US"/>
        </w:rPr>
        <w:t xml:space="preserve"> </w:t>
      </w:r>
      <w:r w:rsidR="00C3191A" w:rsidRPr="003143EC">
        <w:rPr>
          <w:rFonts w:ascii="Times New Roman" w:hAnsi="Times New Roman"/>
          <w:sz w:val="32"/>
          <w:szCs w:val="32"/>
          <w:lang w:val="en-US"/>
        </w:rPr>
        <w:t>joylashtirishda</w:t>
      </w:r>
      <w:r w:rsidR="00C3191A" w:rsidRPr="00D272DC">
        <w:rPr>
          <w:rFonts w:ascii="Times New Roman" w:hAnsi="Times New Roman"/>
          <w:sz w:val="32"/>
          <w:szCs w:val="32"/>
          <w:lang w:val="en-US"/>
        </w:rPr>
        <w:t xml:space="preserve"> </w:t>
      </w:r>
      <w:r w:rsidR="00C3191A" w:rsidRPr="003143EC">
        <w:rPr>
          <w:rFonts w:ascii="Times New Roman" w:hAnsi="Times New Roman"/>
          <w:sz w:val="32"/>
          <w:szCs w:val="32"/>
          <w:lang w:val="en-US"/>
        </w:rPr>
        <w:t>baland</w:t>
      </w:r>
      <w:r w:rsidR="00C3191A" w:rsidRPr="00D272DC">
        <w:rPr>
          <w:rFonts w:ascii="Times New Roman" w:hAnsi="Times New Roman"/>
          <w:sz w:val="32"/>
          <w:szCs w:val="32"/>
          <w:lang w:val="en-US"/>
        </w:rPr>
        <w:t xml:space="preserve"> </w:t>
      </w:r>
      <w:r w:rsidR="00C3191A" w:rsidRPr="003143EC">
        <w:rPr>
          <w:rFonts w:ascii="Times New Roman" w:hAnsi="Times New Roman"/>
          <w:sz w:val="32"/>
          <w:szCs w:val="32"/>
          <w:lang w:val="en-US"/>
        </w:rPr>
        <w:t>va</w:t>
      </w:r>
      <w:r w:rsidR="00C3191A" w:rsidRPr="00D272DC">
        <w:rPr>
          <w:rFonts w:ascii="Times New Roman" w:hAnsi="Times New Roman"/>
          <w:sz w:val="32"/>
          <w:szCs w:val="32"/>
          <w:lang w:val="en-US"/>
        </w:rPr>
        <w:t xml:space="preserve"> </w:t>
      </w:r>
      <w:r w:rsidR="00C3191A" w:rsidRPr="003143EC">
        <w:rPr>
          <w:rFonts w:ascii="Times New Roman" w:hAnsi="Times New Roman"/>
          <w:sz w:val="32"/>
          <w:szCs w:val="32"/>
          <w:lang w:val="en-US"/>
        </w:rPr>
        <w:t>past</w:t>
      </w:r>
      <w:r w:rsidR="00C3191A" w:rsidRPr="00D272DC">
        <w:rPr>
          <w:rFonts w:ascii="Times New Roman" w:hAnsi="Times New Roman"/>
          <w:sz w:val="32"/>
          <w:szCs w:val="32"/>
          <w:lang w:val="en-US"/>
        </w:rPr>
        <w:t xml:space="preserve"> </w:t>
      </w:r>
      <w:r w:rsidR="00C3191A" w:rsidRPr="003143EC">
        <w:rPr>
          <w:rFonts w:ascii="Times New Roman" w:hAnsi="Times New Roman"/>
          <w:sz w:val="32"/>
          <w:szCs w:val="32"/>
          <w:lang w:val="en-US"/>
        </w:rPr>
        <w:t>ovozlarning</w:t>
      </w:r>
      <w:r w:rsidR="00C3191A" w:rsidRPr="00D272DC">
        <w:rPr>
          <w:rFonts w:ascii="Times New Roman" w:hAnsi="Times New Roman"/>
          <w:sz w:val="32"/>
          <w:szCs w:val="32"/>
          <w:lang w:val="en-US"/>
        </w:rPr>
        <w:t xml:space="preserve"> </w:t>
      </w:r>
      <w:r w:rsidR="00C3191A" w:rsidRPr="003143EC">
        <w:rPr>
          <w:rFonts w:ascii="Times New Roman" w:hAnsi="Times New Roman"/>
          <w:sz w:val="32"/>
          <w:szCs w:val="32"/>
          <w:lang w:val="en-US"/>
        </w:rPr>
        <w:t>tembr</w:t>
      </w:r>
      <w:r w:rsidR="00C3191A" w:rsidRPr="00D272DC">
        <w:rPr>
          <w:rFonts w:ascii="Times New Roman" w:hAnsi="Times New Roman"/>
          <w:sz w:val="32"/>
          <w:szCs w:val="32"/>
          <w:lang w:val="en-US"/>
        </w:rPr>
        <w:t xml:space="preserve"> </w:t>
      </w:r>
      <w:r w:rsidR="00C3191A" w:rsidRPr="003143EC">
        <w:rPr>
          <w:rFonts w:ascii="Times New Roman" w:hAnsi="Times New Roman"/>
          <w:sz w:val="32"/>
          <w:szCs w:val="32"/>
          <w:lang w:val="en-US"/>
        </w:rPr>
        <w:t>jihatidan</w:t>
      </w:r>
      <w:r w:rsidR="00C3191A" w:rsidRPr="00D272DC">
        <w:rPr>
          <w:rFonts w:ascii="Times New Roman" w:hAnsi="Times New Roman"/>
          <w:sz w:val="32"/>
          <w:szCs w:val="32"/>
          <w:lang w:val="en-US"/>
        </w:rPr>
        <w:t xml:space="preserve"> </w:t>
      </w:r>
      <w:r w:rsidR="00C3191A" w:rsidRPr="003143EC">
        <w:rPr>
          <w:rFonts w:ascii="Times New Roman" w:hAnsi="Times New Roman"/>
          <w:sz w:val="32"/>
          <w:szCs w:val="32"/>
          <w:lang w:val="en-US"/>
        </w:rPr>
        <w:t>qarama</w:t>
      </w:r>
      <w:r w:rsidR="00C3191A" w:rsidRPr="00D272DC">
        <w:rPr>
          <w:rFonts w:ascii="Times New Roman" w:hAnsi="Times New Roman"/>
          <w:sz w:val="32"/>
          <w:szCs w:val="32"/>
          <w:lang w:val="en-US"/>
        </w:rPr>
        <w:t>-</w:t>
      </w:r>
      <w:r w:rsidR="00C3191A" w:rsidRPr="003143EC">
        <w:rPr>
          <w:rFonts w:ascii="Times New Roman" w:hAnsi="Times New Roman"/>
          <w:sz w:val="32"/>
          <w:szCs w:val="32"/>
          <w:lang w:val="en-US"/>
        </w:rPr>
        <w:t>qarshiligi</w:t>
      </w:r>
      <w:r w:rsidR="00C3191A" w:rsidRPr="00D272DC">
        <w:rPr>
          <w:rFonts w:ascii="Times New Roman" w:hAnsi="Times New Roman"/>
          <w:sz w:val="32"/>
          <w:szCs w:val="32"/>
          <w:lang w:val="en-US"/>
        </w:rPr>
        <w:t xml:space="preserve"> </w:t>
      </w:r>
      <w:r w:rsidR="00C3191A" w:rsidRPr="003143EC">
        <w:rPr>
          <w:rFonts w:ascii="Times New Roman" w:hAnsi="Times New Roman"/>
          <w:sz w:val="32"/>
          <w:szCs w:val="32"/>
          <w:lang w:val="en-US"/>
        </w:rPr>
        <w:t>oshadi</w:t>
      </w:r>
      <w:r w:rsidR="00C3191A" w:rsidRPr="00D272DC">
        <w:rPr>
          <w:rFonts w:ascii="Times New Roman" w:hAnsi="Times New Roman"/>
          <w:sz w:val="32"/>
          <w:szCs w:val="32"/>
          <w:lang w:val="en-US"/>
        </w:rPr>
        <w:t xml:space="preserve">, </w:t>
      </w:r>
      <w:r w:rsidR="00C3191A" w:rsidRPr="003143EC">
        <w:rPr>
          <w:rFonts w:ascii="Times New Roman" w:hAnsi="Times New Roman"/>
          <w:sz w:val="32"/>
          <w:szCs w:val="32"/>
          <w:lang w:val="en-US"/>
        </w:rPr>
        <w:t>natijada</w:t>
      </w:r>
      <w:r w:rsidR="00C3191A" w:rsidRPr="00D272DC">
        <w:rPr>
          <w:rFonts w:ascii="Times New Roman" w:hAnsi="Times New Roman"/>
          <w:sz w:val="32"/>
          <w:szCs w:val="32"/>
          <w:lang w:val="en-US"/>
        </w:rPr>
        <w:t xml:space="preserve"> </w:t>
      </w:r>
      <w:r w:rsidR="00C3191A" w:rsidRPr="003143EC">
        <w:rPr>
          <w:rFonts w:ascii="Times New Roman" w:hAnsi="Times New Roman"/>
          <w:sz w:val="32"/>
          <w:szCs w:val="32"/>
          <w:lang w:val="en-US"/>
        </w:rPr>
        <w:t>yuksak</w:t>
      </w:r>
      <w:r w:rsidR="00C3191A" w:rsidRPr="00D272DC">
        <w:rPr>
          <w:rFonts w:ascii="Times New Roman" w:hAnsi="Times New Roman"/>
          <w:sz w:val="32"/>
          <w:szCs w:val="32"/>
          <w:lang w:val="en-US"/>
        </w:rPr>
        <w:t xml:space="preserve"> </w:t>
      </w:r>
      <w:r w:rsidR="00C3191A" w:rsidRPr="003143EC">
        <w:rPr>
          <w:rFonts w:ascii="Times New Roman" w:hAnsi="Times New Roman"/>
          <w:sz w:val="32"/>
          <w:szCs w:val="32"/>
          <w:lang w:val="en-US"/>
        </w:rPr>
        <w:t>darajadagi</w:t>
      </w:r>
      <w:r w:rsidR="00C3191A" w:rsidRPr="00D272DC">
        <w:rPr>
          <w:rFonts w:ascii="Times New Roman" w:hAnsi="Times New Roman"/>
          <w:sz w:val="32"/>
          <w:szCs w:val="32"/>
          <w:lang w:val="en-US"/>
        </w:rPr>
        <w:t xml:space="preserve"> </w:t>
      </w:r>
      <w:r w:rsidR="00C3191A" w:rsidRPr="003143EC">
        <w:rPr>
          <w:rFonts w:ascii="Times New Roman" w:hAnsi="Times New Roman"/>
          <w:sz w:val="32"/>
          <w:szCs w:val="32"/>
          <w:lang w:val="en-US"/>
        </w:rPr>
        <w:t>badiiy</w:t>
      </w:r>
      <w:r w:rsidR="00C3191A" w:rsidRPr="00D272DC">
        <w:rPr>
          <w:rFonts w:ascii="Times New Roman" w:hAnsi="Times New Roman"/>
          <w:sz w:val="32"/>
          <w:szCs w:val="32"/>
          <w:lang w:val="en-US"/>
        </w:rPr>
        <w:t xml:space="preserve"> </w:t>
      </w:r>
      <w:r w:rsidR="00C3191A" w:rsidRPr="003143EC">
        <w:rPr>
          <w:rFonts w:ascii="Times New Roman" w:hAnsi="Times New Roman"/>
          <w:sz w:val="32"/>
          <w:szCs w:val="32"/>
          <w:lang w:val="en-US"/>
        </w:rPr>
        <w:t>sadolanishiga</w:t>
      </w:r>
      <w:r w:rsidR="00C3191A" w:rsidRPr="00D272DC">
        <w:rPr>
          <w:rFonts w:ascii="Times New Roman" w:hAnsi="Times New Roman"/>
          <w:sz w:val="32"/>
          <w:szCs w:val="32"/>
          <w:lang w:val="en-US"/>
        </w:rPr>
        <w:t xml:space="preserve"> </w:t>
      </w:r>
      <w:r w:rsidR="00C3191A" w:rsidRPr="003143EC">
        <w:rPr>
          <w:rFonts w:ascii="Times New Roman" w:hAnsi="Times New Roman"/>
          <w:sz w:val="32"/>
          <w:szCs w:val="32"/>
          <w:lang w:val="en-US"/>
        </w:rPr>
        <w:t>erishiladi</w:t>
      </w:r>
      <w:r w:rsidR="00C3191A" w:rsidRPr="00D272DC">
        <w:rPr>
          <w:rFonts w:ascii="Times New Roman" w:hAnsi="Times New Roman"/>
          <w:sz w:val="32"/>
          <w:szCs w:val="32"/>
          <w:lang w:val="en-US"/>
        </w:rPr>
        <w:t xml:space="preserve">. </w:t>
      </w:r>
      <w:r w:rsidR="00C3191A" w:rsidRPr="00E3639B">
        <w:rPr>
          <w:rFonts w:ascii="Times New Roman" w:hAnsi="Times New Roman"/>
          <w:sz w:val="32"/>
          <w:szCs w:val="32"/>
          <w:lang w:val="en-US"/>
        </w:rPr>
        <w:t xml:space="preserve">Shu sababli bunday joylashtirish kapellalarda </w:t>
      </w:r>
      <w:proofErr w:type="gramStart"/>
      <w:r w:rsidR="00C3191A" w:rsidRPr="00E3639B">
        <w:rPr>
          <w:rFonts w:ascii="Times New Roman" w:hAnsi="Times New Roman"/>
          <w:sz w:val="32"/>
          <w:szCs w:val="32"/>
          <w:lang w:val="en-US"/>
        </w:rPr>
        <w:t>k</w:t>
      </w:r>
      <w:r w:rsidR="00F85DA7">
        <w:rPr>
          <w:rFonts w:ascii="Times New Roman" w:hAnsi="Times New Roman"/>
          <w:sz w:val="32"/>
          <w:szCs w:val="32"/>
          <w:lang w:val="en-US"/>
        </w:rPr>
        <w:t>o‘</w:t>
      </w:r>
      <w:proofErr w:type="gramEnd"/>
      <w:r w:rsidR="00C3191A" w:rsidRPr="00E3639B">
        <w:rPr>
          <w:rFonts w:ascii="Times New Roman" w:hAnsi="Times New Roman"/>
          <w:sz w:val="32"/>
          <w:szCs w:val="32"/>
          <w:lang w:val="en-US"/>
        </w:rPr>
        <w:t xml:space="preserve">proq uchraydi. Estradada xor joylanishining sxemasi yoysimon yoki </w:t>
      </w:r>
      <w:proofErr w:type="gramStart"/>
      <w:r w:rsidR="00C3191A" w:rsidRPr="00E3639B">
        <w:rPr>
          <w:rFonts w:ascii="Times New Roman" w:hAnsi="Times New Roman"/>
          <w:sz w:val="32"/>
          <w:szCs w:val="32"/>
          <w:lang w:val="en-US"/>
        </w:rPr>
        <w:t>t</w:t>
      </w:r>
      <w:r w:rsidR="00F85DA7">
        <w:rPr>
          <w:rFonts w:ascii="Times New Roman" w:hAnsi="Times New Roman"/>
          <w:sz w:val="32"/>
          <w:szCs w:val="32"/>
          <w:lang w:val="en-US"/>
        </w:rPr>
        <w:t>o‘</w:t>
      </w:r>
      <w:proofErr w:type="gramEnd"/>
      <w:r w:rsidR="00F85DA7">
        <w:rPr>
          <w:rFonts w:ascii="Times New Roman" w:hAnsi="Times New Roman"/>
          <w:sz w:val="32"/>
          <w:szCs w:val="32"/>
          <w:lang w:val="en-US"/>
        </w:rPr>
        <w:t>g‘</w:t>
      </w:r>
      <w:r w:rsidR="00C3191A" w:rsidRPr="00E3639B">
        <w:rPr>
          <w:rFonts w:ascii="Times New Roman" w:hAnsi="Times New Roman"/>
          <w:sz w:val="32"/>
          <w:szCs w:val="32"/>
          <w:lang w:val="en-US"/>
        </w:rPr>
        <w:t>ri.chiziq holida b</w:t>
      </w:r>
      <w:r w:rsidR="00F85DA7">
        <w:rPr>
          <w:rFonts w:ascii="Times New Roman" w:hAnsi="Times New Roman"/>
          <w:sz w:val="32"/>
          <w:szCs w:val="32"/>
          <w:lang w:val="en-US"/>
        </w:rPr>
        <w:t>o‘</w:t>
      </w:r>
      <w:r w:rsidR="00C3191A" w:rsidRPr="00E3639B">
        <w:rPr>
          <w:rFonts w:ascii="Times New Roman" w:hAnsi="Times New Roman"/>
          <w:sz w:val="32"/>
          <w:szCs w:val="32"/>
          <w:lang w:val="en-US"/>
        </w:rPr>
        <w:t xml:space="preserve">lishi mumkin. </w:t>
      </w:r>
      <w:proofErr w:type="gramStart"/>
      <w:r w:rsidR="00C3191A" w:rsidRPr="00E3639B">
        <w:rPr>
          <w:rFonts w:ascii="Times New Roman" w:hAnsi="Times New Roman"/>
          <w:sz w:val="32"/>
          <w:szCs w:val="32"/>
          <w:lang w:val="en-US"/>
        </w:rPr>
        <w:t>J</w:t>
      </w:r>
      <w:r w:rsidR="00F85DA7">
        <w:rPr>
          <w:rFonts w:ascii="Times New Roman" w:hAnsi="Times New Roman"/>
          <w:sz w:val="32"/>
          <w:szCs w:val="32"/>
          <w:lang w:val="en-US"/>
        </w:rPr>
        <w:t>o‘</w:t>
      </w:r>
      <w:proofErr w:type="gramEnd"/>
      <w:r w:rsidR="00C3191A" w:rsidRPr="00E3639B">
        <w:rPr>
          <w:rFonts w:ascii="Times New Roman" w:hAnsi="Times New Roman"/>
          <w:sz w:val="32"/>
          <w:szCs w:val="32"/>
          <w:lang w:val="en-US"/>
        </w:rPr>
        <w:t>rsiz ijrochilik hollarida kollektivni yoysimon shaklda joylashtirish ma</w:t>
      </w:r>
      <w:r w:rsidR="00F85DA7">
        <w:rPr>
          <w:rFonts w:ascii="Times New Roman" w:hAnsi="Times New Roman"/>
          <w:sz w:val="32"/>
          <w:szCs w:val="32"/>
          <w:lang w:val="en-US"/>
        </w:rPr>
        <w:t>’</w:t>
      </w:r>
      <w:r w:rsidR="00C3191A" w:rsidRPr="00E3639B">
        <w:rPr>
          <w:rFonts w:ascii="Times New Roman" w:hAnsi="Times New Roman"/>
          <w:sz w:val="32"/>
          <w:szCs w:val="32"/>
          <w:lang w:val="en-US"/>
        </w:rPr>
        <w:t>qul b</w:t>
      </w:r>
      <w:r w:rsidR="00F85DA7">
        <w:rPr>
          <w:rFonts w:ascii="Times New Roman" w:hAnsi="Times New Roman"/>
          <w:sz w:val="32"/>
          <w:szCs w:val="32"/>
          <w:lang w:val="en-US"/>
        </w:rPr>
        <w:t>o‘</w:t>
      </w:r>
      <w:r w:rsidR="00C3191A" w:rsidRPr="00E3639B">
        <w:rPr>
          <w:rFonts w:ascii="Times New Roman" w:hAnsi="Times New Roman"/>
          <w:sz w:val="32"/>
          <w:szCs w:val="32"/>
          <w:lang w:val="en-US"/>
        </w:rPr>
        <w:t>ladi, chunki sado tovush fokusida t</w:t>
      </w:r>
      <w:r w:rsidR="00F85DA7">
        <w:rPr>
          <w:rFonts w:ascii="Times New Roman" w:hAnsi="Times New Roman"/>
          <w:sz w:val="32"/>
          <w:szCs w:val="32"/>
          <w:lang w:val="en-US"/>
        </w:rPr>
        <w:t>o‘</w:t>
      </w:r>
      <w:r w:rsidR="00C3191A" w:rsidRPr="00E3639B">
        <w:rPr>
          <w:rFonts w:ascii="Times New Roman" w:hAnsi="Times New Roman"/>
          <w:sz w:val="32"/>
          <w:szCs w:val="32"/>
          <w:lang w:val="en-US"/>
        </w:rPr>
        <w:t xml:space="preserve">planishi kerak. </w:t>
      </w:r>
      <w:proofErr w:type="gramStart"/>
      <w:r w:rsidR="00C3191A" w:rsidRPr="00E3639B">
        <w:rPr>
          <w:rFonts w:ascii="Times New Roman" w:hAnsi="Times New Roman"/>
          <w:sz w:val="32"/>
          <w:szCs w:val="32"/>
          <w:lang w:val="en-US"/>
        </w:rPr>
        <w:t>T</w:t>
      </w:r>
      <w:r w:rsidR="00F85DA7">
        <w:rPr>
          <w:rFonts w:ascii="Times New Roman" w:hAnsi="Times New Roman"/>
          <w:sz w:val="32"/>
          <w:szCs w:val="32"/>
          <w:lang w:val="en-US"/>
        </w:rPr>
        <w:t>o‘</w:t>
      </w:r>
      <w:proofErr w:type="gramEnd"/>
      <w:r w:rsidR="00F85DA7">
        <w:rPr>
          <w:rFonts w:ascii="Times New Roman" w:hAnsi="Times New Roman"/>
          <w:sz w:val="32"/>
          <w:szCs w:val="32"/>
          <w:lang w:val="en-US"/>
        </w:rPr>
        <w:t>g‘</w:t>
      </w:r>
      <w:r w:rsidR="00C3191A" w:rsidRPr="00E3639B">
        <w:rPr>
          <w:rFonts w:ascii="Times New Roman" w:hAnsi="Times New Roman"/>
          <w:sz w:val="32"/>
          <w:szCs w:val="32"/>
          <w:lang w:val="en-US"/>
        </w:rPr>
        <w:t>ri chiziq holida joylashtirish k</w:t>
      </w:r>
      <w:r w:rsidR="00F85DA7">
        <w:rPr>
          <w:rFonts w:ascii="Times New Roman" w:hAnsi="Times New Roman"/>
          <w:sz w:val="32"/>
          <w:szCs w:val="32"/>
          <w:lang w:val="en-US"/>
        </w:rPr>
        <w:t>o‘</w:t>
      </w:r>
      <w:r w:rsidR="00C3191A" w:rsidRPr="00E3639B">
        <w:rPr>
          <w:rFonts w:ascii="Times New Roman" w:hAnsi="Times New Roman"/>
          <w:sz w:val="32"/>
          <w:szCs w:val="32"/>
          <w:lang w:val="en-US"/>
        </w:rPr>
        <w:t>pincha yaxshi ovoz akustikasiga ega b</w:t>
      </w:r>
      <w:r w:rsidR="00F85DA7">
        <w:rPr>
          <w:rFonts w:ascii="Times New Roman" w:hAnsi="Times New Roman"/>
          <w:sz w:val="32"/>
          <w:szCs w:val="32"/>
          <w:lang w:val="en-US"/>
        </w:rPr>
        <w:t>o‘</w:t>
      </w:r>
      <w:r w:rsidR="00C3191A" w:rsidRPr="00E3639B">
        <w:rPr>
          <w:rFonts w:ascii="Times New Roman" w:hAnsi="Times New Roman"/>
          <w:sz w:val="32"/>
          <w:szCs w:val="32"/>
          <w:lang w:val="en-US"/>
        </w:rPr>
        <w:t>lgan katta zallarda, shuningdek xor asarlarini orkestr j</w:t>
      </w:r>
      <w:r w:rsidR="00F85DA7">
        <w:rPr>
          <w:rFonts w:ascii="Times New Roman" w:hAnsi="Times New Roman"/>
          <w:sz w:val="32"/>
          <w:szCs w:val="32"/>
          <w:lang w:val="en-US"/>
        </w:rPr>
        <w:t>o‘</w:t>
      </w:r>
      <w:r w:rsidR="00C3191A" w:rsidRPr="00E3639B">
        <w:rPr>
          <w:rFonts w:ascii="Times New Roman" w:hAnsi="Times New Roman"/>
          <w:sz w:val="32"/>
          <w:szCs w:val="32"/>
          <w:lang w:val="en-US"/>
        </w:rPr>
        <w:t>rligida ijro etish hollarida q</w:t>
      </w:r>
      <w:r w:rsidR="00F85DA7">
        <w:rPr>
          <w:rFonts w:ascii="Times New Roman" w:hAnsi="Times New Roman"/>
          <w:sz w:val="32"/>
          <w:szCs w:val="32"/>
          <w:lang w:val="en-US"/>
        </w:rPr>
        <w:t>o‘</w:t>
      </w:r>
      <w:r w:rsidR="00C3191A" w:rsidRPr="00E3639B">
        <w:rPr>
          <w:rFonts w:ascii="Times New Roman" w:hAnsi="Times New Roman"/>
          <w:sz w:val="32"/>
          <w:szCs w:val="32"/>
          <w:lang w:val="en-US"/>
        </w:rPr>
        <w:t>llaniladi.</w:t>
      </w:r>
    </w:p>
    <w:p w:rsidR="00C3191A" w:rsidRPr="003143EC" w:rsidRDefault="00ED296D" w:rsidP="00C359F8">
      <w:pPr>
        <w:autoSpaceDE w:val="0"/>
        <w:autoSpaceDN w:val="0"/>
        <w:adjustRightInd w:val="0"/>
        <w:spacing w:after="0"/>
        <w:rPr>
          <w:rFonts w:ascii="Times New Roman" w:hAnsi="Times New Roman"/>
          <w:noProof/>
          <w:sz w:val="32"/>
          <w:szCs w:val="32"/>
        </w:rPr>
      </w:pPr>
      <w:r w:rsidRPr="003143EC">
        <w:rPr>
          <w:rFonts w:ascii="Times New Roman" w:hAnsi="Times New Roman"/>
          <w:noProof/>
          <w:color w:val="FF0066"/>
          <w:sz w:val="32"/>
          <w:szCs w:val="32"/>
        </w:rPr>
        <w:lastRenderedPageBreak/>
        <w:drawing>
          <wp:inline distT="0" distB="0" distL="0" distR="0" wp14:anchorId="6176BC34" wp14:editId="4CD701DD">
            <wp:extent cx="5490845" cy="2392680"/>
            <wp:effectExtent l="0" t="0" r="0" b="7620"/>
            <wp:docPr id="12" name="Схема 3"/>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4" r:lo="rId45" r:qs="rId46" r:cs="rId47"/>
              </a:graphicData>
            </a:graphic>
          </wp:inline>
        </w:drawing>
      </w:r>
    </w:p>
    <w:p w:rsidR="00C3191A" w:rsidRPr="003143EC" w:rsidRDefault="00C3191A" w:rsidP="00C359F8">
      <w:pPr>
        <w:autoSpaceDE w:val="0"/>
        <w:autoSpaceDN w:val="0"/>
        <w:adjustRightInd w:val="0"/>
        <w:spacing w:after="0"/>
        <w:rPr>
          <w:rFonts w:ascii="Times New Roman" w:hAnsi="Times New Roman"/>
          <w:sz w:val="32"/>
          <w:szCs w:val="32"/>
        </w:rPr>
      </w:pPr>
    </w:p>
    <w:p w:rsidR="00C3191A" w:rsidRPr="003143EC" w:rsidRDefault="00C3191A" w:rsidP="00C359F8">
      <w:pPr>
        <w:autoSpaceDE w:val="0"/>
        <w:autoSpaceDN w:val="0"/>
        <w:adjustRightInd w:val="0"/>
        <w:spacing w:after="0"/>
        <w:jc w:val="both"/>
        <w:rPr>
          <w:rFonts w:ascii="Times New Roman" w:hAnsi="Times New Roman"/>
          <w:sz w:val="32"/>
          <w:szCs w:val="32"/>
        </w:rPr>
      </w:pPr>
      <w:r w:rsidRPr="003143EC">
        <w:rPr>
          <w:rFonts w:ascii="Times New Roman" w:hAnsi="Times New Roman"/>
          <w:sz w:val="32"/>
          <w:szCs w:val="32"/>
          <w:lang w:val="en-US"/>
        </w:rPr>
        <w:t xml:space="preserve">         Xor partiyalari xor rahbarlarining individual nuqtai nazariga </w:t>
      </w:r>
      <w:proofErr w:type="gramStart"/>
      <w:r w:rsidRPr="003143EC">
        <w:rPr>
          <w:rFonts w:ascii="Times New Roman" w:hAnsi="Times New Roman"/>
          <w:sz w:val="32"/>
          <w:szCs w:val="32"/>
          <w:lang w:val="en-US"/>
        </w:rPr>
        <w:t>k</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 xml:space="preserve">ra boshqacha joylashtirilishi ham mumkin. </w:t>
      </w:r>
      <w:proofErr w:type="gramStart"/>
      <w:r w:rsidRPr="003143EC">
        <w:rPr>
          <w:rFonts w:ascii="Times New Roman" w:hAnsi="Times New Roman"/>
          <w:sz w:val="32"/>
          <w:szCs w:val="32"/>
          <w:lang w:val="en-US"/>
        </w:rPr>
        <w:t>S</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nggi vaqtda xorlarni (k</w:t>
      </w:r>
      <w:r w:rsidR="00F85DA7">
        <w:rPr>
          <w:rFonts w:ascii="Times New Roman" w:hAnsi="Times New Roman"/>
          <w:sz w:val="32"/>
          <w:szCs w:val="32"/>
          <w:lang w:val="en-US"/>
        </w:rPr>
        <w:t>o‘</w:t>
      </w:r>
      <w:r w:rsidRPr="003143EC">
        <w:rPr>
          <w:rFonts w:ascii="Times New Roman" w:hAnsi="Times New Roman"/>
          <w:sz w:val="32"/>
          <w:szCs w:val="32"/>
          <w:lang w:val="en-US"/>
        </w:rPr>
        <w:t>pincha kamer xorlarni) kvartet b</w:t>
      </w:r>
      <w:r w:rsidR="00F85DA7">
        <w:rPr>
          <w:rFonts w:ascii="Times New Roman" w:hAnsi="Times New Roman"/>
          <w:sz w:val="32"/>
          <w:szCs w:val="32"/>
          <w:lang w:val="en-US"/>
        </w:rPr>
        <w:t>o‘</w:t>
      </w:r>
      <w:r w:rsidRPr="003143EC">
        <w:rPr>
          <w:rFonts w:ascii="Times New Roman" w:hAnsi="Times New Roman"/>
          <w:sz w:val="32"/>
          <w:szCs w:val="32"/>
          <w:lang w:val="en-US"/>
        </w:rPr>
        <w:t xml:space="preserve">yicha joylashtirish uchramoqda. Bu esa ijodiy vazifalar va xor ijrochiligiga sahnalashtirish elementlarini kiritish bilan </w:t>
      </w:r>
      <w:proofErr w:type="gramStart"/>
      <w:r w:rsidRPr="003143EC">
        <w:rPr>
          <w:rFonts w:ascii="Times New Roman" w:hAnsi="Times New Roman"/>
          <w:sz w:val="32"/>
          <w:szCs w:val="32"/>
          <w:lang w:val="en-US"/>
        </w:rPr>
        <w:t>bo</w:t>
      </w:r>
      <w:r w:rsidR="00F85DA7">
        <w:rPr>
          <w:rFonts w:ascii="Times New Roman" w:hAnsi="Times New Roman"/>
          <w:sz w:val="32"/>
          <w:szCs w:val="32"/>
          <w:lang w:val="en-US"/>
        </w:rPr>
        <w:t>g‘</w:t>
      </w:r>
      <w:proofErr w:type="gramEnd"/>
      <w:r w:rsidRPr="003143EC">
        <w:rPr>
          <w:rFonts w:ascii="Times New Roman" w:hAnsi="Times New Roman"/>
          <w:sz w:val="32"/>
          <w:szCs w:val="32"/>
          <w:lang w:val="en-US"/>
        </w:rPr>
        <w:t xml:space="preserve">liq. Bunday joylanishni Moskva kamer xori, Riga </w:t>
      </w:r>
      <w:r w:rsidR="00F85DA7">
        <w:rPr>
          <w:rFonts w:ascii="Times New Roman" w:hAnsi="Times New Roman"/>
          <w:sz w:val="32"/>
          <w:szCs w:val="32"/>
          <w:lang w:val="en-US"/>
        </w:rPr>
        <w:t>«</w:t>
      </w:r>
      <w:r w:rsidRPr="003143EC">
        <w:rPr>
          <w:rFonts w:ascii="Times New Roman" w:hAnsi="Times New Roman"/>
          <w:sz w:val="32"/>
          <w:szCs w:val="32"/>
          <w:lang w:val="en-US"/>
        </w:rPr>
        <w:t>Ave Sol</w:t>
      </w:r>
      <w:r w:rsidR="00F85DA7">
        <w:rPr>
          <w:rFonts w:ascii="Times New Roman" w:hAnsi="Times New Roman"/>
          <w:sz w:val="32"/>
          <w:szCs w:val="32"/>
          <w:lang w:val="en-US"/>
        </w:rPr>
        <w:t>»</w:t>
      </w:r>
      <w:r w:rsidRPr="003143EC">
        <w:rPr>
          <w:rFonts w:ascii="Times New Roman" w:hAnsi="Times New Roman"/>
          <w:sz w:val="32"/>
          <w:szCs w:val="32"/>
          <w:lang w:val="en-US"/>
        </w:rPr>
        <w:t xml:space="preserve"> kamer xorining ayrim konsert chiqishlarida kuzatish mumkin. </w:t>
      </w:r>
      <w:r w:rsidRPr="003143EC">
        <w:rPr>
          <w:rFonts w:ascii="Times New Roman" w:hAnsi="Times New Roman"/>
          <w:sz w:val="32"/>
          <w:szCs w:val="32"/>
        </w:rPr>
        <w:t>Bolalar xorida ovozlarning quyidagicha joylanishi keng tarqalgan:</w:t>
      </w:r>
    </w:p>
    <w:p w:rsidR="00C3191A" w:rsidRPr="003143EC" w:rsidRDefault="00C3191A" w:rsidP="00C359F8">
      <w:pPr>
        <w:autoSpaceDE w:val="0"/>
        <w:autoSpaceDN w:val="0"/>
        <w:adjustRightInd w:val="0"/>
        <w:spacing w:after="0"/>
        <w:jc w:val="both"/>
        <w:rPr>
          <w:rFonts w:ascii="Times New Roman" w:hAnsi="Times New Roman"/>
          <w:noProof/>
          <w:sz w:val="32"/>
          <w:szCs w:val="32"/>
        </w:rPr>
      </w:pPr>
    </w:p>
    <w:p w:rsidR="00C3191A" w:rsidRDefault="00ED296D" w:rsidP="00C359F8">
      <w:pPr>
        <w:autoSpaceDE w:val="0"/>
        <w:autoSpaceDN w:val="0"/>
        <w:adjustRightInd w:val="0"/>
        <w:spacing w:after="0"/>
        <w:jc w:val="both"/>
        <w:rPr>
          <w:rFonts w:ascii="Times New Roman" w:hAnsi="Times New Roman"/>
          <w:sz w:val="32"/>
          <w:szCs w:val="32"/>
        </w:rPr>
      </w:pPr>
      <w:r w:rsidRPr="003143EC">
        <w:rPr>
          <w:rFonts w:ascii="Times New Roman" w:hAnsi="Times New Roman"/>
          <w:noProof/>
          <w:color w:val="FF0066"/>
          <w:sz w:val="32"/>
          <w:szCs w:val="32"/>
        </w:rPr>
        <w:drawing>
          <wp:inline distT="0" distB="0" distL="0" distR="0" wp14:anchorId="231F11A0" wp14:editId="0B3C7EA5">
            <wp:extent cx="5488305" cy="556895"/>
            <wp:effectExtent l="0" t="19050" r="17145" b="52705"/>
            <wp:docPr id="13" name="Схема 3"/>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9" r:lo="rId50" r:qs="rId51" r:cs="rId52"/>
              </a:graphicData>
            </a:graphic>
          </wp:inline>
        </w:drawing>
      </w:r>
    </w:p>
    <w:p w:rsidR="00C359F8" w:rsidRPr="003143EC" w:rsidRDefault="00C359F8" w:rsidP="00C359F8">
      <w:pPr>
        <w:autoSpaceDE w:val="0"/>
        <w:autoSpaceDN w:val="0"/>
        <w:adjustRightInd w:val="0"/>
        <w:spacing w:after="0"/>
        <w:jc w:val="both"/>
        <w:rPr>
          <w:rFonts w:ascii="Times New Roman" w:hAnsi="Times New Roman"/>
          <w:sz w:val="32"/>
          <w:szCs w:val="32"/>
        </w:rPr>
      </w:pPr>
    </w:p>
    <w:p w:rsidR="00C3191A" w:rsidRPr="003143EC" w:rsidRDefault="00C3191A" w:rsidP="00C359F8">
      <w:pPr>
        <w:autoSpaceDE w:val="0"/>
        <w:autoSpaceDN w:val="0"/>
        <w:adjustRightInd w:val="0"/>
        <w:spacing w:after="0"/>
        <w:jc w:val="both"/>
        <w:rPr>
          <w:rFonts w:ascii="Times New Roman" w:hAnsi="Times New Roman"/>
          <w:sz w:val="32"/>
          <w:szCs w:val="32"/>
          <w:lang w:val="en-US"/>
        </w:rPr>
      </w:pPr>
      <w:r w:rsidRPr="003143EC">
        <w:rPr>
          <w:rFonts w:ascii="Times New Roman" w:hAnsi="Times New Roman"/>
          <w:sz w:val="32"/>
          <w:szCs w:val="32"/>
        </w:rPr>
        <w:t xml:space="preserve">         Akustik </w:t>
      </w:r>
      <w:r w:rsidR="00CA72CE" w:rsidRPr="003143EC">
        <w:rPr>
          <w:rFonts w:ascii="Times New Roman" w:hAnsi="Times New Roman"/>
          <w:sz w:val="32"/>
          <w:szCs w:val="32"/>
        </w:rPr>
        <w:t>shar</w:t>
      </w:r>
      <w:r w:rsidR="00CA72CE" w:rsidRPr="003143EC">
        <w:rPr>
          <w:rFonts w:ascii="Times New Roman" w:hAnsi="Times New Roman"/>
          <w:sz w:val="32"/>
          <w:szCs w:val="32"/>
          <w:lang w:val="en-US"/>
        </w:rPr>
        <w:t>o</w:t>
      </w:r>
      <w:r w:rsidRPr="003143EC">
        <w:rPr>
          <w:rFonts w:ascii="Times New Roman" w:hAnsi="Times New Roman"/>
          <w:sz w:val="32"/>
          <w:szCs w:val="32"/>
        </w:rPr>
        <w:t xml:space="preserve">itni hisobga olgan holda, xorni </w:t>
      </w:r>
      <w:r w:rsidR="00CA72CE" w:rsidRPr="003143EC">
        <w:rPr>
          <w:rFonts w:ascii="Times New Roman" w:hAnsi="Times New Roman"/>
          <w:sz w:val="32"/>
          <w:szCs w:val="32"/>
        </w:rPr>
        <w:t>an</w:t>
      </w:r>
      <w:r w:rsidR="00CA72CE" w:rsidRPr="003143EC">
        <w:rPr>
          <w:rFonts w:ascii="Times New Roman" w:hAnsi="Times New Roman"/>
          <w:sz w:val="32"/>
          <w:szCs w:val="32"/>
          <w:lang w:val="en-US"/>
        </w:rPr>
        <w:t>i</w:t>
      </w:r>
      <w:r w:rsidRPr="003143EC">
        <w:rPr>
          <w:rFonts w:ascii="Times New Roman" w:hAnsi="Times New Roman"/>
          <w:sz w:val="32"/>
          <w:szCs w:val="32"/>
        </w:rPr>
        <w:t>q va doimiy</w:t>
      </w:r>
      <w:r w:rsidR="00CA72CE" w:rsidRPr="003143EC">
        <w:rPr>
          <w:rFonts w:ascii="Times New Roman" w:hAnsi="Times New Roman"/>
          <w:sz w:val="32"/>
          <w:szCs w:val="32"/>
        </w:rPr>
        <w:t xml:space="preserve"> </w:t>
      </w:r>
      <w:r w:rsidRPr="003143EC">
        <w:rPr>
          <w:rFonts w:ascii="Times New Roman" w:hAnsi="Times New Roman"/>
          <w:sz w:val="32"/>
          <w:szCs w:val="32"/>
        </w:rPr>
        <w:t>joylashtirish prinsipi xor sadolanishiga yaxshi imkon tu</w:t>
      </w:r>
      <w:r w:rsidR="00F85DA7">
        <w:rPr>
          <w:rFonts w:ascii="Times New Roman" w:hAnsi="Times New Roman"/>
          <w:sz w:val="32"/>
          <w:szCs w:val="32"/>
        </w:rPr>
        <w:t>g‘</w:t>
      </w:r>
      <w:r w:rsidRPr="003143EC">
        <w:rPr>
          <w:rFonts w:ascii="Times New Roman" w:hAnsi="Times New Roman"/>
          <w:sz w:val="32"/>
          <w:szCs w:val="32"/>
        </w:rPr>
        <w:t>diruvchi muhim omildir. Ovoz kuchiga, uning intonasiyasining tur</w:t>
      </w:r>
      <w:r w:rsidR="00F85DA7">
        <w:rPr>
          <w:rFonts w:ascii="Times New Roman" w:hAnsi="Times New Roman"/>
          <w:sz w:val="32"/>
          <w:szCs w:val="32"/>
        </w:rPr>
        <w:t>g‘</w:t>
      </w:r>
      <w:r w:rsidRPr="003143EC">
        <w:rPr>
          <w:rFonts w:ascii="Times New Roman" w:hAnsi="Times New Roman"/>
          <w:sz w:val="32"/>
          <w:szCs w:val="32"/>
        </w:rPr>
        <w:t>unligiga k</w:t>
      </w:r>
      <w:r w:rsidR="00F85DA7">
        <w:rPr>
          <w:rFonts w:ascii="Times New Roman" w:hAnsi="Times New Roman"/>
          <w:sz w:val="32"/>
          <w:szCs w:val="32"/>
        </w:rPr>
        <w:t>o‘</w:t>
      </w:r>
      <w:r w:rsidRPr="003143EC">
        <w:rPr>
          <w:rFonts w:ascii="Times New Roman" w:hAnsi="Times New Roman"/>
          <w:sz w:val="32"/>
          <w:szCs w:val="32"/>
        </w:rPr>
        <w:t xml:space="preserve">ra, xonandani xor partiyasida egallaydigan </w:t>
      </w:r>
      <w:r w:rsidR="00F85DA7">
        <w:rPr>
          <w:rFonts w:ascii="Times New Roman" w:hAnsi="Times New Roman"/>
          <w:sz w:val="32"/>
          <w:szCs w:val="32"/>
        </w:rPr>
        <w:t>o‘</w:t>
      </w:r>
      <w:r w:rsidRPr="003143EC">
        <w:rPr>
          <w:rFonts w:ascii="Times New Roman" w:hAnsi="Times New Roman"/>
          <w:sz w:val="32"/>
          <w:szCs w:val="32"/>
        </w:rPr>
        <w:t>rnini aniqlash va qat</w:t>
      </w:r>
      <w:r w:rsidR="00F85DA7">
        <w:rPr>
          <w:rFonts w:ascii="Times New Roman" w:hAnsi="Times New Roman"/>
          <w:sz w:val="32"/>
          <w:szCs w:val="32"/>
        </w:rPr>
        <w:t>’</w:t>
      </w:r>
      <w:r w:rsidRPr="003143EC">
        <w:rPr>
          <w:rFonts w:ascii="Times New Roman" w:hAnsi="Times New Roman"/>
          <w:sz w:val="32"/>
          <w:szCs w:val="32"/>
        </w:rPr>
        <w:t xml:space="preserve">iylashtirish lozim. </w:t>
      </w:r>
      <w:r w:rsidRPr="003143EC">
        <w:rPr>
          <w:rFonts w:ascii="Times New Roman" w:hAnsi="Times New Roman"/>
          <w:sz w:val="32"/>
          <w:szCs w:val="32"/>
          <w:lang w:val="en-US"/>
        </w:rPr>
        <w:t>Bunday maqsad xorning sozlanishini saqlash, tembr birligiga, partiyada ansambl birligiga erishishga yordam beradi.</w:t>
      </w:r>
    </w:p>
    <w:p w:rsidR="00C359F8" w:rsidRDefault="00C359F8">
      <w:pPr>
        <w:spacing w:after="0" w:line="240" w:lineRule="auto"/>
        <w:rPr>
          <w:rFonts w:ascii="Times New Roman" w:hAnsi="Times New Roman"/>
          <w:b/>
          <w:bCs/>
          <w:sz w:val="32"/>
          <w:szCs w:val="32"/>
          <w:lang w:val="uz-Latn-UZ"/>
        </w:rPr>
      </w:pPr>
      <w:r>
        <w:rPr>
          <w:rFonts w:ascii="Times New Roman" w:hAnsi="Times New Roman"/>
          <w:b/>
          <w:bCs/>
          <w:sz w:val="32"/>
          <w:szCs w:val="32"/>
          <w:lang w:val="uz-Latn-UZ"/>
        </w:rPr>
        <w:br w:type="page"/>
      </w:r>
    </w:p>
    <w:p w:rsidR="00C13BFD" w:rsidRDefault="00C3191A" w:rsidP="003143EC">
      <w:pPr>
        <w:autoSpaceDE w:val="0"/>
        <w:autoSpaceDN w:val="0"/>
        <w:adjustRightInd w:val="0"/>
        <w:spacing w:after="0" w:line="240" w:lineRule="auto"/>
        <w:jc w:val="center"/>
        <w:rPr>
          <w:rFonts w:ascii="Times New Roman" w:hAnsi="Times New Roman"/>
          <w:b/>
          <w:bCs/>
          <w:sz w:val="32"/>
          <w:szCs w:val="32"/>
          <w:lang w:val="en-US"/>
        </w:rPr>
      </w:pPr>
      <w:r w:rsidRPr="003143EC">
        <w:rPr>
          <w:rFonts w:ascii="Times New Roman" w:hAnsi="Times New Roman"/>
          <w:b/>
          <w:bCs/>
          <w:sz w:val="32"/>
          <w:szCs w:val="32"/>
          <w:lang w:val="uz-Latn-UZ"/>
        </w:rPr>
        <w:lastRenderedPageBreak/>
        <w:t xml:space="preserve">IV-BOB.  </w:t>
      </w:r>
      <w:r w:rsidRPr="003143EC">
        <w:rPr>
          <w:rFonts w:ascii="Times New Roman" w:hAnsi="Times New Roman"/>
          <w:b/>
          <w:bCs/>
          <w:sz w:val="32"/>
          <w:szCs w:val="32"/>
          <w:lang w:val="en-US"/>
        </w:rPr>
        <w:t>XONANDA OVOZI VA UNING XARAKTERISTIKASI</w:t>
      </w:r>
    </w:p>
    <w:p w:rsidR="00C359F8" w:rsidRPr="003143EC" w:rsidRDefault="00C359F8" w:rsidP="003143EC">
      <w:pPr>
        <w:autoSpaceDE w:val="0"/>
        <w:autoSpaceDN w:val="0"/>
        <w:adjustRightInd w:val="0"/>
        <w:spacing w:after="0" w:line="240" w:lineRule="auto"/>
        <w:jc w:val="center"/>
        <w:rPr>
          <w:rFonts w:ascii="Times New Roman" w:hAnsi="Times New Roman"/>
          <w:b/>
          <w:bCs/>
          <w:sz w:val="32"/>
          <w:szCs w:val="32"/>
          <w:lang w:val="en-US"/>
        </w:rPr>
      </w:pPr>
    </w:p>
    <w:p w:rsidR="00C3191A" w:rsidRPr="003143EC" w:rsidRDefault="00C3191A" w:rsidP="003143EC">
      <w:pPr>
        <w:autoSpaceDE w:val="0"/>
        <w:autoSpaceDN w:val="0"/>
        <w:adjustRightInd w:val="0"/>
        <w:spacing w:after="0" w:line="240" w:lineRule="auto"/>
        <w:jc w:val="both"/>
        <w:rPr>
          <w:rFonts w:ascii="Times New Roman" w:hAnsi="Times New Roman"/>
          <w:sz w:val="32"/>
          <w:szCs w:val="32"/>
          <w:lang w:val="en-US"/>
        </w:rPr>
      </w:pPr>
      <w:r w:rsidRPr="003143EC">
        <w:rPr>
          <w:rFonts w:ascii="Times New Roman" w:hAnsi="Times New Roman"/>
          <w:sz w:val="32"/>
          <w:szCs w:val="32"/>
          <w:lang w:val="en-US"/>
        </w:rPr>
        <w:t xml:space="preserve">        Xor jamoasi yuksak ijrochilik sifatlariga ega </w:t>
      </w:r>
      <w:proofErr w:type="gramStart"/>
      <w:r w:rsidRPr="003143EC">
        <w:rPr>
          <w:rFonts w:ascii="Times New Roman" w:hAnsi="Times New Roman"/>
          <w:sz w:val="32"/>
          <w:szCs w:val="32"/>
          <w:lang w:val="en-US"/>
        </w:rPr>
        <w:t>b</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lishi uchun u vokal imkoniyatlari jihatidan bir-biriga mos keluvchi xonandalardan tarkib topishi kerak. Xonandalar ovozining xususiyatlarini puxta bilish xormeyster uchun muvaffaqiyat garovidir. Xonanda ovozi fizi</w:t>
      </w:r>
      <w:r w:rsidR="00CA72CE" w:rsidRPr="003143EC">
        <w:rPr>
          <w:rFonts w:ascii="Times New Roman" w:hAnsi="Times New Roman"/>
          <w:sz w:val="32"/>
          <w:szCs w:val="32"/>
          <w:lang w:val="en-US"/>
        </w:rPr>
        <w:t>ologi</w:t>
      </w:r>
      <w:r w:rsidRPr="003143EC">
        <w:rPr>
          <w:rFonts w:ascii="Times New Roman" w:hAnsi="Times New Roman"/>
          <w:sz w:val="32"/>
          <w:szCs w:val="32"/>
          <w:lang w:val="en-US"/>
        </w:rPr>
        <w:t xml:space="preserve">k tuzilishiga qarab bolalar, ayollar, erkaklar ovoziga </w:t>
      </w:r>
      <w:proofErr w:type="gramStart"/>
      <w:r w:rsidRPr="003143EC">
        <w:rPr>
          <w:rFonts w:ascii="Times New Roman" w:hAnsi="Times New Roman"/>
          <w:sz w:val="32"/>
          <w:szCs w:val="32"/>
          <w:lang w:val="en-US"/>
        </w:rPr>
        <w:t>b</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linadi.</w:t>
      </w:r>
      <w:r w:rsidR="00CA72CE" w:rsidRPr="003143EC">
        <w:rPr>
          <w:rFonts w:ascii="Times New Roman" w:hAnsi="Times New Roman"/>
          <w:sz w:val="32"/>
          <w:szCs w:val="32"/>
          <w:lang w:val="en-US"/>
        </w:rPr>
        <w:t xml:space="preserve"> </w:t>
      </w:r>
    </w:p>
    <w:p w:rsidR="00C359F8" w:rsidRDefault="00C359F8" w:rsidP="00C359F8">
      <w:pPr>
        <w:tabs>
          <w:tab w:val="left" w:pos="0"/>
        </w:tabs>
        <w:autoSpaceDE w:val="0"/>
        <w:autoSpaceDN w:val="0"/>
        <w:adjustRightInd w:val="0"/>
        <w:spacing w:after="0" w:line="240" w:lineRule="auto"/>
        <w:jc w:val="center"/>
        <w:rPr>
          <w:rFonts w:ascii="Times New Roman" w:hAnsi="Times New Roman"/>
          <w:b/>
          <w:bCs/>
          <w:sz w:val="32"/>
          <w:szCs w:val="32"/>
          <w:lang w:val="en-US"/>
        </w:rPr>
      </w:pPr>
    </w:p>
    <w:p w:rsidR="00CA72CE" w:rsidRPr="003143EC" w:rsidRDefault="00996180" w:rsidP="00C359F8">
      <w:pPr>
        <w:tabs>
          <w:tab w:val="left" w:pos="0"/>
        </w:tabs>
        <w:autoSpaceDE w:val="0"/>
        <w:autoSpaceDN w:val="0"/>
        <w:adjustRightInd w:val="0"/>
        <w:spacing w:after="0" w:line="240" w:lineRule="auto"/>
        <w:jc w:val="center"/>
        <w:rPr>
          <w:rFonts w:ascii="Times New Roman" w:hAnsi="Times New Roman"/>
          <w:b/>
          <w:bCs/>
          <w:sz w:val="32"/>
          <w:szCs w:val="32"/>
          <w:lang w:val="en-US"/>
        </w:rPr>
      </w:pPr>
      <w:r w:rsidRPr="003143EC">
        <w:rPr>
          <w:rFonts w:ascii="Times New Roman" w:hAnsi="Times New Roman"/>
          <w:b/>
          <w:bCs/>
          <w:sz w:val="32"/>
          <w:szCs w:val="32"/>
          <w:lang w:val="en-US"/>
        </w:rPr>
        <w:t xml:space="preserve">4.1. </w:t>
      </w:r>
      <w:r w:rsidR="00C3191A" w:rsidRPr="003143EC">
        <w:rPr>
          <w:rFonts w:ascii="Times New Roman" w:hAnsi="Times New Roman"/>
          <w:b/>
          <w:bCs/>
          <w:sz w:val="32"/>
          <w:szCs w:val="32"/>
          <w:lang w:val="en-US"/>
        </w:rPr>
        <w:t>B</w:t>
      </w:r>
      <w:r w:rsidR="00C13BFD" w:rsidRPr="003143EC">
        <w:rPr>
          <w:rFonts w:ascii="Times New Roman" w:hAnsi="Times New Roman"/>
          <w:b/>
          <w:bCs/>
          <w:sz w:val="32"/>
          <w:szCs w:val="32"/>
          <w:lang w:val="en-US"/>
        </w:rPr>
        <w:t>olalar ovozi.</w:t>
      </w:r>
    </w:p>
    <w:p w:rsidR="00C3191A" w:rsidRPr="003143EC" w:rsidRDefault="00C3191A" w:rsidP="003143EC">
      <w:pPr>
        <w:autoSpaceDE w:val="0"/>
        <w:autoSpaceDN w:val="0"/>
        <w:adjustRightInd w:val="0"/>
        <w:spacing w:after="0" w:line="240" w:lineRule="auto"/>
        <w:jc w:val="both"/>
        <w:rPr>
          <w:rFonts w:ascii="Times New Roman" w:hAnsi="Times New Roman"/>
          <w:noProof/>
          <w:sz w:val="32"/>
          <w:szCs w:val="32"/>
          <w:lang w:val="uz-Latn-UZ"/>
        </w:rPr>
      </w:pPr>
      <w:r w:rsidRPr="003143EC">
        <w:rPr>
          <w:rFonts w:ascii="Times New Roman" w:hAnsi="Times New Roman"/>
          <w:sz w:val="32"/>
          <w:szCs w:val="32"/>
          <w:lang w:val="uz-Latn-UZ"/>
        </w:rPr>
        <w:t xml:space="preserve">     Bolalar ovozida tovush </w:t>
      </w:r>
      <w:r w:rsidR="00F85DA7">
        <w:rPr>
          <w:rFonts w:ascii="Times New Roman" w:hAnsi="Times New Roman"/>
          <w:sz w:val="32"/>
          <w:szCs w:val="32"/>
          <w:lang w:val="uz-Latn-UZ"/>
        </w:rPr>
        <w:t>o‘</w:t>
      </w:r>
      <w:r w:rsidRPr="003143EC">
        <w:rPr>
          <w:rFonts w:ascii="Times New Roman" w:hAnsi="Times New Roman"/>
          <w:sz w:val="32"/>
          <w:szCs w:val="32"/>
          <w:lang w:val="uz-Latn-UZ"/>
        </w:rPr>
        <w:t>zining yengilligi, tiniqligi, xarakterli jarangdorligi va nozikligi bilan ajralib turadi. Bolalar ovozi diskant va altga b</w:t>
      </w:r>
      <w:r w:rsidR="00F85DA7">
        <w:rPr>
          <w:rFonts w:ascii="Times New Roman" w:hAnsi="Times New Roman"/>
          <w:sz w:val="32"/>
          <w:szCs w:val="32"/>
          <w:lang w:val="uz-Latn-UZ"/>
        </w:rPr>
        <w:t>o‘</w:t>
      </w:r>
      <w:r w:rsidRPr="003143EC">
        <w:rPr>
          <w:rFonts w:ascii="Times New Roman" w:hAnsi="Times New Roman"/>
          <w:sz w:val="32"/>
          <w:szCs w:val="32"/>
          <w:lang w:val="uz-Latn-UZ"/>
        </w:rPr>
        <w:t>linadi.</w:t>
      </w:r>
      <w:r w:rsidRPr="003143EC">
        <w:rPr>
          <w:rFonts w:ascii="Times New Roman" w:hAnsi="Times New Roman"/>
          <w:noProof/>
          <w:sz w:val="32"/>
          <w:szCs w:val="32"/>
          <w:lang w:val="uz-Latn-UZ"/>
        </w:rPr>
        <w:t xml:space="preserve"> </w:t>
      </w:r>
    </w:p>
    <w:p w:rsidR="00C3191A" w:rsidRPr="003143EC" w:rsidRDefault="00ED296D" w:rsidP="003143EC">
      <w:pPr>
        <w:autoSpaceDE w:val="0"/>
        <w:autoSpaceDN w:val="0"/>
        <w:adjustRightInd w:val="0"/>
        <w:spacing w:after="0" w:line="240" w:lineRule="auto"/>
        <w:jc w:val="center"/>
        <w:rPr>
          <w:rFonts w:ascii="Times New Roman" w:hAnsi="Times New Roman"/>
          <w:sz w:val="32"/>
          <w:szCs w:val="32"/>
        </w:rPr>
      </w:pPr>
      <w:r w:rsidRPr="003143EC">
        <w:rPr>
          <w:rFonts w:ascii="Times New Roman" w:hAnsi="Times New Roman"/>
          <w:noProof/>
          <w:sz w:val="32"/>
          <w:szCs w:val="32"/>
        </w:rPr>
        <w:drawing>
          <wp:inline distT="0" distB="0" distL="0" distR="0" wp14:anchorId="79F3EED4" wp14:editId="2195D69F">
            <wp:extent cx="4488180" cy="891540"/>
            <wp:effectExtent l="0" t="0" r="0" b="0"/>
            <wp:docPr id="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488180" cy="891540"/>
                    </a:xfrm>
                    <a:prstGeom prst="rect">
                      <a:avLst/>
                    </a:prstGeom>
                    <a:noFill/>
                    <a:ln>
                      <a:noFill/>
                    </a:ln>
                  </pic:spPr>
                </pic:pic>
              </a:graphicData>
            </a:graphic>
          </wp:inline>
        </w:drawing>
      </w:r>
    </w:p>
    <w:p w:rsidR="00C3191A" w:rsidRPr="003143EC" w:rsidRDefault="00C3191A" w:rsidP="003143EC">
      <w:pPr>
        <w:autoSpaceDE w:val="0"/>
        <w:autoSpaceDN w:val="0"/>
        <w:adjustRightInd w:val="0"/>
        <w:spacing w:after="0" w:line="240" w:lineRule="auto"/>
        <w:jc w:val="both"/>
        <w:rPr>
          <w:rFonts w:ascii="Times New Roman" w:hAnsi="Times New Roman"/>
          <w:sz w:val="32"/>
          <w:szCs w:val="32"/>
          <w:lang w:val="en-US"/>
        </w:rPr>
      </w:pPr>
      <w:r w:rsidRPr="003143EC">
        <w:rPr>
          <w:rFonts w:ascii="Times New Roman" w:hAnsi="Times New Roman"/>
          <w:sz w:val="32"/>
          <w:szCs w:val="32"/>
          <w:lang w:val="en-US"/>
        </w:rPr>
        <w:t xml:space="preserve">      Bolalar xorida diskant ovozga odatda yuqori (soprano) partiyalar topshiriladi.</w:t>
      </w:r>
    </w:p>
    <w:p w:rsidR="00C3191A" w:rsidRPr="003143EC" w:rsidRDefault="00C3191A" w:rsidP="003143EC">
      <w:pPr>
        <w:autoSpaceDE w:val="0"/>
        <w:autoSpaceDN w:val="0"/>
        <w:adjustRightInd w:val="0"/>
        <w:spacing w:after="0" w:line="240" w:lineRule="auto"/>
        <w:jc w:val="both"/>
        <w:rPr>
          <w:rFonts w:ascii="Times New Roman" w:hAnsi="Times New Roman"/>
          <w:i/>
          <w:iCs/>
          <w:sz w:val="32"/>
          <w:szCs w:val="32"/>
          <w:lang w:val="en-US"/>
        </w:rPr>
      </w:pPr>
    </w:p>
    <w:p w:rsidR="00C3191A" w:rsidRPr="003143EC" w:rsidRDefault="00ED296D" w:rsidP="003143EC">
      <w:pPr>
        <w:autoSpaceDE w:val="0"/>
        <w:autoSpaceDN w:val="0"/>
        <w:adjustRightInd w:val="0"/>
        <w:spacing w:after="0" w:line="240" w:lineRule="auto"/>
        <w:jc w:val="center"/>
        <w:rPr>
          <w:rFonts w:ascii="Times New Roman" w:hAnsi="Times New Roman"/>
          <w:i/>
          <w:iCs/>
          <w:sz w:val="32"/>
          <w:szCs w:val="32"/>
        </w:rPr>
      </w:pPr>
      <w:r w:rsidRPr="003143EC">
        <w:rPr>
          <w:rFonts w:ascii="Times New Roman" w:hAnsi="Times New Roman"/>
          <w:noProof/>
          <w:sz w:val="32"/>
          <w:szCs w:val="32"/>
        </w:rPr>
        <w:drawing>
          <wp:inline distT="0" distB="0" distL="0" distR="0" wp14:anchorId="1E1E34B4" wp14:editId="508C0244">
            <wp:extent cx="5257800" cy="861060"/>
            <wp:effectExtent l="0" t="0" r="0" b="0"/>
            <wp:docPr id="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257800" cy="861060"/>
                    </a:xfrm>
                    <a:prstGeom prst="rect">
                      <a:avLst/>
                    </a:prstGeom>
                    <a:noFill/>
                    <a:ln>
                      <a:noFill/>
                    </a:ln>
                  </pic:spPr>
                </pic:pic>
              </a:graphicData>
            </a:graphic>
          </wp:inline>
        </w:drawing>
      </w:r>
    </w:p>
    <w:p w:rsidR="00CA72CE" w:rsidRPr="003143EC" w:rsidRDefault="00C3191A" w:rsidP="003143EC">
      <w:pPr>
        <w:autoSpaceDE w:val="0"/>
        <w:autoSpaceDN w:val="0"/>
        <w:adjustRightInd w:val="0"/>
        <w:spacing w:after="0" w:line="240" w:lineRule="auto"/>
        <w:jc w:val="both"/>
        <w:rPr>
          <w:rFonts w:ascii="Times New Roman" w:hAnsi="Times New Roman"/>
          <w:sz w:val="32"/>
          <w:szCs w:val="32"/>
          <w:lang w:val="en-US"/>
        </w:rPr>
      </w:pPr>
      <w:r w:rsidRPr="003143EC">
        <w:rPr>
          <w:rFonts w:ascii="Times New Roman" w:hAnsi="Times New Roman"/>
          <w:sz w:val="32"/>
          <w:szCs w:val="32"/>
          <w:lang w:val="en-US"/>
        </w:rPr>
        <w:t xml:space="preserve">     </w:t>
      </w:r>
    </w:p>
    <w:p w:rsidR="00C3191A" w:rsidRPr="003143EC" w:rsidRDefault="00C3191A" w:rsidP="00C359F8">
      <w:pPr>
        <w:autoSpaceDE w:val="0"/>
        <w:autoSpaceDN w:val="0"/>
        <w:adjustRightInd w:val="0"/>
        <w:spacing w:after="0" w:line="240" w:lineRule="auto"/>
        <w:ind w:firstLine="708"/>
        <w:jc w:val="both"/>
        <w:rPr>
          <w:rFonts w:ascii="Times New Roman" w:hAnsi="Times New Roman"/>
          <w:sz w:val="32"/>
          <w:szCs w:val="32"/>
          <w:lang w:val="en-US"/>
        </w:rPr>
      </w:pPr>
      <w:r w:rsidRPr="003143EC">
        <w:rPr>
          <w:rFonts w:ascii="Times New Roman" w:hAnsi="Times New Roman"/>
          <w:sz w:val="32"/>
          <w:szCs w:val="32"/>
          <w:lang w:val="en-US"/>
        </w:rPr>
        <w:t xml:space="preserve">Bolalar xorida alt past partiya hisoblanadi. Bolalarning ovoz xarakterini aniqlashda har bir yoshning </w:t>
      </w:r>
      <w:proofErr w:type="gramStart"/>
      <w:r w:rsidR="00F85DA7">
        <w:rPr>
          <w:rFonts w:ascii="Times New Roman" w:hAnsi="Times New Roman"/>
          <w:sz w:val="32"/>
          <w:szCs w:val="32"/>
          <w:lang w:val="en-US"/>
        </w:rPr>
        <w:t>o‘</w:t>
      </w:r>
      <w:proofErr w:type="gramEnd"/>
      <w:r w:rsidRPr="003143EC">
        <w:rPr>
          <w:rFonts w:ascii="Times New Roman" w:hAnsi="Times New Roman"/>
          <w:sz w:val="32"/>
          <w:szCs w:val="32"/>
          <w:lang w:val="en-US"/>
        </w:rPr>
        <w:t>z xususiyatiga e</w:t>
      </w:r>
      <w:r w:rsidR="00CA72CE" w:rsidRPr="003143EC">
        <w:rPr>
          <w:rFonts w:ascii="Times New Roman" w:hAnsi="Times New Roman"/>
          <w:sz w:val="32"/>
          <w:szCs w:val="32"/>
          <w:lang w:val="en-US"/>
        </w:rPr>
        <w:t>ga b</w:t>
      </w:r>
      <w:r w:rsidR="00F85DA7">
        <w:rPr>
          <w:rFonts w:ascii="Times New Roman" w:hAnsi="Times New Roman"/>
          <w:sz w:val="32"/>
          <w:szCs w:val="32"/>
          <w:lang w:val="en-US"/>
        </w:rPr>
        <w:t>o‘</w:t>
      </w:r>
      <w:r w:rsidR="00CA72CE" w:rsidRPr="003143EC">
        <w:rPr>
          <w:rFonts w:ascii="Times New Roman" w:hAnsi="Times New Roman"/>
          <w:sz w:val="32"/>
          <w:szCs w:val="32"/>
          <w:lang w:val="en-US"/>
        </w:rPr>
        <w:t xml:space="preserve">lgan </w:t>
      </w:r>
      <w:r w:rsidR="00F85DA7">
        <w:rPr>
          <w:rFonts w:ascii="Times New Roman" w:hAnsi="Times New Roman"/>
          <w:sz w:val="32"/>
          <w:szCs w:val="32"/>
          <w:lang w:val="en-US"/>
        </w:rPr>
        <w:t>«</w:t>
      </w:r>
      <w:r w:rsidR="00CA72CE" w:rsidRPr="003143EC">
        <w:rPr>
          <w:rFonts w:ascii="Times New Roman" w:hAnsi="Times New Roman"/>
          <w:sz w:val="32"/>
          <w:szCs w:val="32"/>
          <w:lang w:val="en-US"/>
        </w:rPr>
        <w:t>ishchan diapazoni</w:t>
      </w:r>
      <w:r w:rsidR="00F85DA7">
        <w:rPr>
          <w:rFonts w:ascii="Times New Roman" w:hAnsi="Times New Roman"/>
          <w:sz w:val="32"/>
          <w:szCs w:val="32"/>
          <w:lang w:val="en-US"/>
        </w:rPr>
        <w:t>»</w:t>
      </w:r>
      <w:r w:rsidR="00CA72CE" w:rsidRPr="003143EC">
        <w:rPr>
          <w:rFonts w:ascii="Times New Roman" w:hAnsi="Times New Roman"/>
          <w:sz w:val="32"/>
          <w:szCs w:val="32"/>
          <w:lang w:val="en-US"/>
        </w:rPr>
        <w:t xml:space="preserve"> </w:t>
      </w:r>
      <w:r w:rsidRPr="003143EC">
        <w:rPr>
          <w:rFonts w:ascii="Times New Roman" w:hAnsi="Times New Roman"/>
          <w:sz w:val="32"/>
          <w:szCs w:val="32"/>
          <w:lang w:val="en-US"/>
        </w:rPr>
        <w:t>borligini hisobga olmoq lozim. Bu repertuar tanlashda va bolalar ovozini tarbi</w:t>
      </w:r>
      <w:r w:rsidR="00CA72CE" w:rsidRPr="003143EC">
        <w:rPr>
          <w:rFonts w:ascii="Times New Roman" w:hAnsi="Times New Roman"/>
          <w:sz w:val="32"/>
          <w:szCs w:val="32"/>
          <w:lang w:val="en-US"/>
        </w:rPr>
        <w:t>yalashda</w:t>
      </w:r>
      <w:r w:rsidRPr="003143EC">
        <w:rPr>
          <w:rFonts w:ascii="Times New Roman" w:hAnsi="Times New Roman"/>
          <w:sz w:val="32"/>
          <w:szCs w:val="32"/>
          <w:lang w:val="en-US"/>
        </w:rPr>
        <w:t xml:space="preserve"> muhim ahamiyatga ega. Kichik maktab yoshidagi (7— 10 yosh) bolalarda umumiy diapazon bir qancha keng </w:t>
      </w:r>
      <w:proofErr w:type="gramStart"/>
      <w:r w:rsidRPr="003143EC">
        <w:rPr>
          <w:rFonts w:ascii="Times New Roman" w:hAnsi="Times New Roman"/>
          <w:sz w:val="32"/>
          <w:szCs w:val="32"/>
          <w:lang w:val="en-US"/>
        </w:rPr>
        <w:t>b</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 xml:space="preserve">ladi (lya </w:t>
      </w:r>
      <w:r w:rsidRPr="003143EC">
        <w:rPr>
          <w:rFonts w:ascii="Times New Roman" w:hAnsi="Times New Roman"/>
          <w:sz w:val="32"/>
          <w:szCs w:val="32"/>
          <w:vertAlign w:val="superscript"/>
          <w:lang w:val="en-US"/>
        </w:rPr>
        <w:t>kichik</w:t>
      </w:r>
      <w:r w:rsidRPr="003143EC">
        <w:rPr>
          <w:rFonts w:ascii="Times New Roman" w:hAnsi="Times New Roman"/>
          <w:sz w:val="32"/>
          <w:szCs w:val="32"/>
          <w:lang w:val="en-US"/>
        </w:rPr>
        <w:t xml:space="preserve"> — re</w:t>
      </w:r>
      <w:r w:rsidRPr="003143EC">
        <w:rPr>
          <w:rFonts w:ascii="Times New Roman" w:hAnsi="Times New Roman"/>
          <w:sz w:val="32"/>
          <w:szCs w:val="32"/>
          <w:vertAlign w:val="superscript"/>
          <w:lang w:val="en-US"/>
        </w:rPr>
        <w:t>2</w:t>
      </w:r>
      <w:r w:rsidRPr="003143EC">
        <w:rPr>
          <w:rFonts w:ascii="Times New Roman" w:hAnsi="Times New Roman"/>
          <w:sz w:val="32"/>
          <w:szCs w:val="32"/>
          <w:lang w:val="en-US"/>
        </w:rPr>
        <w:t xml:space="preserve">), </w:t>
      </w:r>
      <w:r w:rsidR="00F85DA7">
        <w:rPr>
          <w:rFonts w:ascii="Times New Roman" w:hAnsi="Times New Roman"/>
          <w:sz w:val="32"/>
          <w:szCs w:val="32"/>
          <w:lang w:val="en-US"/>
        </w:rPr>
        <w:t>o‘g‘</w:t>
      </w:r>
      <w:r w:rsidRPr="003143EC">
        <w:rPr>
          <w:rFonts w:ascii="Times New Roman" w:hAnsi="Times New Roman"/>
          <w:sz w:val="32"/>
          <w:szCs w:val="32"/>
          <w:lang w:val="en-US"/>
        </w:rPr>
        <w:t>il va qiz bolalar ovozlari bir turda b</w:t>
      </w:r>
      <w:r w:rsidR="00F85DA7">
        <w:rPr>
          <w:rFonts w:ascii="Times New Roman" w:hAnsi="Times New Roman"/>
          <w:sz w:val="32"/>
          <w:szCs w:val="32"/>
          <w:lang w:val="en-US"/>
        </w:rPr>
        <w:t>o‘</w:t>
      </w:r>
      <w:r w:rsidRPr="003143EC">
        <w:rPr>
          <w:rFonts w:ascii="Times New Roman" w:hAnsi="Times New Roman"/>
          <w:sz w:val="32"/>
          <w:szCs w:val="32"/>
          <w:lang w:val="en-US"/>
        </w:rPr>
        <w:t>lgani sababli ularni shartli ravishda birinchi va ikkinchi ovozlarga b</w:t>
      </w:r>
      <w:r w:rsidR="00F85DA7">
        <w:rPr>
          <w:rFonts w:ascii="Times New Roman" w:hAnsi="Times New Roman"/>
          <w:sz w:val="32"/>
          <w:szCs w:val="32"/>
          <w:lang w:val="en-US"/>
        </w:rPr>
        <w:t>o‘</w:t>
      </w:r>
      <w:r w:rsidRPr="003143EC">
        <w:rPr>
          <w:rFonts w:ascii="Times New Roman" w:hAnsi="Times New Roman"/>
          <w:sz w:val="32"/>
          <w:szCs w:val="32"/>
          <w:lang w:val="en-US"/>
        </w:rPr>
        <w:t xml:space="preserve">linadi. Bu yoshdagi ovozlarda </w:t>
      </w:r>
      <w:r w:rsidR="00F85DA7">
        <w:rPr>
          <w:rFonts w:ascii="Times New Roman" w:hAnsi="Times New Roman"/>
          <w:sz w:val="32"/>
          <w:szCs w:val="32"/>
          <w:lang w:val="en-US"/>
        </w:rPr>
        <w:t>«</w:t>
      </w:r>
      <w:r w:rsidRPr="003143EC">
        <w:rPr>
          <w:rFonts w:ascii="Times New Roman" w:hAnsi="Times New Roman"/>
          <w:sz w:val="32"/>
          <w:szCs w:val="32"/>
          <w:lang w:val="en-US"/>
        </w:rPr>
        <w:t>bosh sadolar</w:t>
      </w:r>
      <w:r w:rsidR="00F85DA7">
        <w:rPr>
          <w:rFonts w:ascii="Times New Roman" w:hAnsi="Times New Roman"/>
          <w:sz w:val="32"/>
          <w:szCs w:val="32"/>
          <w:lang w:val="en-US"/>
        </w:rPr>
        <w:t>»</w:t>
      </w:r>
      <w:r w:rsidRPr="003143EC">
        <w:rPr>
          <w:rFonts w:ascii="Times New Roman" w:hAnsi="Times New Roman"/>
          <w:sz w:val="32"/>
          <w:szCs w:val="32"/>
          <w:lang w:val="en-US"/>
        </w:rPr>
        <w:t xml:space="preserve"> </w:t>
      </w:r>
      <w:proofErr w:type="gramStart"/>
      <w:r w:rsidRPr="003143EC">
        <w:rPr>
          <w:rFonts w:ascii="Times New Roman" w:hAnsi="Times New Roman"/>
          <w:sz w:val="32"/>
          <w:szCs w:val="32"/>
          <w:lang w:val="en-US"/>
        </w:rPr>
        <w:t>k</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 xml:space="preserve">pchilik tovushlarni tashkil qiladi. Lekin </w:t>
      </w:r>
      <w:r w:rsidR="00F85DA7">
        <w:rPr>
          <w:rFonts w:ascii="Times New Roman" w:hAnsi="Times New Roman"/>
          <w:sz w:val="32"/>
          <w:szCs w:val="32"/>
          <w:lang w:val="en-US"/>
        </w:rPr>
        <w:t>«</w:t>
      </w:r>
      <w:r w:rsidRPr="003143EC">
        <w:rPr>
          <w:rFonts w:ascii="Times New Roman" w:hAnsi="Times New Roman"/>
          <w:sz w:val="32"/>
          <w:szCs w:val="32"/>
          <w:lang w:val="en-US"/>
        </w:rPr>
        <w:t>sadolanuvchi zona</w:t>
      </w:r>
      <w:r w:rsidR="00F85DA7">
        <w:rPr>
          <w:rFonts w:ascii="Times New Roman" w:hAnsi="Times New Roman"/>
          <w:sz w:val="32"/>
          <w:szCs w:val="32"/>
          <w:lang w:val="en-US"/>
        </w:rPr>
        <w:t>»</w:t>
      </w:r>
      <w:r w:rsidRPr="003143EC">
        <w:rPr>
          <w:rFonts w:ascii="Times New Roman" w:hAnsi="Times New Roman"/>
          <w:sz w:val="32"/>
          <w:szCs w:val="32"/>
          <w:lang w:val="en-US"/>
        </w:rPr>
        <w:t xml:space="preserve"> (taxminiy zona) kam tovushdan iborat </w:t>
      </w:r>
      <w:proofErr w:type="gramStart"/>
      <w:r w:rsidRPr="003143EC">
        <w:rPr>
          <w:rFonts w:ascii="Times New Roman" w:hAnsi="Times New Roman"/>
          <w:sz w:val="32"/>
          <w:szCs w:val="32"/>
          <w:lang w:val="en-US"/>
        </w:rPr>
        <w:t>b</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lib, diapazon cheklangan b</w:t>
      </w:r>
      <w:r w:rsidR="00F85DA7">
        <w:rPr>
          <w:rFonts w:ascii="Times New Roman" w:hAnsi="Times New Roman"/>
          <w:sz w:val="32"/>
          <w:szCs w:val="32"/>
          <w:lang w:val="en-US"/>
        </w:rPr>
        <w:t>o‘</w:t>
      </w:r>
      <w:r w:rsidRPr="003143EC">
        <w:rPr>
          <w:rFonts w:ascii="Times New Roman" w:hAnsi="Times New Roman"/>
          <w:sz w:val="32"/>
          <w:szCs w:val="32"/>
          <w:lang w:val="en-US"/>
        </w:rPr>
        <w:t>ladi (mi</w:t>
      </w:r>
      <w:r w:rsidRPr="003143EC">
        <w:rPr>
          <w:rFonts w:ascii="Times New Roman" w:hAnsi="Times New Roman"/>
          <w:sz w:val="32"/>
          <w:szCs w:val="32"/>
          <w:vertAlign w:val="superscript"/>
          <w:lang w:val="en-US"/>
        </w:rPr>
        <w:t>1</w:t>
      </w:r>
      <w:r w:rsidRPr="003143EC">
        <w:rPr>
          <w:rFonts w:ascii="Times New Roman" w:hAnsi="Times New Roman"/>
          <w:sz w:val="32"/>
          <w:szCs w:val="32"/>
          <w:lang w:val="en-US"/>
        </w:rPr>
        <w:t xml:space="preserve"> va do</w:t>
      </w:r>
      <w:r w:rsidRPr="003143EC">
        <w:rPr>
          <w:rFonts w:ascii="Times New Roman" w:hAnsi="Times New Roman"/>
          <w:sz w:val="32"/>
          <w:szCs w:val="32"/>
          <w:vertAlign w:val="superscript"/>
          <w:lang w:val="en-US"/>
        </w:rPr>
        <w:t>2</w:t>
      </w:r>
      <w:r w:rsidRPr="003143EC">
        <w:rPr>
          <w:rFonts w:ascii="Times New Roman" w:hAnsi="Times New Roman"/>
          <w:sz w:val="32"/>
          <w:szCs w:val="32"/>
          <w:lang w:val="en-US"/>
        </w:rPr>
        <w:t xml:space="preserve">). </w:t>
      </w:r>
      <w:proofErr w:type="gramStart"/>
      <w:r w:rsidR="00F85DA7">
        <w:rPr>
          <w:rFonts w:ascii="Times New Roman" w:hAnsi="Times New Roman"/>
          <w:sz w:val="32"/>
          <w:szCs w:val="32"/>
          <w:lang w:val="en-US"/>
        </w:rPr>
        <w:t>O‘</w:t>
      </w:r>
      <w:proofErr w:type="gramEnd"/>
      <w:r w:rsidRPr="003143EC">
        <w:rPr>
          <w:rFonts w:ascii="Times New Roman" w:hAnsi="Times New Roman"/>
          <w:sz w:val="32"/>
          <w:szCs w:val="32"/>
          <w:lang w:val="en-US"/>
        </w:rPr>
        <w:t xml:space="preserve">rta yoshda (11 — 13 yosh) </w:t>
      </w:r>
      <w:r w:rsidR="00F85DA7">
        <w:rPr>
          <w:rFonts w:ascii="Times New Roman" w:hAnsi="Times New Roman"/>
          <w:sz w:val="32"/>
          <w:szCs w:val="32"/>
          <w:lang w:val="en-US"/>
        </w:rPr>
        <w:t>«</w:t>
      </w:r>
      <w:r w:rsidRPr="003143EC">
        <w:rPr>
          <w:rFonts w:ascii="Times New Roman" w:hAnsi="Times New Roman"/>
          <w:sz w:val="32"/>
          <w:szCs w:val="32"/>
          <w:lang w:val="en-US"/>
        </w:rPr>
        <w:t>ishchan diapazon</w:t>
      </w:r>
      <w:r w:rsidR="00F85DA7">
        <w:rPr>
          <w:rFonts w:ascii="Times New Roman" w:hAnsi="Times New Roman"/>
          <w:sz w:val="32"/>
          <w:szCs w:val="32"/>
          <w:lang w:val="en-US"/>
        </w:rPr>
        <w:t>»</w:t>
      </w:r>
      <w:r w:rsidRPr="003143EC">
        <w:rPr>
          <w:rFonts w:ascii="Times New Roman" w:hAnsi="Times New Roman"/>
          <w:sz w:val="32"/>
          <w:szCs w:val="32"/>
          <w:lang w:val="en-US"/>
        </w:rPr>
        <w:t xml:space="preserve"> kengaygan b</w:t>
      </w:r>
      <w:r w:rsidR="00F85DA7">
        <w:rPr>
          <w:rFonts w:ascii="Times New Roman" w:hAnsi="Times New Roman"/>
          <w:sz w:val="32"/>
          <w:szCs w:val="32"/>
          <w:lang w:val="en-US"/>
        </w:rPr>
        <w:t>o‘</w:t>
      </w:r>
      <w:r w:rsidRPr="003143EC">
        <w:rPr>
          <w:rFonts w:ascii="Times New Roman" w:hAnsi="Times New Roman"/>
          <w:sz w:val="32"/>
          <w:szCs w:val="32"/>
          <w:lang w:val="en-US"/>
        </w:rPr>
        <w:t>lib, do</w:t>
      </w:r>
      <w:r w:rsidRPr="003143EC">
        <w:rPr>
          <w:rFonts w:ascii="Times New Roman" w:hAnsi="Times New Roman"/>
          <w:sz w:val="32"/>
          <w:szCs w:val="32"/>
          <w:vertAlign w:val="superscript"/>
          <w:lang w:val="en-US"/>
        </w:rPr>
        <w:t>1</w:t>
      </w:r>
      <w:r w:rsidRPr="003143EC">
        <w:rPr>
          <w:rFonts w:ascii="Times New Roman" w:hAnsi="Times New Roman"/>
          <w:sz w:val="32"/>
          <w:szCs w:val="32"/>
          <w:lang w:val="en-US"/>
        </w:rPr>
        <w:t xml:space="preserve"> dan mi</w:t>
      </w:r>
      <w:r w:rsidRPr="003143EC">
        <w:rPr>
          <w:rFonts w:ascii="Times New Roman" w:hAnsi="Times New Roman"/>
          <w:sz w:val="32"/>
          <w:szCs w:val="32"/>
          <w:vertAlign w:val="superscript"/>
          <w:lang w:val="en-US"/>
        </w:rPr>
        <w:t>2</w:t>
      </w:r>
      <w:r w:rsidRPr="003143EC">
        <w:rPr>
          <w:rFonts w:ascii="Times New Roman" w:hAnsi="Times New Roman"/>
          <w:sz w:val="32"/>
          <w:szCs w:val="32"/>
          <w:lang w:val="en-US"/>
        </w:rPr>
        <w:t xml:space="preserve"> — fa</w:t>
      </w:r>
      <w:r w:rsidRPr="003143EC">
        <w:rPr>
          <w:rFonts w:ascii="Times New Roman" w:hAnsi="Times New Roman"/>
          <w:sz w:val="32"/>
          <w:szCs w:val="32"/>
          <w:vertAlign w:val="superscript"/>
          <w:lang w:val="en-US"/>
        </w:rPr>
        <w:t xml:space="preserve">2 </w:t>
      </w:r>
      <w:r w:rsidRPr="003143EC">
        <w:rPr>
          <w:rFonts w:ascii="Times New Roman" w:hAnsi="Times New Roman"/>
          <w:sz w:val="32"/>
          <w:szCs w:val="32"/>
          <w:lang w:val="en-US"/>
        </w:rPr>
        <w:t xml:space="preserve">gacha kengayadi. Bolalar ovozi (ayniqsa </w:t>
      </w:r>
      <w:proofErr w:type="gramStart"/>
      <w:r w:rsidR="00F85DA7">
        <w:rPr>
          <w:rFonts w:ascii="Times New Roman" w:hAnsi="Times New Roman"/>
          <w:sz w:val="32"/>
          <w:szCs w:val="32"/>
          <w:lang w:val="en-US"/>
        </w:rPr>
        <w:t>o‘</w:t>
      </w:r>
      <w:proofErr w:type="gramEnd"/>
      <w:r w:rsidR="00F85DA7">
        <w:rPr>
          <w:rFonts w:ascii="Times New Roman" w:hAnsi="Times New Roman"/>
          <w:sz w:val="32"/>
          <w:szCs w:val="32"/>
          <w:lang w:val="en-US"/>
        </w:rPr>
        <w:t>g‘</w:t>
      </w:r>
      <w:r w:rsidRPr="003143EC">
        <w:rPr>
          <w:rFonts w:ascii="Times New Roman" w:hAnsi="Times New Roman"/>
          <w:sz w:val="32"/>
          <w:szCs w:val="32"/>
          <w:lang w:val="en-US"/>
        </w:rPr>
        <w:t>il bolalar ovozi) 11 yoshlarga borib t</w:t>
      </w:r>
      <w:r w:rsidR="00F85DA7">
        <w:rPr>
          <w:rFonts w:ascii="Times New Roman" w:hAnsi="Times New Roman"/>
          <w:sz w:val="32"/>
          <w:szCs w:val="32"/>
          <w:lang w:val="en-US"/>
        </w:rPr>
        <w:t>o‘</w:t>
      </w:r>
      <w:r w:rsidRPr="003143EC">
        <w:rPr>
          <w:rFonts w:ascii="Times New Roman" w:hAnsi="Times New Roman"/>
          <w:sz w:val="32"/>
          <w:szCs w:val="32"/>
          <w:lang w:val="en-US"/>
        </w:rPr>
        <w:t xml:space="preserve">liqroq sadolanadi va tembr </w:t>
      </w:r>
      <w:r w:rsidRPr="003143EC">
        <w:rPr>
          <w:rFonts w:ascii="Times New Roman" w:hAnsi="Times New Roman"/>
          <w:sz w:val="32"/>
          <w:szCs w:val="32"/>
          <w:lang w:val="en-US"/>
        </w:rPr>
        <w:lastRenderedPageBreak/>
        <w:t>jihatidan aniqlikka erishadi: diskantlarda sezilarli yorqin, tiniq sado, altlarda esa b</w:t>
      </w:r>
      <w:r w:rsidR="00F85DA7">
        <w:rPr>
          <w:rFonts w:ascii="Times New Roman" w:hAnsi="Times New Roman"/>
          <w:sz w:val="32"/>
          <w:szCs w:val="32"/>
          <w:lang w:val="en-US"/>
        </w:rPr>
        <w:t>o‘</w:t>
      </w:r>
      <w:r w:rsidRPr="003143EC">
        <w:rPr>
          <w:rFonts w:ascii="Times New Roman" w:hAnsi="Times New Roman"/>
          <w:sz w:val="32"/>
          <w:szCs w:val="32"/>
          <w:lang w:val="en-US"/>
        </w:rPr>
        <w:t>rttirilgan va teran sado paydo b</w:t>
      </w:r>
      <w:r w:rsidR="00F85DA7">
        <w:rPr>
          <w:rFonts w:ascii="Times New Roman" w:hAnsi="Times New Roman"/>
          <w:sz w:val="32"/>
          <w:szCs w:val="32"/>
          <w:lang w:val="en-US"/>
        </w:rPr>
        <w:t>o‘</w:t>
      </w:r>
      <w:r w:rsidRPr="003143EC">
        <w:rPr>
          <w:rFonts w:ascii="Times New Roman" w:hAnsi="Times New Roman"/>
          <w:sz w:val="32"/>
          <w:szCs w:val="32"/>
          <w:lang w:val="en-US"/>
        </w:rPr>
        <w:t xml:space="preserve">ladi. Mutasiya davrida </w:t>
      </w:r>
      <w:proofErr w:type="gramStart"/>
      <w:r w:rsidR="00F85DA7">
        <w:rPr>
          <w:rFonts w:ascii="Times New Roman" w:hAnsi="Times New Roman"/>
          <w:sz w:val="32"/>
          <w:szCs w:val="32"/>
          <w:lang w:val="en-US"/>
        </w:rPr>
        <w:t>o‘</w:t>
      </w:r>
      <w:proofErr w:type="gramEnd"/>
      <w:r w:rsidRPr="003143EC">
        <w:rPr>
          <w:rFonts w:ascii="Times New Roman" w:hAnsi="Times New Roman"/>
          <w:sz w:val="32"/>
          <w:szCs w:val="32"/>
          <w:lang w:val="en-US"/>
        </w:rPr>
        <w:t xml:space="preserve">gil bolalarda diapazon chegarasi keskin </w:t>
      </w:r>
      <w:r w:rsidR="00F85DA7">
        <w:rPr>
          <w:rFonts w:ascii="Times New Roman" w:hAnsi="Times New Roman"/>
          <w:sz w:val="32"/>
          <w:szCs w:val="32"/>
          <w:lang w:val="en-US"/>
        </w:rPr>
        <w:t>o‘</w:t>
      </w:r>
      <w:r w:rsidRPr="003143EC">
        <w:rPr>
          <w:rFonts w:ascii="Times New Roman" w:hAnsi="Times New Roman"/>
          <w:sz w:val="32"/>
          <w:szCs w:val="32"/>
          <w:lang w:val="en-US"/>
        </w:rPr>
        <w:t>zgaradi; ovozi b</w:t>
      </w:r>
      <w:r w:rsidR="00F85DA7">
        <w:rPr>
          <w:rFonts w:ascii="Times New Roman" w:hAnsi="Times New Roman"/>
          <w:sz w:val="32"/>
          <w:szCs w:val="32"/>
          <w:lang w:val="en-US"/>
        </w:rPr>
        <w:t>o‘g‘</w:t>
      </w:r>
      <w:r w:rsidRPr="003143EC">
        <w:rPr>
          <w:rFonts w:ascii="Times New Roman" w:hAnsi="Times New Roman"/>
          <w:sz w:val="32"/>
          <w:szCs w:val="32"/>
          <w:lang w:val="en-US"/>
        </w:rPr>
        <w:t>iq, intonasiyasi noaniq, tez charchaydigan b</w:t>
      </w:r>
      <w:r w:rsidR="00F85DA7">
        <w:rPr>
          <w:rFonts w:ascii="Times New Roman" w:hAnsi="Times New Roman"/>
          <w:sz w:val="32"/>
          <w:szCs w:val="32"/>
          <w:lang w:val="en-US"/>
        </w:rPr>
        <w:t>o‘</w:t>
      </w:r>
      <w:r w:rsidRPr="003143EC">
        <w:rPr>
          <w:rFonts w:ascii="Times New Roman" w:hAnsi="Times New Roman"/>
          <w:sz w:val="32"/>
          <w:szCs w:val="32"/>
          <w:lang w:val="en-US"/>
        </w:rPr>
        <w:t>ladi. Bu mutasi</w:t>
      </w:r>
      <w:r w:rsidR="00CA72CE" w:rsidRPr="003143EC">
        <w:rPr>
          <w:rFonts w:ascii="Times New Roman" w:hAnsi="Times New Roman"/>
          <w:sz w:val="32"/>
          <w:szCs w:val="32"/>
          <w:lang w:val="en-US"/>
        </w:rPr>
        <w:t>ya jarayonini</w:t>
      </w:r>
      <w:r w:rsidRPr="003143EC">
        <w:rPr>
          <w:rFonts w:ascii="Times New Roman" w:hAnsi="Times New Roman"/>
          <w:sz w:val="32"/>
          <w:szCs w:val="32"/>
          <w:lang w:val="en-US"/>
        </w:rPr>
        <w:t xml:space="preserve">ng qanday </w:t>
      </w:r>
      <w:proofErr w:type="gramStart"/>
      <w:r w:rsidR="00F85DA7">
        <w:rPr>
          <w:rFonts w:ascii="Times New Roman" w:hAnsi="Times New Roman"/>
          <w:sz w:val="32"/>
          <w:szCs w:val="32"/>
          <w:lang w:val="en-US"/>
        </w:rPr>
        <w:t>o‘</w:t>
      </w:r>
      <w:proofErr w:type="gramEnd"/>
      <w:r w:rsidRPr="003143EC">
        <w:rPr>
          <w:rFonts w:ascii="Times New Roman" w:hAnsi="Times New Roman"/>
          <w:sz w:val="32"/>
          <w:szCs w:val="32"/>
          <w:lang w:val="en-US"/>
        </w:rPr>
        <w:t>tishi bilan bo</w:t>
      </w:r>
      <w:r w:rsidR="00F85DA7">
        <w:rPr>
          <w:rFonts w:ascii="Times New Roman" w:hAnsi="Times New Roman"/>
          <w:sz w:val="32"/>
          <w:szCs w:val="32"/>
          <w:lang w:val="en-US"/>
        </w:rPr>
        <w:t>g‘</w:t>
      </w:r>
      <w:r w:rsidRPr="003143EC">
        <w:rPr>
          <w:rFonts w:ascii="Times New Roman" w:hAnsi="Times New Roman"/>
          <w:sz w:val="32"/>
          <w:szCs w:val="32"/>
          <w:lang w:val="en-US"/>
        </w:rPr>
        <w:t>liq. 17— 18 yoshlarga kelib ovoz kuchi kattalar ovozi kuchiga yaqinlashadi va 20 yoshlarga borib t</w:t>
      </w:r>
      <w:r w:rsidR="00F85DA7">
        <w:rPr>
          <w:rFonts w:ascii="Times New Roman" w:hAnsi="Times New Roman"/>
          <w:sz w:val="32"/>
          <w:szCs w:val="32"/>
          <w:lang w:val="en-US"/>
        </w:rPr>
        <w:t>o‘</w:t>
      </w:r>
      <w:r w:rsidRPr="003143EC">
        <w:rPr>
          <w:rFonts w:ascii="Times New Roman" w:hAnsi="Times New Roman"/>
          <w:sz w:val="32"/>
          <w:szCs w:val="32"/>
          <w:lang w:val="en-US"/>
        </w:rPr>
        <w:t>liq shakllanadi.</w:t>
      </w:r>
    </w:p>
    <w:p w:rsidR="0045794C" w:rsidRPr="003143EC" w:rsidRDefault="007466FA" w:rsidP="003143EC">
      <w:pPr>
        <w:autoSpaceDE w:val="0"/>
        <w:autoSpaceDN w:val="0"/>
        <w:adjustRightInd w:val="0"/>
        <w:spacing w:after="0" w:line="240" w:lineRule="auto"/>
        <w:ind w:left="1800"/>
        <w:rPr>
          <w:rFonts w:ascii="Times New Roman" w:hAnsi="Times New Roman"/>
          <w:b/>
          <w:i/>
          <w:color w:val="000000"/>
          <w:sz w:val="32"/>
          <w:szCs w:val="32"/>
          <w:lang w:val="en-US"/>
        </w:rPr>
      </w:pPr>
      <w:r w:rsidRPr="003143EC">
        <w:rPr>
          <w:rFonts w:ascii="Times New Roman" w:hAnsi="Times New Roman"/>
          <w:b/>
          <w:bCs/>
          <w:sz w:val="32"/>
          <w:szCs w:val="32"/>
          <w:lang w:val="en-US"/>
        </w:rPr>
        <w:t xml:space="preserve">                 </w:t>
      </w:r>
      <w:r w:rsidR="00996180" w:rsidRPr="003143EC">
        <w:rPr>
          <w:rFonts w:ascii="Times New Roman" w:hAnsi="Times New Roman"/>
          <w:b/>
          <w:bCs/>
          <w:sz w:val="32"/>
          <w:szCs w:val="32"/>
          <w:lang w:val="en-US"/>
        </w:rPr>
        <w:t>4.</w:t>
      </w:r>
      <w:proofErr w:type="gramStart"/>
      <w:r w:rsidR="00996180" w:rsidRPr="003143EC">
        <w:rPr>
          <w:rFonts w:ascii="Times New Roman" w:hAnsi="Times New Roman"/>
          <w:b/>
          <w:bCs/>
          <w:sz w:val="32"/>
          <w:szCs w:val="32"/>
          <w:lang w:val="en-US"/>
        </w:rPr>
        <w:t>2.</w:t>
      </w:r>
      <w:r w:rsidR="00632D7B" w:rsidRPr="003143EC">
        <w:rPr>
          <w:rFonts w:ascii="Times New Roman" w:hAnsi="Times New Roman"/>
          <w:b/>
          <w:bCs/>
          <w:sz w:val="32"/>
          <w:szCs w:val="32"/>
          <w:lang w:val="en-US"/>
        </w:rPr>
        <w:t>A</w:t>
      </w:r>
      <w:r w:rsidR="00C13BFD" w:rsidRPr="003143EC">
        <w:rPr>
          <w:rFonts w:ascii="Times New Roman" w:hAnsi="Times New Roman"/>
          <w:b/>
          <w:bCs/>
          <w:sz w:val="32"/>
          <w:szCs w:val="32"/>
          <w:lang w:val="en-US"/>
        </w:rPr>
        <w:t>yollar</w:t>
      </w:r>
      <w:proofErr w:type="gramEnd"/>
      <w:r w:rsidR="00C13BFD" w:rsidRPr="003143EC">
        <w:rPr>
          <w:rFonts w:ascii="Times New Roman" w:hAnsi="Times New Roman"/>
          <w:b/>
          <w:bCs/>
          <w:sz w:val="32"/>
          <w:szCs w:val="32"/>
          <w:lang w:val="en-US"/>
        </w:rPr>
        <w:t xml:space="preserve"> ovozi.</w:t>
      </w:r>
    </w:p>
    <w:p w:rsidR="00CA72CE" w:rsidRPr="003143EC" w:rsidRDefault="00C3191A" w:rsidP="003143EC">
      <w:pPr>
        <w:autoSpaceDE w:val="0"/>
        <w:autoSpaceDN w:val="0"/>
        <w:adjustRightInd w:val="0"/>
        <w:spacing w:after="0" w:line="240" w:lineRule="auto"/>
        <w:jc w:val="center"/>
        <w:rPr>
          <w:rFonts w:ascii="Times New Roman" w:hAnsi="Times New Roman"/>
          <w:b/>
          <w:bCs/>
          <w:sz w:val="32"/>
          <w:szCs w:val="32"/>
          <w:lang w:val="en-US"/>
        </w:rPr>
      </w:pPr>
      <w:r w:rsidRPr="003143EC">
        <w:rPr>
          <w:rFonts w:ascii="Times New Roman" w:hAnsi="Times New Roman"/>
          <w:b/>
          <w:bCs/>
          <w:sz w:val="32"/>
          <w:szCs w:val="32"/>
          <w:lang w:val="en-US"/>
        </w:rPr>
        <w:t>Koloraturali va lirik koloraturali sopranolar</w:t>
      </w:r>
      <w:r w:rsidR="00C13BFD" w:rsidRPr="003143EC">
        <w:rPr>
          <w:rFonts w:ascii="Times New Roman" w:hAnsi="Times New Roman"/>
          <w:b/>
          <w:bCs/>
          <w:sz w:val="32"/>
          <w:szCs w:val="32"/>
          <w:lang w:val="en-US"/>
        </w:rPr>
        <w:t>.</w:t>
      </w:r>
    </w:p>
    <w:p w:rsidR="00C3191A" w:rsidRPr="003143EC" w:rsidRDefault="00C3191A" w:rsidP="003143EC">
      <w:pPr>
        <w:autoSpaceDE w:val="0"/>
        <w:autoSpaceDN w:val="0"/>
        <w:adjustRightInd w:val="0"/>
        <w:spacing w:after="0" w:line="240" w:lineRule="auto"/>
        <w:jc w:val="both"/>
        <w:rPr>
          <w:rFonts w:ascii="Times New Roman" w:hAnsi="Times New Roman"/>
          <w:sz w:val="32"/>
          <w:szCs w:val="32"/>
          <w:lang w:val="en-US"/>
        </w:rPr>
      </w:pPr>
      <w:r w:rsidRPr="003143EC">
        <w:rPr>
          <w:rFonts w:ascii="Times New Roman" w:hAnsi="Times New Roman"/>
          <w:sz w:val="32"/>
          <w:szCs w:val="32"/>
          <w:lang w:val="en-US"/>
        </w:rPr>
        <w:t xml:space="preserve">     </w:t>
      </w:r>
      <w:r w:rsidR="005674B6" w:rsidRPr="003143EC">
        <w:rPr>
          <w:rFonts w:ascii="Times New Roman" w:hAnsi="Times New Roman"/>
          <w:sz w:val="32"/>
          <w:szCs w:val="32"/>
          <w:lang w:val="en-US"/>
        </w:rPr>
        <w:t xml:space="preserve">Bu </w:t>
      </w:r>
      <w:proofErr w:type="gramStart"/>
      <w:r w:rsidR="005674B6" w:rsidRPr="003143EC">
        <w:rPr>
          <w:rFonts w:ascii="Times New Roman" w:hAnsi="Times New Roman"/>
          <w:sz w:val="32"/>
          <w:szCs w:val="32"/>
          <w:lang w:val="en-US"/>
        </w:rPr>
        <w:t>ovozlar</w:t>
      </w:r>
      <w:r w:rsidRPr="003143EC">
        <w:rPr>
          <w:rFonts w:ascii="Times New Roman" w:hAnsi="Times New Roman"/>
          <w:sz w:val="32"/>
          <w:szCs w:val="32"/>
          <w:lang w:val="en-US"/>
        </w:rPr>
        <w:t xml:space="preserve">  </w:t>
      </w:r>
      <w:r w:rsidR="005674B6" w:rsidRPr="003143EC">
        <w:rPr>
          <w:rFonts w:ascii="Times New Roman" w:hAnsi="Times New Roman"/>
          <w:sz w:val="32"/>
          <w:szCs w:val="32"/>
          <w:lang w:val="en-US"/>
        </w:rPr>
        <w:t>e</w:t>
      </w:r>
      <w:r w:rsidRPr="003143EC">
        <w:rPr>
          <w:rFonts w:ascii="Times New Roman" w:hAnsi="Times New Roman"/>
          <w:sz w:val="32"/>
          <w:szCs w:val="32"/>
          <w:lang w:val="en-US"/>
        </w:rPr>
        <w:t>ng</w:t>
      </w:r>
      <w:proofErr w:type="gramEnd"/>
      <w:r w:rsidRPr="003143EC">
        <w:rPr>
          <w:rFonts w:ascii="Times New Roman" w:hAnsi="Times New Roman"/>
          <w:sz w:val="32"/>
          <w:szCs w:val="32"/>
          <w:lang w:val="en-US"/>
        </w:rPr>
        <w:t xml:space="preserve"> yengil va harakatchan ovozlar b</w:t>
      </w:r>
      <w:r w:rsidR="00F85DA7">
        <w:rPr>
          <w:rFonts w:ascii="Times New Roman" w:hAnsi="Times New Roman"/>
          <w:sz w:val="32"/>
          <w:szCs w:val="32"/>
          <w:lang w:val="en-US"/>
        </w:rPr>
        <w:t>o‘</w:t>
      </w:r>
      <w:r w:rsidRPr="003143EC">
        <w:rPr>
          <w:rFonts w:ascii="Times New Roman" w:hAnsi="Times New Roman"/>
          <w:sz w:val="32"/>
          <w:szCs w:val="32"/>
          <w:lang w:val="en-US"/>
        </w:rPr>
        <w:t xml:space="preserve">lib yuqori registrlardagi tovushlarning tiniq, jarangdor va yorqinlik xususiyatiga ega. Texnik imkoniyatlari va tembr jihatidan fleyta ovoziga </w:t>
      </w:r>
      <w:proofErr w:type="gramStart"/>
      <w:r w:rsidR="00F85DA7">
        <w:rPr>
          <w:rFonts w:ascii="Times New Roman" w:hAnsi="Times New Roman"/>
          <w:sz w:val="32"/>
          <w:szCs w:val="32"/>
          <w:lang w:val="en-US"/>
        </w:rPr>
        <w:t>o‘</w:t>
      </w:r>
      <w:proofErr w:type="gramEnd"/>
      <w:r w:rsidRPr="003143EC">
        <w:rPr>
          <w:rFonts w:ascii="Times New Roman" w:hAnsi="Times New Roman"/>
          <w:sz w:val="32"/>
          <w:szCs w:val="32"/>
          <w:lang w:val="en-US"/>
        </w:rPr>
        <w:t xml:space="preserve">xshab ketadi. Ansambl </w:t>
      </w:r>
      <w:proofErr w:type="gramStart"/>
      <w:r w:rsidRPr="003143EC">
        <w:rPr>
          <w:rFonts w:ascii="Times New Roman" w:hAnsi="Times New Roman"/>
          <w:sz w:val="32"/>
          <w:szCs w:val="32"/>
          <w:lang w:val="en-US"/>
        </w:rPr>
        <w:t>b</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 xml:space="preserve">lib uyushishga xalal beruvchi </w:t>
      </w:r>
      <w:r w:rsidR="00F85DA7">
        <w:rPr>
          <w:rFonts w:ascii="Times New Roman" w:hAnsi="Times New Roman"/>
          <w:sz w:val="32"/>
          <w:szCs w:val="32"/>
          <w:lang w:val="en-US"/>
        </w:rPr>
        <w:t>o‘</w:t>
      </w:r>
      <w:r w:rsidRPr="003143EC">
        <w:rPr>
          <w:rFonts w:ascii="Times New Roman" w:hAnsi="Times New Roman"/>
          <w:sz w:val="32"/>
          <w:szCs w:val="32"/>
          <w:lang w:val="en-US"/>
        </w:rPr>
        <w:t>ta yorqin tebranishi sababli bu ovozlar xorda q</w:t>
      </w:r>
      <w:r w:rsidR="00F85DA7">
        <w:rPr>
          <w:rFonts w:ascii="Times New Roman" w:hAnsi="Times New Roman"/>
          <w:sz w:val="32"/>
          <w:szCs w:val="32"/>
          <w:lang w:val="en-US"/>
        </w:rPr>
        <w:t>o‘</w:t>
      </w:r>
      <w:r w:rsidRPr="003143EC">
        <w:rPr>
          <w:rFonts w:ascii="Times New Roman" w:hAnsi="Times New Roman"/>
          <w:sz w:val="32"/>
          <w:szCs w:val="32"/>
          <w:lang w:val="en-US"/>
        </w:rPr>
        <w:t xml:space="preserve">llanilmaydi. </w:t>
      </w:r>
      <w:r w:rsidR="001358EA" w:rsidRPr="003143EC">
        <w:rPr>
          <w:rFonts w:ascii="Times New Roman" w:hAnsi="Times New Roman"/>
          <w:sz w:val="32"/>
          <w:szCs w:val="32"/>
          <w:lang w:val="en-US"/>
        </w:rPr>
        <w:t>Ular asosan yakka xonandalikda -</w:t>
      </w:r>
      <w:r w:rsidRPr="003143EC">
        <w:rPr>
          <w:rFonts w:ascii="Times New Roman" w:hAnsi="Times New Roman"/>
          <w:sz w:val="32"/>
          <w:szCs w:val="32"/>
          <w:lang w:val="en-US"/>
        </w:rPr>
        <w:t xml:space="preserve"> opera partiyalari, romans va q</w:t>
      </w:r>
      <w:r w:rsidR="00F85DA7">
        <w:rPr>
          <w:rFonts w:ascii="Times New Roman" w:hAnsi="Times New Roman"/>
          <w:sz w:val="32"/>
          <w:szCs w:val="32"/>
          <w:lang w:val="en-US"/>
        </w:rPr>
        <w:t>o‘</w:t>
      </w:r>
      <w:r w:rsidRPr="003143EC">
        <w:rPr>
          <w:rFonts w:ascii="Times New Roman" w:hAnsi="Times New Roman"/>
          <w:sz w:val="32"/>
          <w:szCs w:val="32"/>
          <w:lang w:val="en-US"/>
        </w:rPr>
        <w:t xml:space="preserve">shiqlar ijrosida ishlatiladi: N. Rimskiy-Korsakovning </w:t>
      </w:r>
      <w:r w:rsidR="00F85DA7">
        <w:rPr>
          <w:rFonts w:ascii="Times New Roman" w:hAnsi="Times New Roman"/>
          <w:sz w:val="32"/>
          <w:szCs w:val="32"/>
          <w:lang w:val="en-US"/>
        </w:rPr>
        <w:t>«</w:t>
      </w:r>
      <w:r w:rsidRPr="003143EC">
        <w:rPr>
          <w:rFonts w:ascii="Times New Roman" w:hAnsi="Times New Roman"/>
          <w:sz w:val="32"/>
          <w:szCs w:val="32"/>
          <w:lang w:val="en-US"/>
        </w:rPr>
        <w:t>Qorsiz</w:t>
      </w:r>
      <w:r w:rsidR="00F85DA7">
        <w:rPr>
          <w:rFonts w:ascii="Times New Roman" w:hAnsi="Times New Roman"/>
          <w:sz w:val="32"/>
          <w:szCs w:val="32"/>
          <w:lang w:val="en-US"/>
        </w:rPr>
        <w:t>»</w:t>
      </w:r>
      <w:r w:rsidRPr="003143EC">
        <w:rPr>
          <w:rFonts w:ascii="Times New Roman" w:hAnsi="Times New Roman"/>
          <w:sz w:val="32"/>
          <w:szCs w:val="32"/>
          <w:lang w:val="en-US"/>
        </w:rPr>
        <w:t xml:space="preserve"> operasida </w:t>
      </w:r>
      <w:r w:rsidR="00F85DA7">
        <w:rPr>
          <w:rFonts w:ascii="Times New Roman" w:hAnsi="Times New Roman"/>
          <w:sz w:val="32"/>
          <w:szCs w:val="32"/>
          <w:lang w:val="en-US"/>
        </w:rPr>
        <w:t>«</w:t>
      </w:r>
      <w:r w:rsidRPr="003143EC">
        <w:rPr>
          <w:rFonts w:ascii="Times New Roman" w:hAnsi="Times New Roman"/>
          <w:sz w:val="32"/>
          <w:szCs w:val="32"/>
          <w:lang w:val="en-US"/>
        </w:rPr>
        <w:t xml:space="preserve">Qorqiz, J. Verdining </w:t>
      </w:r>
      <w:r w:rsidR="00F85DA7">
        <w:rPr>
          <w:rFonts w:ascii="Times New Roman" w:hAnsi="Times New Roman"/>
          <w:sz w:val="32"/>
          <w:szCs w:val="32"/>
          <w:lang w:val="en-US"/>
        </w:rPr>
        <w:t>«</w:t>
      </w:r>
      <w:r w:rsidRPr="003143EC">
        <w:rPr>
          <w:rFonts w:ascii="Times New Roman" w:hAnsi="Times New Roman"/>
          <w:sz w:val="32"/>
          <w:szCs w:val="32"/>
          <w:lang w:val="en-US"/>
        </w:rPr>
        <w:t>Traviata</w:t>
      </w:r>
      <w:r w:rsidR="00F85DA7">
        <w:rPr>
          <w:rFonts w:ascii="Times New Roman" w:hAnsi="Times New Roman"/>
          <w:sz w:val="32"/>
          <w:szCs w:val="32"/>
          <w:lang w:val="en-US"/>
        </w:rPr>
        <w:t>»</w:t>
      </w:r>
      <w:r w:rsidRPr="003143EC">
        <w:rPr>
          <w:rFonts w:ascii="Times New Roman" w:hAnsi="Times New Roman"/>
          <w:sz w:val="32"/>
          <w:szCs w:val="32"/>
          <w:lang w:val="en-US"/>
        </w:rPr>
        <w:t xml:space="preserve"> operasida Violetta partiyalari, A. Alyabyevning </w:t>
      </w:r>
      <w:r w:rsidR="00F85DA7">
        <w:rPr>
          <w:rFonts w:ascii="Times New Roman" w:hAnsi="Times New Roman"/>
          <w:sz w:val="32"/>
          <w:szCs w:val="32"/>
          <w:lang w:val="en-US"/>
        </w:rPr>
        <w:t>«</w:t>
      </w:r>
      <w:r w:rsidRPr="003143EC">
        <w:rPr>
          <w:rFonts w:ascii="Times New Roman" w:hAnsi="Times New Roman"/>
          <w:sz w:val="32"/>
          <w:szCs w:val="32"/>
          <w:lang w:val="en-US"/>
        </w:rPr>
        <w:t>Bulbul</w:t>
      </w:r>
      <w:r w:rsidR="00F85DA7">
        <w:rPr>
          <w:rFonts w:ascii="Times New Roman" w:hAnsi="Times New Roman"/>
          <w:sz w:val="32"/>
          <w:szCs w:val="32"/>
          <w:lang w:val="en-US"/>
        </w:rPr>
        <w:t>»</w:t>
      </w:r>
      <w:r w:rsidRPr="003143EC">
        <w:rPr>
          <w:rFonts w:ascii="Times New Roman" w:hAnsi="Times New Roman"/>
          <w:sz w:val="32"/>
          <w:szCs w:val="32"/>
          <w:lang w:val="en-US"/>
        </w:rPr>
        <w:t xml:space="preserve"> romansi, </w:t>
      </w:r>
      <w:r w:rsidR="00CA72CE" w:rsidRPr="003143EC">
        <w:rPr>
          <w:rFonts w:ascii="Times New Roman" w:hAnsi="Times New Roman"/>
          <w:sz w:val="32"/>
          <w:szCs w:val="32"/>
          <w:lang w:val="en-US"/>
        </w:rPr>
        <w:t xml:space="preserve"> </w:t>
      </w:r>
      <w:r w:rsidRPr="003143EC">
        <w:rPr>
          <w:rFonts w:ascii="Times New Roman" w:hAnsi="Times New Roman"/>
          <w:sz w:val="32"/>
          <w:szCs w:val="32"/>
          <w:lang w:val="en-US"/>
        </w:rPr>
        <w:t xml:space="preserve">R. Glierning ovoz va orkestr uchun yozilgan konserti va hokazo.  Xalq artistlari B. Rudenko, Ye. Miroshnichenko, B. Tulegenova, S. Qobulovalar koloraturali va lirik koloraturali soprano ovoziga ega </w:t>
      </w:r>
      <w:proofErr w:type="gramStart"/>
      <w:r w:rsidRPr="003143EC">
        <w:rPr>
          <w:rFonts w:ascii="Times New Roman" w:hAnsi="Times New Roman"/>
          <w:sz w:val="32"/>
          <w:szCs w:val="32"/>
          <w:lang w:val="en-US"/>
        </w:rPr>
        <w:t>b</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lgan xonandalardir.</w:t>
      </w:r>
    </w:p>
    <w:p w:rsidR="00C3191A" w:rsidRPr="003143EC" w:rsidRDefault="00C3191A" w:rsidP="003143EC">
      <w:pPr>
        <w:autoSpaceDE w:val="0"/>
        <w:autoSpaceDN w:val="0"/>
        <w:adjustRightInd w:val="0"/>
        <w:spacing w:after="0" w:line="240" w:lineRule="auto"/>
        <w:jc w:val="both"/>
        <w:rPr>
          <w:rFonts w:ascii="Times New Roman" w:hAnsi="Times New Roman"/>
          <w:sz w:val="32"/>
          <w:szCs w:val="32"/>
          <w:lang w:val="en-US"/>
        </w:rPr>
      </w:pPr>
    </w:p>
    <w:p w:rsidR="00C3191A" w:rsidRPr="003143EC" w:rsidRDefault="00ED296D" w:rsidP="003143EC">
      <w:pPr>
        <w:autoSpaceDE w:val="0"/>
        <w:autoSpaceDN w:val="0"/>
        <w:adjustRightInd w:val="0"/>
        <w:spacing w:after="0" w:line="240" w:lineRule="auto"/>
        <w:jc w:val="center"/>
        <w:rPr>
          <w:rFonts w:ascii="Times New Roman" w:hAnsi="Times New Roman"/>
          <w:noProof/>
          <w:sz w:val="32"/>
          <w:szCs w:val="32"/>
        </w:rPr>
      </w:pPr>
      <w:r w:rsidRPr="003143EC">
        <w:rPr>
          <w:rFonts w:ascii="Times New Roman" w:hAnsi="Times New Roman"/>
          <w:noProof/>
          <w:sz w:val="32"/>
          <w:szCs w:val="32"/>
        </w:rPr>
        <w:drawing>
          <wp:inline distT="0" distB="0" distL="0" distR="0" wp14:anchorId="07D89045" wp14:editId="415EF765">
            <wp:extent cx="2819400" cy="746760"/>
            <wp:effectExtent l="0" t="0" r="0" b="0"/>
            <wp:docPr id="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56">
                      <a:extLst>
                        <a:ext uri="{28A0092B-C50C-407E-A947-70E740481C1C}">
                          <a14:useLocalDpi xmlns:a14="http://schemas.microsoft.com/office/drawing/2010/main" val="0"/>
                        </a:ext>
                      </a:extLst>
                    </a:blip>
                    <a:srcRect l="30451" t="14516"/>
                    <a:stretch/>
                  </pic:blipFill>
                  <pic:spPr bwMode="auto">
                    <a:xfrm>
                      <a:off x="0" y="0"/>
                      <a:ext cx="2819400" cy="746760"/>
                    </a:xfrm>
                    <a:prstGeom prst="rect">
                      <a:avLst/>
                    </a:prstGeom>
                    <a:noFill/>
                    <a:ln>
                      <a:noFill/>
                    </a:ln>
                    <a:extLst>
                      <a:ext uri="{53640926-AAD7-44D8-BBD7-CCE9431645EC}">
                        <a14:shadowObscured xmlns:a14="http://schemas.microsoft.com/office/drawing/2010/main"/>
                      </a:ext>
                    </a:extLst>
                  </pic:spPr>
                </pic:pic>
              </a:graphicData>
            </a:graphic>
          </wp:inline>
        </w:drawing>
      </w:r>
    </w:p>
    <w:p w:rsidR="00C3191A" w:rsidRPr="003143EC" w:rsidRDefault="00C3191A" w:rsidP="003143EC">
      <w:pPr>
        <w:autoSpaceDE w:val="0"/>
        <w:autoSpaceDN w:val="0"/>
        <w:adjustRightInd w:val="0"/>
        <w:spacing w:after="0" w:line="240" w:lineRule="auto"/>
        <w:jc w:val="both"/>
        <w:rPr>
          <w:rFonts w:ascii="Times New Roman" w:hAnsi="Times New Roman"/>
          <w:b/>
          <w:bCs/>
          <w:sz w:val="32"/>
          <w:szCs w:val="32"/>
        </w:rPr>
      </w:pPr>
      <w:proofErr w:type="gramStart"/>
      <w:r w:rsidRPr="003143EC">
        <w:rPr>
          <w:rFonts w:ascii="Times New Roman" w:hAnsi="Times New Roman"/>
          <w:b/>
          <w:bCs/>
          <w:sz w:val="32"/>
          <w:szCs w:val="32"/>
        </w:rPr>
        <w:t>Lirik  soprano</w:t>
      </w:r>
      <w:proofErr w:type="gramEnd"/>
      <w:r w:rsidRPr="003143EC">
        <w:rPr>
          <w:rFonts w:ascii="Times New Roman" w:hAnsi="Times New Roman"/>
          <w:b/>
          <w:bCs/>
          <w:sz w:val="32"/>
          <w:szCs w:val="32"/>
        </w:rPr>
        <w:t xml:space="preserve"> </w:t>
      </w:r>
    </w:p>
    <w:p w:rsidR="00C3191A" w:rsidRPr="003143EC" w:rsidRDefault="00C3191A" w:rsidP="003143EC">
      <w:pPr>
        <w:autoSpaceDE w:val="0"/>
        <w:autoSpaceDN w:val="0"/>
        <w:adjustRightInd w:val="0"/>
        <w:spacing w:after="0" w:line="240" w:lineRule="auto"/>
        <w:jc w:val="both"/>
        <w:rPr>
          <w:rFonts w:ascii="Times New Roman" w:hAnsi="Times New Roman"/>
          <w:sz w:val="32"/>
          <w:szCs w:val="32"/>
          <w:lang w:val="en-US"/>
        </w:rPr>
      </w:pPr>
      <w:r w:rsidRPr="003143EC">
        <w:rPr>
          <w:rFonts w:ascii="Times New Roman" w:hAnsi="Times New Roman"/>
          <w:sz w:val="32"/>
          <w:szCs w:val="32"/>
        </w:rPr>
        <w:t xml:space="preserve">        </w:t>
      </w:r>
      <w:r w:rsidRPr="003143EC">
        <w:rPr>
          <w:rFonts w:ascii="Times New Roman" w:hAnsi="Times New Roman"/>
          <w:sz w:val="32"/>
          <w:szCs w:val="32"/>
          <w:lang w:val="en-US"/>
        </w:rPr>
        <w:t>I</w:t>
      </w:r>
      <w:r w:rsidRPr="003143EC">
        <w:rPr>
          <w:rFonts w:ascii="Times New Roman" w:hAnsi="Times New Roman"/>
          <w:sz w:val="32"/>
          <w:szCs w:val="32"/>
        </w:rPr>
        <w:t>liq, yo</w:t>
      </w:r>
      <w:r w:rsidRPr="003143EC">
        <w:rPr>
          <w:rFonts w:ascii="Times New Roman" w:hAnsi="Times New Roman"/>
          <w:sz w:val="32"/>
          <w:szCs w:val="32"/>
          <w:lang w:val="en-US"/>
        </w:rPr>
        <w:t>q</w:t>
      </w:r>
      <w:r w:rsidRPr="003143EC">
        <w:rPr>
          <w:rFonts w:ascii="Times New Roman" w:hAnsi="Times New Roman"/>
          <w:sz w:val="32"/>
          <w:szCs w:val="32"/>
        </w:rPr>
        <w:t xml:space="preserve">imli tembrga ega </w:t>
      </w:r>
      <w:proofErr w:type="gramStart"/>
      <w:r w:rsidRPr="003143EC">
        <w:rPr>
          <w:rFonts w:ascii="Times New Roman" w:hAnsi="Times New Roman"/>
          <w:sz w:val="32"/>
          <w:szCs w:val="32"/>
        </w:rPr>
        <w:t>b</w:t>
      </w:r>
      <w:r w:rsidR="00F85DA7">
        <w:rPr>
          <w:rFonts w:ascii="Times New Roman" w:hAnsi="Times New Roman"/>
          <w:sz w:val="32"/>
          <w:szCs w:val="32"/>
        </w:rPr>
        <w:t>o‘</w:t>
      </w:r>
      <w:proofErr w:type="gramEnd"/>
      <w:r w:rsidRPr="003143EC">
        <w:rPr>
          <w:rFonts w:ascii="Times New Roman" w:hAnsi="Times New Roman"/>
          <w:sz w:val="32"/>
          <w:szCs w:val="32"/>
        </w:rPr>
        <w:t xml:space="preserve">lib, yumshoq sadolanadi. </w:t>
      </w:r>
      <w:proofErr w:type="gramStart"/>
      <w:r w:rsidR="00F85DA7">
        <w:rPr>
          <w:rFonts w:ascii="Times New Roman" w:hAnsi="Times New Roman"/>
          <w:sz w:val="32"/>
          <w:szCs w:val="32"/>
          <w:lang w:val="en-US"/>
        </w:rPr>
        <w:t>O‘</w:t>
      </w:r>
      <w:proofErr w:type="gramEnd"/>
      <w:r w:rsidRPr="003143EC">
        <w:rPr>
          <w:rFonts w:ascii="Times New Roman" w:hAnsi="Times New Roman"/>
          <w:sz w:val="32"/>
          <w:szCs w:val="32"/>
          <w:lang w:val="en-US"/>
        </w:rPr>
        <w:t>rta va yuqori registrlarda ta</w:t>
      </w:r>
      <w:r w:rsidR="00F85DA7">
        <w:rPr>
          <w:rFonts w:ascii="Times New Roman" w:hAnsi="Times New Roman"/>
          <w:sz w:val="32"/>
          <w:szCs w:val="32"/>
          <w:lang w:val="en-US"/>
        </w:rPr>
        <w:t>’</w:t>
      </w:r>
      <w:r w:rsidRPr="003143EC">
        <w:rPr>
          <w:rFonts w:ascii="Times New Roman" w:hAnsi="Times New Roman"/>
          <w:sz w:val="32"/>
          <w:szCs w:val="32"/>
          <w:lang w:val="en-US"/>
        </w:rPr>
        <w:t xml:space="preserve">sirchan ifodali tovushlarga </w:t>
      </w:r>
      <w:r w:rsidR="00CA72CE" w:rsidRPr="003143EC">
        <w:rPr>
          <w:rFonts w:ascii="Times New Roman" w:hAnsi="Times New Roman"/>
          <w:sz w:val="32"/>
          <w:szCs w:val="32"/>
          <w:lang w:val="en-US"/>
        </w:rPr>
        <w:t>ega. Xorda soprano partiyasi</w:t>
      </w:r>
      <w:r w:rsidRPr="003143EC">
        <w:rPr>
          <w:rFonts w:ascii="Times New Roman" w:hAnsi="Times New Roman"/>
          <w:sz w:val="32"/>
          <w:szCs w:val="32"/>
          <w:lang w:val="en-US"/>
        </w:rPr>
        <w:t xml:space="preserve"> asosi</w:t>
      </w:r>
      <w:r w:rsidR="00CA72CE" w:rsidRPr="003143EC">
        <w:rPr>
          <w:rFonts w:ascii="Times New Roman" w:hAnsi="Times New Roman"/>
          <w:sz w:val="32"/>
          <w:szCs w:val="32"/>
          <w:lang w:val="en-US"/>
        </w:rPr>
        <w:t>y hisobla</w:t>
      </w:r>
      <w:r w:rsidRPr="003143EC">
        <w:rPr>
          <w:rFonts w:ascii="Times New Roman" w:hAnsi="Times New Roman"/>
          <w:sz w:val="32"/>
          <w:szCs w:val="32"/>
          <w:lang w:val="en-US"/>
        </w:rPr>
        <w:t xml:space="preserve">nadi. D. Puchchinining, </w:t>
      </w:r>
      <w:r w:rsidR="00F85DA7">
        <w:rPr>
          <w:rFonts w:ascii="Times New Roman" w:hAnsi="Times New Roman"/>
          <w:sz w:val="32"/>
          <w:szCs w:val="32"/>
          <w:lang w:val="en-US"/>
        </w:rPr>
        <w:t>«</w:t>
      </w:r>
      <w:r w:rsidRPr="003143EC">
        <w:rPr>
          <w:rFonts w:ascii="Times New Roman" w:hAnsi="Times New Roman"/>
          <w:sz w:val="32"/>
          <w:szCs w:val="32"/>
          <w:lang w:val="en-US"/>
        </w:rPr>
        <w:t>Chio-Chio-San</w:t>
      </w:r>
      <w:r w:rsidR="00F85DA7">
        <w:rPr>
          <w:rFonts w:ascii="Times New Roman" w:hAnsi="Times New Roman"/>
          <w:sz w:val="32"/>
          <w:szCs w:val="32"/>
          <w:lang w:val="en-US"/>
        </w:rPr>
        <w:t>»</w:t>
      </w:r>
      <w:r w:rsidRPr="003143EC">
        <w:rPr>
          <w:rFonts w:ascii="Times New Roman" w:hAnsi="Times New Roman"/>
          <w:sz w:val="32"/>
          <w:szCs w:val="32"/>
          <w:lang w:val="en-US"/>
        </w:rPr>
        <w:t xml:space="preserve"> operasidagi Chio-Chio-San, P. Chaykovskiyning </w:t>
      </w:r>
      <w:r w:rsidR="00F85DA7">
        <w:rPr>
          <w:rFonts w:ascii="Times New Roman" w:hAnsi="Times New Roman"/>
          <w:sz w:val="32"/>
          <w:szCs w:val="32"/>
          <w:lang w:val="en-US"/>
        </w:rPr>
        <w:t>«</w:t>
      </w:r>
      <w:r w:rsidRPr="003143EC">
        <w:rPr>
          <w:rFonts w:ascii="Times New Roman" w:hAnsi="Times New Roman"/>
          <w:sz w:val="32"/>
          <w:szCs w:val="32"/>
          <w:lang w:val="en-US"/>
        </w:rPr>
        <w:t>Yevgeniy Onegin</w:t>
      </w:r>
      <w:r w:rsidR="00F85DA7">
        <w:rPr>
          <w:rFonts w:ascii="Times New Roman" w:hAnsi="Times New Roman"/>
          <w:sz w:val="32"/>
          <w:szCs w:val="32"/>
          <w:lang w:val="en-US"/>
        </w:rPr>
        <w:t>»</w:t>
      </w:r>
      <w:r w:rsidRPr="003143EC">
        <w:rPr>
          <w:rFonts w:ascii="Times New Roman" w:hAnsi="Times New Roman"/>
          <w:sz w:val="32"/>
          <w:szCs w:val="32"/>
          <w:lang w:val="en-US"/>
        </w:rPr>
        <w:t xml:space="preserve"> o</w:t>
      </w:r>
      <w:r w:rsidR="00CA72CE" w:rsidRPr="003143EC">
        <w:rPr>
          <w:rFonts w:ascii="Times New Roman" w:hAnsi="Times New Roman"/>
          <w:sz w:val="32"/>
          <w:szCs w:val="32"/>
          <w:lang w:val="en-US"/>
        </w:rPr>
        <w:t>perasidagi Tatyana, M. Ashrafiy</w:t>
      </w:r>
      <w:r w:rsidRPr="003143EC">
        <w:rPr>
          <w:rFonts w:ascii="Times New Roman" w:hAnsi="Times New Roman"/>
          <w:sz w:val="32"/>
          <w:szCs w:val="32"/>
          <w:lang w:val="en-US"/>
        </w:rPr>
        <w:t xml:space="preserve">ning </w:t>
      </w:r>
      <w:r w:rsidR="00F85DA7">
        <w:rPr>
          <w:rFonts w:ascii="Times New Roman" w:hAnsi="Times New Roman"/>
          <w:sz w:val="32"/>
          <w:szCs w:val="32"/>
          <w:lang w:val="en-US"/>
        </w:rPr>
        <w:t>«</w:t>
      </w:r>
      <w:r w:rsidRPr="003143EC">
        <w:rPr>
          <w:rFonts w:ascii="Times New Roman" w:hAnsi="Times New Roman"/>
          <w:sz w:val="32"/>
          <w:szCs w:val="32"/>
          <w:lang w:val="en-US"/>
        </w:rPr>
        <w:t>Dilorom</w:t>
      </w:r>
      <w:r w:rsidR="00F85DA7">
        <w:rPr>
          <w:rFonts w:ascii="Times New Roman" w:hAnsi="Times New Roman"/>
          <w:sz w:val="32"/>
          <w:szCs w:val="32"/>
          <w:lang w:val="en-US"/>
        </w:rPr>
        <w:t>»</w:t>
      </w:r>
      <w:r w:rsidRPr="003143EC">
        <w:rPr>
          <w:rFonts w:ascii="Times New Roman" w:hAnsi="Times New Roman"/>
          <w:sz w:val="32"/>
          <w:szCs w:val="32"/>
          <w:lang w:val="en-US"/>
        </w:rPr>
        <w:t xml:space="preserve"> operasidagi Dilorom lirik soprano ovoziga ega solist-xonandaga m</w:t>
      </w:r>
      <w:r w:rsidR="00F85DA7">
        <w:rPr>
          <w:rFonts w:ascii="Times New Roman" w:hAnsi="Times New Roman"/>
          <w:sz w:val="32"/>
          <w:szCs w:val="32"/>
          <w:lang w:val="en-US"/>
        </w:rPr>
        <w:t>o‘</w:t>
      </w:r>
      <w:r w:rsidRPr="003143EC">
        <w:rPr>
          <w:rFonts w:ascii="Times New Roman" w:hAnsi="Times New Roman"/>
          <w:sz w:val="32"/>
          <w:szCs w:val="32"/>
          <w:lang w:val="en-US"/>
        </w:rPr>
        <w:t>ljallab yozilgan partiyalardir. Taniqli xonandalar xalq artisti T. Milashkina, R</w:t>
      </w:r>
      <w:r w:rsidR="00CA72CE" w:rsidRPr="003143EC">
        <w:rPr>
          <w:rFonts w:ascii="Times New Roman" w:hAnsi="Times New Roman"/>
          <w:sz w:val="32"/>
          <w:szCs w:val="32"/>
          <w:lang w:val="en-US"/>
        </w:rPr>
        <w:t>oss</w:t>
      </w:r>
      <w:r w:rsidRPr="003143EC">
        <w:rPr>
          <w:rFonts w:ascii="Times New Roman" w:hAnsi="Times New Roman"/>
          <w:sz w:val="32"/>
          <w:szCs w:val="32"/>
          <w:lang w:val="en-US"/>
        </w:rPr>
        <w:t>iyada</w:t>
      </w:r>
      <w:r w:rsidR="00CA72CE" w:rsidRPr="003143EC">
        <w:rPr>
          <w:rFonts w:ascii="Times New Roman" w:hAnsi="Times New Roman"/>
          <w:sz w:val="32"/>
          <w:szCs w:val="32"/>
          <w:lang w:val="en-US"/>
        </w:rPr>
        <w:t xml:space="preserve"> xizmat </w:t>
      </w:r>
      <w:proofErr w:type="gramStart"/>
      <w:r w:rsidR="00CA72CE" w:rsidRPr="003143EC">
        <w:rPr>
          <w:rFonts w:ascii="Times New Roman" w:hAnsi="Times New Roman"/>
          <w:sz w:val="32"/>
          <w:szCs w:val="32"/>
          <w:lang w:val="en-US"/>
        </w:rPr>
        <w:t>k</w:t>
      </w:r>
      <w:r w:rsidR="00F85DA7">
        <w:rPr>
          <w:rFonts w:ascii="Times New Roman" w:hAnsi="Times New Roman"/>
          <w:sz w:val="32"/>
          <w:szCs w:val="32"/>
          <w:lang w:val="en-US"/>
        </w:rPr>
        <w:t>o‘</w:t>
      </w:r>
      <w:proofErr w:type="gramEnd"/>
      <w:r w:rsidR="00CA72CE" w:rsidRPr="003143EC">
        <w:rPr>
          <w:rFonts w:ascii="Times New Roman" w:hAnsi="Times New Roman"/>
          <w:sz w:val="32"/>
          <w:szCs w:val="32"/>
          <w:lang w:val="en-US"/>
        </w:rPr>
        <w:t>rsatgan arti</w:t>
      </w:r>
      <w:r w:rsidRPr="003143EC">
        <w:rPr>
          <w:rFonts w:ascii="Times New Roman" w:hAnsi="Times New Roman"/>
          <w:sz w:val="32"/>
          <w:szCs w:val="32"/>
          <w:lang w:val="en-US"/>
        </w:rPr>
        <w:t>st G</w:t>
      </w:r>
      <w:r w:rsidR="00CA72CE" w:rsidRPr="003143EC">
        <w:rPr>
          <w:rFonts w:ascii="Times New Roman" w:hAnsi="Times New Roman"/>
          <w:sz w:val="32"/>
          <w:szCs w:val="32"/>
          <w:lang w:val="en-US"/>
        </w:rPr>
        <w:t>.</w:t>
      </w:r>
      <w:r w:rsidRPr="003143EC">
        <w:rPr>
          <w:rFonts w:ascii="Times New Roman" w:hAnsi="Times New Roman"/>
          <w:sz w:val="32"/>
          <w:szCs w:val="32"/>
          <w:lang w:val="en-US"/>
        </w:rPr>
        <w:t xml:space="preserve"> Kalinina lirik soprano ovoziga ega.</w:t>
      </w:r>
    </w:p>
    <w:p w:rsidR="00C3191A" w:rsidRPr="003143EC" w:rsidRDefault="00ED296D" w:rsidP="003143EC">
      <w:pPr>
        <w:autoSpaceDE w:val="0"/>
        <w:autoSpaceDN w:val="0"/>
        <w:adjustRightInd w:val="0"/>
        <w:spacing w:after="0" w:line="240" w:lineRule="auto"/>
        <w:jc w:val="center"/>
        <w:rPr>
          <w:rFonts w:ascii="Times New Roman" w:hAnsi="Times New Roman"/>
          <w:noProof/>
          <w:sz w:val="32"/>
          <w:szCs w:val="32"/>
        </w:rPr>
      </w:pPr>
      <w:r w:rsidRPr="003143EC">
        <w:rPr>
          <w:rFonts w:ascii="Times New Roman" w:hAnsi="Times New Roman"/>
          <w:noProof/>
          <w:sz w:val="32"/>
          <w:szCs w:val="32"/>
        </w:rPr>
        <w:lastRenderedPageBreak/>
        <w:drawing>
          <wp:inline distT="0" distB="0" distL="0" distR="0" wp14:anchorId="1A23675C" wp14:editId="598BF400">
            <wp:extent cx="4762500" cy="1043940"/>
            <wp:effectExtent l="0" t="0" r="0" b="0"/>
            <wp:docPr id="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762500" cy="1043940"/>
                    </a:xfrm>
                    <a:prstGeom prst="rect">
                      <a:avLst/>
                    </a:prstGeom>
                    <a:noFill/>
                    <a:ln>
                      <a:noFill/>
                    </a:ln>
                  </pic:spPr>
                </pic:pic>
              </a:graphicData>
            </a:graphic>
          </wp:inline>
        </w:drawing>
      </w:r>
    </w:p>
    <w:p w:rsidR="00C3191A" w:rsidRPr="003143EC" w:rsidRDefault="00C3191A" w:rsidP="003143EC">
      <w:pPr>
        <w:autoSpaceDE w:val="0"/>
        <w:autoSpaceDN w:val="0"/>
        <w:adjustRightInd w:val="0"/>
        <w:spacing w:after="0" w:line="240" w:lineRule="auto"/>
        <w:jc w:val="both"/>
        <w:rPr>
          <w:rFonts w:ascii="Times New Roman" w:hAnsi="Times New Roman"/>
          <w:b/>
          <w:bCs/>
          <w:sz w:val="32"/>
          <w:szCs w:val="32"/>
          <w:lang w:val="en-US"/>
        </w:rPr>
      </w:pPr>
      <w:r w:rsidRPr="003143EC">
        <w:rPr>
          <w:rFonts w:ascii="Times New Roman" w:hAnsi="Times New Roman"/>
          <w:b/>
          <w:bCs/>
          <w:sz w:val="32"/>
          <w:szCs w:val="32"/>
          <w:lang w:val="en-US"/>
        </w:rPr>
        <w:t xml:space="preserve">Lirik-dramatik va </w:t>
      </w:r>
      <w:r w:rsidR="0081153A" w:rsidRPr="003143EC">
        <w:rPr>
          <w:rFonts w:ascii="Times New Roman" w:hAnsi="Times New Roman"/>
          <w:b/>
          <w:bCs/>
          <w:sz w:val="32"/>
          <w:szCs w:val="32"/>
          <w:lang w:val="en-US"/>
        </w:rPr>
        <w:t xml:space="preserve">dramatik </w:t>
      </w:r>
      <w:r w:rsidRPr="003143EC">
        <w:rPr>
          <w:rFonts w:ascii="Times New Roman" w:hAnsi="Times New Roman"/>
          <w:b/>
          <w:bCs/>
          <w:sz w:val="32"/>
          <w:szCs w:val="32"/>
          <w:lang w:val="en-US"/>
        </w:rPr>
        <w:t>soprano</w:t>
      </w:r>
    </w:p>
    <w:p w:rsidR="00C3191A" w:rsidRPr="003143EC" w:rsidRDefault="00C3191A" w:rsidP="003143EC">
      <w:pPr>
        <w:autoSpaceDE w:val="0"/>
        <w:autoSpaceDN w:val="0"/>
        <w:adjustRightInd w:val="0"/>
        <w:spacing w:after="0" w:line="240" w:lineRule="auto"/>
        <w:jc w:val="both"/>
        <w:rPr>
          <w:rFonts w:ascii="Times New Roman" w:hAnsi="Times New Roman"/>
          <w:sz w:val="32"/>
          <w:szCs w:val="32"/>
          <w:lang w:val="en-US"/>
        </w:rPr>
      </w:pPr>
      <w:r w:rsidRPr="003143EC">
        <w:rPr>
          <w:rFonts w:ascii="Times New Roman" w:hAnsi="Times New Roman"/>
          <w:b/>
          <w:bCs/>
          <w:sz w:val="32"/>
          <w:szCs w:val="32"/>
          <w:lang w:val="en-US"/>
        </w:rPr>
        <w:t xml:space="preserve">      </w:t>
      </w:r>
      <w:r w:rsidRPr="003143EC">
        <w:rPr>
          <w:rFonts w:ascii="Times New Roman" w:hAnsi="Times New Roman"/>
          <w:sz w:val="32"/>
          <w:szCs w:val="32"/>
          <w:lang w:val="en-US"/>
        </w:rPr>
        <w:t>Diapazoni t</w:t>
      </w:r>
      <w:r w:rsidR="00F85DA7">
        <w:rPr>
          <w:rFonts w:ascii="Times New Roman" w:hAnsi="Times New Roman"/>
          <w:sz w:val="32"/>
          <w:szCs w:val="32"/>
          <w:lang w:val="en-US"/>
        </w:rPr>
        <w:t>o‘</w:t>
      </w:r>
      <w:r w:rsidRPr="003143EC">
        <w:rPr>
          <w:rFonts w:ascii="Times New Roman" w:hAnsi="Times New Roman"/>
          <w:sz w:val="32"/>
          <w:szCs w:val="32"/>
          <w:lang w:val="en-US"/>
        </w:rPr>
        <w:t>liq, b</w:t>
      </w:r>
      <w:r w:rsidR="00F85DA7">
        <w:rPr>
          <w:rFonts w:ascii="Times New Roman" w:hAnsi="Times New Roman"/>
          <w:sz w:val="32"/>
          <w:szCs w:val="32"/>
          <w:lang w:val="en-US"/>
        </w:rPr>
        <w:t>o‘</w:t>
      </w:r>
      <w:r w:rsidRPr="003143EC">
        <w:rPr>
          <w:rFonts w:ascii="Times New Roman" w:hAnsi="Times New Roman"/>
          <w:sz w:val="32"/>
          <w:szCs w:val="32"/>
          <w:lang w:val="en-US"/>
        </w:rPr>
        <w:t xml:space="preserve">rttirilgan, kuchli sadosi bilan ajralib turadi. Xorning II soprano partiyasini tashkil etadi. Yakka xonanda partiyasi sifatida </w:t>
      </w:r>
      <w:proofErr w:type="gramStart"/>
      <w:r w:rsidRPr="003143EC">
        <w:rPr>
          <w:rFonts w:ascii="Times New Roman" w:hAnsi="Times New Roman"/>
          <w:sz w:val="32"/>
          <w:szCs w:val="32"/>
          <w:lang w:val="en-US"/>
        </w:rPr>
        <w:t>J.Verdining</w:t>
      </w:r>
      <w:proofErr w:type="gramEnd"/>
      <w:r w:rsidRPr="003143EC">
        <w:rPr>
          <w:rFonts w:ascii="Times New Roman" w:hAnsi="Times New Roman"/>
          <w:sz w:val="32"/>
          <w:szCs w:val="32"/>
          <w:lang w:val="en-US"/>
        </w:rPr>
        <w:t xml:space="preserve"> </w:t>
      </w:r>
      <w:r w:rsidR="00F85DA7">
        <w:rPr>
          <w:rFonts w:ascii="Times New Roman" w:hAnsi="Times New Roman"/>
          <w:sz w:val="32"/>
          <w:szCs w:val="32"/>
          <w:lang w:val="en-US"/>
        </w:rPr>
        <w:t>«</w:t>
      </w:r>
      <w:r w:rsidRPr="003143EC">
        <w:rPr>
          <w:rFonts w:ascii="Times New Roman" w:hAnsi="Times New Roman"/>
          <w:sz w:val="32"/>
          <w:szCs w:val="32"/>
          <w:lang w:val="en-US"/>
        </w:rPr>
        <w:t>Aida</w:t>
      </w:r>
      <w:r w:rsidR="00F85DA7">
        <w:rPr>
          <w:rFonts w:ascii="Times New Roman" w:hAnsi="Times New Roman"/>
          <w:sz w:val="32"/>
          <w:szCs w:val="32"/>
          <w:lang w:val="en-US"/>
        </w:rPr>
        <w:t>»</w:t>
      </w:r>
      <w:r w:rsidRPr="003143EC">
        <w:rPr>
          <w:rFonts w:ascii="Times New Roman" w:hAnsi="Times New Roman"/>
          <w:sz w:val="32"/>
          <w:szCs w:val="32"/>
          <w:lang w:val="en-US"/>
        </w:rPr>
        <w:t xml:space="preserve"> operasidagi Aida,  P.Chaykovskiyning </w:t>
      </w:r>
      <w:r w:rsidR="00F85DA7">
        <w:rPr>
          <w:rFonts w:ascii="Times New Roman" w:hAnsi="Times New Roman"/>
          <w:sz w:val="32"/>
          <w:szCs w:val="32"/>
          <w:lang w:val="en-US"/>
        </w:rPr>
        <w:t>«</w:t>
      </w:r>
      <w:r w:rsidRPr="003143EC">
        <w:rPr>
          <w:rFonts w:ascii="Times New Roman" w:hAnsi="Times New Roman"/>
          <w:sz w:val="32"/>
          <w:szCs w:val="32"/>
          <w:lang w:val="en-US"/>
        </w:rPr>
        <w:t>Pikovaya dama</w:t>
      </w:r>
      <w:r w:rsidR="00F85DA7">
        <w:rPr>
          <w:rFonts w:ascii="Times New Roman" w:hAnsi="Times New Roman"/>
          <w:sz w:val="32"/>
          <w:szCs w:val="32"/>
          <w:lang w:val="en-US"/>
        </w:rPr>
        <w:t>»</w:t>
      </w:r>
      <w:r w:rsidRPr="003143EC">
        <w:rPr>
          <w:rFonts w:ascii="Times New Roman" w:hAnsi="Times New Roman"/>
          <w:sz w:val="32"/>
          <w:szCs w:val="32"/>
          <w:lang w:val="en-US"/>
        </w:rPr>
        <w:t xml:space="preserve"> operasidagi Liza,  M. Ashrafiy va S. Vasilenkoning </w:t>
      </w:r>
      <w:r w:rsidR="00F85DA7">
        <w:rPr>
          <w:rFonts w:ascii="Times New Roman" w:hAnsi="Times New Roman"/>
          <w:sz w:val="32"/>
          <w:szCs w:val="32"/>
          <w:lang w:val="en-US"/>
        </w:rPr>
        <w:t>«</w:t>
      </w:r>
      <w:r w:rsidRPr="003143EC">
        <w:rPr>
          <w:rFonts w:ascii="Times New Roman" w:hAnsi="Times New Roman"/>
          <w:sz w:val="32"/>
          <w:szCs w:val="32"/>
          <w:lang w:val="en-US"/>
        </w:rPr>
        <w:t>B</w:t>
      </w:r>
      <w:r w:rsidR="00F85DA7">
        <w:rPr>
          <w:rFonts w:ascii="Times New Roman" w:hAnsi="Times New Roman"/>
          <w:sz w:val="32"/>
          <w:szCs w:val="32"/>
          <w:lang w:val="en-US"/>
        </w:rPr>
        <w:t>o‘</w:t>
      </w:r>
      <w:r w:rsidRPr="003143EC">
        <w:rPr>
          <w:rFonts w:ascii="Times New Roman" w:hAnsi="Times New Roman"/>
          <w:sz w:val="32"/>
          <w:szCs w:val="32"/>
          <w:lang w:val="en-US"/>
        </w:rPr>
        <w:t>ron</w:t>
      </w:r>
      <w:r w:rsidR="00F85DA7">
        <w:rPr>
          <w:rFonts w:ascii="Times New Roman" w:hAnsi="Times New Roman"/>
          <w:sz w:val="32"/>
          <w:szCs w:val="32"/>
          <w:lang w:val="en-US"/>
        </w:rPr>
        <w:t>»</w:t>
      </w:r>
      <w:r w:rsidRPr="003143EC">
        <w:rPr>
          <w:rFonts w:ascii="Times New Roman" w:hAnsi="Times New Roman"/>
          <w:sz w:val="32"/>
          <w:szCs w:val="32"/>
          <w:lang w:val="en-US"/>
        </w:rPr>
        <w:t xml:space="preserve"> operasidagi Norgul partiyalarida q</w:t>
      </w:r>
      <w:r w:rsidR="00F85DA7">
        <w:rPr>
          <w:rFonts w:ascii="Times New Roman" w:hAnsi="Times New Roman"/>
          <w:sz w:val="32"/>
          <w:szCs w:val="32"/>
          <w:lang w:val="en-US"/>
        </w:rPr>
        <w:t>o‘</w:t>
      </w:r>
      <w:r w:rsidRPr="003143EC">
        <w:rPr>
          <w:rFonts w:ascii="Times New Roman" w:hAnsi="Times New Roman"/>
          <w:sz w:val="32"/>
          <w:szCs w:val="32"/>
          <w:lang w:val="en-US"/>
        </w:rPr>
        <w:t xml:space="preserve">llanilgan. </w:t>
      </w:r>
      <w:proofErr w:type="gramStart"/>
      <w:r w:rsidR="00F85DA7">
        <w:rPr>
          <w:rFonts w:ascii="Times New Roman" w:hAnsi="Times New Roman"/>
          <w:sz w:val="32"/>
          <w:szCs w:val="32"/>
          <w:lang w:val="en-US"/>
        </w:rPr>
        <w:t>O‘</w:t>
      </w:r>
      <w:proofErr w:type="gramEnd"/>
      <w:r w:rsidRPr="003143EC">
        <w:rPr>
          <w:rFonts w:ascii="Times New Roman" w:hAnsi="Times New Roman"/>
          <w:sz w:val="32"/>
          <w:szCs w:val="32"/>
          <w:lang w:val="en-US"/>
        </w:rPr>
        <w:t>zbekiston xalq artistlari H. Nosirova, M. Biyeshu va boshqalar shunday ovozlarga ega b</w:t>
      </w:r>
      <w:r w:rsidR="00F85DA7">
        <w:rPr>
          <w:rFonts w:ascii="Times New Roman" w:hAnsi="Times New Roman"/>
          <w:sz w:val="32"/>
          <w:szCs w:val="32"/>
          <w:lang w:val="en-US"/>
        </w:rPr>
        <w:t>o‘</w:t>
      </w:r>
      <w:r w:rsidRPr="003143EC">
        <w:rPr>
          <w:rFonts w:ascii="Times New Roman" w:hAnsi="Times New Roman"/>
          <w:sz w:val="32"/>
          <w:szCs w:val="32"/>
          <w:lang w:val="en-US"/>
        </w:rPr>
        <w:t>lgan xonandalardan.</w:t>
      </w:r>
    </w:p>
    <w:p w:rsidR="00C3191A" w:rsidRPr="003143EC" w:rsidRDefault="00ED296D" w:rsidP="003143EC">
      <w:pPr>
        <w:autoSpaceDE w:val="0"/>
        <w:autoSpaceDN w:val="0"/>
        <w:adjustRightInd w:val="0"/>
        <w:spacing w:after="0" w:line="240" w:lineRule="auto"/>
        <w:jc w:val="center"/>
        <w:rPr>
          <w:rFonts w:ascii="Times New Roman" w:hAnsi="Times New Roman"/>
          <w:noProof/>
          <w:sz w:val="32"/>
          <w:szCs w:val="32"/>
        </w:rPr>
      </w:pPr>
      <w:r w:rsidRPr="003143EC">
        <w:rPr>
          <w:rFonts w:ascii="Times New Roman" w:hAnsi="Times New Roman"/>
          <w:noProof/>
          <w:sz w:val="32"/>
          <w:szCs w:val="32"/>
        </w:rPr>
        <w:drawing>
          <wp:inline distT="0" distB="0" distL="0" distR="0" wp14:anchorId="5B40E20D" wp14:editId="43BCBF1E">
            <wp:extent cx="5135880" cy="731520"/>
            <wp:effectExtent l="0" t="0" r="0" b="0"/>
            <wp:docPr id="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135880" cy="731520"/>
                    </a:xfrm>
                    <a:prstGeom prst="rect">
                      <a:avLst/>
                    </a:prstGeom>
                    <a:noFill/>
                    <a:ln>
                      <a:noFill/>
                    </a:ln>
                  </pic:spPr>
                </pic:pic>
              </a:graphicData>
            </a:graphic>
          </wp:inline>
        </w:drawing>
      </w:r>
    </w:p>
    <w:p w:rsidR="00C3191A" w:rsidRPr="003143EC" w:rsidRDefault="00C3191A" w:rsidP="003143EC">
      <w:pPr>
        <w:autoSpaceDE w:val="0"/>
        <w:autoSpaceDN w:val="0"/>
        <w:adjustRightInd w:val="0"/>
        <w:spacing w:after="0" w:line="240" w:lineRule="auto"/>
        <w:ind w:firstLine="708"/>
        <w:jc w:val="both"/>
        <w:rPr>
          <w:rFonts w:ascii="Times New Roman" w:hAnsi="Times New Roman"/>
          <w:b/>
          <w:bCs/>
          <w:sz w:val="32"/>
          <w:szCs w:val="32"/>
          <w:lang w:val="en-US"/>
        </w:rPr>
      </w:pPr>
      <w:r w:rsidRPr="003143EC">
        <w:rPr>
          <w:rFonts w:ascii="Times New Roman" w:hAnsi="Times New Roman"/>
          <w:b/>
          <w:bCs/>
          <w:sz w:val="32"/>
          <w:szCs w:val="32"/>
          <w:lang w:val="en-US"/>
        </w:rPr>
        <w:t xml:space="preserve">Lirik va dramatik messo - soprano </w:t>
      </w:r>
    </w:p>
    <w:p w:rsidR="00C3191A" w:rsidRPr="003143EC" w:rsidRDefault="00C3191A" w:rsidP="003143EC">
      <w:pPr>
        <w:autoSpaceDE w:val="0"/>
        <w:autoSpaceDN w:val="0"/>
        <w:adjustRightInd w:val="0"/>
        <w:spacing w:after="0" w:line="240" w:lineRule="auto"/>
        <w:ind w:firstLine="708"/>
        <w:jc w:val="both"/>
        <w:rPr>
          <w:rFonts w:ascii="Times New Roman" w:hAnsi="Times New Roman"/>
          <w:sz w:val="32"/>
          <w:szCs w:val="32"/>
          <w:lang w:val="en-US"/>
        </w:rPr>
      </w:pPr>
      <w:proofErr w:type="gramStart"/>
      <w:r w:rsidRPr="003143EC">
        <w:rPr>
          <w:rFonts w:ascii="Times New Roman" w:hAnsi="Times New Roman"/>
          <w:sz w:val="32"/>
          <w:szCs w:val="32"/>
          <w:lang w:val="en-US"/>
        </w:rPr>
        <w:t>Dramatik  soprano</w:t>
      </w:r>
      <w:proofErr w:type="gramEnd"/>
      <w:r w:rsidR="0081153A" w:rsidRPr="003143EC">
        <w:rPr>
          <w:rFonts w:ascii="Times New Roman" w:hAnsi="Times New Roman"/>
          <w:sz w:val="32"/>
          <w:szCs w:val="32"/>
          <w:lang w:val="en-US"/>
        </w:rPr>
        <w:t xml:space="preserve"> </w:t>
      </w:r>
      <w:r w:rsidRPr="003143EC">
        <w:rPr>
          <w:rFonts w:ascii="Times New Roman" w:hAnsi="Times New Roman"/>
          <w:sz w:val="32"/>
          <w:szCs w:val="32"/>
          <w:lang w:val="en-US"/>
        </w:rPr>
        <w:t xml:space="preserve">va kontralto </w:t>
      </w:r>
      <w:r w:rsidR="00F85DA7">
        <w:rPr>
          <w:rFonts w:ascii="Times New Roman" w:hAnsi="Times New Roman"/>
          <w:sz w:val="32"/>
          <w:szCs w:val="32"/>
          <w:lang w:val="en-US"/>
        </w:rPr>
        <w:t>o‘</w:t>
      </w:r>
      <w:r w:rsidRPr="003143EC">
        <w:rPr>
          <w:rFonts w:ascii="Times New Roman" w:hAnsi="Times New Roman"/>
          <w:sz w:val="32"/>
          <w:szCs w:val="32"/>
          <w:lang w:val="en-US"/>
        </w:rPr>
        <w:t>rtasidagi ovoz b</w:t>
      </w:r>
      <w:r w:rsidR="00F85DA7">
        <w:rPr>
          <w:rFonts w:ascii="Times New Roman" w:hAnsi="Times New Roman"/>
          <w:sz w:val="32"/>
          <w:szCs w:val="32"/>
          <w:lang w:val="en-US"/>
        </w:rPr>
        <w:t>o‘</w:t>
      </w:r>
      <w:r w:rsidRPr="003143EC">
        <w:rPr>
          <w:rFonts w:ascii="Times New Roman" w:hAnsi="Times New Roman"/>
          <w:sz w:val="32"/>
          <w:szCs w:val="32"/>
          <w:lang w:val="en-US"/>
        </w:rPr>
        <w:t>lib, past (k</w:t>
      </w:r>
      <w:r w:rsidR="00F85DA7">
        <w:rPr>
          <w:rFonts w:ascii="Times New Roman" w:hAnsi="Times New Roman"/>
          <w:sz w:val="32"/>
          <w:szCs w:val="32"/>
          <w:lang w:val="en-US"/>
        </w:rPr>
        <w:t>o‘</w:t>
      </w:r>
      <w:r w:rsidRPr="003143EC">
        <w:rPr>
          <w:rFonts w:ascii="Times New Roman" w:hAnsi="Times New Roman"/>
          <w:sz w:val="32"/>
          <w:szCs w:val="32"/>
          <w:lang w:val="en-US"/>
        </w:rPr>
        <w:t>krak)</w:t>
      </w:r>
    </w:p>
    <w:p w:rsidR="00C3191A" w:rsidRPr="003143EC" w:rsidRDefault="00C3191A" w:rsidP="003143EC">
      <w:pPr>
        <w:autoSpaceDE w:val="0"/>
        <w:autoSpaceDN w:val="0"/>
        <w:adjustRightInd w:val="0"/>
        <w:spacing w:after="0" w:line="240" w:lineRule="auto"/>
        <w:jc w:val="both"/>
        <w:rPr>
          <w:rFonts w:ascii="Times New Roman" w:hAnsi="Times New Roman"/>
          <w:sz w:val="32"/>
          <w:szCs w:val="32"/>
          <w:lang w:val="en-US"/>
        </w:rPr>
      </w:pPr>
      <w:r w:rsidRPr="003143EC">
        <w:rPr>
          <w:rFonts w:ascii="Times New Roman" w:hAnsi="Times New Roman"/>
          <w:sz w:val="32"/>
          <w:szCs w:val="32"/>
          <w:lang w:val="en-US"/>
        </w:rPr>
        <w:t>registrdagi tovushlarga ega. Tembr jihatidan tiniq, chiroyli hisoblanadi. Bulardan tashqari, lirik messo-soprano ovozi mayin va harakatchan yuqori registrlarga ham ega. Xorda lirik messo-sopranolar</w:t>
      </w:r>
      <w:r w:rsidRPr="003143EC">
        <w:rPr>
          <w:rFonts w:ascii="Times New Roman" w:hAnsi="Times New Roman"/>
          <w:sz w:val="32"/>
          <w:szCs w:val="32"/>
          <w:vertAlign w:val="superscript"/>
          <w:lang w:val="en-US"/>
        </w:rPr>
        <w:t xml:space="preserve">   </w:t>
      </w:r>
      <w:r w:rsidRPr="003143EC">
        <w:rPr>
          <w:rFonts w:ascii="Times New Roman" w:hAnsi="Times New Roman"/>
          <w:sz w:val="32"/>
          <w:szCs w:val="32"/>
          <w:lang w:val="en-US"/>
        </w:rPr>
        <w:t xml:space="preserve">I-alt partiyasiga, dramatik messo-soprano esa II-alt partiyasiga kiradi. Bu ovozlar P. Chaykovskiyning </w:t>
      </w:r>
      <w:r w:rsidR="00F85DA7">
        <w:rPr>
          <w:rFonts w:ascii="Times New Roman" w:hAnsi="Times New Roman"/>
          <w:sz w:val="32"/>
          <w:szCs w:val="32"/>
          <w:lang w:val="en-US"/>
        </w:rPr>
        <w:t>«</w:t>
      </w:r>
      <w:r w:rsidRPr="003143EC">
        <w:rPr>
          <w:rFonts w:ascii="Times New Roman" w:hAnsi="Times New Roman"/>
          <w:sz w:val="32"/>
          <w:szCs w:val="32"/>
          <w:lang w:val="en-US"/>
        </w:rPr>
        <w:t>Pikovaya dama</w:t>
      </w:r>
      <w:r w:rsidR="00F85DA7">
        <w:rPr>
          <w:rFonts w:ascii="Times New Roman" w:hAnsi="Times New Roman"/>
          <w:sz w:val="32"/>
          <w:szCs w:val="32"/>
          <w:lang w:val="en-US"/>
        </w:rPr>
        <w:t>»</w:t>
      </w:r>
      <w:r w:rsidRPr="003143EC">
        <w:rPr>
          <w:rFonts w:ascii="Times New Roman" w:hAnsi="Times New Roman"/>
          <w:sz w:val="32"/>
          <w:szCs w:val="32"/>
          <w:lang w:val="en-US"/>
        </w:rPr>
        <w:t xml:space="preserve"> operasidagi Polina, Sh. Gunoning </w:t>
      </w:r>
      <w:r w:rsidR="00F85DA7">
        <w:rPr>
          <w:rFonts w:ascii="Times New Roman" w:hAnsi="Times New Roman"/>
          <w:sz w:val="32"/>
          <w:szCs w:val="32"/>
          <w:lang w:val="en-US"/>
        </w:rPr>
        <w:t>«</w:t>
      </w:r>
      <w:r w:rsidRPr="003143EC">
        <w:rPr>
          <w:rFonts w:ascii="Times New Roman" w:hAnsi="Times New Roman"/>
          <w:sz w:val="32"/>
          <w:szCs w:val="32"/>
          <w:lang w:val="en-US"/>
        </w:rPr>
        <w:t>Faust</w:t>
      </w:r>
      <w:r w:rsidR="00F85DA7">
        <w:rPr>
          <w:rFonts w:ascii="Times New Roman" w:hAnsi="Times New Roman"/>
          <w:sz w:val="32"/>
          <w:szCs w:val="32"/>
          <w:lang w:val="en-US"/>
        </w:rPr>
        <w:t>»</w:t>
      </w:r>
      <w:r w:rsidRPr="003143EC">
        <w:rPr>
          <w:rFonts w:ascii="Times New Roman" w:hAnsi="Times New Roman"/>
          <w:sz w:val="32"/>
          <w:szCs w:val="32"/>
          <w:lang w:val="en-US"/>
        </w:rPr>
        <w:t xml:space="preserve"> operasidagi Zibel, S. Yudakovning </w:t>
      </w:r>
      <w:r w:rsidR="00F85DA7">
        <w:rPr>
          <w:rFonts w:ascii="Times New Roman" w:hAnsi="Times New Roman"/>
          <w:sz w:val="32"/>
          <w:szCs w:val="32"/>
          <w:lang w:val="en-US"/>
        </w:rPr>
        <w:t>«</w:t>
      </w:r>
      <w:r w:rsidRPr="003143EC">
        <w:rPr>
          <w:rFonts w:ascii="Times New Roman" w:hAnsi="Times New Roman"/>
          <w:sz w:val="32"/>
          <w:szCs w:val="32"/>
          <w:lang w:val="en-US"/>
        </w:rPr>
        <w:t>Maysaraning ishi</w:t>
      </w:r>
      <w:r w:rsidR="00F85DA7">
        <w:rPr>
          <w:rFonts w:ascii="Times New Roman" w:hAnsi="Times New Roman"/>
          <w:sz w:val="32"/>
          <w:szCs w:val="32"/>
          <w:lang w:val="en-US"/>
        </w:rPr>
        <w:t>»</w:t>
      </w:r>
      <w:r w:rsidRPr="003143EC">
        <w:rPr>
          <w:rFonts w:ascii="Times New Roman" w:hAnsi="Times New Roman"/>
          <w:sz w:val="32"/>
          <w:szCs w:val="32"/>
          <w:lang w:val="en-US"/>
        </w:rPr>
        <w:t xml:space="preserve"> operasidagi Maysara partiyalarida uchraydi. Bunday ovoz egalaridan Rossiya xalq artistlari I. Arxipova, Ye. Obrazsova, T. Sinyavskayalarni </w:t>
      </w:r>
      <w:proofErr w:type="gramStart"/>
      <w:r w:rsidRPr="003143EC">
        <w:rPr>
          <w:rFonts w:ascii="Times New Roman" w:hAnsi="Times New Roman"/>
          <w:sz w:val="32"/>
          <w:szCs w:val="32"/>
          <w:lang w:val="en-US"/>
        </w:rPr>
        <w:t>k</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rsatish mumkin.</w:t>
      </w:r>
    </w:p>
    <w:p w:rsidR="00C3191A" w:rsidRPr="003143EC" w:rsidRDefault="00ED296D" w:rsidP="003143EC">
      <w:pPr>
        <w:autoSpaceDE w:val="0"/>
        <w:autoSpaceDN w:val="0"/>
        <w:adjustRightInd w:val="0"/>
        <w:spacing w:after="0" w:line="240" w:lineRule="auto"/>
        <w:jc w:val="center"/>
        <w:rPr>
          <w:rFonts w:ascii="Times New Roman" w:hAnsi="Times New Roman"/>
          <w:noProof/>
          <w:sz w:val="32"/>
          <w:szCs w:val="32"/>
        </w:rPr>
      </w:pPr>
      <w:r w:rsidRPr="003143EC">
        <w:rPr>
          <w:rFonts w:ascii="Times New Roman" w:hAnsi="Times New Roman"/>
          <w:noProof/>
          <w:sz w:val="32"/>
          <w:szCs w:val="32"/>
        </w:rPr>
        <w:drawing>
          <wp:inline distT="0" distB="0" distL="0" distR="0" wp14:anchorId="632CFE50" wp14:editId="3521C8BE">
            <wp:extent cx="3840480" cy="998220"/>
            <wp:effectExtent l="0" t="0" r="0" b="0"/>
            <wp:docPr id="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840480" cy="998220"/>
                    </a:xfrm>
                    <a:prstGeom prst="rect">
                      <a:avLst/>
                    </a:prstGeom>
                    <a:noFill/>
                    <a:ln>
                      <a:noFill/>
                    </a:ln>
                  </pic:spPr>
                </pic:pic>
              </a:graphicData>
            </a:graphic>
          </wp:inline>
        </w:drawing>
      </w:r>
    </w:p>
    <w:p w:rsidR="00C3191A" w:rsidRPr="003143EC" w:rsidRDefault="00C3191A" w:rsidP="003143EC">
      <w:pPr>
        <w:autoSpaceDE w:val="0"/>
        <w:autoSpaceDN w:val="0"/>
        <w:adjustRightInd w:val="0"/>
        <w:spacing w:after="0" w:line="240" w:lineRule="auto"/>
        <w:jc w:val="both"/>
        <w:rPr>
          <w:rFonts w:ascii="Times New Roman" w:hAnsi="Times New Roman"/>
          <w:sz w:val="32"/>
          <w:szCs w:val="32"/>
          <w:lang w:val="en-US"/>
        </w:rPr>
      </w:pPr>
      <w:r w:rsidRPr="003143EC">
        <w:rPr>
          <w:rFonts w:ascii="Times New Roman" w:hAnsi="Times New Roman"/>
          <w:b/>
          <w:bCs/>
          <w:sz w:val="32"/>
          <w:szCs w:val="32"/>
          <w:lang w:val="en-US"/>
        </w:rPr>
        <w:t xml:space="preserve">    </w:t>
      </w:r>
      <w:r w:rsidR="005C7AED" w:rsidRPr="003143EC">
        <w:rPr>
          <w:rFonts w:ascii="Times New Roman" w:hAnsi="Times New Roman"/>
          <w:b/>
          <w:bCs/>
          <w:sz w:val="32"/>
          <w:szCs w:val="32"/>
          <w:lang w:val="en-US"/>
        </w:rPr>
        <w:tab/>
      </w:r>
      <w:r w:rsidRPr="003143EC">
        <w:rPr>
          <w:rFonts w:ascii="Times New Roman" w:hAnsi="Times New Roman"/>
          <w:b/>
          <w:bCs/>
          <w:sz w:val="32"/>
          <w:szCs w:val="32"/>
          <w:lang w:val="en-US"/>
        </w:rPr>
        <w:t xml:space="preserve">Kontr alto </w:t>
      </w:r>
      <w:r w:rsidRPr="003143EC">
        <w:rPr>
          <w:rFonts w:ascii="Times New Roman" w:hAnsi="Times New Roman"/>
          <w:sz w:val="32"/>
          <w:szCs w:val="32"/>
          <w:lang w:val="en-US"/>
        </w:rPr>
        <w:t xml:space="preserve">ayollarning eng past ovozi </w:t>
      </w:r>
      <w:proofErr w:type="gramStart"/>
      <w:r w:rsidRPr="003143EC">
        <w:rPr>
          <w:rFonts w:ascii="Times New Roman" w:hAnsi="Times New Roman"/>
          <w:sz w:val="32"/>
          <w:szCs w:val="32"/>
          <w:lang w:val="en-US"/>
        </w:rPr>
        <w:t>b</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lib, quyuq tembrga ega, asosan past (k</w:t>
      </w:r>
      <w:r w:rsidR="00F85DA7">
        <w:rPr>
          <w:rFonts w:ascii="Times New Roman" w:hAnsi="Times New Roman"/>
          <w:sz w:val="32"/>
          <w:szCs w:val="32"/>
          <w:lang w:val="en-US"/>
        </w:rPr>
        <w:t>o‘</w:t>
      </w:r>
      <w:r w:rsidRPr="003143EC">
        <w:rPr>
          <w:rFonts w:ascii="Times New Roman" w:hAnsi="Times New Roman"/>
          <w:sz w:val="32"/>
          <w:szCs w:val="32"/>
          <w:lang w:val="en-US"/>
        </w:rPr>
        <w:t>krak) registrdan iborat. Kontralto juda kam hollarda q</w:t>
      </w:r>
      <w:r w:rsidR="00F85DA7">
        <w:rPr>
          <w:rFonts w:ascii="Times New Roman" w:hAnsi="Times New Roman"/>
          <w:sz w:val="32"/>
          <w:szCs w:val="32"/>
          <w:lang w:val="en-US"/>
        </w:rPr>
        <w:t>o‘</w:t>
      </w:r>
      <w:r w:rsidRPr="003143EC">
        <w:rPr>
          <w:rFonts w:ascii="Times New Roman" w:hAnsi="Times New Roman"/>
          <w:sz w:val="32"/>
          <w:szCs w:val="32"/>
          <w:lang w:val="en-US"/>
        </w:rPr>
        <w:t xml:space="preserve">llaniladi. Xorda </w:t>
      </w:r>
    </w:p>
    <w:p w:rsidR="00C3191A" w:rsidRPr="003143EC" w:rsidRDefault="00C3191A" w:rsidP="003143EC">
      <w:pPr>
        <w:autoSpaceDE w:val="0"/>
        <w:autoSpaceDN w:val="0"/>
        <w:adjustRightInd w:val="0"/>
        <w:spacing w:after="0" w:line="240" w:lineRule="auto"/>
        <w:jc w:val="both"/>
        <w:rPr>
          <w:rFonts w:ascii="Times New Roman" w:hAnsi="Times New Roman"/>
          <w:sz w:val="32"/>
          <w:szCs w:val="32"/>
          <w:lang w:val="en-US"/>
        </w:rPr>
      </w:pPr>
      <w:r w:rsidRPr="003143EC">
        <w:rPr>
          <w:rFonts w:ascii="Times New Roman" w:hAnsi="Times New Roman"/>
          <w:sz w:val="32"/>
          <w:szCs w:val="32"/>
          <w:lang w:val="en-US"/>
        </w:rPr>
        <w:t xml:space="preserve">  II- altlar partiyasiga kiradi. Ayrim hollarda kompozitorlar bu ovozga erkaklar uchun m</w:t>
      </w:r>
      <w:r w:rsidR="00F85DA7">
        <w:rPr>
          <w:rFonts w:ascii="Times New Roman" w:hAnsi="Times New Roman"/>
          <w:sz w:val="32"/>
          <w:szCs w:val="32"/>
          <w:lang w:val="en-US"/>
        </w:rPr>
        <w:t>o‘</w:t>
      </w:r>
      <w:r w:rsidRPr="003143EC">
        <w:rPr>
          <w:rFonts w:ascii="Times New Roman" w:hAnsi="Times New Roman"/>
          <w:sz w:val="32"/>
          <w:szCs w:val="32"/>
          <w:lang w:val="en-US"/>
        </w:rPr>
        <w:t xml:space="preserve">ljallangan partiyani topshiradilar. Kontralto uchun M. Glinkaning </w:t>
      </w:r>
      <w:r w:rsidR="00F85DA7">
        <w:rPr>
          <w:rFonts w:ascii="Times New Roman" w:hAnsi="Times New Roman"/>
          <w:sz w:val="32"/>
          <w:szCs w:val="32"/>
          <w:lang w:val="en-US"/>
        </w:rPr>
        <w:t>«</w:t>
      </w:r>
      <w:r w:rsidRPr="003143EC">
        <w:rPr>
          <w:rFonts w:ascii="Times New Roman" w:hAnsi="Times New Roman"/>
          <w:sz w:val="32"/>
          <w:szCs w:val="32"/>
          <w:lang w:val="en-US"/>
        </w:rPr>
        <w:t>Ivan Susanin</w:t>
      </w:r>
      <w:r w:rsidR="00F85DA7">
        <w:rPr>
          <w:rFonts w:ascii="Times New Roman" w:hAnsi="Times New Roman"/>
          <w:sz w:val="32"/>
          <w:szCs w:val="32"/>
          <w:lang w:val="en-US"/>
        </w:rPr>
        <w:t>»</w:t>
      </w:r>
      <w:r w:rsidRPr="003143EC">
        <w:rPr>
          <w:rFonts w:ascii="Times New Roman" w:hAnsi="Times New Roman"/>
          <w:sz w:val="32"/>
          <w:szCs w:val="32"/>
          <w:lang w:val="en-US"/>
        </w:rPr>
        <w:t xml:space="preserve"> operasidagi Vanya, </w:t>
      </w:r>
      <w:r w:rsidR="00F85DA7">
        <w:rPr>
          <w:rFonts w:ascii="Times New Roman" w:hAnsi="Times New Roman"/>
          <w:sz w:val="32"/>
          <w:szCs w:val="32"/>
          <w:lang w:val="en-US"/>
        </w:rPr>
        <w:t>«</w:t>
      </w:r>
      <w:r w:rsidRPr="003143EC">
        <w:rPr>
          <w:rFonts w:ascii="Times New Roman" w:hAnsi="Times New Roman"/>
          <w:sz w:val="32"/>
          <w:szCs w:val="32"/>
          <w:lang w:val="en-US"/>
        </w:rPr>
        <w:t xml:space="preserve">Ruslan va </w:t>
      </w:r>
      <w:r w:rsidRPr="003143EC">
        <w:rPr>
          <w:rFonts w:ascii="Times New Roman" w:hAnsi="Times New Roman"/>
          <w:sz w:val="32"/>
          <w:szCs w:val="32"/>
          <w:lang w:val="en-US"/>
        </w:rPr>
        <w:lastRenderedPageBreak/>
        <w:t>Lyudmila</w:t>
      </w:r>
      <w:r w:rsidR="00F85DA7">
        <w:rPr>
          <w:rFonts w:ascii="Times New Roman" w:hAnsi="Times New Roman"/>
          <w:sz w:val="32"/>
          <w:szCs w:val="32"/>
          <w:lang w:val="en-US"/>
        </w:rPr>
        <w:t>»</w:t>
      </w:r>
      <w:r w:rsidRPr="003143EC">
        <w:rPr>
          <w:rFonts w:ascii="Times New Roman" w:hAnsi="Times New Roman"/>
          <w:sz w:val="32"/>
          <w:szCs w:val="32"/>
          <w:lang w:val="en-US"/>
        </w:rPr>
        <w:t xml:space="preserve"> operasidagi Ratmir partiyalari misol </w:t>
      </w:r>
      <w:proofErr w:type="gramStart"/>
      <w:r w:rsidRPr="003143EC">
        <w:rPr>
          <w:rFonts w:ascii="Times New Roman" w:hAnsi="Times New Roman"/>
          <w:sz w:val="32"/>
          <w:szCs w:val="32"/>
          <w:lang w:val="en-US"/>
        </w:rPr>
        <w:t>b</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la oladi. Rossiya</w:t>
      </w:r>
      <w:r w:rsidR="0081153A" w:rsidRPr="003143EC">
        <w:rPr>
          <w:rFonts w:ascii="Times New Roman" w:hAnsi="Times New Roman"/>
          <w:sz w:val="32"/>
          <w:szCs w:val="32"/>
          <w:lang w:val="en-US"/>
        </w:rPr>
        <w:t xml:space="preserve"> xalq artisti V. Levko, </w:t>
      </w:r>
      <w:r w:rsidR="00F85DA7">
        <w:rPr>
          <w:rFonts w:ascii="Times New Roman" w:hAnsi="Times New Roman"/>
          <w:sz w:val="32"/>
          <w:szCs w:val="32"/>
          <w:lang w:val="en-US"/>
        </w:rPr>
        <w:t>O‘</w:t>
      </w:r>
      <w:r w:rsidRPr="003143EC">
        <w:rPr>
          <w:rFonts w:ascii="Times New Roman" w:hAnsi="Times New Roman"/>
          <w:sz w:val="32"/>
          <w:szCs w:val="32"/>
          <w:lang w:val="en-US"/>
        </w:rPr>
        <w:t>zbekistonda xizmat k</w:t>
      </w:r>
      <w:r w:rsidR="00F85DA7">
        <w:rPr>
          <w:rFonts w:ascii="Times New Roman" w:hAnsi="Times New Roman"/>
          <w:sz w:val="32"/>
          <w:szCs w:val="32"/>
          <w:lang w:val="en-US"/>
        </w:rPr>
        <w:t>o‘</w:t>
      </w:r>
      <w:r w:rsidRPr="003143EC">
        <w:rPr>
          <w:rFonts w:ascii="Times New Roman" w:hAnsi="Times New Roman"/>
          <w:sz w:val="32"/>
          <w:szCs w:val="32"/>
          <w:lang w:val="en-US"/>
        </w:rPr>
        <w:t>rsatgan artist O. Kuchinkovalarning ovozi kontraltodir.</w:t>
      </w:r>
    </w:p>
    <w:p w:rsidR="00C3191A" w:rsidRPr="003143EC" w:rsidRDefault="00ED296D" w:rsidP="003143EC">
      <w:pPr>
        <w:autoSpaceDE w:val="0"/>
        <w:autoSpaceDN w:val="0"/>
        <w:adjustRightInd w:val="0"/>
        <w:spacing w:after="0" w:line="240" w:lineRule="auto"/>
        <w:jc w:val="center"/>
        <w:rPr>
          <w:rFonts w:ascii="Times New Roman" w:hAnsi="Times New Roman"/>
          <w:noProof/>
          <w:sz w:val="32"/>
          <w:szCs w:val="32"/>
          <w:lang w:val="en-US"/>
        </w:rPr>
      </w:pPr>
      <w:r w:rsidRPr="003143EC">
        <w:rPr>
          <w:rFonts w:ascii="Times New Roman" w:hAnsi="Times New Roman"/>
          <w:noProof/>
          <w:sz w:val="32"/>
          <w:szCs w:val="32"/>
        </w:rPr>
        <w:drawing>
          <wp:inline distT="0" distB="0" distL="0" distR="0" wp14:anchorId="50252AFD" wp14:editId="7E5B90DB">
            <wp:extent cx="3375660" cy="906780"/>
            <wp:effectExtent l="0" t="0" r="0" b="0"/>
            <wp:docPr id="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375660" cy="906780"/>
                    </a:xfrm>
                    <a:prstGeom prst="rect">
                      <a:avLst/>
                    </a:prstGeom>
                    <a:noFill/>
                    <a:ln>
                      <a:noFill/>
                    </a:ln>
                  </pic:spPr>
                </pic:pic>
              </a:graphicData>
            </a:graphic>
          </wp:inline>
        </w:drawing>
      </w:r>
    </w:p>
    <w:p w:rsidR="00C359F8" w:rsidRDefault="00C359F8" w:rsidP="00C359F8">
      <w:pPr>
        <w:autoSpaceDE w:val="0"/>
        <w:autoSpaceDN w:val="0"/>
        <w:adjustRightInd w:val="0"/>
        <w:spacing w:after="0" w:line="240" w:lineRule="auto"/>
        <w:jc w:val="center"/>
        <w:rPr>
          <w:rFonts w:ascii="Times New Roman" w:hAnsi="Times New Roman"/>
          <w:b/>
          <w:bCs/>
          <w:sz w:val="32"/>
          <w:szCs w:val="32"/>
          <w:lang w:val="en-US"/>
        </w:rPr>
      </w:pPr>
    </w:p>
    <w:p w:rsidR="00764E3F" w:rsidRPr="003143EC" w:rsidRDefault="00996180" w:rsidP="00C359F8">
      <w:pPr>
        <w:autoSpaceDE w:val="0"/>
        <w:autoSpaceDN w:val="0"/>
        <w:adjustRightInd w:val="0"/>
        <w:spacing w:after="0" w:line="240" w:lineRule="auto"/>
        <w:jc w:val="center"/>
        <w:rPr>
          <w:rFonts w:ascii="Times New Roman" w:hAnsi="Times New Roman"/>
          <w:b/>
          <w:bCs/>
          <w:sz w:val="32"/>
          <w:szCs w:val="32"/>
          <w:lang w:val="en-US"/>
        </w:rPr>
      </w:pPr>
      <w:r w:rsidRPr="003143EC">
        <w:rPr>
          <w:rFonts w:ascii="Times New Roman" w:hAnsi="Times New Roman"/>
          <w:b/>
          <w:bCs/>
          <w:sz w:val="32"/>
          <w:szCs w:val="32"/>
          <w:lang w:val="en-US"/>
        </w:rPr>
        <w:t>4.3.</w:t>
      </w:r>
      <w:r w:rsidR="005C7AED" w:rsidRPr="003143EC">
        <w:rPr>
          <w:rFonts w:ascii="Times New Roman" w:hAnsi="Times New Roman"/>
          <w:b/>
          <w:bCs/>
          <w:sz w:val="32"/>
          <w:szCs w:val="32"/>
          <w:lang w:val="en-US"/>
        </w:rPr>
        <w:t xml:space="preserve"> </w:t>
      </w:r>
      <w:r w:rsidR="00C3191A" w:rsidRPr="003143EC">
        <w:rPr>
          <w:rFonts w:ascii="Times New Roman" w:hAnsi="Times New Roman"/>
          <w:b/>
          <w:bCs/>
          <w:sz w:val="32"/>
          <w:szCs w:val="32"/>
          <w:lang w:val="en-US"/>
        </w:rPr>
        <w:t>E</w:t>
      </w:r>
      <w:r w:rsidR="00C13BFD" w:rsidRPr="003143EC">
        <w:rPr>
          <w:rFonts w:ascii="Times New Roman" w:hAnsi="Times New Roman"/>
          <w:b/>
          <w:bCs/>
          <w:sz w:val="32"/>
          <w:szCs w:val="32"/>
          <w:lang w:val="en-US"/>
        </w:rPr>
        <w:t>rkaklar ovozi.</w:t>
      </w:r>
    </w:p>
    <w:p w:rsidR="00C3191A" w:rsidRPr="003143EC" w:rsidRDefault="00C3191A" w:rsidP="003143EC">
      <w:pPr>
        <w:autoSpaceDE w:val="0"/>
        <w:autoSpaceDN w:val="0"/>
        <w:adjustRightInd w:val="0"/>
        <w:spacing w:after="0" w:line="240" w:lineRule="auto"/>
        <w:jc w:val="center"/>
        <w:rPr>
          <w:rFonts w:ascii="Times New Roman" w:hAnsi="Times New Roman"/>
          <w:b/>
          <w:bCs/>
          <w:sz w:val="32"/>
          <w:szCs w:val="32"/>
          <w:lang w:val="en-US"/>
        </w:rPr>
      </w:pPr>
      <w:r w:rsidRPr="003143EC">
        <w:rPr>
          <w:rFonts w:ascii="Times New Roman" w:hAnsi="Times New Roman"/>
          <w:b/>
          <w:bCs/>
          <w:sz w:val="32"/>
          <w:szCs w:val="32"/>
          <w:lang w:val="en-US"/>
        </w:rPr>
        <w:t>Tenor-altino</w:t>
      </w:r>
      <w:r w:rsidR="007749BA" w:rsidRPr="003143EC">
        <w:rPr>
          <w:rFonts w:ascii="Times New Roman" w:hAnsi="Times New Roman"/>
          <w:b/>
          <w:bCs/>
          <w:sz w:val="32"/>
          <w:szCs w:val="32"/>
          <w:lang w:val="en-US"/>
        </w:rPr>
        <w:t>.</w:t>
      </w:r>
    </w:p>
    <w:p w:rsidR="00C3191A" w:rsidRPr="003143EC" w:rsidRDefault="00C3191A" w:rsidP="003143EC">
      <w:pPr>
        <w:autoSpaceDE w:val="0"/>
        <w:autoSpaceDN w:val="0"/>
        <w:adjustRightInd w:val="0"/>
        <w:spacing w:after="0" w:line="240" w:lineRule="auto"/>
        <w:jc w:val="both"/>
        <w:rPr>
          <w:rFonts w:ascii="Times New Roman" w:hAnsi="Times New Roman"/>
          <w:sz w:val="32"/>
          <w:szCs w:val="32"/>
          <w:lang w:val="en-US"/>
        </w:rPr>
      </w:pPr>
      <w:r w:rsidRPr="003143EC">
        <w:rPr>
          <w:rFonts w:ascii="Times New Roman" w:hAnsi="Times New Roman"/>
          <w:sz w:val="32"/>
          <w:szCs w:val="32"/>
          <w:lang w:val="en-US"/>
        </w:rPr>
        <w:t xml:space="preserve">         Erkaklarning eng baland ovozi </w:t>
      </w:r>
      <w:proofErr w:type="gramStart"/>
      <w:r w:rsidRPr="003143EC">
        <w:rPr>
          <w:rFonts w:ascii="Times New Roman" w:hAnsi="Times New Roman"/>
          <w:sz w:val="32"/>
          <w:szCs w:val="32"/>
          <w:lang w:val="en-US"/>
        </w:rPr>
        <w:t>b</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lib, yengil va nozik tembrga ega. Yorqin falsetli (yuqori registrda) sad</w:t>
      </w:r>
      <w:r w:rsidR="00E52C73" w:rsidRPr="003143EC">
        <w:rPr>
          <w:rFonts w:ascii="Times New Roman" w:hAnsi="Times New Roman"/>
          <w:sz w:val="32"/>
          <w:szCs w:val="32"/>
          <w:lang w:val="en-US"/>
        </w:rPr>
        <w:t xml:space="preserve">olanishi uning </w:t>
      </w:r>
      <w:r w:rsidR="00F85DA7">
        <w:rPr>
          <w:rFonts w:ascii="Times New Roman" w:hAnsi="Times New Roman"/>
          <w:sz w:val="32"/>
          <w:szCs w:val="32"/>
          <w:lang w:val="en-US"/>
        </w:rPr>
        <w:t>o‘</w:t>
      </w:r>
      <w:r w:rsidR="00E52C73" w:rsidRPr="003143EC">
        <w:rPr>
          <w:rFonts w:ascii="Times New Roman" w:hAnsi="Times New Roman"/>
          <w:sz w:val="32"/>
          <w:szCs w:val="32"/>
          <w:lang w:val="en-US"/>
        </w:rPr>
        <w:t>ziga xos xususi</w:t>
      </w:r>
      <w:r w:rsidRPr="003143EC">
        <w:rPr>
          <w:rFonts w:ascii="Times New Roman" w:hAnsi="Times New Roman"/>
          <w:sz w:val="32"/>
          <w:szCs w:val="32"/>
          <w:lang w:val="en-US"/>
        </w:rPr>
        <w:t xml:space="preserve">yatidir. N. Rimskiy-Korsakovning </w:t>
      </w:r>
      <w:r w:rsidR="00F85DA7">
        <w:rPr>
          <w:rFonts w:ascii="Times New Roman" w:hAnsi="Times New Roman"/>
          <w:sz w:val="32"/>
          <w:szCs w:val="32"/>
          <w:lang w:val="en-US"/>
        </w:rPr>
        <w:t>«</w:t>
      </w:r>
      <w:r w:rsidRPr="003143EC">
        <w:rPr>
          <w:rFonts w:ascii="Times New Roman" w:hAnsi="Times New Roman"/>
          <w:sz w:val="32"/>
          <w:szCs w:val="32"/>
          <w:lang w:val="en-US"/>
        </w:rPr>
        <w:t>Oltin x</w:t>
      </w:r>
      <w:r w:rsidR="00F85DA7">
        <w:rPr>
          <w:rFonts w:ascii="Times New Roman" w:hAnsi="Times New Roman"/>
          <w:sz w:val="32"/>
          <w:szCs w:val="32"/>
          <w:lang w:val="en-US"/>
        </w:rPr>
        <w:t>o‘</w:t>
      </w:r>
      <w:r w:rsidRPr="003143EC">
        <w:rPr>
          <w:rFonts w:ascii="Times New Roman" w:hAnsi="Times New Roman"/>
          <w:sz w:val="32"/>
          <w:szCs w:val="32"/>
          <w:lang w:val="en-US"/>
        </w:rPr>
        <w:t>roz</w:t>
      </w:r>
      <w:r w:rsidR="00F85DA7">
        <w:rPr>
          <w:rFonts w:ascii="Times New Roman" w:hAnsi="Times New Roman"/>
          <w:sz w:val="32"/>
          <w:szCs w:val="32"/>
          <w:lang w:val="en-US"/>
        </w:rPr>
        <w:t>»</w:t>
      </w:r>
      <w:r w:rsidRPr="003143EC">
        <w:rPr>
          <w:rFonts w:ascii="Times New Roman" w:hAnsi="Times New Roman"/>
          <w:sz w:val="32"/>
          <w:szCs w:val="32"/>
          <w:lang w:val="en-US"/>
        </w:rPr>
        <w:t xml:space="preserve"> operasidag</w:t>
      </w:r>
      <w:r w:rsidR="00E52C73" w:rsidRPr="003143EC">
        <w:rPr>
          <w:rFonts w:ascii="Times New Roman" w:hAnsi="Times New Roman"/>
          <w:sz w:val="32"/>
          <w:szCs w:val="32"/>
          <w:lang w:val="en-US"/>
        </w:rPr>
        <w:t xml:space="preserve">n Munajjim, </w:t>
      </w:r>
      <w:r w:rsidR="00F85DA7">
        <w:rPr>
          <w:rFonts w:ascii="Times New Roman" w:hAnsi="Times New Roman"/>
          <w:sz w:val="32"/>
          <w:szCs w:val="32"/>
          <w:lang w:val="en-US"/>
        </w:rPr>
        <w:t>«</w:t>
      </w:r>
      <w:r w:rsidR="00E52C73" w:rsidRPr="003143EC">
        <w:rPr>
          <w:rFonts w:ascii="Times New Roman" w:hAnsi="Times New Roman"/>
          <w:sz w:val="32"/>
          <w:szCs w:val="32"/>
          <w:lang w:val="en-US"/>
        </w:rPr>
        <w:t>Qorqiz</w:t>
      </w:r>
      <w:r w:rsidR="00F85DA7">
        <w:rPr>
          <w:rFonts w:ascii="Times New Roman" w:hAnsi="Times New Roman"/>
          <w:sz w:val="32"/>
          <w:szCs w:val="32"/>
          <w:lang w:val="en-US"/>
        </w:rPr>
        <w:t>»</w:t>
      </w:r>
      <w:r w:rsidR="00E52C73" w:rsidRPr="003143EC">
        <w:rPr>
          <w:rFonts w:ascii="Times New Roman" w:hAnsi="Times New Roman"/>
          <w:sz w:val="32"/>
          <w:szCs w:val="32"/>
          <w:lang w:val="en-US"/>
        </w:rPr>
        <w:t xml:space="preserve"> operasidagi</w:t>
      </w:r>
      <w:r w:rsidRPr="003143EC">
        <w:rPr>
          <w:rFonts w:ascii="Times New Roman" w:hAnsi="Times New Roman"/>
          <w:sz w:val="32"/>
          <w:szCs w:val="32"/>
          <w:lang w:val="en-US"/>
        </w:rPr>
        <w:t xml:space="preserve"> shoh Berendey, M. Musorgskiyning </w:t>
      </w:r>
      <w:r w:rsidR="00F85DA7">
        <w:rPr>
          <w:rFonts w:ascii="Times New Roman" w:hAnsi="Times New Roman"/>
          <w:sz w:val="32"/>
          <w:szCs w:val="32"/>
          <w:lang w:val="en-US"/>
        </w:rPr>
        <w:t>«</w:t>
      </w:r>
      <w:r w:rsidRPr="003143EC">
        <w:rPr>
          <w:rFonts w:ascii="Times New Roman" w:hAnsi="Times New Roman"/>
          <w:sz w:val="32"/>
          <w:szCs w:val="32"/>
          <w:lang w:val="en-US"/>
        </w:rPr>
        <w:t>Boris Godunov</w:t>
      </w:r>
      <w:r w:rsidR="00F85DA7">
        <w:rPr>
          <w:rFonts w:ascii="Times New Roman" w:hAnsi="Times New Roman"/>
          <w:sz w:val="32"/>
          <w:szCs w:val="32"/>
          <w:lang w:val="en-US"/>
        </w:rPr>
        <w:t>»</w:t>
      </w:r>
      <w:r w:rsidRPr="003143EC">
        <w:rPr>
          <w:rFonts w:ascii="Times New Roman" w:hAnsi="Times New Roman"/>
          <w:sz w:val="32"/>
          <w:szCs w:val="32"/>
          <w:lang w:val="en-US"/>
        </w:rPr>
        <w:t xml:space="preserve"> operasida Devonalar tenor-altino uchun yozilgan partiyalardir. Xorda tenor-altino I-tenor partiyalar qatoriga kiradi. Rossiya xalq artisti I. Kozlovskiy tenor-a</w:t>
      </w:r>
      <w:r w:rsidR="00E52C73" w:rsidRPr="003143EC">
        <w:rPr>
          <w:rFonts w:ascii="Times New Roman" w:hAnsi="Times New Roman"/>
          <w:sz w:val="32"/>
          <w:szCs w:val="32"/>
          <w:lang w:val="en-US"/>
        </w:rPr>
        <w:t>ltino ovoziga ega. L i r i k te n o r yengi</w:t>
      </w:r>
      <w:r w:rsidRPr="003143EC">
        <w:rPr>
          <w:rFonts w:ascii="Times New Roman" w:hAnsi="Times New Roman"/>
          <w:sz w:val="32"/>
          <w:szCs w:val="32"/>
          <w:lang w:val="en-US"/>
        </w:rPr>
        <w:t xml:space="preserve">l, ravshan, nafis tembrga ega va </w:t>
      </w:r>
      <w:proofErr w:type="gramStart"/>
      <w:r w:rsidR="00F85DA7">
        <w:rPr>
          <w:rFonts w:ascii="Times New Roman" w:hAnsi="Times New Roman"/>
          <w:sz w:val="32"/>
          <w:szCs w:val="32"/>
          <w:lang w:val="en-US"/>
        </w:rPr>
        <w:t>o‘</w:t>
      </w:r>
      <w:proofErr w:type="gramEnd"/>
      <w:r w:rsidRPr="003143EC">
        <w:rPr>
          <w:rFonts w:ascii="Times New Roman" w:hAnsi="Times New Roman"/>
          <w:sz w:val="32"/>
          <w:szCs w:val="32"/>
          <w:lang w:val="en-US"/>
        </w:rPr>
        <w:t>ta ifodaviyligi, texnik jihatdan harakatchanligi bilan ajralib turadi. P.</w:t>
      </w:r>
      <w:r w:rsidR="00E52C73" w:rsidRPr="003143EC">
        <w:rPr>
          <w:rFonts w:ascii="Times New Roman" w:hAnsi="Times New Roman"/>
          <w:sz w:val="32"/>
          <w:szCs w:val="32"/>
          <w:lang w:val="en-US"/>
        </w:rPr>
        <w:t xml:space="preserve"> Chaykovskiyning </w:t>
      </w:r>
      <w:r w:rsidR="00F85DA7">
        <w:rPr>
          <w:rFonts w:ascii="Times New Roman" w:hAnsi="Times New Roman"/>
          <w:sz w:val="32"/>
          <w:szCs w:val="32"/>
          <w:lang w:val="en-US"/>
        </w:rPr>
        <w:t>«</w:t>
      </w:r>
      <w:r w:rsidR="00E52C73" w:rsidRPr="003143EC">
        <w:rPr>
          <w:rFonts w:ascii="Times New Roman" w:hAnsi="Times New Roman"/>
          <w:sz w:val="32"/>
          <w:szCs w:val="32"/>
          <w:lang w:val="en-US"/>
        </w:rPr>
        <w:t>Yevgeniy Onegi</w:t>
      </w:r>
      <w:r w:rsidRPr="003143EC">
        <w:rPr>
          <w:rFonts w:ascii="Times New Roman" w:hAnsi="Times New Roman"/>
          <w:sz w:val="32"/>
          <w:szCs w:val="32"/>
          <w:lang w:val="en-US"/>
        </w:rPr>
        <w:t>n</w:t>
      </w:r>
      <w:r w:rsidR="00F85DA7">
        <w:rPr>
          <w:rFonts w:ascii="Times New Roman" w:hAnsi="Times New Roman"/>
          <w:sz w:val="32"/>
          <w:szCs w:val="32"/>
          <w:lang w:val="en-US"/>
        </w:rPr>
        <w:t>»</w:t>
      </w:r>
      <w:r w:rsidRPr="003143EC">
        <w:rPr>
          <w:rFonts w:ascii="Times New Roman" w:hAnsi="Times New Roman"/>
          <w:sz w:val="32"/>
          <w:szCs w:val="32"/>
          <w:lang w:val="en-US"/>
        </w:rPr>
        <w:t xml:space="preserve"> operasidagi Lenskiy, M. Ashrafiyning </w:t>
      </w:r>
      <w:r w:rsidR="00F85DA7">
        <w:rPr>
          <w:rFonts w:ascii="Times New Roman" w:hAnsi="Times New Roman"/>
          <w:sz w:val="32"/>
          <w:szCs w:val="32"/>
          <w:lang w:val="en-US"/>
        </w:rPr>
        <w:t>«</w:t>
      </w:r>
      <w:r w:rsidRPr="003143EC">
        <w:rPr>
          <w:rFonts w:ascii="Times New Roman" w:hAnsi="Times New Roman"/>
          <w:sz w:val="32"/>
          <w:szCs w:val="32"/>
          <w:lang w:val="en-US"/>
        </w:rPr>
        <w:t>Dilorom</w:t>
      </w:r>
      <w:r w:rsidR="00F85DA7">
        <w:rPr>
          <w:rFonts w:ascii="Times New Roman" w:hAnsi="Times New Roman"/>
          <w:sz w:val="32"/>
          <w:szCs w:val="32"/>
          <w:lang w:val="en-US"/>
        </w:rPr>
        <w:t>»</w:t>
      </w:r>
      <w:r w:rsidRPr="003143EC">
        <w:rPr>
          <w:rFonts w:ascii="Times New Roman" w:hAnsi="Times New Roman"/>
          <w:sz w:val="32"/>
          <w:szCs w:val="32"/>
          <w:lang w:val="en-US"/>
        </w:rPr>
        <w:t xml:space="preserve"> operasidagi Moniy partiyalari lirik tenor ovoz uchun yozilgan. Bu ovoz sohiblaridan rus xalq artisti V. Pyavko, </w:t>
      </w:r>
      <w:r w:rsidR="00E52C73" w:rsidRPr="003143EC">
        <w:rPr>
          <w:rFonts w:ascii="Times New Roman" w:hAnsi="Times New Roman"/>
          <w:sz w:val="32"/>
          <w:szCs w:val="32"/>
          <w:lang w:val="en-US"/>
        </w:rPr>
        <w:t xml:space="preserve">Ye. Raykov, </w:t>
      </w:r>
      <w:r w:rsidR="00F85DA7">
        <w:rPr>
          <w:rFonts w:ascii="Times New Roman" w:hAnsi="Times New Roman"/>
          <w:sz w:val="32"/>
          <w:szCs w:val="32"/>
          <w:lang w:val="en-US"/>
        </w:rPr>
        <w:t>O‘</w:t>
      </w:r>
      <w:r w:rsidRPr="003143EC">
        <w:rPr>
          <w:rFonts w:ascii="Times New Roman" w:hAnsi="Times New Roman"/>
          <w:sz w:val="32"/>
          <w:szCs w:val="32"/>
          <w:lang w:val="en-US"/>
        </w:rPr>
        <w:t>zbekiston</w:t>
      </w:r>
      <w:r w:rsidRPr="003143EC">
        <w:rPr>
          <w:rFonts w:ascii="Times New Roman" w:hAnsi="Times New Roman"/>
          <w:b/>
          <w:bCs/>
          <w:sz w:val="32"/>
          <w:szCs w:val="32"/>
          <w:lang w:val="en-US"/>
        </w:rPr>
        <w:t xml:space="preserve"> </w:t>
      </w:r>
      <w:r w:rsidRPr="003143EC">
        <w:rPr>
          <w:rFonts w:ascii="Times New Roman" w:hAnsi="Times New Roman"/>
          <w:sz w:val="32"/>
          <w:szCs w:val="32"/>
          <w:lang w:val="en-US"/>
        </w:rPr>
        <w:t>xalq artisti S. Yarashevlarni k</w:t>
      </w:r>
      <w:r w:rsidR="00F85DA7">
        <w:rPr>
          <w:rFonts w:ascii="Times New Roman" w:hAnsi="Times New Roman"/>
          <w:sz w:val="32"/>
          <w:szCs w:val="32"/>
          <w:lang w:val="en-US"/>
        </w:rPr>
        <w:t>o‘</w:t>
      </w:r>
      <w:r w:rsidRPr="003143EC">
        <w:rPr>
          <w:rFonts w:ascii="Times New Roman" w:hAnsi="Times New Roman"/>
          <w:sz w:val="32"/>
          <w:szCs w:val="32"/>
          <w:lang w:val="en-US"/>
        </w:rPr>
        <w:t>rsatish mumkin.</w:t>
      </w:r>
    </w:p>
    <w:p w:rsidR="00C3191A" w:rsidRPr="003143EC" w:rsidRDefault="00ED296D" w:rsidP="003143EC">
      <w:pPr>
        <w:autoSpaceDE w:val="0"/>
        <w:autoSpaceDN w:val="0"/>
        <w:adjustRightInd w:val="0"/>
        <w:spacing w:after="0" w:line="240" w:lineRule="auto"/>
        <w:jc w:val="center"/>
        <w:rPr>
          <w:rFonts w:ascii="Times New Roman" w:hAnsi="Times New Roman"/>
          <w:noProof/>
          <w:sz w:val="32"/>
          <w:szCs w:val="32"/>
        </w:rPr>
      </w:pPr>
      <w:r w:rsidRPr="003143EC">
        <w:rPr>
          <w:rFonts w:ascii="Times New Roman" w:hAnsi="Times New Roman"/>
          <w:noProof/>
          <w:sz w:val="32"/>
          <w:szCs w:val="32"/>
        </w:rPr>
        <w:drawing>
          <wp:inline distT="0" distB="0" distL="0" distR="0" wp14:anchorId="3CEF0347" wp14:editId="742EDBD5">
            <wp:extent cx="3558540" cy="937260"/>
            <wp:effectExtent l="0" t="0" r="0" b="0"/>
            <wp:docPr id="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558540" cy="937260"/>
                    </a:xfrm>
                    <a:prstGeom prst="rect">
                      <a:avLst/>
                    </a:prstGeom>
                    <a:noFill/>
                    <a:ln>
                      <a:noFill/>
                    </a:ln>
                  </pic:spPr>
                </pic:pic>
              </a:graphicData>
            </a:graphic>
          </wp:inline>
        </w:drawing>
      </w:r>
    </w:p>
    <w:p w:rsidR="00C3191A" w:rsidRPr="003143EC" w:rsidRDefault="00C3191A" w:rsidP="003143EC">
      <w:pPr>
        <w:autoSpaceDE w:val="0"/>
        <w:autoSpaceDN w:val="0"/>
        <w:adjustRightInd w:val="0"/>
        <w:spacing w:after="0" w:line="240" w:lineRule="auto"/>
        <w:jc w:val="center"/>
        <w:rPr>
          <w:rFonts w:ascii="Times New Roman" w:hAnsi="Times New Roman"/>
          <w:b/>
          <w:bCs/>
          <w:sz w:val="32"/>
          <w:szCs w:val="32"/>
          <w:lang w:val="en-US"/>
        </w:rPr>
      </w:pPr>
      <w:r w:rsidRPr="003143EC">
        <w:rPr>
          <w:rFonts w:ascii="Times New Roman" w:hAnsi="Times New Roman"/>
          <w:b/>
          <w:bCs/>
          <w:sz w:val="32"/>
          <w:szCs w:val="32"/>
          <w:lang w:val="en-US"/>
        </w:rPr>
        <w:t>Lirik-dramatik va dramatik tenor</w:t>
      </w:r>
      <w:r w:rsidR="007749BA" w:rsidRPr="003143EC">
        <w:rPr>
          <w:rFonts w:ascii="Times New Roman" w:hAnsi="Times New Roman"/>
          <w:b/>
          <w:bCs/>
          <w:sz w:val="32"/>
          <w:szCs w:val="32"/>
          <w:lang w:val="en-US"/>
        </w:rPr>
        <w:t>.</w:t>
      </w:r>
    </w:p>
    <w:p w:rsidR="00C3191A" w:rsidRPr="003143EC" w:rsidRDefault="00C3191A" w:rsidP="003143EC">
      <w:pPr>
        <w:autoSpaceDE w:val="0"/>
        <w:autoSpaceDN w:val="0"/>
        <w:adjustRightInd w:val="0"/>
        <w:spacing w:after="0" w:line="240" w:lineRule="auto"/>
        <w:ind w:firstLine="708"/>
        <w:jc w:val="both"/>
        <w:rPr>
          <w:rFonts w:ascii="Times New Roman" w:hAnsi="Times New Roman"/>
          <w:sz w:val="32"/>
          <w:szCs w:val="32"/>
          <w:lang w:val="en-US"/>
        </w:rPr>
      </w:pPr>
      <w:r w:rsidRPr="003143EC">
        <w:rPr>
          <w:rFonts w:ascii="Times New Roman" w:hAnsi="Times New Roman"/>
          <w:sz w:val="32"/>
          <w:szCs w:val="32"/>
          <w:lang w:val="en-US"/>
        </w:rPr>
        <w:t xml:space="preserve">Kuchli, </w:t>
      </w:r>
      <w:proofErr w:type="gramStart"/>
      <w:r w:rsidRPr="003143EC">
        <w:rPr>
          <w:rFonts w:ascii="Times New Roman" w:hAnsi="Times New Roman"/>
          <w:sz w:val="32"/>
          <w:szCs w:val="32"/>
          <w:lang w:val="en-US"/>
        </w:rPr>
        <w:t>t</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liq va shirali ovozlar hisoblanib, past registrda t</w:t>
      </w:r>
      <w:r w:rsidR="00F85DA7">
        <w:rPr>
          <w:rFonts w:ascii="Times New Roman" w:hAnsi="Times New Roman"/>
          <w:sz w:val="32"/>
          <w:szCs w:val="32"/>
          <w:lang w:val="en-US"/>
        </w:rPr>
        <w:t>o‘</w:t>
      </w:r>
      <w:r w:rsidRPr="003143EC">
        <w:rPr>
          <w:rFonts w:ascii="Times New Roman" w:hAnsi="Times New Roman"/>
          <w:sz w:val="32"/>
          <w:szCs w:val="32"/>
          <w:lang w:val="en-US"/>
        </w:rPr>
        <w:t xml:space="preserve">la va aniq sadolanadi. Dramatik tenor partiyalari J- Bizening </w:t>
      </w:r>
      <w:r w:rsidR="00F85DA7">
        <w:rPr>
          <w:rFonts w:ascii="Times New Roman" w:hAnsi="Times New Roman"/>
          <w:sz w:val="32"/>
          <w:szCs w:val="32"/>
          <w:lang w:val="en-US"/>
        </w:rPr>
        <w:t>«</w:t>
      </w:r>
      <w:r w:rsidRPr="003143EC">
        <w:rPr>
          <w:rFonts w:ascii="Times New Roman" w:hAnsi="Times New Roman"/>
          <w:sz w:val="32"/>
          <w:szCs w:val="32"/>
          <w:lang w:val="en-US"/>
        </w:rPr>
        <w:t>Karmen</w:t>
      </w:r>
      <w:r w:rsidR="00F85DA7">
        <w:rPr>
          <w:rFonts w:ascii="Times New Roman" w:hAnsi="Times New Roman"/>
          <w:sz w:val="32"/>
          <w:szCs w:val="32"/>
          <w:lang w:val="en-US"/>
        </w:rPr>
        <w:t>»</w:t>
      </w:r>
      <w:r w:rsidRPr="003143EC">
        <w:rPr>
          <w:rFonts w:ascii="Times New Roman" w:hAnsi="Times New Roman"/>
          <w:sz w:val="32"/>
          <w:szCs w:val="32"/>
          <w:lang w:val="en-US"/>
        </w:rPr>
        <w:t xml:space="preserve"> (Xoze), P. Chaykovskiyning </w:t>
      </w:r>
      <w:r w:rsidR="00F85DA7">
        <w:rPr>
          <w:rFonts w:ascii="Times New Roman" w:hAnsi="Times New Roman"/>
          <w:sz w:val="32"/>
          <w:szCs w:val="32"/>
          <w:lang w:val="en-US"/>
        </w:rPr>
        <w:t>«</w:t>
      </w:r>
      <w:r w:rsidRPr="003143EC">
        <w:rPr>
          <w:rFonts w:ascii="Times New Roman" w:hAnsi="Times New Roman"/>
          <w:sz w:val="32"/>
          <w:szCs w:val="32"/>
          <w:lang w:val="en-US"/>
        </w:rPr>
        <w:t>Pikovaya dama</w:t>
      </w:r>
      <w:r w:rsidR="00F85DA7">
        <w:rPr>
          <w:rFonts w:ascii="Times New Roman" w:hAnsi="Times New Roman"/>
          <w:sz w:val="32"/>
          <w:szCs w:val="32"/>
          <w:lang w:val="en-US"/>
        </w:rPr>
        <w:t>»</w:t>
      </w:r>
      <w:r w:rsidRPr="003143EC">
        <w:rPr>
          <w:rFonts w:ascii="Times New Roman" w:hAnsi="Times New Roman"/>
          <w:sz w:val="32"/>
          <w:szCs w:val="32"/>
          <w:lang w:val="en-US"/>
        </w:rPr>
        <w:t xml:space="preserve"> (German), J. Verdining </w:t>
      </w:r>
      <w:r w:rsidR="00F85DA7">
        <w:rPr>
          <w:rFonts w:ascii="Times New Roman" w:hAnsi="Times New Roman"/>
          <w:sz w:val="32"/>
          <w:szCs w:val="32"/>
          <w:lang w:val="en-US"/>
        </w:rPr>
        <w:t>«</w:t>
      </w:r>
      <w:r w:rsidRPr="003143EC">
        <w:rPr>
          <w:rFonts w:ascii="Times New Roman" w:hAnsi="Times New Roman"/>
          <w:sz w:val="32"/>
          <w:szCs w:val="32"/>
          <w:lang w:val="en-US"/>
        </w:rPr>
        <w:t>Otello</w:t>
      </w:r>
      <w:r w:rsidR="00F85DA7">
        <w:rPr>
          <w:rFonts w:ascii="Times New Roman" w:hAnsi="Times New Roman"/>
          <w:sz w:val="32"/>
          <w:szCs w:val="32"/>
          <w:lang w:val="en-US"/>
        </w:rPr>
        <w:t>»</w:t>
      </w:r>
      <w:r w:rsidRPr="003143EC">
        <w:rPr>
          <w:rFonts w:ascii="Times New Roman" w:hAnsi="Times New Roman"/>
          <w:sz w:val="32"/>
          <w:szCs w:val="32"/>
          <w:lang w:val="en-US"/>
        </w:rPr>
        <w:t xml:space="preserve"> (Otello) operalarida uchraydi. </w:t>
      </w:r>
      <w:r w:rsidR="005674B6" w:rsidRPr="003143EC">
        <w:rPr>
          <w:rFonts w:ascii="Times New Roman" w:hAnsi="Times New Roman"/>
          <w:sz w:val="32"/>
          <w:szCs w:val="32"/>
          <w:lang w:val="en-US"/>
        </w:rPr>
        <w:t>R</w:t>
      </w:r>
      <w:r w:rsidRPr="003143EC">
        <w:rPr>
          <w:rFonts w:ascii="Times New Roman" w:hAnsi="Times New Roman"/>
          <w:sz w:val="32"/>
          <w:szCs w:val="32"/>
          <w:lang w:val="en-US"/>
        </w:rPr>
        <w:t>us</w:t>
      </w:r>
      <w:r w:rsidR="005674B6" w:rsidRPr="003143EC">
        <w:rPr>
          <w:rFonts w:ascii="Times New Roman" w:hAnsi="Times New Roman"/>
          <w:sz w:val="32"/>
          <w:szCs w:val="32"/>
          <w:lang w:val="en-US"/>
        </w:rPr>
        <w:t xml:space="preserve"> xalq artistlari Z</w:t>
      </w:r>
      <w:r w:rsidRPr="003143EC">
        <w:rPr>
          <w:rFonts w:ascii="Times New Roman" w:hAnsi="Times New Roman"/>
          <w:sz w:val="32"/>
          <w:szCs w:val="32"/>
          <w:lang w:val="en-US"/>
        </w:rPr>
        <w:t xml:space="preserve">. Sotkilava, V. Atlantovlar mazkur ovoz egalaridan </w:t>
      </w:r>
      <w:r w:rsidR="00F85DA7">
        <w:rPr>
          <w:rFonts w:ascii="Times New Roman" w:hAnsi="Times New Roman"/>
          <w:sz w:val="32"/>
          <w:szCs w:val="32"/>
          <w:lang w:val="en-US"/>
        </w:rPr>
        <w:t>«</w:t>
      </w:r>
      <w:r w:rsidRPr="003143EC">
        <w:rPr>
          <w:rFonts w:ascii="Times New Roman" w:hAnsi="Times New Roman"/>
          <w:sz w:val="32"/>
          <w:szCs w:val="32"/>
          <w:lang w:val="en-US"/>
        </w:rPr>
        <w:t>chuqur ta</w:t>
      </w:r>
      <w:r w:rsidR="00F85DA7">
        <w:rPr>
          <w:rFonts w:ascii="Times New Roman" w:hAnsi="Times New Roman"/>
          <w:sz w:val="32"/>
          <w:szCs w:val="32"/>
          <w:lang w:val="en-US"/>
        </w:rPr>
        <w:t>’</w:t>
      </w:r>
      <w:r w:rsidRPr="003143EC">
        <w:rPr>
          <w:rFonts w:ascii="Times New Roman" w:hAnsi="Times New Roman"/>
          <w:sz w:val="32"/>
          <w:szCs w:val="32"/>
          <w:lang w:val="en-US"/>
        </w:rPr>
        <w:t>sirchan</w:t>
      </w:r>
      <w:r w:rsidR="00F85DA7">
        <w:rPr>
          <w:rFonts w:ascii="Times New Roman" w:hAnsi="Times New Roman"/>
          <w:sz w:val="32"/>
          <w:szCs w:val="32"/>
          <w:lang w:val="en-US"/>
        </w:rPr>
        <w:t>»</w:t>
      </w:r>
      <w:r w:rsidRPr="003143EC">
        <w:rPr>
          <w:rFonts w:ascii="Times New Roman" w:hAnsi="Times New Roman"/>
          <w:sz w:val="32"/>
          <w:szCs w:val="32"/>
          <w:lang w:val="en-US"/>
        </w:rPr>
        <w:t xml:space="preserve"> xarakterli elementlarga ega kichik partiyalar topshiriladi. P. Chaykovskiyning </w:t>
      </w:r>
      <w:r w:rsidR="00F85DA7">
        <w:rPr>
          <w:rFonts w:ascii="Times New Roman" w:hAnsi="Times New Roman"/>
          <w:sz w:val="32"/>
          <w:szCs w:val="32"/>
          <w:lang w:val="en-US"/>
        </w:rPr>
        <w:t>«</w:t>
      </w:r>
      <w:r w:rsidRPr="003143EC">
        <w:rPr>
          <w:rFonts w:ascii="Times New Roman" w:hAnsi="Times New Roman"/>
          <w:sz w:val="32"/>
          <w:szCs w:val="32"/>
          <w:lang w:val="en-US"/>
        </w:rPr>
        <w:t>Yevgeniy Onegin</w:t>
      </w:r>
      <w:r w:rsidR="00F85DA7">
        <w:rPr>
          <w:rFonts w:ascii="Times New Roman" w:hAnsi="Times New Roman"/>
          <w:sz w:val="32"/>
          <w:szCs w:val="32"/>
          <w:lang w:val="en-US"/>
        </w:rPr>
        <w:t>»</w:t>
      </w:r>
      <w:r w:rsidRPr="003143EC">
        <w:rPr>
          <w:rFonts w:ascii="Times New Roman" w:hAnsi="Times New Roman"/>
          <w:sz w:val="32"/>
          <w:szCs w:val="32"/>
          <w:lang w:val="en-US"/>
        </w:rPr>
        <w:t>idagi Tri</w:t>
      </w:r>
      <w:r w:rsidR="005674B6" w:rsidRPr="003143EC">
        <w:rPr>
          <w:rFonts w:ascii="Times New Roman" w:hAnsi="Times New Roman"/>
          <w:sz w:val="32"/>
          <w:szCs w:val="32"/>
          <w:lang w:val="en-US"/>
        </w:rPr>
        <w:t xml:space="preserve">ke, A. Borodinning </w:t>
      </w:r>
      <w:r w:rsidR="00F85DA7">
        <w:rPr>
          <w:rFonts w:ascii="Times New Roman" w:hAnsi="Times New Roman"/>
          <w:sz w:val="32"/>
          <w:szCs w:val="32"/>
          <w:lang w:val="en-US"/>
        </w:rPr>
        <w:t>«</w:t>
      </w:r>
      <w:r w:rsidR="005674B6" w:rsidRPr="003143EC">
        <w:rPr>
          <w:rFonts w:ascii="Times New Roman" w:hAnsi="Times New Roman"/>
          <w:sz w:val="32"/>
          <w:szCs w:val="32"/>
          <w:lang w:val="en-US"/>
        </w:rPr>
        <w:t>Knyaz Igor</w:t>
      </w:r>
      <w:r w:rsidR="00F85DA7">
        <w:rPr>
          <w:rFonts w:ascii="Times New Roman" w:hAnsi="Times New Roman"/>
          <w:sz w:val="32"/>
          <w:szCs w:val="32"/>
          <w:lang w:val="en-US"/>
        </w:rPr>
        <w:t>»</w:t>
      </w:r>
      <w:r w:rsidR="005674B6" w:rsidRPr="003143EC">
        <w:rPr>
          <w:rFonts w:ascii="Times New Roman" w:hAnsi="Times New Roman"/>
          <w:sz w:val="32"/>
          <w:szCs w:val="32"/>
          <w:lang w:val="en-US"/>
        </w:rPr>
        <w:t>dagi</w:t>
      </w:r>
      <w:r w:rsidRPr="003143EC">
        <w:rPr>
          <w:rFonts w:ascii="Times New Roman" w:hAnsi="Times New Roman"/>
          <w:sz w:val="32"/>
          <w:szCs w:val="32"/>
          <w:lang w:val="en-US"/>
        </w:rPr>
        <w:t xml:space="preserve"> Yeroshka, N. RimskiyKorsakovning </w:t>
      </w:r>
      <w:r w:rsidR="00F85DA7">
        <w:rPr>
          <w:rFonts w:ascii="Times New Roman" w:hAnsi="Times New Roman"/>
          <w:sz w:val="32"/>
          <w:szCs w:val="32"/>
          <w:lang w:val="en-US"/>
        </w:rPr>
        <w:t>«</w:t>
      </w:r>
      <w:r w:rsidRPr="003143EC">
        <w:rPr>
          <w:rFonts w:ascii="Times New Roman" w:hAnsi="Times New Roman"/>
          <w:sz w:val="32"/>
          <w:szCs w:val="32"/>
          <w:lang w:val="en-US"/>
        </w:rPr>
        <w:t xml:space="preserve">Shoh </w:t>
      </w:r>
      <w:proofErr w:type="gramStart"/>
      <w:r w:rsidRPr="003143EC">
        <w:rPr>
          <w:rFonts w:ascii="Times New Roman" w:hAnsi="Times New Roman"/>
          <w:sz w:val="32"/>
          <w:szCs w:val="32"/>
          <w:lang w:val="en-US"/>
        </w:rPr>
        <w:t>qayli</w:t>
      </w:r>
      <w:r w:rsidR="00F85DA7">
        <w:rPr>
          <w:rFonts w:ascii="Times New Roman" w:hAnsi="Times New Roman"/>
          <w:sz w:val="32"/>
          <w:szCs w:val="32"/>
          <w:lang w:val="en-US"/>
        </w:rPr>
        <w:t>g‘</w:t>
      </w:r>
      <w:proofErr w:type="gramEnd"/>
      <w:r w:rsidRPr="003143EC">
        <w:rPr>
          <w:rFonts w:ascii="Times New Roman" w:hAnsi="Times New Roman"/>
          <w:sz w:val="32"/>
          <w:szCs w:val="32"/>
          <w:lang w:val="en-US"/>
        </w:rPr>
        <w:t>i</w:t>
      </w:r>
      <w:r w:rsidR="00F85DA7">
        <w:rPr>
          <w:rFonts w:ascii="Times New Roman" w:hAnsi="Times New Roman"/>
          <w:sz w:val="32"/>
          <w:szCs w:val="32"/>
          <w:lang w:val="en-US"/>
        </w:rPr>
        <w:t>»</w:t>
      </w:r>
      <w:r w:rsidRPr="003143EC">
        <w:rPr>
          <w:rFonts w:ascii="Times New Roman" w:hAnsi="Times New Roman"/>
          <w:sz w:val="32"/>
          <w:szCs w:val="32"/>
          <w:lang w:val="en-US"/>
        </w:rPr>
        <w:t>dagi Bomeliy partiyalarini misol qilib k</w:t>
      </w:r>
      <w:r w:rsidR="00F85DA7">
        <w:rPr>
          <w:rFonts w:ascii="Times New Roman" w:hAnsi="Times New Roman"/>
          <w:sz w:val="32"/>
          <w:szCs w:val="32"/>
          <w:lang w:val="en-US"/>
        </w:rPr>
        <w:t>o‘</w:t>
      </w:r>
      <w:r w:rsidRPr="003143EC">
        <w:rPr>
          <w:rFonts w:ascii="Times New Roman" w:hAnsi="Times New Roman"/>
          <w:sz w:val="32"/>
          <w:szCs w:val="32"/>
          <w:lang w:val="en-US"/>
        </w:rPr>
        <w:t xml:space="preserve">rsatish mumkin. Xarakterli </w:t>
      </w:r>
      <w:r w:rsidR="001E4CD4" w:rsidRPr="003143EC">
        <w:rPr>
          <w:rFonts w:ascii="Times New Roman" w:hAnsi="Times New Roman"/>
          <w:sz w:val="32"/>
          <w:szCs w:val="32"/>
          <w:lang w:val="en-US"/>
        </w:rPr>
        <w:t>ten</w:t>
      </w:r>
      <w:r w:rsidRPr="003143EC">
        <w:rPr>
          <w:rFonts w:ascii="Times New Roman" w:hAnsi="Times New Roman"/>
          <w:sz w:val="32"/>
          <w:szCs w:val="32"/>
          <w:lang w:val="en-US"/>
        </w:rPr>
        <w:t>or xorda q</w:t>
      </w:r>
      <w:r w:rsidR="00F85DA7">
        <w:rPr>
          <w:rFonts w:ascii="Times New Roman" w:hAnsi="Times New Roman"/>
          <w:sz w:val="32"/>
          <w:szCs w:val="32"/>
          <w:lang w:val="en-US"/>
        </w:rPr>
        <w:t>o‘</w:t>
      </w:r>
      <w:r w:rsidRPr="003143EC">
        <w:rPr>
          <w:rFonts w:ascii="Times New Roman" w:hAnsi="Times New Roman"/>
          <w:sz w:val="32"/>
          <w:szCs w:val="32"/>
          <w:lang w:val="en-US"/>
        </w:rPr>
        <w:t>llanilmaydi.</w:t>
      </w:r>
    </w:p>
    <w:p w:rsidR="00C3191A" w:rsidRPr="003143EC" w:rsidRDefault="00ED296D" w:rsidP="003143EC">
      <w:pPr>
        <w:autoSpaceDE w:val="0"/>
        <w:autoSpaceDN w:val="0"/>
        <w:adjustRightInd w:val="0"/>
        <w:spacing w:after="0" w:line="240" w:lineRule="auto"/>
        <w:jc w:val="center"/>
        <w:rPr>
          <w:rFonts w:ascii="Times New Roman" w:hAnsi="Times New Roman"/>
          <w:noProof/>
          <w:sz w:val="32"/>
          <w:szCs w:val="32"/>
        </w:rPr>
      </w:pPr>
      <w:r w:rsidRPr="003143EC">
        <w:rPr>
          <w:rFonts w:ascii="Times New Roman" w:hAnsi="Times New Roman"/>
          <w:noProof/>
          <w:sz w:val="32"/>
          <w:szCs w:val="32"/>
        </w:rPr>
        <w:lastRenderedPageBreak/>
        <w:drawing>
          <wp:inline distT="0" distB="0" distL="0" distR="0" wp14:anchorId="385D8CB1" wp14:editId="320E0470">
            <wp:extent cx="4168140" cy="998220"/>
            <wp:effectExtent l="0" t="0" r="0" b="0"/>
            <wp:docPr id="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168140" cy="998220"/>
                    </a:xfrm>
                    <a:prstGeom prst="rect">
                      <a:avLst/>
                    </a:prstGeom>
                    <a:noFill/>
                    <a:ln>
                      <a:noFill/>
                    </a:ln>
                  </pic:spPr>
                </pic:pic>
              </a:graphicData>
            </a:graphic>
          </wp:inline>
        </w:drawing>
      </w:r>
    </w:p>
    <w:p w:rsidR="00C3191A" w:rsidRPr="003143EC" w:rsidRDefault="00C3191A" w:rsidP="003143EC">
      <w:pPr>
        <w:autoSpaceDE w:val="0"/>
        <w:autoSpaceDN w:val="0"/>
        <w:adjustRightInd w:val="0"/>
        <w:spacing w:after="0" w:line="240" w:lineRule="auto"/>
        <w:jc w:val="both"/>
        <w:rPr>
          <w:rFonts w:ascii="Times New Roman" w:hAnsi="Times New Roman"/>
          <w:sz w:val="32"/>
          <w:szCs w:val="32"/>
        </w:rPr>
      </w:pPr>
    </w:p>
    <w:p w:rsidR="00C3191A" w:rsidRPr="003143EC" w:rsidRDefault="00C3191A" w:rsidP="003143EC">
      <w:pPr>
        <w:autoSpaceDE w:val="0"/>
        <w:autoSpaceDN w:val="0"/>
        <w:adjustRightInd w:val="0"/>
        <w:spacing w:after="0" w:line="240" w:lineRule="auto"/>
        <w:jc w:val="center"/>
        <w:rPr>
          <w:rFonts w:ascii="Times New Roman" w:hAnsi="Times New Roman"/>
          <w:b/>
          <w:bCs/>
          <w:sz w:val="32"/>
          <w:szCs w:val="32"/>
        </w:rPr>
      </w:pPr>
      <w:proofErr w:type="gramStart"/>
      <w:r w:rsidRPr="003143EC">
        <w:rPr>
          <w:rFonts w:ascii="Times New Roman" w:hAnsi="Times New Roman"/>
          <w:b/>
          <w:bCs/>
          <w:sz w:val="32"/>
          <w:szCs w:val="32"/>
        </w:rPr>
        <w:t>Lirik  bariton</w:t>
      </w:r>
      <w:proofErr w:type="gramEnd"/>
      <w:r w:rsidR="007749BA" w:rsidRPr="003143EC">
        <w:rPr>
          <w:rFonts w:ascii="Times New Roman" w:hAnsi="Times New Roman"/>
          <w:b/>
          <w:bCs/>
          <w:sz w:val="32"/>
          <w:szCs w:val="32"/>
        </w:rPr>
        <w:t>.</w:t>
      </w:r>
    </w:p>
    <w:p w:rsidR="00C3191A" w:rsidRPr="003143EC" w:rsidRDefault="00C3191A" w:rsidP="003143EC">
      <w:pPr>
        <w:autoSpaceDE w:val="0"/>
        <w:autoSpaceDN w:val="0"/>
        <w:adjustRightInd w:val="0"/>
        <w:spacing w:after="0" w:line="240" w:lineRule="auto"/>
        <w:ind w:firstLine="708"/>
        <w:jc w:val="both"/>
        <w:rPr>
          <w:rFonts w:ascii="Times New Roman" w:hAnsi="Times New Roman"/>
          <w:sz w:val="32"/>
          <w:szCs w:val="32"/>
          <w:lang w:val="en-US"/>
        </w:rPr>
      </w:pPr>
      <w:r w:rsidRPr="003143EC">
        <w:rPr>
          <w:rFonts w:ascii="Times New Roman" w:hAnsi="Times New Roman"/>
          <w:sz w:val="32"/>
          <w:szCs w:val="32"/>
          <w:lang w:val="en-US"/>
        </w:rPr>
        <w:t>Tenor</w:t>
      </w:r>
      <w:r w:rsidRPr="003143EC">
        <w:rPr>
          <w:rFonts w:ascii="Times New Roman" w:hAnsi="Times New Roman"/>
          <w:sz w:val="32"/>
          <w:szCs w:val="32"/>
        </w:rPr>
        <w:t xml:space="preserve"> </w:t>
      </w:r>
      <w:r w:rsidRPr="003143EC">
        <w:rPr>
          <w:rFonts w:ascii="Times New Roman" w:hAnsi="Times New Roman"/>
          <w:sz w:val="32"/>
          <w:szCs w:val="32"/>
          <w:lang w:val="en-US"/>
        </w:rPr>
        <w:t>va</w:t>
      </w:r>
      <w:r w:rsidRPr="003143EC">
        <w:rPr>
          <w:rFonts w:ascii="Times New Roman" w:hAnsi="Times New Roman"/>
          <w:sz w:val="32"/>
          <w:szCs w:val="32"/>
        </w:rPr>
        <w:t xml:space="preserve"> </w:t>
      </w:r>
      <w:r w:rsidRPr="003143EC">
        <w:rPr>
          <w:rFonts w:ascii="Times New Roman" w:hAnsi="Times New Roman"/>
          <w:sz w:val="32"/>
          <w:szCs w:val="32"/>
          <w:lang w:val="en-US"/>
        </w:rPr>
        <w:t>bas</w:t>
      </w:r>
      <w:r w:rsidRPr="003143EC">
        <w:rPr>
          <w:rFonts w:ascii="Times New Roman" w:hAnsi="Times New Roman"/>
          <w:sz w:val="32"/>
          <w:szCs w:val="32"/>
        </w:rPr>
        <w:t xml:space="preserve"> </w:t>
      </w:r>
      <w:r w:rsidRPr="003143EC">
        <w:rPr>
          <w:rFonts w:ascii="Times New Roman" w:hAnsi="Times New Roman"/>
          <w:sz w:val="32"/>
          <w:szCs w:val="32"/>
          <w:lang w:val="en-US"/>
        </w:rPr>
        <w:t>ovozlari</w:t>
      </w:r>
      <w:r w:rsidRPr="003143EC">
        <w:rPr>
          <w:rFonts w:ascii="Times New Roman" w:hAnsi="Times New Roman"/>
          <w:sz w:val="32"/>
          <w:szCs w:val="32"/>
        </w:rPr>
        <w:t xml:space="preserve"> </w:t>
      </w:r>
      <w:proofErr w:type="gramStart"/>
      <w:r w:rsidR="00F85DA7">
        <w:rPr>
          <w:rFonts w:ascii="Times New Roman" w:hAnsi="Times New Roman"/>
          <w:sz w:val="32"/>
          <w:szCs w:val="32"/>
          <w:lang w:val="en-US"/>
        </w:rPr>
        <w:t>o</w:t>
      </w:r>
      <w:r w:rsidR="00F85DA7" w:rsidRPr="00F85DA7">
        <w:rPr>
          <w:rFonts w:ascii="Times New Roman" w:hAnsi="Times New Roman"/>
          <w:sz w:val="32"/>
          <w:szCs w:val="32"/>
        </w:rPr>
        <w:t>‘</w:t>
      </w:r>
      <w:proofErr w:type="gramEnd"/>
      <w:r w:rsidRPr="003143EC">
        <w:rPr>
          <w:rFonts w:ascii="Times New Roman" w:hAnsi="Times New Roman"/>
          <w:sz w:val="32"/>
          <w:szCs w:val="32"/>
          <w:lang w:val="en-US"/>
        </w:rPr>
        <w:t>rtasidagi</w:t>
      </w:r>
      <w:r w:rsidRPr="003143EC">
        <w:rPr>
          <w:rFonts w:ascii="Times New Roman" w:hAnsi="Times New Roman"/>
          <w:sz w:val="32"/>
          <w:szCs w:val="32"/>
        </w:rPr>
        <w:t xml:space="preserve"> </w:t>
      </w:r>
      <w:r w:rsidRPr="003143EC">
        <w:rPr>
          <w:rFonts w:ascii="Times New Roman" w:hAnsi="Times New Roman"/>
          <w:sz w:val="32"/>
          <w:szCs w:val="32"/>
          <w:lang w:val="en-US"/>
        </w:rPr>
        <w:t>ovoz</w:t>
      </w:r>
      <w:r w:rsidRPr="003143EC">
        <w:rPr>
          <w:rFonts w:ascii="Times New Roman" w:hAnsi="Times New Roman"/>
          <w:sz w:val="32"/>
          <w:szCs w:val="32"/>
        </w:rPr>
        <w:t xml:space="preserve"> </w:t>
      </w:r>
      <w:r w:rsidRPr="003143EC">
        <w:rPr>
          <w:rFonts w:ascii="Times New Roman" w:hAnsi="Times New Roman"/>
          <w:sz w:val="32"/>
          <w:szCs w:val="32"/>
          <w:lang w:val="en-US"/>
        </w:rPr>
        <w:t>b</w:t>
      </w:r>
      <w:r w:rsidR="00F85DA7">
        <w:rPr>
          <w:rFonts w:ascii="Times New Roman" w:hAnsi="Times New Roman"/>
          <w:sz w:val="32"/>
          <w:szCs w:val="32"/>
          <w:lang w:val="en-US"/>
        </w:rPr>
        <w:t>o</w:t>
      </w:r>
      <w:r w:rsidR="00F85DA7" w:rsidRPr="00F85DA7">
        <w:rPr>
          <w:rFonts w:ascii="Times New Roman" w:hAnsi="Times New Roman"/>
          <w:sz w:val="32"/>
          <w:szCs w:val="32"/>
        </w:rPr>
        <w:t>‘</w:t>
      </w:r>
      <w:r w:rsidRPr="003143EC">
        <w:rPr>
          <w:rFonts w:ascii="Times New Roman" w:hAnsi="Times New Roman"/>
          <w:sz w:val="32"/>
          <w:szCs w:val="32"/>
          <w:lang w:val="en-US"/>
        </w:rPr>
        <w:t>lib</w:t>
      </w:r>
      <w:r w:rsidRPr="003143EC">
        <w:rPr>
          <w:rFonts w:ascii="Times New Roman" w:hAnsi="Times New Roman"/>
          <w:sz w:val="32"/>
          <w:szCs w:val="32"/>
        </w:rPr>
        <w:t xml:space="preserve">, </w:t>
      </w:r>
      <w:r w:rsidRPr="003143EC">
        <w:rPr>
          <w:rFonts w:ascii="Times New Roman" w:hAnsi="Times New Roman"/>
          <w:sz w:val="32"/>
          <w:szCs w:val="32"/>
          <w:lang w:val="en-US"/>
        </w:rPr>
        <w:t>kuychan</w:t>
      </w:r>
      <w:r w:rsidRPr="003143EC">
        <w:rPr>
          <w:rFonts w:ascii="Times New Roman" w:hAnsi="Times New Roman"/>
          <w:sz w:val="32"/>
          <w:szCs w:val="32"/>
        </w:rPr>
        <w:t xml:space="preserve">, </w:t>
      </w:r>
      <w:r w:rsidRPr="003143EC">
        <w:rPr>
          <w:rFonts w:ascii="Times New Roman" w:hAnsi="Times New Roman"/>
          <w:sz w:val="32"/>
          <w:szCs w:val="32"/>
          <w:lang w:val="en-US"/>
        </w:rPr>
        <w:t>ohangdorligi</w:t>
      </w:r>
      <w:r w:rsidRPr="003143EC">
        <w:rPr>
          <w:rFonts w:ascii="Times New Roman" w:hAnsi="Times New Roman"/>
          <w:sz w:val="32"/>
          <w:szCs w:val="32"/>
        </w:rPr>
        <w:t xml:space="preserve"> </w:t>
      </w:r>
      <w:r w:rsidRPr="003143EC">
        <w:rPr>
          <w:rFonts w:ascii="Times New Roman" w:hAnsi="Times New Roman"/>
          <w:sz w:val="32"/>
          <w:szCs w:val="32"/>
          <w:lang w:val="en-US"/>
        </w:rPr>
        <w:t>va</w:t>
      </w:r>
      <w:r w:rsidRPr="003143EC">
        <w:rPr>
          <w:rFonts w:ascii="Times New Roman" w:hAnsi="Times New Roman"/>
          <w:sz w:val="32"/>
          <w:szCs w:val="32"/>
        </w:rPr>
        <w:t xml:space="preserve"> </w:t>
      </w:r>
      <w:r w:rsidRPr="003143EC">
        <w:rPr>
          <w:rFonts w:ascii="Times New Roman" w:hAnsi="Times New Roman"/>
          <w:sz w:val="32"/>
          <w:szCs w:val="32"/>
          <w:lang w:val="en-US"/>
        </w:rPr>
        <w:t>yumshoqligi</w:t>
      </w:r>
      <w:r w:rsidRPr="003143EC">
        <w:rPr>
          <w:rFonts w:ascii="Times New Roman" w:hAnsi="Times New Roman"/>
          <w:sz w:val="32"/>
          <w:szCs w:val="32"/>
        </w:rPr>
        <w:t xml:space="preserve"> </w:t>
      </w:r>
      <w:r w:rsidRPr="003143EC">
        <w:rPr>
          <w:rFonts w:ascii="Times New Roman" w:hAnsi="Times New Roman"/>
          <w:sz w:val="32"/>
          <w:szCs w:val="32"/>
          <w:lang w:val="en-US"/>
        </w:rPr>
        <w:t>bilan</w:t>
      </w:r>
      <w:r w:rsidRPr="003143EC">
        <w:rPr>
          <w:rFonts w:ascii="Times New Roman" w:hAnsi="Times New Roman"/>
          <w:sz w:val="32"/>
          <w:szCs w:val="32"/>
        </w:rPr>
        <w:t xml:space="preserve"> </w:t>
      </w:r>
      <w:r w:rsidRPr="003143EC">
        <w:rPr>
          <w:rFonts w:ascii="Times New Roman" w:hAnsi="Times New Roman"/>
          <w:sz w:val="32"/>
          <w:szCs w:val="32"/>
          <w:lang w:val="en-US"/>
        </w:rPr>
        <w:t>ajralib</w:t>
      </w:r>
      <w:r w:rsidRPr="003143EC">
        <w:rPr>
          <w:rFonts w:ascii="Times New Roman" w:hAnsi="Times New Roman"/>
          <w:sz w:val="32"/>
          <w:szCs w:val="32"/>
        </w:rPr>
        <w:t xml:space="preserve"> </w:t>
      </w:r>
      <w:r w:rsidRPr="003143EC">
        <w:rPr>
          <w:rFonts w:ascii="Times New Roman" w:hAnsi="Times New Roman"/>
          <w:sz w:val="32"/>
          <w:szCs w:val="32"/>
          <w:lang w:val="en-US"/>
        </w:rPr>
        <w:t>turadi</w:t>
      </w:r>
      <w:r w:rsidRPr="003143EC">
        <w:rPr>
          <w:rFonts w:ascii="Times New Roman" w:hAnsi="Times New Roman"/>
          <w:sz w:val="32"/>
          <w:szCs w:val="32"/>
        </w:rPr>
        <w:t>. Sadosining xarakteri b</w:t>
      </w:r>
      <w:r w:rsidR="00F85DA7">
        <w:rPr>
          <w:rFonts w:ascii="Times New Roman" w:hAnsi="Times New Roman"/>
          <w:sz w:val="32"/>
          <w:szCs w:val="32"/>
        </w:rPr>
        <w:t>o‘</w:t>
      </w:r>
      <w:r w:rsidRPr="003143EC">
        <w:rPr>
          <w:rFonts w:ascii="Times New Roman" w:hAnsi="Times New Roman"/>
          <w:sz w:val="32"/>
          <w:szCs w:val="32"/>
        </w:rPr>
        <w:t xml:space="preserve">yicha tenorga yaqin turadi. Rivojlangan va yorqin yuqori registrga ega. </w:t>
      </w:r>
      <w:r w:rsidR="005674B6" w:rsidRPr="003143EC">
        <w:rPr>
          <w:rFonts w:ascii="Times New Roman" w:hAnsi="Times New Roman"/>
          <w:sz w:val="32"/>
          <w:szCs w:val="32"/>
          <w:lang w:val="en-US"/>
        </w:rPr>
        <w:t>Onegi</w:t>
      </w:r>
      <w:r w:rsidRPr="003143EC">
        <w:rPr>
          <w:rFonts w:ascii="Times New Roman" w:hAnsi="Times New Roman"/>
          <w:sz w:val="32"/>
          <w:szCs w:val="32"/>
          <w:lang w:val="en-US"/>
        </w:rPr>
        <w:t>n (P. Chaykovskiy</w:t>
      </w:r>
      <w:r w:rsidR="00F85DA7">
        <w:rPr>
          <w:rFonts w:ascii="Times New Roman" w:hAnsi="Times New Roman"/>
          <w:sz w:val="32"/>
          <w:szCs w:val="32"/>
          <w:lang w:val="en-US"/>
        </w:rPr>
        <w:t>»</w:t>
      </w:r>
      <w:r w:rsidRPr="003143EC">
        <w:rPr>
          <w:rFonts w:ascii="Times New Roman" w:hAnsi="Times New Roman"/>
          <w:sz w:val="32"/>
          <w:szCs w:val="32"/>
          <w:lang w:val="en-US"/>
        </w:rPr>
        <w:t>Yevgeniy Onegin</w:t>
      </w:r>
      <w:r w:rsidR="00F85DA7">
        <w:rPr>
          <w:rFonts w:ascii="Times New Roman" w:hAnsi="Times New Roman"/>
          <w:sz w:val="32"/>
          <w:szCs w:val="32"/>
          <w:lang w:val="en-US"/>
        </w:rPr>
        <w:t>»</w:t>
      </w:r>
      <w:r w:rsidRPr="003143EC">
        <w:rPr>
          <w:rFonts w:ascii="Times New Roman" w:hAnsi="Times New Roman"/>
          <w:sz w:val="32"/>
          <w:szCs w:val="32"/>
          <w:lang w:val="en-US"/>
        </w:rPr>
        <w:t xml:space="preserve">), Figaro (J. Rossini. </w:t>
      </w:r>
      <w:r w:rsidR="00F85DA7">
        <w:rPr>
          <w:rFonts w:ascii="Times New Roman" w:hAnsi="Times New Roman"/>
          <w:sz w:val="32"/>
          <w:szCs w:val="32"/>
          <w:lang w:val="en-US"/>
        </w:rPr>
        <w:t>«</w:t>
      </w:r>
      <w:r w:rsidRPr="003143EC">
        <w:rPr>
          <w:rFonts w:ascii="Times New Roman" w:hAnsi="Times New Roman"/>
          <w:sz w:val="32"/>
          <w:szCs w:val="32"/>
          <w:lang w:val="en-US"/>
        </w:rPr>
        <w:t>Sevilya sartaroshi</w:t>
      </w:r>
      <w:r w:rsidR="00F85DA7">
        <w:rPr>
          <w:rFonts w:ascii="Times New Roman" w:hAnsi="Times New Roman"/>
          <w:sz w:val="32"/>
          <w:szCs w:val="32"/>
          <w:lang w:val="en-US"/>
        </w:rPr>
        <w:t>»</w:t>
      </w:r>
      <w:r w:rsidRPr="003143EC">
        <w:rPr>
          <w:rFonts w:ascii="Times New Roman" w:hAnsi="Times New Roman"/>
          <w:sz w:val="32"/>
          <w:szCs w:val="32"/>
          <w:lang w:val="en-US"/>
        </w:rPr>
        <w:t>)</w:t>
      </w:r>
    </w:p>
    <w:p w:rsidR="00C3191A" w:rsidRPr="003143EC" w:rsidRDefault="00C3191A" w:rsidP="003143EC">
      <w:pPr>
        <w:autoSpaceDE w:val="0"/>
        <w:autoSpaceDN w:val="0"/>
        <w:adjustRightInd w:val="0"/>
        <w:spacing w:after="0" w:line="240" w:lineRule="auto"/>
        <w:jc w:val="both"/>
        <w:rPr>
          <w:rFonts w:ascii="Times New Roman" w:hAnsi="Times New Roman"/>
          <w:sz w:val="32"/>
          <w:szCs w:val="32"/>
          <w:lang w:val="en-US"/>
        </w:rPr>
      </w:pPr>
      <w:r w:rsidRPr="003143EC">
        <w:rPr>
          <w:rFonts w:ascii="Times New Roman" w:hAnsi="Times New Roman"/>
          <w:sz w:val="32"/>
          <w:szCs w:val="32"/>
          <w:lang w:val="en-US"/>
        </w:rPr>
        <w:t xml:space="preserve">partiyalari lirik baritonga moslab yozilgan. Ukrain xalq artisti Yu. Mazurok, Rossiya xalq artisti V. Malchenko, </w:t>
      </w:r>
      <w:r w:rsidR="00F85DA7">
        <w:rPr>
          <w:rFonts w:ascii="Times New Roman" w:hAnsi="Times New Roman"/>
          <w:sz w:val="32"/>
          <w:szCs w:val="32"/>
          <w:lang w:val="en-US"/>
        </w:rPr>
        <w:t>O‘</w:t>
      </w:r>
      <w:r w:rsidRPr="003143EC">
        <w:rPr>
          <w:rFonts w:ascii="Times New Roman" w:hAnsi="Times New Roman"/>
          <w:sz w:val="32"/>
          <w:szCs w:val="32"/>
          <w:lang w:val="en-US"/>
        </w:rPr>
        <w:t>zbekiston xalq artisti S. Benyaminovlar lirik bariton ovozga ega.</w:t>
      </w:r>
    </w:p>
    <w:p w:rsidR="00C3191A" w:rsidRPr="003143EC" w:rsidRDefault="00ED296D" w:rsidP="003143EC">
      <w:pPr>
        <w:autoSpaceDE w:val="0"/>
        <w:autoSpaceDN w:val="0"/>
        <w:adjustRightInd w:val="0"/>
        <w:spacing w:after="0" w:line="240" w:lineRule="auto"/>
        <w:jc w:val="center"/>
        <w:rPr>
          <w:rFonts w:ascii="Times New Roman" w:hAnsi="Times New Roman"/>
          <w:noProof/>
          <w:sz w:val="32"/>
          <w:szCs w:val="32"/>
        </w:rPr>
      </w:pPr>
      <w:r w:rsidRPr="003143EC">
        <w:rPr>
          <w:rFonts w:ascii="Times New Roman" w:hAnsi="Times New Roman"/>
          <w:noProof/>
          <w:sz w:val="32"/>
          <w:szCs w:val="32"/>
        </w:rPr>
        <w:drawing>
          <wp:inline distT="0" distB="0" distL="0" distR="0" wp14:anchorId="77EB2A3B" wp14:editId="760C5803">
            <wp:extent cx="4320540" cy="1112520"/>
            <wp:effectExtent l="0" t="0" r="0" b="0"/>
            <wp:docPr id="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320540" cy="1112520"/>
                    </a:xfrm>
                    <a:prstGeom prst="rect">
                      <a:avLst/>
                    </a:prstGeom>
                    <a:noFill/>
                    <a:ln>
                      <a:noFill/>
                    </a:ln>
                  </pic:spPr>
                </pic:pic>
              </a:graphicData>
            </a:graphic>
          </wp:inline>
        </w:drawing>
      </w:r>
    </w:p>
    <w:p w:rsidR="00C3191A" w:rsidRPr="003143EC" w:rsidRDefault="00F6422C" w:rsidP="003143EC">
      <w:pPr>
        <w:autoSpaceDE w:val="0"/>
        <w:autoSpaceDN w:val="0"/>
        <w:adjustRightInd w:val="0"/>
        <w:spacing w:after="0" w:line="240" w:lineRule="auto"/>
        <w:jc w:val="center"/>
        <w:rPr>
          <w:rFonts w:ascii="Times New Roman" w:hAnsi="Times New Roman"/>
          <w:b/>
          <w:bCs/>
          <w:sz w:val="32"/>
          <w:szCs w:val="32"/>
          <w:lang w:val="en-US"/>
        </w:rPr>
      </w:pPr>
      <w:r w:rsidRPr="003143EC">
        <w:rPr>
          <w:rFonts w:ascii="Times New Roman" w:hAnsi="Times New Roman"/>
          <w:b/>
          <w:bCs/>
          <w:sz w:val="32"/>
          <w:szCs w:val="32"/>
          <w:lang w:val="en-US"/>
        </w:rPr>
        <w:t>Dramati</w:t>
      </w:r>
      <w:r w:rsidR="00C3191A" w:rsidRPr="003143EC">
        <w:rPr>
          <w:rFonts w:ascii="Times New Roman" w:hAnsi="Times New Roman"/>
          <w:b/>
          <w:bCs/>
          <w:sz w:val="32"/>
          <w:szCs w:val="32"/>
          <w:lang w:val="en-US"/>
        </w:rPr>
        <w:t xml:space="preserve">k </w:t>
      </w:r>
      <w:r w:rsidR="007749BA" w:rsidRPr="003143EC">
        <w:rPr>
          <w:rFonts w:ascii="Times New Roman" w:hAnsi="Times New Roman"/>
          <w:b/>
          <w:bCs/>
          <w:sz w:val="32"/>
          <w:szCs w:val="32"/>
          <w:lang w:val="en-US"/>
        </w:rPr>
        <w:t>bariton.</w:t>
      </w:r>
    </w:p>
    <w:p w:rsidR="00C3191A" w:rsidRPr="003143EC" w:rsidRDefault="00C3191A" w:rsidP="003143EC">
      <w:pPr>
        <w:autoSpaceDE w:val="0"/>
        <w:autoSpaceDN w:val="0"/>
        <w:adjustRightInd w:val="0"/>
        <w:spacing w:after="0" w:line="240" w:lineRule="auto"/>
        <w:ind w:firstLine="708"/>
        <w:jc w:val="both"/>
        <w:rPr>
          <w:rFonts w:ascii="Times New Roman" w:hAnsi="Times New Roman"/>
          <w:sz w:val="32"/>
          <w:szCs w:val="32"/>
          <w:lang w:val="en-US"/>
        </w:rPr>
      </w:pPr>
      <w:r w:rsidRPr="003143EC">
        <w:rPr>
          <w:rFonts w:ascii="Times New Roman" w:hAnsi="Times New Roman"/>
          <w:sz w:val="32"/>
          <w:szCs w:val="32"/>
          <w:lang w:val="en-US"/>
        </w:rPr>
        <w:t>Sadolanishi jihatidan bas ovoziga</w:t>
      </w:r>
      <w:r w:rsidR="00E055CE" w:rsidRPr="003143EC">
        <w:rPr>
          <w:rFonts w:ascii="Times New Roman" w:hAnsi="Times New Roman"/>
          <w:sz w:val="32"/>
          <w:szCs w:val="32"/>
          <w:lang w:val="en-US"/>
        </w:rPr>
        <w:t xml:space="preserve"> yaqi</w:t>
      </w:r>
      <w:r w:rsidRPr="003143EC">
        <w:rPr>
          <w:rFonts w:ascii="Times New Roman" w:hAnsi="Times New Roman"/>
          <w:sz w:val="32"/>
          <w:szCs w:val="32"/>
          <w:lang w:val="en-US"/>
        </w:rPr>
        <w:t>n turadi. Unda kuchli jarangdorlik va shiradorlik</w:t>
      </w:r>
      <w:r w:rsidR="00E055CE" w:rsidRPr="003143EC">
        <w:rPr>
          <w:rFonts w:ascii="Times New Roman" w:hAnsi="Times New Roman"/>
          <w:sz w:val="32"/>
          <w:szCs w:val="32"/>
          <w:lang w:val="en-US"/>
        </w:rPr>
        <w:t xml:space="preserve"> mujassam. Diapazoni lirik baritondagidek, pastki registri</w:t>
      </w:r>
      <w:r w:rsidRPr="003143EC">
        <w:rPr>
          <w:rFonts w:ascii="Times New Roman" w:hAnsi="Times New Roman"/>
          <w:sz w:val="32"/>
          <w:szCs w:val="32"/>
          <w:lang w:val="en-US"/>
        </w:rPr>
        <w:t xml:space="preserve"> yanada ta</w:t>
      </w:r>
      <w:r w:rsidR="00F85DA7">
        <w:rPr>
          <w:rFonts w:ascii="Times New Roman" w:hAnsi="Times New Roman"/>
          <w:sz w:val="32"/>
          <w:szCs w:val="32"/>
          <w:lang w:val="en-US"/>
        </w:rPr>
        <w:t>’</w:t>
      </w:r>
      <w:r w:rsidRPr="003143EC">
        <w:rPr>
          <w:rFonts w:ascii="Times New Roman" w:hAnsi="Times New Roman"/>
          <w:sz w:val="32"/>
          <w:szCs w:val="32"/>
          <w:lang w:val="en-US"/>
        </w:rPr>
        <w:t xml:space="preserve">sirchanligi bilan ajralib turadi. M. Musorgskiyning </w:t>
      </w:r>
      <w:r w:rsidR="00F85DA7">
        <w:rPr>
          <w:rFonts w:ascii="Times New Roman" w:hAnsi="Times New Roman"/>
          <w:sz w:val="32"/>
          <w:szCs w:val="32"/>
          <w:lang w:val="en-US"/>
        </w:rPr>
        <w:t>«</w:t>
      </w:r>
      <w:r w:rsidRPr="003143EC">
        <w:rPr>
          <w:rFonts w:ascii="Times New Roman" w:hAnsi="Times New Roman"/>
          <w:sz w:val="32"/>
          <w:szCs w:val="32"/>
          <w:lang w:val="en-US"/>
        </w:rPr>
        <w:t>Boris Godunov</w:t>
      </w:r>
      <w:r w:rsidR="00F85DA7">
        <w:rPr>
          <w:rFonts w:ascii="Times New Roman" w:hAnsi="Times New Roman"/>
          <w:sz w:val="32"/>
          <w:szCs w:val="32"/>
          <w:lang w:val="en-US"/>
        </w:rPr>
        <w:t>»</w:t>
      </w:r>
      <w:r w:rsidRPr="003143EC">
        <w:rPr>
          <w:rFonts w:ascii="Times New Roman" w:hAnsi="Times New Roman"/>
          <w:sz w:val="32"/>
          <w:szCs w:val="32"/>
          <w:lang w:val="en-US"/>
        </w:rPr>
        <w:t xml:space="preserve"> operasidagi Boris, J. Verdining </w:t>
      </w:r>
      <w:r w:rsidR="00F85DA7">
        <w:rPr>
          <w:rFonts w:ascii="Times New Roman" w:hAnsi="Times New Roman"/>
          <w:sz w:val="32"/>
          <w:szCs w:val="32"/>
          <w:lang w:val="en-US"/>
        </w:rPr>
        <w:t>«</w:t>
      </w:r>
      <w:r w:rsidRPr="003143EC">
        <w:rPr>
          <w:rFonts w:ascii="Times New Roman" w:hAnsi="Times New Roman"/>
          <w:sz w:val="32"/>
          <w:szCs w:val="32"/>
          <w:lang w:val="en-US"/>
        </w:rPr>
        <w:t>Rigoletto</w:t>
      </w:r>
      <w:r w:rsidR="00F85DA7">
        <w:rPr>
          <w:rFonts w:ascii="Times New Roman" w:hAnsi="Times New Roman"/>
          <w:sz w:val="32"/>
          <w:szCs w:val="32"/>
          <w:lang w:val="en-US"/>
        </w:rPr>
        <w:t>»</w:t>
      </w:r>
      <w:r w:rsidRPr="003143EC">
        <w:rPr>
          <w:rFonts w:ascii="Times New Roman" w:hAnsi="Times New Roman"/>
          <w:sz w:val="32"/>
          <w:szCs w:val="32"/>
          <w:lang w:val="en-US"/>
        </w:rPr>
        <w:t xml:space="preserve"> operasidagi Rigoletto, A. Borodinning </w:t>
      </w:r>
      <w:r w:rsidR="00F85DA7">
        <w:rPr>
          <w:rFonts w:ascii="Times New Roman" w:hAnsi="Times New Roman"/>
          <w:sz w:val="32"/>
          <w:szCs w:val="32"/>
          <w:lang w:val="en-US"/>
        </w:rPr>
        <w:t>«</w:t>
      </w:r>
      <w:r w:rsidRPr="003143EC">
        <w:rPr>
          <w:rFonts w:ascii="Times New Roman" w:hAnsi="Times New Roman"/>
          <w:sz w:val="32"/>
          <w:szCs w:val="32"/>
          <w:lang w:val="en-US"/>
        </w:rPr>
        <w:t>Knyaz Igor</w:t>
      </w:r>
      <w:r w:rsidR="00F85DA7">
        <w:rPr>
          <w:rFonts w:ascii="Times New Roman" w:hAnsi="Times New Roman"/>
          <w:sz w:val="32"/>
          <w:szCs w:val="32"/>
          <w:lang w:val="en-US"/>
        </w:rPr>
        <w:t>»</w:t>
      </w:r>
      <w:r w:rsidRPr="003143EC">
        <w:rPr>
          <w:rFonts w:ascii="Times New Roman" w:hAnsi="Times New Roman"/>
          <w:sz w:val="32"/>
          <w:szCs w:val="32"/>
          <w:lang w:val="en-US"/>
        </w:rPr>
        <w:t xml:space="preserve"> operasidagm Igor partiyalari shu ovozga m</w:t>
      </w:r>
      <w:r w:rsidR="00F85DA7">
        <w:rPr>
          <w:rFonts w:ascii="Times New Roman" w:hAnsi="Times New Roman"/>
          <w:sz w:val="32"/>
          <w:szCs w:val="32"/>
          <w:lang w:val="en-US"/>
        </w:rPr>
        <w:t>o‘</w:t>
      </w:r>
      <w:r w:rsidRPr="003143EC">
        <w:rPr>
          <w:rFonts w:ascii="Times New Roman" w:hAnsi="Times New Roman"/>
          <w:sz w:val="32"/>
          <w:szCs w:val="32"/>
          <w:lang w:val="en-US"/>
        </w:rPr>
        <w:t>ljallab yozilgan. Rossiya xalq artistlari Yu. Gulyayev, A. Makrenkolar shu ovozda kuylashadi.</w:t>
      </w:r>
    </w:p>
    <w:p w:rsidR="00C3191A" w:rsidRPr="003143EC" w:rsidRDefault="00ED296D" w:rsidP="003143EC">
      <w:pPr>
        <w:autoSpaceDE w:val="0"/>
        <w:autoSpaceDN w:val="0"/>
        <w:adjustRightInd w:val="0"/>
        <w:spacing w:after="0" w:line="240" w:lineRule="auto"/>
        <w:jc w:val="center"/>
        <w:rPr>
          <w:rFonts w:ascii="Times New Roman" w:hAnsi="Times New Roman"/>
          <w:noProof/>
          <w:sz w:val="32"/>
          <w:szCs w:val="32"/>
          <w:lang w:val="en-US"/>
        </w:rPr>
      </w:pPr>
      <w:r w:rsidRPr="003143EC">
        <w:rPr>
          <w:rFonts w:ascii="Times New Roman" w:hAnsi="Times New Roman"/>
          <w:noProof/>
          <w:sz w:val="32"/>
          <w:szCs w:val="32"/>
        </w:rPr>
        <w:drawing>
          <wp:inline distT="0" distB="0" distL="0" distR="0" wp14:anchorId="13C001A9" wp14:editId="4BF55577">
            <wp:extent cx="3238500" cy="914400"/>
            <wp:effectExtent l="0" t="0" r="0" b="0"/>
            <wp:docPr id="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238500" cy="914400"/>
                    </a:xfrm>
                    <a:prstGeom prst="rect">
                      <a:avLst/>
                    </a:prstGeom>
                    <a:noFill/>
                    <a:ln>
                      <a:noFill/>
                    </a:ln>
                  </pic:spPr>
                </pic:pic>
              </a:graphicData>
            </a:graphic>
          </wp:inline>
        </w:drawing>
      </w:r>
    </w:p>
    <w:p w:rsidR="00C3191A" w:rsidRPr="003143EC" w:rsidRDefault="00F6422C" w:rsidP="003143EC">
      <w:pPr>
        <w:autoSpaceDE w:val="0"/>
        <w:autoSpaceDN w:val="0"/>
        <w:adjustRightInd w:val="0"/>
        <w:spacing w:after="0" w:line="240" w:lineRule="auto"/>
        <w:jc w:val="center"/>
        <w:rPr>
          <w:rFonts w:ascii="Times New Roman" w:hAnsi="Times New Roman"/>
          <w:b/>
          <w:bCs/>
          <w:sz w:val="32"/>
          <w:szCs w:val="32"/>
          <w:lang w:val="en-US"/>
        </w:rPr>
      </w:pPr>
      <w:r w:rsidRPr="003143EC">
        <w:rPr>
          <w:rFonts w:ascii="Times New Roman" w:hAnsi="Times New Roman"/>
          <w:b/>
          <w:bCs/>
          <w:sz w:val="32"/>
          <w:szCs w:val="32"/>
          <w:lang w:val="en-US"/>
        </w:rPr>
        <w:t>Bas-</w:t>
      </w:r>
      <w:proofErr w:type="gramStart"/>
      <w:r w:rsidRPr="003143EC">
        <w:rPr>
          <w:rFonts w:ascii="Times New Roman" w:hAnsi="Times New Roman"/>
          <w:b/>
          <w:bCs/>
          <w:sz w:val="32"/>
          <w:szCs w:val="32"/>
          <w:lang w:val="en-US"/>
        </w:rPr>
        <w:t>bariton  (</w:t>
      </w:r>
      <w:proofErr w:type="gramEnd"/>
      <w:r w:rsidRPr="003143EC">
        <w:rPr>
          <w:rFonts w:ascii="Times New Roman" w:hAnsi="Times New Roman"/>
          <w:b/>
          <w:bCs/>
          <w:sz w:val="32"/>
          <w:szCs w:val="32"/>
          <w:lang w:val="en-US"/>
        </w:rPr>
        <w:t>bas-kanta</w:t>
      </w:r>
      <w:r w:rsidR="00E055CE" w:rsidRPr="003143EC">
        <w:rPr>
          <w:rFonts w:ascii="Times New Roman" w:hAnsi="Times New Roman"/>
          <w:b/>
          <w:bCs/>
          <w:sz w:val="32"/>
          <w:szCs w:val="32"/>
          <w:lang w:val="en-US"/>
        </w:rPr>
        <w:t>n</w:t>
      </w:r>
      <w:r w:rsidRPr="003143EC">
        <w:rPr>
          <w:rFonts w:ascii="Times New Roman" w:hAnsi="Times New Roman"/>
          <w:b/>
          <w:bCs/>
          <w:sz w:val="32"/>
          <w:szCs w:val="32"/>
          <w:lang w:val="en-US"/>
        </w:rPr>
        <w:t>t</w:t>
      </w:r>
      <w:r w:rsidR="007749BA" w:rsidRPr="003143EC">
        <w:rPr>
          <w:rFonts w:ascii="Times New Roman" w:hAnsi="Times New Roman"/>
          <w:b/>
          <w:bCs/>
          <w:sz w:val="32"/>
          <w:szCs w:val="32"/>
          <w:lang w:val="en-US"/>
        </w:rPr>
        <w:t>o</w:t>
      </w:r>
      <w:r w:rsidR="00E055CE" w:rsidRPr="003143EC">
        <w:rPr>
          <w:rFonts w:ascii="Times New Roman" w:hAnsi="Times New Roman"/>
          <w:b/>
          <w:bCs/>
          <w:sz w:val="32"/>
          <w:szCs w:val="32"/>
          <w:lang w:val="en-US"/>
        </w:rPr>
        <w:t>)</w:t>
      </w:r>
      <w:r w:rsidR="007749BA" w:rsidRPr="003143EC">
        <w:rPr>
          <w:rFonts w:ascii="Times New Roman" w:hAnsi="Times New Roman"/>
          <w:b/>
          <w:bCs/>
          <w:sz w:val="32"/>
          <w:szCs w:val="32"/>
          <w:lang w:val="en-US"/>
        </w:rPr>
        <w:t>.</w:t>
      </w:r>
    </w:p>
    <w:p w:rsidR="00C3191A" w:rsidRPr="003143EC" w:rsidRDefault="00C3191A" w:rsidP="003143EC">
      <w:pPr>
        <w:autoSpaceDE w:val="0"/>
        <w:autoSpaceDN w:val="0"/>
        <w:adjustRightInd w:val="0"/>
        <w:spacing w:after="0" w:line="240" w:lineRule="auto"/>
        <w:ind w:firstLine="708"/>
        <w:jc w:val="both"/>
        <w:rPr>
          <w:rFonts w:ascii="Times New Roman" w:hAnsi="Times New Roman"/>
          <w:sz w:val="32"/>
          <w:szCs w:val="32"/>
          <w:lang w:val="en-US"/>
        </w:rPr>
      </w:pPr>
      <w:r w:rsidRPr="003143EC">
        <w:rPr>
          <w:rFonts w:ascii="Times New Roman" w:hAnsi="Times New Roman"/>
          <w:sz w:val="32"/>
          <w:szCs w:val="32"/>
          <w:lang w:val="en-US"/>
        </w:rPr>
        <w:t xml:space="preserve">Baland, kuychan bas. Uning past tovushlari kuchsiz, yuqori tovushlari esa erkin va shirali eshitiladi. Susanin (M. Glinka. </w:t>
      </w:r>
      <w:r w:rsidR="00F85DA7">
        <w:rPr>
          <w:rFonts w:ascii="Times New Roman" w:hAnsi="Times New Roman"/>
          <w:sz w:val="32"/>
          <w:szCs w:val="32"/>
          <w:lang w:val="en-US"/>
        </w:rPr>
        <w:t>«</w:t>
      </w:r>
      <w:r w:rsidRPr="003143EC">
        <w:rPr>
          <w:rFonts w:ascii="Times New Roman" w:hAnsi="Times New Roman"/>
          <w:sz w:val="32"/>
          <w:szCs w:val="32"/>
          <w:lang w:val="en-US"/>
        </w:rPr>
        <w:t>Ivan Susanin</w:t>
      </w:r>
      <w:r w:rsidR="00F85DA7">
        <w:rPr>
          <w:rFonts w:ascii="Times New Roman" w:hAnsi="Times New Roman"/>
          <w:sz w:val="32"/>
          <w:szCs w:val="32"/>
          <w:lang w:val="en-US"/>
        </w:rPr>
        <w:t>»</w:t>
      </w:r>
      <w:r w:rsidRPr="003143EC">
        <w:rPr>
          <w:rFonts w:ascii="Times New Roman" w:hAnsi="Times New Roman"/>
          <w:sz w:val="32"/>
          <w:szCs w:val="32"/>
          <w:lang w:val="en-US"/>
        </w:rPr>
        <w:t xml:space="preserve">), Galiskiy (A. Borodin. </w:t>
      </w:r>
      <w:r w:rsidR="00F85DA7">
        <w:rPr>
          <w:rFonts w:ascii="Times New Roman" w:hAnsi="Times New Roman"/>
          <w:sz w:val="32"/>
          <w:szCs w:val="32"/>
          <w:lang w:val="en-US"/>
        </w:rPr>
        <w:t>«</w:t>
      </w:r>
      <w:r w:rsidRPr="003143EC">
        <w:rPr>
          <w:rFonts w:ascii="Times New Roman" w:hAnsi="Times New Roman"/>
          <w:sz w:val="32"/>
          <w:szCs w:val="32"/>
          <w:lang w:val="en-US"/>
        </w:rPr>
        <w:t>Knyaz Igor</w:t>
      </w:r>
      <w:r w:rsidR="00F85DA7">
        <w:rPr>
          <w:rFonts w:ascii="Times New Roman" w:hAnsi="Times New Roman"/>
          <w:sz w:val="32"/>
          <w:szCs w:val="32"/>
          <w:lang w:val="en-US"/>
        </w:rPr>
        <w:t>»</w:t>
      </w:r>
      <w:r w:rsidRPr="003143EC">
        <w:rPr>
          <w:rFonts w:ascii="Times New Roman" w:hAnsi="Times New Roman"/>
          <w:sz w:val="32"/>
          <w:szCs w:val="32"/>
          <w:lang w:val="en-US"/>
        </w:rPr>
        <w:t xml:space="preserve">), Mefistofel (III. Guno. </w:t>
      </w:r>
      <w:r w:rsidR="00F85DA7">
        <w:rPr>
          <w:rFonts w:ascii="Times New Roman" w:hAnsi="Times New Roman"/>
          <w:sz w:val="32"/>
          <w:szCs w:val="32"/>
          <w:lang w:val="en-US"/>
        </w:rPr>
        <w:t>«</w:t>
      </w:r>
      <w:r w:rsidRPr="003143EC">
        <w:rPr>
          <w:rFonts w:ascii="Times New Roman" w:hAnsi="Times New Roman"/>
          <w:sz w:val="32"/>
          <w:szCs w:val="32"/>
          <w:lang w:val="en-US"/>
        </w:rPr>
        <w:t>Faust</w:t>
      </w:r>
      <w:r w:rsidR="00F85DA7">
        <w:rPr>
          <w:rFonts w:ascii="Times New Roman" w:hAnsi="Times New Roman"/>
          <w:sz w:val="32"/>
          <w:szCs w:val="32"/>
          <w:lang w:val="en-US"/>
        </w:rPr>
        <w:t>»</w:t>
      </w:r>
      <w:r w:rsidRPr="003143EC">
        <w:rPr>
          <w:rFonts w:ascii="Times New Roman" w:hAnsi="Times New Roman"/>
          <w:sz w:val="32"/>
          <w:szCs w:val="32"/>
          <w:lang w:val="en-US"/>
        </w:rPr>
        <w:t>) bas-bariton partiyalaridir. rus xalq artisti A. Vedernikov, B. Shtokolov kabi xonandalar ovozi — bas-bariton</w:t>
      </w:r>
      <w:r w:rsidRPr="003143EC">
        <w:rPr>
          <w:rFonts w:ascii="Times New Roman" w:hAnsi="Times New Roman"/>
          <w:b/>
          <w:bCs/>
          <w:sz w:val="32"/>
          <w:szCs w:val="32"/>
          <w:lang w:val="en-US"/>
        </w:rPr>
        <w:t>.</w:t>
      </w:r>
    </w:p>
    <w:p w:rsidR="00C3191A" w:rsidRPr="003143EC" w:rsidRDefault="00ED296D" w:rsidP="003143EC">
      <w:pPr>
        <w:autoSpaceDE w:val="0"/>
        <w:autoSpaceDN w:val="0"/>
        <w:adjustRightInd w:val="0"/>
        <w:spacing w:after="0" w:line="240" w:lineRule="auto"/>
        <w:jc w:val="center"/>
        <w:rPr>
          <w:rFonts w:ascii="Times New Roman" w:hAnsi="Times New Roman"/>
          <w:noProof/>
          <w:sz w:val="32"/>
          <w:szCs w:val="32"/>
        </w:rPr>
      </w:pPr>
      <w:r w:rsidRPr="003143EC">
        <w:rPr>
          <w:rFonts w:ascii="Times New Roman" w:hAnsi="Times New Roman"/>
          <w:noProof/>
          <w:sz w:val="32"/>
          <w:szCs w:val="32"/>
        </w:rPr>
        <w:lastRenderedPageBreak/>
        <w:drawing>
          <wp:inline distT="0" distB="0" distL="0" distR="0" wp14:anchorId="480C7D59" wp14:editId="40DA5C5B">
            <wp:extent cx="3779520" cy="1127760"/>
            <wp:effectExtent l="0" t="0" r="0" b="0"/>
            <wp:docPr id="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779520" cy="1127760"/>
                    </a:xfrm>
                    <a:prstGeom prst="rect">
                      <a:avLst/>
                    </a:prstGeom>
                    <a:noFill/>
                    <a:ln>
                      <a:noFill/>
                    </a:ln>
                  </pic:spPr>
                </pic:pic>
              </a:graphicData>
            </a:graphic>
          </wp:inline>
        </w:drawing>
      </w:r>
    </w:p>
    <w:p w:rsidR="00C3191A" w:rsidRPr="003143EC" w:rsidRDefault="00C3191A" w:rsidP="003143EC">
      <w:pPr>
        <w:autoSpaceDE w:val="0"/>
        <w:autoSpaceDN w:val="0"/>
        <w:adjustRightInd w:val="0"/>
        <w:spacing w:after="0" w:line="240" w:lineRule="auto"/>
        <w:ind w:firstLine="708"/>
        <w:jc w:val="both"/>
        <w:rPr>
          <w:rFonts w:ascii="Times New Roman" w:hAnsi="Times New Roman"/>
          <w:sz w:val="32"/>
          <w:szCs w:val="32"/>
          <w:lang w:val="en-US"/>
        </w:rPr>
      </w:pPr>
      <w:r w:rsidRPr="003143EC">
        <w:rPr>
          <w:rFonts w:ascii="Times New Roman" w:hAnsi="Times New Roman"/>
          <w:sz w:val="32"/>
          <w:szCs w:val="32"/>
          <w:lang w:val="en-US"/>
        </w:rPr>
        <w:t>Xor amaliyotida erkaklarning eng past ovozi oktavachilar hisoblanib, II bas partiya turkumiga ki</w:t>
      </w:r>
      <w:r w:rsidR="001E4CD4" w:rsidRPr="003143EC">
        <w:rPr>
          <w:rFonts w:ascii="Times New Roman" w:hAnsi="Times New Roman"/>
          <w:sz w:val="32"/>
          <w:szCs w:val="32"/>
          <w:lang w:val="en-US"/>
        </w:rPr>
        <w:t>radi. Odatda oktavachilar 2—3 ki</w:t>
      </w:r>
      <w:r w:rsidRPr="003143EC">
        <w:rPr>
          <w:rFonts w:ascii="Times New Roman" w:hAnsi="Times New Roman"/>
          <w:sz w:val="32"/>
          <w:szCs w:val="32"/>
          <w:lang w:val="en-US"/>
        </w:rPr>
        <w:t xml:space="preserve">shidan iborat gruppani tashkil </w:t>
      </w:r>
      <w:r w:rsidR="001E4CD4" w:rsidRPr="003143EC">
        <w:rPr>
          <w:rFonts w:ascii="Times New Roman" w:hAnsi="Times New Roman"/>
          <w:sz w:val="32"/>
          <w:szCs w:val="32"/>
          <w:lang w:val="en-US"/>
        </w:rPr>
        <w:t xml:space="preserve">etadi. </w:t>
      </w:r>
      <w:proofErr w:type="gramStart"/>
      <w:r w:rsidR="001E4CD4" w:rsidRPr="003143EC">
        <w:rPr>
          <w:rFonts w:ascii="Times New Roman" w:hAnsi="Times New Roman"/>
          <w:sz w:val="32"/>
          <w:szCs w:val="32"/>
          <w:lang w:val="en-US"/>
        </w:rPr>
        <w:t>K</w:t>
      </w:r>
      <w:r w:rsidR="00F85DA7">
        <w:rPr>
          <w:rFonts w:ascii="Times New Roman" w:hAnsi="Times New Roman"/>
          <w:sz w:val="32"/>
          <w:szCs w:val="32"/>
          <w:lang w:val="en-US"/>
        </w:rPr>
        <w:t>o‘</w:t>
      </w:r>
      <w:proofErr w:type="gramEnd"/>
      <w:r w:rsidR="001E4CD4" w:rsidRPr="003143EC">
        <w:rPr>
          <w:rFonts w:ascii="Times New Roman" w:hAnsi="Times New Roman"/>
          <w:sz w:val="32"/>
          <w:szCs w:val="32"/>
          <w:lang w:val="en-US"/>
        </w:rPr>
        <w:t>pincha bu ovozlar quyidagi</w:t>
      </w:r>
      <w:r w:rsidRPr="003143EC">
        <w:rPr>
          <w:rFonts w:ascii="Times New Roman" w:hAnsi="Times New Roman"/>
          <w:sz w:val="32"/>
          <w:szCs w:val="32"/>
          <w:lang w:val="en-US"/>
        </w:rPr>
        <w:t xml:space="preserve"> hajmda ishlatiladi.</w:t>
      </w:r>
    </w:p>
    <w:p w:rsidR="00C3191A" w:rsidRPr="003143EC" w:rsidRDefault="00ED296D" w:rsidP="003143EC">
      <w:pPr>
        <w:autoSpaceDE w:val="0"/>
        <w:autoSpaceDN w:val="0"/>
        <w:adjustRightInd w:val="0"/>
        <w:spacing w:after="0" w:line="240" w:lineRule="auto"/>
        <w:jc w:val="center"/>
        <w:rPr>
          <w:rFonts w:ascii="Times New Roman" w:hAnsi="Times New Roman"/>
          <w:noProof/>
          <w:sz w:val="32"/>
          <w:szCs w:val="32"/>
        </w:rPr>
      </w:pPr>
      <w:r w:rsidRPr="003143EC">
        <w:rPr>
          <w:rFonts w:ascii="Times New Roman" w:hAnsi="Times New Roman"/>
          <w:noProof/>
          <w:sz w:val="32"/>
          <w:szCs w:val="32"/>
        </w:rPr>
        <w:drawing>
          <wp:inline distT="0" distB="0" distL="0" distR="0" wp14:anchorId="223187B7" wp14:editId="4C0E57E5">
            <wp:extent cx="3108960" cy="982980"/>
            <wp:effectExtent l="0" t="0" r="0" b="0"/>
            <wp:docPr id="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108960" cy="982980"/>
                    </a:xfrm>
                    <a:prstGeom prst="rect">
                      <a:avLst/>
                    </a:prstGeom>
                    <a:noFill/>
                    <a:ln>
                      <a:noFill/>
                    </a:ln>
                  </pic:spPr>
                </pic:pic>
              </a:graphicData>
            </a:graphic>
          </wp:inline>
        </w:drawing>
      </w:r>
    </w:p>
    <w:p w:rsidR="00C3191A" w:rsidRPr="003143EC" w:rsidRDefault="00F6422C" w:rsidP="00C359F8">
      <w:pPr>
        <w:autoSpaceDE w:val="0"/>
        <w:autoSpaceDN w:val="0"/>
        <w:adjustRightInd w:val="0"/>
        <w:spacing w:after="0"/>
        <w:ind w:firstLine="708"/>
        <w:jc w:val="both"/>
        <w:rPr>
          <w:rFonts w:ascii="Times New Roman" w:hAnsi="Times New Roman"/>
          <w:sz w:val="32"/>
          <w:szCs w:val="32"/>
          <w:lang w:val="en-US"/>
        </w:rPr>
      </w:pPr>
      <w:r w:rsidRPr="003143EC">
        <w:rPr>
          <w:rFonts w:ascii="Times New Roman" w:hAnsi="Times New Roman"/>
          <w:b/>
          <w:bCs/>
          <w:sz w:val="32"/>
          <w:szCs w:val="32"/>
          <w:lang w:val="en-US"/>
        </w:rPr>
        <w:t>O</w:t>
      </w:r>
      <w:r w:rsidR="00C3191A" w:rsidRPr="003143EC">
        <w:rPr>
          <w:rFonts w:ascii="Times New Roman" w:hAnsi="Times New Roman"/>
          <w:b/>
          <w:bCs/>
          <w:sz w:val="32"/>
          <w:szCs w:val="32"/>
          <w:lang w:val="en-US"/>
        </w:rPr>
        <w:t>k</w:t>
      </w:r>
      <w:r w:rsidRPr="003143EC">
        <w:rPr>
          <w:rFonts w:ascii="Times New Roman" w:hAnsi="Times New Roman"/>
          <w:b/>
          <w:bCs/>
          <w:sz w:val="32"/>
          <w:szCs w:val="32"/>
          <w:lang w:val="en-US"/>
        </w:rPr>
        <w:t>tavachilarning bas partiyas</w:t>
      </w:r>
      <w:r w:rsidR="00C3191A" w:rsidRPr="003143EC">
        <w:rPr>
          <w:rFonts w:ascii="Times New Roman" w:hAnsi="Times New Roman"/>
          <w:b/>
          <w:bCs/>
          <w:sz w:val="32"/>
          <w:szCs w:val="32"/>
          <w:lang w:val="en-US"/>
        </w:rPr>
        <w:t xml:space="preserve">i </w:t>
      </w:r>
      <w:r w:rsidR="00C3191A" w:rsidRPr="003143EC">
        <w:rPr>
          <w:rFonts w:ascii="Times New Roman" w:hAnsi="Times New Roman"/>
          <w:sz w:val="32"/>
          <w:szCs w:val="32"/>
          <w:lang w:val="en-US"/>
        </w:rPr>
        <w:t>diapaz</w:t>
      </w:r>
      <w:r w:rsidR="001E4CD4" w:rsidRPr="003143EC">
        <w:rPr>
          <w:rFonts w:ascii="Times New Roman" w:hAnsi="Times New Roman"/>
          <w:sz w:val="32"/>
          <w:szCs w:val="32"/>
          <w:lang w:val="en-US"/>
        </w:rPr>
        <w:t>onini bir oktava pastga kengaytirish imkoni</w:t>
      </w:r>
      <w:r w:rsidR="00C3191A" w:rsidRPr="003143EC">
        <w:rPr>
          <w:rFonts w:ascii="Times New Roman" w:hAnsi="Times New Roman"/>
          <w:sz w:val="32"/>
          <w:szCs w:val="32"/>
          <w:lang w:val="en-US"/>
        </w:rPr>
        <w:t xml:space="preserve">ni beradi. Bas-oktavachilar, asosan, </w:t>
      </w:r>
      <w:proofErr w:type="gramStart"/>
      <w:r w:rsidR="00C3191A" w:rsidRPr="003143EC">
        <w:rPr>
          <w:rFonts w:ascii="Times New Roman" w:hAnsi="Times New Roman"/>
          <w:sz w:val="32"/>
          <w:szCs w:val="32"/>
          <w:lang w:val="en-US"/>
        </w:rPr>
        <w:t>j</w:t>
      </w:r>
      <w:r w:rsidR="00F85DA7">
        <w:rPr>
          <w:rFonts w:ascii="Times New Roman" w:hAnsi="Times New Roman"/>
          <w:sz w:val="32"/>
          <w:szCs w:val="32"/>
          <w:lang w:val="en-US"/>
        </w:rPr>
        <w:t>o‘</w:t>
      </w:r>
      <w:proofErr w:type="gramEnd"/>
      <w:r w:rsidR="00C3191A" w:rsidRPr="003143EC">
        <w:rPr>
          <w:rFonts w:ascii="Times New Roman" w:hAnsi="Times New Roman"/>
          <w:sz w:val="32"/>
          <w:szCs w:val="32"/>
          <w:lang w:val="en-US"/>
        </w:rPr>
        <w:t>rsiz xor</w:t>
      </w:r>
      <w:r w:rsidR="001E4CD4" w:rsidRPr="003143EC">
        <w:rPr>
          <w:rFonts w:ascii="Times New Roman" w:hAnsi="Times New Roman"/>
          <w:sz w:val="32"/>
          <w:szCs w:val="32"/>
          <w:lang w:val="en-US"/>
        </w:rPr>
        <w:t xml:space="preserve">               (a </w:t>
      </w:r>
      <w:r w:rsidR="00C3191A" w:rsidRPr="003143EC">
        <w:rPr>
          <w:rFonts w:ascii="Times New Roman" w:hAnsi="Times New Roman"/>
          <w:sz w:val="32"/>
          <w:szCs w:val="32"/>
          <w:lang w:val="en-US"/>
        </w:rPr>
        <w:t xml:space="preserve">cappella) uchun yozilgan asarlarda ishlatiladi. Bu ovoz asar sadosiga teranlik va </w:t>
      </w:r>
      <w:proofErr w:type="gramStart"/>
      <w:r w:rsidR="00C3191A" w:rsidRPr="003143EC">
        <w:rPr>
          <w:rFonts w:ascii="Times New Roman" w:hAnsi="Times New Roman"/>
          <w:sz w:val="32"/>
          <w:szCs w:val="32"/>
          <w:lang w:val="en-US"/>
        </w:rPr>
        <w:t>t</w:t>
      </w:r>
      <w:r w:rsidR="00F85DA7">
        <w:rPr>
          <w:rFonts w:ascii="Times New Roman" w:hAnsi="Times New Roman"/>
          <w:sz w:val="32"/>
          <w:szCs w:val="32"/>
          <w:lang w:val="en-US"/>
        </w:rPr>
        <w:t>o‘</w:t>
      </w:r>
      <w:proofErr w:type="gramEnd"/>
      <w:r w:rsidR="00C3191A" w:rsidRPr="003143EC">
        <w:rPr>
          <w:rFonts w:ascii="Times New Roman" w:hAnsi="Times New Roman"/>
          <w:sz w:val="32"/>
          <w:szCs w:val="32"/>
          <w:lang w:val="en-US"/>
        </w:rPr>
        <w:t>laqonlik baxsh etadi. Bas-oktavachilarni rus xor ijrochiligiga mansub deb hisoblash mumkin, zero rus xor ijrochili</w:t>
      </w:r>
      <w:r w:rsidR="001E4CD4" w:rsidRPr="003143EC">
        <w:rPr>
          <w:rFonts w:ascii="Times New Roman" w:hAnsi="Times New Roman"/>
          <w:sz w:val="32"/>
          <w:szCs w:val="32"/>
          <w:lang w:val="en-US"/>
        </w:rPr>
        <w:t>k maktabi xususan g</w:t>
      </w:r>
      <w:r w:rsidR="00F85DA7">
        <w:rPr>
          <w:rFonts w:ascii="Times New Roman" w:hAnsi="Times New Roman"/>
          <w:sz w:val="32"/>
          <w:szCs w:val="32"/>
          <w:lang w:val="en-US"/>
        </w:rPr>
        <w:t>o‘</w:t>
      </w:r>
      <w:r w:rsidR="001E4CD4" w:rsidRPr="003143EC">
        <w:rPr>
          <w:rFonts w:ascii="Times New Roman" w:hAnsi="Times New Roman"/>
          <w:sz w:val="32"/>
          <w:szCs w:val="32"/>
          <w:lang w:val="en-US"/>
        </w:rPr>
        <w:t>zal, pastki</w:t>
      </w:r>
      <w:r w:rsidR="00C3191A" w:rsidRPr="003143EC">
        <w:rPr>
          <w:rFonts w:ascii="Times New Roman" w:hAnsi="Times New Roman"/>
          <w:sz w:val="32"/>
          <w:szCs w:val="32"/>
          <w:lang w:val="en-US"/>
        </w:rPr>
        <w:t xml:space="preserve"> b</w:t>
      </w:r>
      <w:r w:rsidR="001E4CD4" w:rsidRPr="003143EC">
        <w:rPr>
          <w:rFonts w:ascii="Times New Roman" w:hAnsi="Times New Roman"/>
          <w:sz w:val="32"/>
          <w:szCs w:val="32"/>
          <w:lang w:val="en-US"/>
        </w:rPr>
        <w:t>as ovozlari bilan ajralib turadi</w:t>
      </w:r>
      <w:r w:rsidR="00C3191A" w:rsidRPr="003143EC">
        <w:rPr>
          <w:rFonts w:ascii="Times New Roman" w:hAnsi="Times New Roman"/>
          <w:sz w:val="32"/>
          <w:szCs w:val="32"/>
          <w:lang w:val="en-US"/>
        </w:rPr>
        <w:t>.</w:t>
      </w:r>
    </w:p>
    <w:p w:rsidR="00C3191A" w:rsidRPr="003143EC" w:rsidRDefault="00ED296D" w:rsidP="00C359F8">
      <w:pPr>
        <w:autoSpaceDE w:val="0"/>
        <w:autoSpaceDN w:val="0"/>
        <w:adjustRightInd w:val="0"/>
        <w:spacing w:after="0"/>
        <w:jc w:val="center"/>
        <w:rPr>
          <w:rFonts w:ascii="Times New Roman" w:hAnsi="Times New Roman"/>
          <w:noProof/>
          <w:sz w:val="32"/>
          <w:szCs w:val="32"/>
        </w:rPr>
      </w:pPr>
      <w:r w:rsidRPr="003143EC">
        <w:rPr>
          <w:rFonts w:ascii="Times New Roman" w:hAnsi="Times New Roman"/>
          <w:noProof/>
          <w:sz w:val="32"/>
          <w:szCs w:val="32"/>
        </w:rPr>
        <w:drawing>
          <wp:inline distT="0" distB="0" distL="0" distR="0" wp14:anchorId="61303CCA" wp14:editId="24019B82">
            <wp:extent cx="5753100" cy="2179320"/>
            <wp:effectExtent l="0" t="0" r="0" b="0"/>
            <wp:docPr id="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53100" cy="2179320"/>
                    </a:xfrm>
                    <a:prstGeom prst="rect">
                      <a:avLst/>
                    </a:prstGeom>
                    <a:noFill/>
                    <a:ln>
                      <a:noFill/>
                    </a:ln>
                  </pic:spPr>
                </pic:pic>
              </a:graphicData>
            </a:graphic>
          </wp:inline>
        </w:drawing>
      </w:r>
    </w:p>
    <w:p w:rsidR="00C359F8" w:rsidRDefault="00C359F8" w:rsidP="00C359F8">
      <w:pPr>
        <w:autoSpaceDE w:val="0"/>
        <w:autoSpaceDN w:val="0"/>
        <w:adjustRightInd w:val="0"/>
        <w:spacing w:after="0"/>
        <w:jc w:val="center"/>
        <w:rPr>
          <w:rFonts w:ascii="Times New Roman" w:hAnsi="Times New Roman"/>
          <w:b/>
          <w:bCs/>
          <w:sz w:val="32"/>
          <w:szCs w:val="32"/>
          <w:lang w:val="en-US"/>
        </w:rPr>
      </w:pPr>
    </w:p>
    <w:p w:rsidR="00C3191A" w:rsidRPr="003143EC" w:rsidRDefault="00C3191A" w:rsidP="00C359F8">
      <w:pPr>
        <w:autoSpaceDE w:val="0"/>
        <w:autoSpaceDN w:val="0"/>
        <w:adjustRightInd w:val="0"/>
        <w:spacing w:after="0"/>
        <w:jc w:val="center"/>
        <w:rPr>
          <w:rFonts w:ascii="Times New Roman" w:hAnsi="Times New Roman"/>
          <w:b/>
          <w:bCs/>
          <w:sz w:val="32"/>
          <w:szCs w:val="32"/>
          <w:lang w:val="en-US"/>
        </w:rPr>
      </w:pPr>
      <w:r w:rsidRPr="003143EC">
        <w:rPr>
          <w:rFonts w:ascii="Times New Roman" w:hAnsi="Times New Roman"/>
          <w:b/>
          <w:bCs/>
          <w:sz w:val="32"/>
          <w:szCs w:val="32"/>
          <w:lang w:val="en-US"/>
        </w:rPr>
        <w:t>Markaziy bas</w:t>
      </w:r>
      <w:r w:rsidR="007749BA" w:rsidRPr="003143EC">
        <w:rPr>
          <w:rFonts w:ascii="Times New Roman" w:hAnsi="Times New Roman"/>
          <w:b/>
          <w:bCs/>
          <w:sz w:val="32"/>
          <w:szCs w:val="32"/>
          <w:lang w:val="en-US"/>
        </w:rPr>
        <w:t>.</w:t>
      </w:r>
    </w:p>
    <w:p w:rsidR="00C3191A" w:rsidRPr="003143EC" w:rsidRDefault="00C3191A" w:rsidP="00C359F8">
      <w:pPr>
        <w:autoSpaceDE w:val="0"/>
        <w:autoSpaceDN w:val="0"/>
        <w:adjustRightInd w:val="0"/>
        <w:spacing w:after="0"/>
        <w:ind w:firstLine="708"/>
        <w:jc w:val="both"/>
        <w:rPr>
          <w:rFonts w:ascii="Times New Roman" w:hAnsi="Times New Roman"/>
          <w:sz w:val="32"/>
          <w:szCs w:val="32"/>
          <w:lang w:val="en-US"/>
        </w:rPr>
      </w:pPr>
      <w:r w:rsidRPr="003143EC">
        <w:rPr>
          <w:rFonts w:ascii="Times New Roman" w:hAnsi="Times New Roman"/>
          <w:sz w:val="32"/>
          <w:szCs w:val="32"/>
          <w:lang w:val="en-US"/>
        </w:rPr>
        <w:t>Bas-pr</w:t>
      </w:r>
      <w:r w:rsidR="001E4CD4" w:rsidRPr="003143EC">
        <w:rPr>
          <w:rFonts w:ascii="Times New Roman" w:hAnsi="Times New Roman"/>
          <w:sz w:val="32"/>
          <w:szCs w:val="32"/>
          <w:lang w:val="en-US"/>
        </w:rPr>
        <w:t>ofundo va bas-kantanta orasidagi</w:t>
      </w:r>
      <w:r w:rsidRPr="003143EC">
        <w:rPr>
          <w:rFonts w:ascii="Times New Roman" w:hAnsi="Times New Roman"/>
          <w:sz w:val="32"/>
          <w:szCs w:val="32"/>
          <w:lang w:val="en-US"/>
        </w:rPr>
        <w:t xml:space="preserve"> ovoz. Eng jarangdor, kuchli qismi uning markazi </w:t>
      </w:r>
      <w:proofErr w:type="gramStart"/>
      <w:r w:rsidRPr="003143EC">
        <w:rPr>
          <w:rFonts w:ascii="Times New Roman" w:hAnsi="Times New Roman"/>
          <w:sz w:val="32"/>
          <w:szCs w:val="32"/>
          <w:lang w:val="en-US"/>
        </w:rPr>
        <w:t>b</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 xml:space="preserve">lganligi uchun nomi shundan atalgan. Ish beruvchi diapazoni sol </w:t>
      </w:r>
      <w:proofErr w:type="gramStart"/>
      <w:r w:rsidRPr="003143EC">
        <w:rPr>
          <w:rFonts w:ascii="Times New Roman" w:hAnsi="Times New Roman"/>
          <w:sz w:val="32"/>
          <w:szCs w:val="32"/>
          <w:lang w:val="en-US"/>
        </w:rPr>
        <w:t>katta  d</w:t>
      </w:r>
      <w:r w:rsidR="00F85DA7">
        <w:rPr>
          <w:rFonts w:ascii="Times New Roman" w:hAnsi="Times New Roman"/>
          <w:sz w:val="32"/>
          <w:szCs w:val="32"/>
          <w:lang w:val="en-US"/>
        </w:rPr>
        <w:t>o</w:t>
      </w:r>
      <w:proofErr w:type="gramEnd"/>
      <w:r w:rsidR="00F85DA7">
        <w:rPr>
          <w:rFonts w:ascii="Times New Roman" w:hAnsi="Times New Roman"/>
          <w:sz w:val="32"/>
          <w:szCs w:val="32"/>
          <w:lang w:val="en-US"/>
        </w:rPr>
        <w:t>‘</w:t>
      </w:r>
      <w:r w:rsidRPr="003143EC">
        <w:rPr>
          <w:rFonts w:ascii="Times New Roman" w:hAnsi="Times New Roman"/>
          <w:sz w:val="32"/>
          <w:szCs w:val="32"/>
          <w:lang w:val="en-US"/>
        </w:rPr>
        <w:t xml:space="preserve"> b</w:t>
      </w:r>
      <w:r w:rsidR="00F85DA7">
        <w:rPr>
          <w:rFonts w:ascii="Times New Roman" w:hAnsi="Times New Roman"/>
          <w:sz w:val="32"/>
          <w:szCs w:val="32"/>
          <w:lang w:val="en-US"/>
        </w:rPr>
        <w:t>o‘</w:t>
      </w:r>
      <w:r w:rsidRPr="003143EC">
        <w:rPr>
          <w:rFonts w:ascii="Times New Roman" w:hAnsi="Times New Roman"/>
          <w:sz w:val="32"/>
          <w:szCs w:val="32"/>
          <w:lang w:val="en-US"/>
        </w:rPr>
        <w:t>lib, yaxsh</w:t>
      </w:r>
      <w:r w:rsidR="001E4CD4" w:rsidRPr="003143EC">
        <w:rPr>
          <w:rFonts w:ascii="Times New Roman" w:hAnsi="Times New Roman"/>
          <w:sz w:val="32"/>
          <w:szCs w:val="32"/>
          <w:lang w:val="en-US"/>
        </w:rPr>
        <w:t>i</w:t>
      </w:r>
      <w:r w:rsidRPr="003143EC">
        <w:rPr>
          <w:rFonts w:ascii="Times New Roman" w:hAnsi="Times New Roman"/>
          <w:sz w:val="32"/>
          <w:szCs w:val="32"/>
          <w:lang w:val="en-US"/>
        </w:rPr>
        <w:t xml:space="preserve"> va shirali eshitiladi. A. Da</w:t>
      </w:r>
      <w:r w:rsidR="001E4CD4" w:rsidRPr="003143EC">
        <w:rPr>
          <w:rFonts w:ascii="Times New Roman" w:hAnsi="Times New Roman"/>
          <w:sz w:val="32"/>
          <w:szCs w:val="32"/>
          <w:lang w:val="en-US"/>
        </w:rPr>
        <w:t xml:space="preserve">rgomijskiyning </w:t>
      </w:r>
      <w:r w:rsidR="00F85DA7">
        <w:rPr>
          <w:rFonts w:ascii="Times New Roman" w:hAnsi="Times New Roman"/>
          <w:sz w:val="32"/>
          <w:szCs w:val="32"/>
          <w:lang w:val="en-US"/>
        </w:rPr>
        <w:t>«</w:t>
      </w:r>
      <w:r w:rsidR="001E4CD4" w:rsidRPr="003143EC">
        <w:rPr>
          <w:rFonts w:ascii="Times New Roman" w:hAnsi="Times New Roman"/>
          <w:sz w:val="32"/>
          <w:szCs w:val="32"/>
          <w:lang w:val="en-US"/>
        </w:rPr>
        <w:t>Rusalka</w:t>
      </w:r>
      <w:r w:rsidR="00F85DA7">
        <w:rPr>
          <w:rFonts w:ascii="Times New Roman" w:hAnsi="Times New Roman"/>
          <w:sz w:val="32"/>
          <w:szCs w:val="32"/>
          <w:lang w:val="en-US"/>
        </w:rPr>
        <w:t>»</w:t>
      </w:r>
      <w:r w:rsidR="001E4CD4" w:rsidRPr="003143EC">
        <w:rPr>
          <w:rFonts w:ascii="Times New Roman" w:hAnsi="Times New Roman"/>
          <w:sz w:val="32"/>
          <w:szCs w:val="32"/>
          <w:lang w:val="en-US"/>
        </w:rPr>
        <w:t xml:space="preserve"> operasidagi</w:t>
      </w:r>
      <w:r w:rsidRPr="003143EC">
        <w:rPr>
          <w:rFonts w:ascii="Times New Roman" w:hAnsi="Times New Roman"/>
          <w:sz w:val="32"/>
          <w:szCs w:val="32"/>
          <w:lang w:val="en-US"/>
        </w:rPr>
        <w:t xml:space="preserve"> Melnik, A. Borodinning </w:t>
      </w:r>
      <w:r w:rsidR="00F85DA7">
        <w:rPr>
          <w:rFonts w:ascii="Times New Roman" w:hAnsi="Times New Roman"/>
          <w:sz w:val="32"/>
          <w:szCs w:val="32"/>
          <w:lang w:val="en-US"/>
        </w:rPr>
        <w:t>«</w:t>
      </w:r>
      <w:r w:rsidRPr="003143EC">
        <w:rPr>
          <w:rFonts w:ascii="Times New Roman" w:hAnsi="Times New Roman"/>
          <w:sz w:val="32"/>
          <w:szCs w:val="32"/>
          <w:lang w:val="en-US"/>
        </w:rPr>
        <w:t>Knyaz Igor</w:t>
      </w:r>
      <w:r w:rsidR="00F85DA7">
        <w:rPr>
          <w:rFonts w:ascii="Times New Roman" w:hAnsi="Times New Roman"/>
          <w:sz w:val="32"/>
          <w:szCs w:val="32"/>
          <w:lang w:val="en-US"/>
        </w:rPr>
        <w:t>»</w:t>
      </w:r>
      <w:r w:rsidRPr="003143EC">
        <w:rPr>
          <w:rFonts w:ascii="Times New Roman" w:hAnsi="Times New Roman"/>
          <w:sz w:val="32"/>
          <w:szCs w:val="32"/>
          <w:lang w:val="en-US"/>
        </w:rPr>
        <w:t xml:space="preserve"> operasidagi Konchik, N. Rimskiy-Korsakovning </w:t>
      </w:r>
      <w:r w:rsidR="00F85DA7">
        <w:rPr>
          <w:rFonts w:ascii="Times New Roman" w:hAnsi="Times New Roman"/>
          <w:sz w:val="32"/>
          <w:szCs w:val="32"/>
          <w:lang w:val="en-US"/>
        </w:rPr>
        <w:t>«</w:t>
      </w:r>
      <w:r w:rsidRPr="003143EC">
        <w:rPr>
          <w:rFonts w:ascii="Times New Roman" w:hAnsi="Times New Roman"/>
          <w:sz w:val="32"/>
          <w:szCs w:val="32"/>
          <w:lang w:val="en-US"/>
        </w:rPr>
        <w:t xml:space="preserve">Shoh </w:t>
      </w:r>
      <w:r w:rsidRPr="003143EC">
        <w:rPr>
          <w:rFonts w:ascii="Times New Roman" w:hAnsi="Times New Roman"/>
          <w:sz w:val="32"/>
          <w:szCs w:val="32"/>
          <w:lang w:val="en-US"/>
        </w:rPr>
        <w:lastRenderedPageBreak/>
        <w:t>Sulton haqida ertak</w:t>
      </w:r>
      <w:r w:rsidR="00F85DA7">
        <w:rPr>
          <w:rFonts w:ascii="Times New Roman" w:hAnsi="Times New Roman"/>
          <w:sz w:val="32"/>
          <w:szCs w:val="32"/>
          <w:lang w:val="en-US"/>
        </w:rPr>
        <w:t>»</w:t>
      </w:r>
      <w:r w:rsidRPr="003143EC">
        <w:rPr>
          <w:rFonts w:ascii="Times New Roman" w:hAnsi="Times New Roman"/>
          <w:sz w:val="32"/>
          <w:szCs w:val="32"/>
          <w:lang w:val="en-US"/>
        </w:rPr>
        <w:t xml:space="preserve"> operasidagi Sulton partiyalarini misol qilib k</w:t>
      </w:r>
      <w:r w:rsidR="00F85DA7">
        <w:rPr>
          <w:rFonts w:ascii="Times New Roman" w:hAnsi="Times New Roman"/>
          <w:sz w:val="32"/>
          <w:szCs w:val="32"/>
          <w:lang w:val="en-US"/>
        </w:rPr>
        <w:t>o‘</w:t>
      </w:r>
      <w:r w:rsidRPr="003143EC">
        <w:rPr>
          <w:rFonts w:ascii="Times New Roman" w:hAnsi="Times New Roman"/>
          <w:sz w:val="32"/>
          <w:szCs w:val="32"/>
          <w:lang w:val="en-US"/>
        </w:rPr>
        <w:t>rsatish mumkin. rus xalq artistla</w:t>
      </w:r>
      <w:r w:rsidR="001E4CD4" w:rsidRPr="003143EC">
        <w:rPr>
          <w:rFonts w:ascii="Times New Roman" w:hAnsi="Times New Roman"/>
          <w:sz w:val="32"/>
          <w:szCs w:val="32"/>
          <w:lang w:val="en-US"/>
        </w:rPr>
        <w:t xml:space="preserve">ri A. Eyzen, Ye. Nesterenko va </w:t>
      </w:r>
      <w:proofErr w:type="gramStart"/>
      <w:r w:rsidR="00F85DA7">
        <w:rPr>
          <w:rFonts w:ascii="Times New Roman" w:hAnsi="Times New Roman"/>
          <w:sz w:val="32"/>
          <w:szCs w:val="32"/>
          <w:lang w:val="en-US"/>
        </w:rPr>
        <w:t>O‘</w:t>
      </w:r>
      <w:proofErr w:type="gramEnd"/>
      <w:r w:rsidRPr="003143EC">
        <w:rPr>
          <w:rFonts w:ascii="Times New Roman" w:hAnsi="Times New Roman"/>
          <w:sz w:val="32"/>
          <w:szCs w:val="32"/>
          <w:lang w:val="en-US"/>
        </w:rPr>
        <w:t>zbekiston SSR xalq artisti Q. Muhitdinov kabi xonandalar mazkur ovoz sohiblaridir.</w:t>
      </w:r>
    </w:p>
    <w:p w:rsidR="00C3191A" w:rsidRPr="003143EC" w:rsidRDefault="00ED296D" w:rsidP="00C359F8">
      <w:pPr>
        <w:autoSpaceDE w:val="0"/>
        <w:autoSpaceDN w:val="0"/>
        <w:adjustRightInd w:val="0"/>
        <w:spacing w:after="0"/>
        <w:jc w:val="center"/>
        <w:rPr>
          <w:rFonts w:ascii="Times New Roman" w:hAnsi="Times New Roman"/>
          <w:noProof/>
          <w:sz w:val="32"/>
          <w:szCs w:val="32"/>
        </w:rPr>
      </w:pPr>
      <w:r w:rsidRPr="003143EC">
        <w:rPr>
          <w:rFonts w:ascii="Times New Roman" w:hAnsi="Times New Roman"/>
          <w:noProof/>
          <w:sz w:val="32"/>
          <w:szCs w:val="32"/>
        </w:rPr>
        <w:drawing>
          <wp:inline distT="0" distB="0" distL="0" distR="0" wp14:anchorId="1298EBE6" wp14:editId="65E41A92">
            <wp:extent cx="3352800" cy="1036320"/>
            <wp:effectExtent l="0" t="0" r="0" b="0"/>
            <wp:docPr id="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352800" cy="1036320"/>
                    </a:xfrm>
                    <a:prstGeom prst="rect">
                      <a:avLst/>
                    </a:prstGeom>
                    <a:noFill/>
                    <a:ln>
                      <a:noFill/>
                    </a:ln>
                  </pic:spPr>
                </pic:pic>
              </a:graphicData>
            </a:graphic>
          </wp:inline>
        </w:drawing>
      </w:r>
    </w:p>
    <w:p w:rsidR="00C3191A" w:rsidRPr="003143EC" w:rsidRDefault="00C3191A" w:rsidP="00C359F8">
      <w:pPr>
        <w:autoSpaceDE w:val="0"/>
        <w:autoSpaceDN w:val="0"/>
        <w:adjustRightInd w:val="0"/>
        <w:spacing w:after="0"/>
        <w:ind w:firstLine="708"/>
        <w:jc w:val="both"/>
        <w:rPr>
          <w:rFonts w:ascii="Times New Roman" w:hAnsi="Times New Roman"/>
          <w:sz w:val="32"/>
          <w:szCs w:val="32"/>
          <w:lang w:val="en-US"/>
        </w:rPr>
      </w:pPr>
      <w:r w:rsidRPr="003143EC">
        <w:rPr>
          <w:rFonts w:ascii="Times New Roman" w:hAnsi="Times New Roman"/>
          <w:b/>
          <w:bCs/>
          <w:sz w:val="32"/>
          <w:szCs w:val="32"/>
          <w:lang w:val="en-US"/>
        </w:rPr>
        <w:t>Bas</w:t>
      </w:r>
      <w:r w:rsidRPr="003143EC">
        <w:rPr>
          <w:rFonts w:ascii="Times New Roman" w:hAnsi="Times New Roman"/>
          <w:b/>
          <w:bCs/>
          <w:sz w:val="32"/>
          <w:szCs w:val="32"/>
        </w:rPr>
        <w:t>-</w:t>
      </w:r>
      <w:r w:rsidRPr="003143EC">
        <w:rPr>
          <w:rFonts w:ascii="Times New Roman" w:hAnsi="Times New Roman"/>
          <w:b/>
          <w:bCs/>
          <w:sz w:val="32"/>
          <w:szCs w:val="32"/>
          <w:lang w:val="en-US"/>
        </w:rPr>
        <w:t>buffo</w:t>
      </w:r>
      <w:r w:rsidRPr="003143EC">
        <w:rPr>
          <w:rFonts w:ascii="Times New Roman" w:hAnsi="Times New Roman"/>
          <w:b/>
          <w:bCs/>
          <w:sz w:val="32"/>
          <w:szCs w:val="32"/>
        </w:rPr>
        <w:t xml:space="preserve"> </w:t>
      </w:r>
      <w:r w:rsidRPr="003143EC">
        <w:rPr>
          <w:rFonts w:ascii="Times New Roman" w:hAnsi="Times New Roman"/>
          <w:b/>
          <w:bCs/>
          <w:sz w:val="32"/>
          <w:szCs w:val="32"/>
          <w:lang w:val="en-US"/>
        </w:rPr>
        <w:t>yoki</w:t>
      </w:r>
      <w:r w:rsidRPr="003143EC">
        <w:rPr>
          <w:rFonts w:ascii="Times New Roman" w:hAnsi="Times New Roman"/>
          <w:b/>
          <w:bCs/>
          <w:sz w:val="32"/>
          <w:szCs w:val="32"/>
        </w:rPr>
        <w:t xml:space="preserve"> </w:t>
      </w:r>
      <w:r w:rsidRPr="003143EC">
        <w:rPr>
          <w:rFonts w:ascii="Times New Roman" w:hAnsi="Times New Roman"/>
          <w:b/>
          <w:bCs/>
          <w:sz w:val="32"/>
          <w:szCs w:val="32"/>
          <w:lang w:val="en-US"/>
        </w:rPr>
        <w:t>xarakterli</w:t>
      </w:r>
      <w:r w:rsidRPr="003143EC">
        <w:rPr>
          <w:rFonts w:ascii="Times New Roman" w:hAnsi="Times New Roman"/>
          <w:b/>
          <w:bCs/>
          <w:sz w:val="32"/>
          <w:szCs w:val="32"/>
        </w:rPr>
        <w:t xml:space="preserve">   </w:t>
      </w:r>
      <w:r w:rsidRPr="003143EC">
        <w:rPr>
          <w:rFonts w:ascii="Times New Roman" w:hAnsi="Times New Roman"/>
          <w:b/>
          <w:bCs/>
          <w:sz w:val="32"/>
          <w:szCs w:val="32"/>
          <w:lang w:val="en-US"/>
        </w:rPr>
        <w:t>bas</w:t>
      </w:r>
      <w:r w:rsidRPr="003143EC">
        <w:rPr>
          <w:rFonts w:ascii="Times New Roman" w:hAnsi="Times New Roman"/>
          <w:b/>
          <w:bCs/>
          <w:sz w:val="32"/>
          <w:szCs w:val="32"/>
        </w:rPr>
        <w:t xml:space="preserve"> — </w:t>
      </w:r>
      <w:r w:rsidRPr="003143EC">
        <w:rPr>
          <w:rFonts w:ascii="Times New Roman" w:hAnsi="Times New Roman"/>
          <w:sz w:val="32"/>
          <w:szCs w:val="32"/>
          <w:lang w:val="en-US"/>
        </w:rPr>
        <w:t>maxsus</w:t>
      </w:r>
      <w:r w:rsidRPr="003143EC">
        <w:rPr>
          <w:rFonts w:ascii="Times New Roman" w:hAnsi="Times New Roman"/>
          <w:sz w:val="32"/>
          <w:szCs w:val="32"/>
        </w:rPr>
        <w:t xml:space="preserve"> </w:t>
      </w:r>
      <w:r w:rsidRPr="003143EC">
        <w:rPr>
          <w:rFonts w:ascii="Times New Roman" w:hAnsi="Times New Roman"/>
          <w:sz w:val="32"/>
          <w:szCs w:val="32"/>
          <w:lang w:val="en-US"/>
        </w:rPr>
        <w:t>ovoz</w:t>
      </w:r>
      <w:r w:rsidRPr="003143EC">
        <w:rPr>
          <w:rFonts w:ascii="Times New Roman" w:hAnsi="Times New Roman"/>
          <w:sz w:val="32"/>
          <w:szCs w:val="32"/>
        </w:rPr>
        <w:t xml:space="preserve"> </w:t>
      </w:r>
      <w:r w:rsidRPr="003143EC">
        <w:rPr>
          <w:rFonts w:ascii="Times New Roman" w:hAnsi="Times New Roman"/>
          <w:sz w:val="32"/>
          <w:szCs w:val="32"/>
          <w:lang w:val="en-US"/>
        </w:rPr>
        <w:t>turi</w:t>
      </w:r>
      <w:r w:rsidRPr="003143EC">
        <w:rPr>
          <w:rFonts w:ascii="Times New Roman" w:hAnsi="Times New Roman"/>
          <w:sz w:val="32"/>
          <w:szCs w:val="32"/>
        </w:rPr>
        <w:t xml:space="preserve">, </w:t>
      </w:r>
      <w:r w:rsidRPr="003143EC">
        <w:rPr>
          <w:rFonts w:ascii="Times New Roman" w:hAnsi="Times New Roman"/>
          <w:sz w:val="32"/>
          <w:szCs w:val="32"/>
          <w:lang w:val="en-US"/>
        </w:rPr>
        <w:t>diapazonining</w:t>
      </w:r>
      <w:r w:rsidRPr="003143EC">
        <w:rPr>
          <w:rFonts w:ascii="Times New Roman" w:hAnsi="Times New Roman"/>
          <w:sz w:val="32"/>
          <w:szCs w:val="32"/>
        </w:rPr>
        <w:t xml:space="preserve"> </w:t>
      </w:r>
      <w:r w:rsidRPr="003143EC">
        <w:rPr>
          <w:rFonts w:ascii="Times New Roman" w:hAnsi="Times New Roman"/>
          <w:sz w:val="32"/>
          <w:szCs w:val="32"/>
          <w:lang w:val="en-US"/>
        </w:rPr>
        <w:t>biror</w:t>
      </w:r>
      <w:r w:rsidRPr="003143EC">
        <w:rPr>
          <w:rFonts w:ascii="Times New Roman" w:hAnsi="Times New Roman"/>
          <w:sz w:val="32"/>
          <w:szCs w:val="32"/>
        </w:rPr>
        <w:t xml:space="preserve"> </w:t>
      </w:r>
      <w:r w:rsidR="001E4CD4" w:rsidRPr="003143EC">
        <w:rPr>
          <w:rFonts w:ascii="Times New Roman" w:hAnsi="Times New Roman"/>
          <w:sz w:val="32"/>
          <w:szCs w:val="32"/>
          <w:lang w:val="en-US"/>
        </w:rPr>
        <w:t>qismi</w:t>
      </w:r>
      <w:r w:rsidRPr="003143EC">
        <w:rPr>
          <w:rFonts w:ascii="Times New Roman" w:hAnsi="Times New Roman"/>
          <w:sz w:val="32"/>
          <w:szCs w:val="32"/>
        </w:rPr>
        <w:t xml:space="preserve"> </w:t>
      </w:r>
      <w:r w:rsidRPr="003143EC">
        <w:rPr>
          <w:rFonts w:ascii="Times New Roman" w:hAnsi="Times New Roman"/>
          <w:sz w:val="32"/>
          <w:szCs w:val="32"/>
          <w:lang w:val="en-US"/>
        </w:rPr>
        <w:t>yanada</w:t>
      </w:r>
      <w:r w:rsidRPr="003143EC">
        <w:rPr>
          <w:rFonts w:ascii="Times New Roman" w:hAnsi="Times New Roman"/>
          <w:sz w:val="32"/>
          <w:szCs w:val="32"/>
        </w:rPr>
        <w:t xml:space="preserve"> </w:t>
      </w:r>
      <w:r w:rsidRPr="003143EC">
        <w:rPr>
          <w:rFonts w:ascii="Times New Roman" w:hAnsi="Times New Roman"/>
          <w:sz w:val="32"/>
          <w:szCs w:val="32"/>
          <w:lang w:val="en-US"/>
        </w:rPr>
        <w:t>ta</w:t>
      </w:r>
      <w:r w:rsidR="00F85DA7">
        <w:rPr>
          <w:rFonts w:ascii="Times New Roman" w:hAnsi="Times New Roman"/>
          <w:sz w:val="32"/>
          <w:szCs w:val="32"/>
        </w:rPr>
        <w:t>’</w:t>
      </w:r>
      <w:r w:rsidRPr="003143EC">
        <w:rPr>
          <w:rFonts w:ascii="Times New Roman" w:hAnsi="Times New Roman"/>
          <w:sz w:val="32"/>
          <w:szCs w:val="32"/>
          <w:lang w:val="en-US"/>
        </w:rPr>
        <w:t>sirchan</w:t>
      </w:r>
      <w:r w:rsidRPr="003143EC">
        <w:rPr>
          <w:rFonts w:ascii="Times New Roman" w:hAnsi="Times New Roman"/>
          <w:sz w:val="32"/>
          <w:szCs w:val="32"/>
        </w:rPr>
        <w:t xml:space="preserve"> </w:t>
      </w:r>
      <w:r w:rsidRPr="003143EC">
        <w:rPr>
          <w:rFonts w:ascii="Times New Roman" w:hAnsi="Times New Roman"/>
          <w:sz w:val="32"/>
          <w:szCs w:val="32"/>
          <w:lang w:val="en-US"/>
        </w:rPr>
        <w:t>va</w:t>
      </w:r>
      <w:r w:rsidRPr="003143EC">
        <w:rPr>
          <w:rFonts w:ascii="Times New Roman" w:hAnsi="Times New Roman"/>
          <w:sz w:val="32"/>
          <w:szCs w:val="32"/>
        </w:rPr>
        <w:t xml:space="preserve"> </w:t>
      </w:r>
      <w:r w:rsidRPr="003143EC">
        <w:rPr>
          <w:rFonts w:ascii="Times New Roman" w:hAnsi="Times New Roman"/>
          <w:sz w:val="32"/>
          <w:szCs w:val="32"/>
          <w:lang w:val="en-US"/>
        </w:rPr>
        <w:t>ifodaliligi</w:t>
      </w:r>
      <w:r w:rsidRPr="003143EC">
        <w:rPr>
          <w:rFonts w:ascii="Times New Roman" w:hAnsi="Times New Roman"/>
          <w:sz w:val="32"/>
          <w:szCs w:val="32"/>
        </w:rPr>
        <w:t xml:space="preserve"> </w:t>
      </w:r>
      <w:r w:rsidRPr="003143EC">
        <w:rPr>
          <w:rFonts w:ascii="Times New Roman" w:hAnsi="Times New Roman"/>
          <w:sz w:val="32"/>
          <w:szCs w:val="32"/>
          <w:lang w:val="en-US"/>
        </w:rPr>
        <w:t>bilan</w:t>
      </w:r>
      <w:r w:rsidRPr="003143EC">
        <w:rPr>
          <w:rFonts w:ascii="Times New Roman" w:hAnsi="Times New Roman"/>
          <w:sz w:val="32"/>
          <w:szCs w:val="32"/>
        </w:rPr>
        <w:t xml:space="preserve"> </w:t>
      </w:r>
      <w:r w:rsidRPr="003143EC">
        <w:rPr>
          <w:rFonts w:ascii="Times New Roman" w:hAnsi="Times New Roman"/>
          <w:sz w:val="32"/>
          <w:szCs w:val="32"/>
          <w:lang w:val="en-US"/>
        </w:rPr>
        <w:t>ajralib</w:t>
      </w:r>
      <w:r w:rsidRPr="003143EC">
        <w:rPr>
          <w:rFonts w:ascii="Times New Roman" w:hAnsi="Times New Roman"/>
          <w:sz w:val="32"/>
          <w:szCs w:val="32"/>
        </w:rPr>
        <w:t xml:space="preserve"> </w:t>
      </w:r>
      <w:r w:rsidRPr="003143EC">
        <w:rPr>
          <w:rFonts w:ascii="Times New Roman" w:hAnsi="Times New Roman"/>
          <w:sz w:val="32"/>
          <w:szCs w:val="32"/>
          <w:lang w:val="en-US"/>
        </w:rPr>
        <w:t>turadi</w:t>
      </w:r>
      <w:r w:rsidRPr="003143EC">
        <w:rPr>
          <w:rFonts w:ascii="Times New Roman" w:hAnsi="Times New Roman"/>
          <w:sz w:val="32"/>
          <w:szCs w:val="32"/>
        </w:rPr>
        <w:t xml:space="preserve">. </w:t>
      </w:r>
      <w:r w:rsidRPr="003143EC">
        <w:rPr>
          <w:rFonts w:ascii="Times New Roman" w:hAnsi="Times New Roman"/>
          <w:sz w:val="32"/>
          <w:szCs w:val="32"/>
          <w:lang w:val="en-US"/>
        </w:rPr>
        <w:t xml:space="preserve">Basning bu turi yuqorida </w:t>
      </w:r>
      <w:proofErr w:type="gramStart"/>
      <w:r w:rsidRPr="003143EC">
        <w:rPr>
          <w:rFonts w:ascii="Times New Roman" w:hAnsi="Times New Roman"/>
          <w:sz w:val="32"/>
          <w:szCs w:val="32"/>
          <w:lang w:val="en-US"/>
        </w:rPr>
        <w:t>k</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 xml:space="preserve">rsatib </w:t>
      </w:r>
      <w:r w:rsidR="00F85DA7">
        <w:rPr>
          <w:rFonts w:ascii="Times New Roman" w:hAnsi="Times New Roman"/>
          <w:sz w:val="32"/>
          <w:szCs w:val="32"/>
          <w:lang w:val="en-US"/>
        </w:rPr>
        <w:t>o‘</w:t>
      </w:r>
      <w:r w:rsidRPr="003143EC">
        <w:rPr>
          <w:rFonts w:ascii="Times New Roman" w:hAnsi="Times New Roman"/>
          <w:sz w:val="32"/>
          <w:szCs w:val="32"/>
          <w:lang w:val="en-US"/>
        </w:rPr>
        <w:t>tilgan bas ovozlarining har biriga taalluqli b</w:t>
      </w:r>
      <w:r w:rsidR="00F85DA7">
        <w:rPr>
          <w:rFonts w:ascii="Times New Roman" w:hAnsi="Times New Roman"/>
          <w:sz w:val="32"/>
          <w:szCs w:val="32"/>
          <w:lang w:val="en-US"/>
        </w:rPr>
        <w:t>o‘</w:t>
      </w:r>
      <w:r w:rsidRPr="003143EC">
        <w:rPr>
          <w:rFonts w:ascii="Times New Roman" w:hAnsi="Times New Roman"/>
          <w:sz w:val="32"/>
          <w:szCs w:val="32"/>
          <w:lang w:val="en-US"/>
        </w:rPr>
        <w:t xml:space="preserve">lishi mumkin. </w:t>
      </w:r>
      <w:r w:rsidR="001E4CD4" w:rsidRPr="003143EC">
        <w:rPr>
          <w:rFonts w:ascii="Times New Roman" w:hAnsi="Times New Roman"/>
          <w:sz w:val="32"/>
          <w:szCs w:val="32"/>
          <w:lang w:val="en-US"/>
        </w:rPr>
        <w:t>J</w:t>
      </w:r>
      <w:r w:rsidRPr="003143EC">
        <w:rPr>
          <w:rFonts w:ascii="Times New Roman" w:hAnsi="Times New Roman"/>
          <w:sz w:val="32"/>
          <w:szCs w:val="32"/>
          <w:lang w:val="en-US"/>
        </w:rPr>
        <w:t xml:space="preserve">. Rossinining </w:t>
      </w:r>
      <w:r w:rsidR="00F85DA7">
        <w:rPr>
          <w:rFonts w:ascii="Times New Roman" w:hAnsi="Times New Roman"/>
          <w:sz w:val="32"/>
          <w:szCs w:val="32"/>
          <w:lang w:val="en-US"/>
        </w:rPr>
        <w:t>«</w:t>
      </w:r>
      <w:r w:rsidRPr="003143EC">
        <w:rPr>
          <w:rFonts w:ascii="Times New Roman" w:hAnsi="Times New Roman"/>
          <w:sz w:val="32"/>
          <w:szCs w:val="32"/>
          <w:lang w:val="en-US"/>
        </w:rPr>
        <w:t>Sevilya sartaroshi</w:t>
      </w:r>
      <w:r w:rsidR="00F85DA7">
        <w:rPr>
          <w:rFonts w:ascii="Times New Roman" w:hAnsi="Times New Roman"/>
          <w:sz w:val="32"/>
          <w:szCs w:val="32"/>
          <w:lang w:val="en-US"/>
        </w:rPr>
        <w:t>»</w:t>
      </w:r>
      <w:r w:rsidRPr="003143EC">
        <w:rPr>
          <w:rFonts w:ascii="Times New Roman" w:hAnsi="Times New Roman"/>
          <w:sz w:val="32"/>
          <w:szCs w:val="32"/>
          <w:lang w:val="en-US"/>
        </w:rPr>
        <w:t xml:space="preserve"> operasidagi Bartolo, A. Borodinning </w:t>
      </w:r>
      <w:r w:rsidR="00F85DA7">
        <w:rPr>
          <w:rFonts w:ascii="Times New Roman" w:hAnsi="Times New Roman"/>
          <w:sz w:val="32"/>
          <w:szCs w:val="32"/>
          <w:lang w:val="en-US"/>
        </w:rPr>
        <w:t>«</w:t>
      </w:r>
      <w:r w:rsidRPr="003143EC">
        <w:rPr>
          <w:rFonts w:ascii="Times New Roman" w:hAnsi="Times New Roman"/>
          <w:sz w:val="32"/>
          <w:szCs w:val="32"/>
          <w:lang w:val="en-US"/>
        </w:rPr>
        <w:t>Knyaz Igor</w:t>
      </w:r>
      <w:r w:rsidR="00F85DA7">
        <w:rPr>
          <w:rFonts w:ascii="Times New Roman" w:hAnsi="Times New Roman"/>
          <w:sz w:val="32"/>
          <w:szCs w:val="32"/>
          <w:lang w:val="en-US"/>
        </w:rPr>
        <w:t>»</w:t>
      </w:r>
      <w:r w:rsidRPr="003143EC">
        <w:rPr>
          <w:rFonts w:ascii="Times New Roman" w:hAnsi="Times New Roman"/>
          <w:sz w:val="32"/>
          <w:szCs w:val="32"/>
          <w:lang w:val="en-US"/>
        </w:rPr>
        <w:t xml:space="preserve"> operasidagi Skula, S. Yudakovning </w:t>
      </w:r>
      <w:r w:rsidR="00F85DA7">
        <w:rPr>
          <w:rFonts w:ascii="Times New Roman" w:hAnsi="Times New Roman"/>
          <w:sz w:val="32"/>
          <w:szCs w:val="32"/>
          <w:lang w:val="en-US"/>
        </w:rPr>
        <w:t>«</w:t>
      </w:r>
      <w:r w:rsidRPr="003143EC">
        <w:rPr>
          <w:rFonts w:ascii="Times New Roman" w:hAnsi="Times New Roman"/>
          <w:sz w:val="32"/>
          <w:szCs w:val="32"/>
          <w:lang w:val="en-US"/>
        </w:rPr>
        <w:t>Mansaraning nshn</w:t>
      </w:r>
      <w:r w:rsidR="00F85DA7">
        <w:rPr>
          <w:rFonts w:ascii="Times New Roman" w:hAnsi="Times New Roman"/>
          <w:sz w:val="32"/>
          <w:szCs w:val="32"/>
          <w:lang w:val="en-US"/>
        </w:rPr>
        <w:t>»</w:t>
      </w:r>
      <w:r w:rsidRPr="003143EC">
        <w:rPr>
          <w:rFonts w:ascii="Times New Roman" w:hAnsi="Times New Roman"/>
          <w:sz w:val="32"/>
          <w:szCs w:val="32"/>
          <w:lang w:val="en-US"/>
        </w:rPr>
        <w:t xml:space="preserve"> operasidagi Qozi partiyalari xarakterli bas ovoziga m</w:t>
      </w:r>
      <w:r w:rsidR="00F85DA7">
        <w:rPr>
          <w:rFonts w:ascii="Times New Roman" w:hAnsi="Times New Roman"/>
          <w:sz w:val="32"/>
          <w:szCs w:val="32"/>
          <w:lang w:val="en-US"/>
        </w:rPr>
        <w:t>o‘</w:t>
      </w:r>
      <w:r w:rsidRPr="003143EC">
        <w:rPr>
          <w:rFonts w:ascii="Times New Roman" w:hAnsi="Times New Roman"/>
          <w:sz w:val="32"/>
          <w:szCs w:val="32"/>
          <w:lang w:val="en-US"/>
        </w:rPr>
        <w:t>ljallab yozilgan. Odatda uni komik (buff) bas deb ham atashadi. Xorda bu ovoz q</w:t>
      </w:r>
      <w:r w:rsidR="00F85DA7">
        <w:rPr>
          <w:rFonts w:ascii="Times New Roman" w:hAnsi="Times New Roman"/>
          <w:sz w:val="32"/>
          <w:szCs w:val="32"/>
          <w:lang w:val="en-US"/>
        </w:rPr>
        <w:t>o‘</w:t>
      </w:r>
      <w:r w:rsidRPr="003143EC">
        <w:rPr>
          <w:rFonts w:ascii="Times New Roman" w:hAnsi="Times New Roman"/>
          <w:sz w:val="32"/>
          <w:szCs w:val="32"/>
          <w:lang w:val="en-US"/>
        </w:rPr>
        <w:t>llanilmaydi.</w:t>
      </w:r>
    </w:p>
    <w:p w:rsidR="00C359F8" w:rsidRDefault="00C359F8" w:rsidP="00C359F8">
      <w:pPr>
        <w:spacing w:after="0"/>
        <w:rPr>
          <w:rFonts w:ascii="Times New Roman" w:hAnsi="Times New Roman"/>
          <w:b/>
          <w:bCs/>
          <w:sz w:val="32"/>
          <w:szCs w:val="32"/>
          <w:lang w:val="en-US"/>
        </w:rPr>
      </w:pPr>
      <w:r>
        <w:rPr>
          <w:rFonts w:ascii="Times New Roman" w:hAnsi="Times New Roman"/>
          <w:b/>
          <w:bCs/>
          <w:sz w:val="32"/>
          <w:szCs w:val="32"/>
          <w:lang w:val="en-US"/>
        </w:rPr>
        <w:br w:type="page"/>
      </w:r>
    </w:p>
    <w:p w:rsidR="00C3191A" w:rsidRPr="003143EC" w:rsidRDefault="00C3191A" w:rsidP="003143EC">
      <w:pPr>
        <w:autoSpaceDE w:val="0"/>
        <w:autoSpaceDN w:val="0"/>
        <w:adjustRightInd w:val="0"/>
        <w:spacing w:after="0" w:line="240" w:lineRule="auto"/>
        <w:jc w:val="center"/>
        <w:rPr>
          <w:rFonts w:ascii="Times New Roman" w:hAnsi="Times New Roman"/>
          <w:b/>
          <w:bCs/>
          <w:sz w:val="32"/>
          <w:szCs w:val="32"/>
          <w:lang w:val="en-US"/>
        </w:rPr>
      </w:pPr>
      <w:r w:rsidRPr="003143EC">
        <w:rPr>
          <w:rFonts w:ascii="Times New Roman" w:hAnsi="Times New Roman"/>
          <w:b/>
          <w:bCs/>
          <w:sz w:val="32"/>
          <w:szCs w:val="32"/>
          <w:lang w:val="en-US"/>
        </w:rPr>
        <w:lastRenderedPageBreak/>
        <w:t>V</w:t>
      </w:r>
      <w:r w:rsidR="00F678B3" w:rsidRPr="003143EC">
        <w:rPr>
          <w:rFonts w:ascii="Times New Roman" w:hAnsi="Times New Roman"/>
          <w:b/>
          <w:bCs/>
          <w:sz w:val="32"/>
          <w:szCs w:val="32"/>
          <w:lang w:val="en-US"/>
        </w:rPr>
        <w:t>-</w:t>
      </w:r>
      <w:r w:rsidRPr="003143EC">
        <w:rPr>
          <w:rFonts w:ascii="Times New Roman" w:hAnsi="Times New Roman"/>
          <w:b/>
          <w:bCs/>
          <w:sz w:val="32"/>
          <w:szCs w:val="32"/>
          <w:lang w:val="en-US"/>
        </w:rPr>
        <w:t>BOB. VOKAL-XOR MALAKALARI</w:t>
      </w:r>
    </w:p>
    <w:p w:rsidR="00C3191A" w:rsidRPr="003143EC" w:rsidRDefault="00C3191A" w:rsidP="003143EC">
      <w:pPr>
        <w:autoSpaceDE w:val="0"/>
        <w:autoSpaceDN w:val="0"/>
        <w:adjustRightInd w:val="0"/>
        <w:spacing w:after="0" w:line="240" w:lineRule="auto"/>
        <w:jc w:val="both"/>
        <w:rPr>
          <w:rFonts w:ascii="Times New Roman" w:hAnsi="Times New Roman"/>
          <w:sz w:val="32"/>
          <w:szCs w:val="32"/>
          <w:lang w:val="en-US"/>
        </w:rPr>
      </w:pPr>
      <w:r w:rsidRPr="003143EC">
        <w:rPr>
          <w:rFonts w:ascii="Times New Roman" w:hAnsi="Times New Roman"/>
          <w:sz w:val="32"/>
          <w:szCs w:val="32"/>
          <w:lang w:val="en-US"/>
        </w:rPr>
        <w:t xml:space="preserve">     Xor </w:t>
      </w:r>
      <w:r w:rsidR="001E4CD4" w:rsidRPr="003143EC">
        <w:rPr>
          <w:rFonts w:ascii="Times New Roman" w:hAnsi="Times New Roman"/>
          <w:sz w:val="32"/>
          <w:szCs w:val="32"/>
          <w:lang w:val="en-US"/>
        </w:rPr>
        <w:t>kollekti</w:t>
      </w:r>
      <w:r w:rsidRPr="003143EC">
        <w:rPr>
          <w:rFonts w:ascii="Times New Roman" w:hAnsi="Times New Roman"/>
          <w:sz w:val="32"/>
          <w:szCs w:val="32"/>
          <w:lang w:val="en-US"/>
        </w:rPr>
        <w:t xml:space="preserve">vining ijrochilik madaniyati xonandalarning vokal (ashula) va xor ijrochiligi mahoratlariga </w:t>
      </w:r>
      <w:proofErr w:type="gramStart"/>
      <w:r w:rsidRPr="003143EC">
        <w:rPr>
          <w:rFonts w:ascii="Times New Roman" w:hAnsi="Times New Roman"/>
          <w:sz w:val="32"/>
          <w:szCs w:val="32"/>
          <w:lang w:val="en-US"/>
        </w:rPr>
        <w:t>bo</w:t>
      </w:r>
      <w:r w:rsidR="00F85DA7">
        <w:rPr>
          <w:rFonts w:ascii="Times New Roman" w:hAnsi="Times New Roman"/>
          <w:sz w:val="32"/>
          <w:szCs w:val="32"/>
          <w:lang w:val="en-US"/>
        </w:rPr>
        <w:t>g‘</w:t>
      </w:r>
      <w:proofErr w:type="gramEnd"/>
      <w:r w:rsidRPr="003143EC">
        <w:rPr>
          <w:rFonts w:ascii="Times New Roman" w:hAnsi="Times New Roman"/>
          <w:sz w:val="32"/>
          <w:szCs w:val="32"/>
          <w:lang w:val="en-US"/>
        </w:rPr>
        <w:t>liq. Vokal mahoratiga xonandaning turish holati, nafasi, tovush hosil qilishi va talaffuzi ki</w:t>
      </w:r>
      <w:r w:rsidR="001E4CD4" w:rsidRPr="003143EC">
        <w:rPr>
          <w:rFonts w:ascii="Times New Roman" w:hAnsi="Times New Roman"/>
          <w:sz w:val="32"/>
          <w:szCs w:val="32"/>
          <w:lang w:val="en-US"/>
        </w:rPr>
        <w:t>radi. Xor ijrochiligi mah</w:t>
      </w:r>
      <w:r w:rsidRPr="003143EC">
        <w:rPr>
          <w:rFonts w:ascii="Times New Roman" w:hAnsi="Times New Roman"/>
          <w:sz w:val="32"/>
          <w:szCs w:val="32"/>
          <w:lang w:val="en-US"/>
        </w:rPr>
        <w:t xml:space="preserve">orati ovoz sozlanishi va ansambl </w:t>
      </w:r>
      <w:proofErr w:type="gramStart"/>
      <w:r w:rsidRPr="003143EC">
        <w:rPr>
          <w:rFonts w:ascii="Times New Roman" w:hAnsi="Times New Roman"/>
          <w:sz w:val="32"/>
          <w:szCs w:val="32"/>
          <w:lang w:val="en-US"/>
        </w:rPr>
        <w:t>b</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lib birikishi (q</w:t>
      </w:r>
      <w:r w:rsidR="00F85DA7">
        <w:rPr>
          <w:rFonts w:ascii="Times New Roman" w:hAnsi="Times New Roman"/>
          <w:sz w:val="32"/>
          <w:szCs w:val="32"/>
          <w:lang w:val="en-US"/>
        </w:rPr>
        <w:t>o‘</w:t>
      </w:r>
      <w:r w:rsidRPr="003143EC">
        <w:rPr>
          <w:rFonts w:ascii="Times New Roman" w:hAnsi="Times New Roman"/>
          <w:sz w:val="32"/>
          <w:szCs w:val="32"/>
          <w:lang w:val="en-US"/>
        </w:rPr>
        <w:t>shilishi) dan iborat.</w:t>
      </w:r>
    </w:p>
    <w:p w:rsidR="00C359F8" w:rsidRDefault="00C359F8" w:rsidP="003143EC">
      <w:pPr>
        <w:autoSpaceDE w:val="0"/>
        <w:autoSpaceDN w:val="0"/>
        <w:adjustRightInd w:val="0"/>
        <w:spacing w:after="0" w:line="240" w:lineRule="auto"/>
        <w:jc w:val="center"/>
        <w:rPr>
          <w:rFonts w:ascii="Times New Roman" w:hAnsi="Times New Roman"/>
          <w:b/>
          <w:bCs/>
          <w:sz w:val="32"/>
          <w:szCs w:val="32"/>
          <w:lang w:val="en-US"/>
        </w:rPr>
      </w:pPr>
    </w:p>
    <w:p w:rsidR="00C13BFD" w:rsidRPr="003143EC" w:rsidRDefault="00C13BFD" w:rsidP="003143EC">
      <w:pPr>
        <w:autoSpaceDE w:val="0"/>
        <w:autoSpaceDN w:val="0"/>
        <w:adjustRightInd w:val="0"/>
        <w:spacing w:after="0" w:line="240" w:lineRule="auto"/>
        <w:jc w:val="center"/>
        <w:rPr>
          <w:rFonts w:ascii="Times New Roman" w:hAnsi="Times New Roman"/>
          <w:b/>
          <w:bCs/>
          <w:sz w:val="32"/>
          <w:szCs w:val="32"/>
          <w:lang w:val="en-US"/>
        </w:rPr>
      </w:pPr>
      <w:r w:rsidRPr="003143EC">
        <w:rPr>
          <w:rFonts w:ascii="Times New Roman" w:hAnsi="Times New Roman"/>
          <w:b/>
          <w:bCs/>
          <w:sz w:val="32"/>
          <w:szCs w:val="32"/>
          <w:lang w:val="en-US"/>
        </w:rPr>
        <w:t xml:space="preserve">5.1. Xonandaning turish holati </w:t>
      </w:r>
      <w:proofErr w:type="gramStart"/>
      <w:r w:rsidRPr="003143EC">
        <w:rPr>
          <w:rFonts w:ascii="Times New Roman" w:hAnsi="Times New Roman"/>
          <w:b/>
          <w:bCs/>
          <w:sz w:val="32"/>
          <w:szCs w:val="32"/>
          <w:lang w:val="en-US"/>
        </w:rPr>
        <w:t>va  nafas</w:t>
      </w:r>
      <w:proofErr w:type="gramEnd"/>
      <w:r w:rsidR="0030472A" w:rsidRPr="003143EC">
        <w:rPr>
          <w:rFonts w:ascii="Times New Roman" w:hAnsi="Times New Roman"/>
          <w:b/>
          <w:bCs/>
          <w:sz w:val="32"/>
          <w:szCs w:val="32"/>
          <w:lang w:val="en-US"/>
        </w:rPr>
        <w:t>.</w:t>
      </w:r>
    </w:p>
    <w:p w:rsidR="00C3191A" w:rsidRPr="003143EC" w:rsidRDefault="00C3191A" w:rsidP="003143EC">
      <w:pPr>
        <w:autoSpaceDE w:val="0"/>
        <w:autoSpaceDN w:val="0"/>
        <w:adjustRightInd w:val="0"/>
        <w:spacing w:after="0" w:line="240" w:lineRule="auto"/>
        <w:jc w:val="both"/>
        <w:rPr>
          <w:rFonts w:ascii="Times New Roman" w:hAnsi="Times New Roman"/>
          <w:sz w:val="32"/>
          <w:szCs w:val="32"/>
          <w:lang w:val="en-US"/>
        </w:rPr>
      </w:pPr>
      <w:r w:rsidRPr="003143EC">
        <w:rPr>
          <w:rFonts w:ascii="Times New Roman" w:hAnsi="Times New Roman"/>
          <w:sz w:val="32"/>
          <w:szCs w:val="32"/>
          <w:lang w:val="en-US"/>
        </w:rPr>
        <w:t xml:space="preserve">       </w:t>
      </w:r>
      <w:r w:rsidR="001E4CD4" w:rsidRPr="003143EC">
        <w:rPr>
          <w:rFonts w:ascii="Times New Roman" w:hAnsi="Times New Roman"/>
          <w:sz w:val="32"/>
          <w:szCs w:val="32"/>
          <w:lang w:val="en-US"/>
        </w:rPr>
        <w:t>Xonandaning ideal turish h</w:t>
      </w:r>
      <w:r w:rsidRPr="003143EC">
        <w:rPr>
          <w:rFonts w:ascii="Times New Roman" w:hAnsi="Times New Roman"/>
          <w:sz w:val="32"/>
          <w:szCs w:val="32"/>
          <w:lang w:val="en-US"/>
        </w:rPr>
        <w:t xml:space="preserve">olati tik turgan holda ijro etishi hisoblanadi. Lekin uzoq davom etuvchi repetisiyalarda xor </w:t>
      </w:r>
      <w:r w:rsidR="00F85DA7">
        <w:rPr>
          <w:rFonts w:ascii="Times New Roman" w:hAnsi="Times New Roman"/>
          <w:sz w:val="32"/>
          <w:szCs w:val="32"/>
          <w:lang w:val="en-US"/>
        </w:rPr>
        <w:t>o‘</w:t>
      </w:r>
      <w:r w:rsidRPr="003143EC">
        <w:rPr>
          <w:rFonts w:ascii="Times New Roman" w:hAnsi="Times New Roman"/>
          <w:sz w:val="32"/>
          <w:szCs w:val="32"/>
          <w:lang w:val="en-US"/>
        </w:rPr>
        <w:t>tirgan holda mash</w:t>
      </w:r>
      <w:r w:rsidR="00F85DA7">
        <w:rPr>
          <w:rFonts w:ascii="Times New Roman" w:hAnsi="Times New Roman"/>
          <w:sz w:val="32"/>
          <w:szCs w:val="32"/>
          <w:lang w:val="en-US"/>
        </w:rPr>
        <w:t>g‘</w:t>
      </w:r>
      <w:r w:rsidRPr="003143EC">
        <w:rPr>
          <w:rFonts w:ascii="Times New Roman" w:hAnsi="Times New Roman"/>
          <w:sz w:val="32"/>
          <w:szCs w:val="32"/>
          <w:lang w:val="en-US"/>
        </w:rPr>
        <w:t xml:space="preserve">ulot </w:t>
      </w:r>
      <w:r w:rsidR="00F85DA7">
        <w:rPr>
          <w:rFonts w:ascii="Times New Roman" w:hAnsi="Times New Roman"/>
          <w:sz w:val="32"/>
          <w:szCs w:val="32"/>
          <w:lang w:val="en-US"/>
        </w:rPr>
        <w:t>o‘</w:t>
      </w:r>
      <w:r w:rsidRPr="003143EC">
        <w:rPr>
          <w:rFonts w:ascii="Times New Roman" w:hAnsi="Times New Roman"/>
          <w:sz w:val="32"/>
          <w:szCs w:val="32"/>
          <w:lang w:val="en-US"/>
        </w:rPr>
        <w:t xml:space="preserve">tkazishi mumkin. Bunday hollarda xorning har bir xonandasi gavdasini </w:t>
      </w:r>
      <w:proofErr w:type="gramStart"/>
      <w:r w:rsidRPr="003143EC">
        <w:rPr>
          <w:rFonts w:ascii="Times New Roman" w:hAnsi="Times New Roman"/>
          <w:sz w:val="32"/>
          <w:szCs w:val="32"/>
          <w:lang w:val="en-US"/>
        </w:rPr>
        <w:t>t</w:t>
      </w:r>
      <w:r w:rsidR="00F85DA7">
        <w:rPr>
          <w:rFonts w:ascii="Times New Roman" w:hAnsi="Times New Roman"/>
          <w:sz w:val="32"/>
          <w:szCs w:val="32"/>
          <w:lang w:val="en-US"/>
        </w:rPr>
        <w:t>o‘</w:t>
      </w:r>
      <w:proofErr w:type="gramEnd"/>
      <w:r w:rsidR="00F85DA7">
        <w:rPr>
          <w:rFonts w:ascii="Times New Roman" w:hAnsi="Times New Roman"/>
          <w:sz w:val="32"/>
          <w:szCs w:val="32"/>
          <w:lang w:val="en-US"/>
        </w:rPr>
        <w:t>g‘</w:t>
      </w:r>
      <w:r w:rsidRPr="003143EC">
        <w:rPr>
          <w:rFonts w:ascii="Times New Roman" w:hAnsi="Times New Roman"/>
          <w:sz w:val="32"/>
          <w:szCs w:val="32"/>
          <w:lang w:val="en-US"/>
        </w:rPr>
        <w:t>ri va erkin tutishi, yelkalari tik, q</w:t>
      </w:r>
      <w:r w:rsidR="00F85DA7">
        <w:rPr>
          <w:rFonts w:ascii="Times New Roman" w:hAnsi="Times New Roman"/>
          <w:sz w:val="32"/>
          <w:szCs w:val="32"/>
          <w:lang w:val="en-US"/>
        </w:rPr>
        <w:t>o‘</w:t>
      </w:r>
      <w:r w:rsidRPr="003143EC">
        <w:rPr>
          <w:rFonts w:ascii="Times New Roman" w:hAnsi="Times New Roman"/>
          <w:sz w:val="32"/>
          <w:szCs w:val="32"/>
          <w:lang w:val="en-US"/>
        </w:rPr>
        <w:t>llari pastga tushirilgan b</w:t>
      </w:r>
      <w:r w:rsidR="00F85DA7">
        <w:rPr>
          <w:rFonts w:ascii="Times New Roman" w:hAnsi="Times New Roman"/>
          <w:sz w:val="32"/>
          <w:szCs w:val="32"/>
          <w:lang w:val="en-US"/>
        </w:rPr>
        <w:t>o‘</w:t>
      </w:r>
      <w:r w:rsidR="001E4CD4" w:rsidRPr="003143EC">
        <w:rPr>
          <w:rFonts w:ascii="Times New Roman" w:hAnsi="Times New Roman"/>
          <w:sz w:val="32"/>
          <w:szCs w:val="32"/>
          <w:lang w:val="en-US"/>
        </w:rPr>
        <w:t xml:space="preserve">lishi kerak. Yuz, </w:t>
      </w:r>
      <w:proofErr w:type="gramStart"/>
      <w:r w:rsidR="001E4CD4" w:rsidRPr="003143EC">
        <w:rPr>
          <w:rFonts w:ascii="Times New Roman" w:hAnsi="Times New Roman"/>
          <w:sz w:val="32"/>
          <w:szCs w:val="32"/>
          <w:lang w:val="en-US"/>
        </w:rPr>
        <w:t>b</w:t>
      </w:r>
      <w:r w:rsidR="00F85DA7">
        <w:rPr>
          <w:rFonts w:ascii="Times New Roman" w:hAnsi="Times New Roman"/>
          <w:sz w:val="32"/>
          <w:szCs w:val="32"/>
          <w:lang w:val="en-US"/>
        </w:rPr>
        <w:t>o‘</w:t>
      </w:r>
      <w:proofErr w:type="gramEnd"/>
      <w:r w:rsidR="001E4CD4" w:rsidRPr="003143EC">
        <w:rPr>
          <w:rFonts w:ascii="Times New Roman" w:hAnsi="Times New Roman"/>
          <w:sz w:val="32"/>
          <w:szCs w:val="32"/>
          <w:lang w:val="en-US"/>
        </w:rPr>
        <w:t>yin, yelk</w:t>
      </w:r>
      <w:r w:rsidRPr="003143EC">
        <w:rPr>
          <w:rFonts w:ascii="Times New Roman" w:hAnsi="Times New Roman"/>
          <w:sz w:val="32"/>
          <w:szCs w:val="32"/>
          <w:lang w:val="en-US"/>
        </w:rPr>
        <w:t>a mushaklari erkin holatda b</w:t>
      </w:r>
      <w:r w:rsidR="00F85DA7">
        <w:rPr>
          <w:rFonts w:ascii="Times New Roman" w:hAnsi="Times New Roman"/>
          <w:sz w:val="32"/>
          <w:szCs w:val="32"/>
          <w:lang w:val="en-US"/>
        </w:rPr>
        <w:t>o‘</w:t>
      </w:r>
      <w:r w:rsidRPr="003143EC">
        <w:rPr>
          <w:rFonts w:ascii="Times New Roman" w:hAnsi="Times New Roman"/>
          <w:sz w:val="32"/>
          <w:szCs w:val="32"/>
          <w:lang w:val="en-US"/>
        </w:rPr>
        <w:t xml:space="preserve">ladi. Ijrochilik vaqtida boshni orqaga tashlamasdan </w:t>
      </w:r>
      <w:proofErr w:type="gramStart"/>
      <w:r w:rsidRPr="003143EC">
        <w:rPr>
          <w:rFonts w:ascii="Times New Roman" w:hAnsi="Times New Roman"/>
          <w:sz w:val="32"/>
          <w:szCs w:val="32"/>
          <w:lang w:val="en-US"/>
        </w:rPr>
        <w:t>t</w:t>
      </w:r>
      <w:r w:rsidR="00F85DA7">
        <w:rPr>
          <w:rFonts w:ascii="Times New Roman" w:hAnsi="Times New Roman"/>
          <w:sz w:val="32"/>
          <w:szCs w:val="32"/>
          <w:lang w:val="en-US"/>
        </w:rPr>
        <w:t>o‘</w:t>
      </w:r>
      <w:proofErr w:type="gramEnd"/>
      <w:r w:rsidR="00F85DA7">
        <w:rPr>
          <w:rFonts w:ascii="Times New Roman" w:hAnsi="Times New Roman"/>
          <w:sz w:val="32"/>
          <w:szCs w:val="32"/>
          <w:lang w:val="en-US"/>
        </w:rPr>
        <w:t>g‘</w:t>
      </w:r>
      <w:r w:rsidRPr="003143EC">
        <w:rPr>
          <w:rFonts w:ascii="Times New Roman" w:hAnsi="Times New Roman"/>
          <w:sz w:val="32"/>
          <w:szCs w:val="32"/>
          <w:lang w:val="en-US"/>
        </w:rPr>
        <w:t>ri tutish, yuzni burishtirmaslik,pastki ja</w:t>
      </w:r>
      <w:r w:rsidR="00F85DA7">
        <w:rPr>
          <w:rFonts w:ascii="Times New Roman" w:hAnsi="Times New Roman"/>
          <w:sz w:val="32"/>
          <w:szCs w:val="32"/>
          <w:lang w:val="en-US"/>
        </w:rPr>
        <w:t>g‘</w:t>
      </w:r>
      <w:r w:rsidRPr="003143EC">
        <w:rPr>
          <w:rFonts w:ascii="Times New Roman" w:hAnsi="Times New Roman"/>
          <w:sz w:val="32"/>
          <w:szCs w:val="32"/>
          <w:lang w:val="en-US"/>
        </w:rPr>
        <w:t>ni siqmaslik zarur. X</w:t>
      </w:r>
      <w:r w:rsidR="001E4CD4" w:rsidRPr="003143EC">
        <w:rPr>
          <w:rFonts w:ascii="Times New Roman" w:hAnsi="Times New Roman"/>
          <w:sz w:val="32"/>
          <w:szCs w:val="32"/>
          <w:lang w:val="en-US"/>
        </w:rPr>
        <w:t xml:space="preserve">onandaning </w:t>
      </w:r>
      <w:proofErr w:type="gramStart"/>
      <w:r w:rsidR="001E4CD4" w:rsidRPr="003143EC">
        <w:rPr>
          <w:rFonts w:ascii="Times New Roman" w:hAnsi="Times New Roman"/>
          <w:sz w:val="32"/>
          <w:szCs w:val="32"/>
          <w:lang w:val="en-US"/>
        </w:rPr>
        <w:t>t</w:t>
      </w:r>
      <w:r w:rsidR="00F85DA7">
        <w:rPr>
          <w:rFonts w:ascii="Times New Roman" w:hAnsi="Times New Roman"/>
          <w:sz w:val="32"/>
          <w:szCs w:val="32"/>
          <w:lang w:val="en-US"/>
        </w:rPr>
        <w:t>o‘</w:t>
      </w:r>
      <w:proofErr w:type="gramEnd"/>
      <w:r w:rsidR="00F85DA7">
        <w:rPr>
          <w:rFonts w:ascii="Times New Roman" w:hAnsi="Times New Roman"/>
          <w:sz w:val="32"/>
          <w:szCs w:val="32"/>
          <w:lang w:val="en-US"/>
        </w:rPr>
        <w:t>g‘</w:t>
      </w:r>
      <w:r w:rsidR="001E4CD4" w:rsidRPr="003143EC">
        <w:rPr>
          <w:rFonts w:ascii="Times New Roman" w:hAnsi="Times New Roman"/>
          <w:sz w:val="32"/>
          <w:szCs w:val="32"/>
          <w:lang w:val="en-US"/>
        </w:rPr>
        <w:t>ri turish holati</w:t>
      </w:r>
      <w:r w:rsidRPr="003143EC">
        <w:rPr>
          <w:rFonts w:ascii="Times New Roman" w:hAnsi="Times New Roman"/>
          <w:sz w:val="32"/>
          <w:szCs w:val="32"/>
          <w:lang w:val="en-US"/>
        </w:rPr>
        <w:t xml:space="preserve"> t</w:t>
      </w:r>
      <w:r w:rsidR="00F85DA7">
        <w:rPr>
          <w:rFonts w:ascii="Times New Roman" w:hAnsi="Times New Roman"/>
          <w:sz w:val="32"/>
          <w:szCs w:val="32"/>
          <w:lang w:val="en-US"/>
        </w:rPr>
        <w:t>o‘g‘</w:t>
      </w:r>
      <w:r w:rsidRPr="003143EC">
        <w:rPr>
          <w:rFonts w:ascii="Times New Roman" w:hAnsi="Times New Roman"/>
          <w:sz w:val="32"/>
          <w:szCs w:val="32"/>
          <w:lang w:val="en-US"/>
        </w:rPr>
        <w:t>ri nafas olishi va tovush hosil qilishiga imkon beradi.</w:t>
      </w:r>
    </w:p>
    <w:p w:rsidR="00C3191A" w:rsidRPr="003143EC" w:rsidRDefault="00C3191A" w:rsidP="003143EC">
      <w:pPr>
        <w:autoSpaceDE w:val="0"/>
        <w:autoSpaceDN w:val="0"/>
        <w:adjustRightInd w:val="0"/>
        <w:spacing w:after="0" w:line="240" w:lineRule="auto"/>
        <w:jc w:val="both"/>
        <w:rPr>
          <w:rFonts w:ascii="Times New Roman" w:hAnsi="Times New Roman"/>
          <w:sz w:val="32"/>
          <w:szCs w:val="32"/>
          <w:lang w:val="en-US"/>
        </w:rPr>
      </w:pPr>
      <w:r w:rsidRPr="003143EC">
        <w:rPr>
          <w:rFonts w:ascii="Times New Roman" w:hAnsi="Times New Roman"/>
          <w:sz w:val="32"/>
          <w:szCs w:val="32"/>
          <w:lang w:val="en-US"/>
        </w:rPr>
        <w:t xml:space="preserve">        Xonanda kuylash vaqtida, tovush hosil qilishida nafasni </w:t>
      </w:r>
      <w:proofErr w:type="gramStart"/>
      <w:r w:rsidRPr="003143EC">
        <w:rPr>
          <w:rFonts w:ascii="Times New Roman" w:hAnsi="Times New Roman"/>
          <w:sz w:val="32"/>
          <w:szCs w:val="32"/>
          <w:lang w:val="en-US"/>
        </w:rPr>
        <w:t>t</w:t>
      </w:r>
      <w:r w:rsidR="00F85DA7">
        <w:rPr>
          <w:rFonts w:ascii="Times New Roman" w:hAnsi="Times New Roman"/>
          <w:sz w:val="32"/>
          <w:szCs w:val="32"/>
          <w:lang w:val="en-US"/>
        </w:rPr>
        <w:t>o‘</w:t>
      </w:r>
      <w:proofErr w:type="gramEnd"/>
      <w:r w:rsidR="00F85DA7">
        <w:rPr>
          <w:rFonts w:ascii="Times New Roman" w:hAnsi="Times New Roman"/>
          <w:sz w:val="32"/>
          <w:szCs w:val="32"/>
          <w:lang w:val="en-US"/>
        </w:rPr>
        <w:t>g‘</w:t>
      </w:r>
      <w:r w:rsidRPr="003143EC">
        <w:rPr>
          <w:rFonts w:ascii="Times New Roman" w:hAnsi="Times New Roman"/>
          <w:sz w:val="32"/>
          <w:szCs w:val="32"/>
          <w:lang w:val="en-US"/>
        </w:rPr>
        <w:t>ri y</w:t>
      </w:r>
      <w:r w:rsidR="00F85DA7">
        <w:rPr>
          <w:rFonts w:ascii="Times New Roman" w:hAnsi="Times New Roman"/>
          <w:sz w:val="32"/>
          <w:szCs w:val="32"/>
          <w:lang w:val="en-US"/>
        </w:rPr>
        <w:t>o‘</w:t>
      </w:r>
      <w:r w:rsidRPr="003143EC">
        <w:rPr>
          <w:rFonts w:ascii="Times New Roman" w:hAnsi="Times New Roman"/>
          <w:sz w:val="32"/>
          <w:szCs w:val="32"/>
          <w:lang w:val="en-US"/>
        </w:rPr>
        <w:t>lga q</w:t>
      </w:r>
      <w:r w:rsidR="00F85DA7">
        <w:rPr>
          <w:rFonts w:ascii="Times New Roman" w:hAnsi="Times New Roman"/>
          <w:sz w:val="32"/>
          <w:szCs w:val="32"/>
          <w:lang w:val="en-US"/>
        </w:rPr>
        <w:t>o‘</w:t>
      </w:r>
      <w:r w:rsidRPr="003143EC">
        <w:rPr>
          <w:rFonts w:ascii="Times New Roman" w:hAnsi="Times New Roman"/>
          <w:sz w:val="32"/>
          <w:szCs w:val="32"/>
          <w:lang w:val="en-US"/>
        </w:rPr>
        <w:t xml:space="preserve">yishi muhim rol </w:t>
      </w:r>
      <w:r w:rsidR="00F85DA7">
        <w:rPr>
          <w:rFonts w:ascii="Times New Roman" w:hAnsi="Times New Roman"/>
          <w:sz w:val="32"/>
          <w:szCs w:val="32"/>
          <w:lang w:val="en-US"/>
        </w:rPr>
        <w:t>o‘</w:t>
      </w:r>
      <w:r w:rsidRPr="003143EC">
        <w:rPr>
          <w:rFonts w:ascii="Times New Roman" w:hAnsi="Times New Roman"/>
          <w:sz w:val="32"/>
          <w:szCs w:val="32"/>
          <w:lang w:val="en-US"/>
        </w:rPr>
        <w:t xml:space="preserve">ynaydi. </w:t>
      </w:r>
      <w:r w:rsidR="00F85DA7">
        <w:rPr>
          <w:rFonts w:ascii="Times New Roman" w:hAnsi="Times New Roman"/>
          <w:sz w:val="32"/>
          <w:szCs w:val="32"/>
          <w:lang w:val="en-US"/>
        </w:rPr>
        <w:t>«</w:t>
      </w:r>
      <w:r w:rsidRPr="003143EC">
        <w:rPr>
          <w:rFonts w:ascii="Times New Roman" w:hAnsi="Times New Roman"/>
          <w:sz w:val="32"/>
          <w:szCs w:val="32"/>
          <w:lang w:val="en-US"/>
        </w:rPr>
        <w:t>Kuylash san</w:t>
      </w:r>
      <w:r w:rsidR="00F85DA7">
        <w:rPr>
          <w:rFonts w:ascii="Times New Roman" w:hAnsi="Times New Roman"/>
          <w:sz w:val="32"/>
          <w:szCs w:val="32"/>
          <w:lang w:val="en-US"/>
        </w:rPr>
        <w:t>’</w:t>
      </w:r>
      <w:r w:rsidRPr="003143EC">
        <w:rPr>
          <w:rFonts w:ascii="Times New Roman" w:hAnsi="Times New Roman"/>
          <w:sz w:val="32"/>
          <w:szCs w:val="32"/>
          <w:lang w:val="en-US"/>
        </w:rPr>
        <w:t xml:space="preserve">ati nafasni </w:t>
      </w:r>
      <w:proofErr w:type="gramStart"/>
      <w:r w:rsidRPr="003143EC">
        <w:rPr>
          <w:rFonts w:ascii="Times New Roman" w:hAnsi="Times New Roman"/>
          <w:sz w:val="32"/>
          <w:szCs w:val="32"/>
          <w:lang w:val="en-US"/>
        </w:rPr>
        <w:t>t</w:t>
      </w:r>
      <w:r w:rsidR="00F85DA7">
        <w:rPr>
          <w:rFonts w:ascii="Times New Roman" w:hAnsi="Times New Roman"/>
          <w:sz w:val="32"/>
          <w:szCs w:val="32"/>
          <w:lang w:val="en-US"/>
        </w:rPr>
        <w:t>o‘</w:t>
      </w:r>
      <w:proofErr w:type="gramEnd"/>
      <w:r w:rsidR="00F85DA7">
        <w:rPr>
          <w:rFonts w:ascii="Times New Roman" w:hAnsi="Times New Roman"/>
          <w:sz w:val="32"/>
          <w:szCs w:val="32"/>
          <w:lang w:val="en-US"/>
        </w:rPr>
        <w:t>g‘</w:t>
      </w:r>
      <w:r w:rsidRPr="003143EC">
        <w:rPr>
          <w:rFonts w:ascii="Times New Roman" w:hAnsi="Times New Roman"/>
          <w:sz w:val="32"/>
          <w:szCs w:val="32"/>
          <w:lang w:val="en-US"/>
        </w:rPr>
        <w:t>ri ishga soli</w:t>
      </w:r>
      <w:r w:rsidR="0030472A" w:rsidRPr="003143EC">
        <w:rPr>
          <w:rFonts w:ascii="Times New Roman" w:hAnsi="Times New Roman"/>
          <w:sz w:val="32"/>
          <w:szCs w:val="32"/>
          <w:lang w:val="en-US"/>
        </w:rPr>
        <w:t>sh san</w:t>
      </w:r>
      <w:r w:rsidR="00F85DA7">
        <w:rPr>
          <w:rFonts w:ascii="Times New Roman" w:hAnsi="Times New Roman"/>
          <w:sz w:val="32"/>
          <w:szCs w:val="32"/>
          <w:lang w:val="en-US"/>
        </w:rPr>
        <w:t>’</w:t>
      </w:r>
      <w:r w:rsidR="0030472A" w:rsidRPr="003143EC">
        <w:rPr>
          <w:rFonts w:ascii="Times New Roman" w:hAnsi="Times New Roman"/>
          <w:sz w:val="32"/>
          <w:szCs w:val="32"/>
          <w:lang w:val="en-US"/>
        </w:rPr>
        <w:t>atidir</w:t>
      </w:r>
      <w:r w:rsidR="00F85DA7">
        <w:rPr>
          <w:rFonts w:ascii="Times New Roman" w:hAnsi="Times New Roman"/>
          <w:sz w:val="32"/>
          <w:szCs w:val="32"/>
          <w:lang w:val="en-US"/>
        </w:rPr>
        <w:t>»</w:t>
      </w:r>
      <w:r w:rsidR="0030472A" w:rsidRPr="003143EC">
        <w:rPr>
          <w:rFonts w:ascii="Times New Roman" w:hAnsi="Times New Roman"/>
          <w:sz w:val="32"/>
          <w:szCs w:val="32"/>
          <w:lang w:val="en-US"/>
        </w:rPr>
        <w:t xml:space="preserve">,— </w:t>
      </w:r>
      <w:r w:rsidRPr="003143EC">
        <w:rPr>
          <w:rFonts w:ascii="Times New Roman" w:hAnsi="Times New Roman"/>
          <w:sz w:val="32"/>
          <w:szCs w:val="32"/>
          <w:lang w:val="en-US"/>
        </w:rPr>
        <w:t>degan ibora klassik ibora b</w:t>
      </w:r>
      <w:r w:rsidR="00F85DA7">
        <w:rPr>
          <w:rFonts w:ascii="Times New Roman" w:hAnsi="Times New Roman"/>
          <w:sz w:val="32"/>
          <w:szCs w:val="32"/>
          <w:lang w:val="en-US"/>
        </w:rPr>
        <w:t>o‘</w:t>
      </w:r>
      <w:r w:rsidRPr="003143EC">
        <w:rPr>
          <w:rFonts w:ascii="Times New Roman" w:hAnsi="Times New Roman"/>
          <w:sz w:val="32"/>
          <w:szCs w:val="32"/>
          <w:lang w:val="en-US"/>
        </w:rPr>
        <w:t>lib qoldi. Kuylashdagi nafas bilan fiziologik nafas orasida ma</w:t>
      </w:r>
      <w:r w:rsidR="00F85DA7">
        <w:rPr>
          <w:rFonts w:ascii="Times New Roman" w:hAnsi="Times New Roman"/>
          <w:sz w:val="32"/>
          <w:szCs w:val="32"/>
          <w:lang w:val="en-US"/>
        </w:rPr>
        <w:t>’</w:t>
      </w:r>
      <w:r w:rsidRPr="003143EC">
        <w:rPr>
          <w:rFonts w:ascii="Times New Roman" w:hAnsi="Times New Roman"/>
          <w:sz w:val="32"/>
          <w:szCs w:val="32"/>
          <w:lang w:val="en-US"/>
        </w:rPr>
        <w:t>lum darajada farq bor. Fiziologik nafasda nafas olish aniq bir ritmda va ma</w:t>
      </w:r>
      <w:r w:rsidR="00F85DA7">
        <w:rPr>
          <w:rFonts w:ascii="Times New Roman" w:hAnsi="Times New Roman"/>
          <w:sz w:val="32"/>
          <w:szCs w:val="32"/>
          <w:lang w:val="en-US"/>
        </w:rPr>
        <w:t>’</w:t>
      </w:r>
      <w:r w:rsidRPr="003143EC">
        <w:rPr>
          <w:rFonts w:ascii="Times New Roman" w:hAnsi="Times New Roman"/>
          <w:sz w:val="32"/>
          <w:szCs w:val="32"/>
          <w:lang w:val="en-US"/>
        </w:rPr>
        <w:t xml:space="preserve">lum bir vaqt </w:t>
      </w:r>
      <w:proofErr w:type="gramStart"/>
      <w:r w:rsidRPr="003143EC">
        <w:rPr>
          <w:rFonts w:ascii="Times New Roman" w:hAnsi="Times New Roman"/>
          <w:sz w:val="32"/>
          <w:szCs w:val="32"/>
          <w:lang w:val="en-US"/>
        </w:rPr>
        <w:t>orali</w:t>
      </w:r>
      <w:r w:rsidR="00F85DA7">
        <w:rPr>
          <w:rFonts w:ascii="Times New Roman" w:hAnsi="Times New Roman"/>
          <w:sz w:val="32"/>
          <w:szCs w:val="32"/>
          <w:lang w:val="en-US"/>
        </w:rPr>
        <w:t>g‘</w:t>
      </w:r>
      <w:proofErr w:type="gramEnd"/>
      <w:r w:rsidRPr="003143EC">
        <w:rPr>
          <w:rFonts w:ascii="Times New Roman" w:hAnsi="Times New Roman"/>
          <w:sz w:val="32"/>
          <w:szCs w:val="32"/>
          <w:lang w:val="en-US"/>
        </w:rPr>
        <w:t>ida sodir b</w:t>
      </w:r>
      <w:r w:rsidR="00F85DA7">
        <w:rPr>
          <w:rFonts w:ascii="Times New Roman" w:hAnsi="Times New Roman"/>
          <w:sz w:val="32"/>
          <w:szCs w:val="32"/>
          <w:lang w:val="en-US"/>
        </w:rPr>
        <w:t>o‘</w:t>
      </w:r>
      <w:r w:rsidRPr="003143EC">
        <w:rPr>
          <w:rFonts w:ascii="Times New Roman" w:hAnsi="Times New Roman"/>
          <w:sz w:val="32"/>
          <w:szCs w:val="32"/>
          <w:lang w:val="en-US"/>
        </w:rPr>
        <w:t xml:space="preserve">ladi. Kuylash vaqtidagi havo olish tez, qisqa vaqt </w:t>
      </w:r>
      <w:proofErr w:type="gramStart"/>
      <w:r w:rsidRPr="003143EC">
        <w:rPr>
          <w:rFonts w:ascii="Times New Roman" w:hAnsi="Times New Roman"/>
          <w:sz w:val="32"/>
          <w:szCs w:val="32"/>
          <w:lang w:val="en-US"/>
        </w:rPr>
        <w:t>orali</w:t>
      </w:r>
      <w:r w:rsidR="00F85DA7">
        <w:rPr>
          <w:rFonts w:ascii="Times New Roman" w:hAnsi="Times New Roman"/>
          <w:sz w:val="32"/>
          <w:szCs w:val="32"/>
          <w:lang w:val="en-US"/>
        </w:rPr>
        <w:t>g‘</w:t>
      </w:r>
      <w:proofErr w:type="gramEnd"/>
      <w:r w:rsidRPr="003143EC">
        <w:rPr>
          <w:rFonts w:ascii="Times New Roman" w:hAnsi="Times New Roman"/>
          <w:sz w:val="32"/>
          <w:szCs w:val="32"/>
          <w:lang w:val="en-US"/>
        </w:rPr>
        <w:t>ida sodir b</w:t>
      </w:r>
      <w:r w:rsidR="00F85DA7">
        <w:rPr>
          <w:rFonts w:ascii="Times New Roman" w:hAnsi="Times New Roman"/>
          <w:sz w:val="32"/>
          <w:szCs w:val="32"/>
          <w:lang w:val="en-US"/>
        </w:rPr>
        <w:t>o‘</w:t>
      </w:r>
      <w:r w:rsidRPr="003143EC">
        <w:rPr>
          <w:rFonts w:ascii="Times New Roman" w:hAnsi="Times New Roman"/>
          <w:sz w:val="32"/>
          <w:szCs w:val="32"/>
          <w:lang w:val="en-US"/>
        </w:rPr>
        <w:t>lib nafas chiqazish esa bir qancha vaqtga ch</w:t>
      </w:r>
      <w:r w:rsidR="00F85DA7">
        <w:rPr>
          <w:rFonts w:ascii="Times New Roman" w:hAnsi="Times New Roman"/>
          <w:sz w:val="32"/>
          <w:szCs w:val="32"/>
          <w:lang w:val="en-US"/>
        </w:rPr>
        <w:t>o‘</w:t>
      </w:r>
      <w:r w:rsidRPr="003143EC">
        <w:rPr>
          <w:rFonts w:ascii="Times New Roman" w:hAnsi="Times New Roman"/>
          <w:sz w:val="32"/>
          <w:szCs w:val="32"/>
          <w:lang w:val="en-US"/>
        </w:rPr>
        <w:t xml:space="preserve">ziladi. Nafas ritmi ijro etilayotgan asar xarakteriga qarab </w:t>
      </w:r>
      <w:r w:rsidR="00F85DA7">
        <w:rPr>
          <w:rFonts w:ascii="Times New Roman" w:hAnsi="Times New Roman"/>
          <w:sz w:val="32"/>
          <w:szCs w:val="32"/>
          <w:lang w:val="en-US"/>
        </w:rPr>
        <w:t>o‘</w:t>
      </w:r>
      <w:r w:rsidRPr="003143EC">
        <w:rPr>
          <w:rFonts w:ascii="Times New Roman" w:hAnsi="Times New Roman"/>
          <w:sz w:val="32"/>
          <w:szCs w:val="32"/>
          <w:lang w:val="en-US"/>
        </w:rPr>
        <w:t>zgarib turadi. Kuylashda fiziologik nafasga qaraganda chuqur nafas olinadi.</w:t>
      </w:r>
    </w:p>
    <w:p w:rsidR="00C3191A" w:rsidRPr="003143EC" w:rsidRDefault="00C3191A" w:rsidP="003143EC">
      <w:pPr>
        <w:autoSpaceDE w:val="0"/>
        <w:autoSpaceDN w:val="0"/>
        <w:adjustRightInd w:val="0"/>
        <w:spacing w:after="0" w:line="240" w:lineRule="auto"/>
        <w:jc w:val="both"/>
        <w:rPr>
          <w:rFonts w:ascii="Times New Roman" w:hAnsi="Times New Roman"/>
          <w:sz w:val="32"/>
          <w:szCs w:val="32"/>
          <w:lang w:val="en-US"/>
        </w:rPr>
      </w:pPr>
      <w:r w:rsidRPr="003143EC">
        <w:rPr>
          <w:rFonts w:ascii="Times New Roman" w:hAnsi="Times New Roman"/>
          <w:sz w:val="32"/>
          <w:szCs w:val="32"/>
          <w:lang w:val="en-US"/>
        </w:rPr>
        <w:t>K</w:t>
      </w:r>
      <w:r w:rsidR="008A312E" w:rsidRPr="003143EC">
        <w:rPr>
          <w:rFonts w:ascii="Times New Roman" w:hAnsi="Times New Roman"/>
          <w:sz w:val="32"/>
          <w:szCs w:val="32"/>
          <w:lang w:val="en-US"/>
        </w:rPr>
        <w:t>uylashdagi nafas olishning bir n</w:t>
      </w:r>
      <w:r w:rsidRPr="003143EC">
        <w:rPr>
          <w:rFonts w:ascii="Times New Roman" w:hAnsi="Times New Roman"/>
          <w:sz w:val="32"/>
          <w:szCs w:val="32"/>
          <w:lang w:val="en-US"/>
        </w:rPr>
        <w:t>echa turlari bor:</w:t>
      </w:r>
    </w:p>
    <w:p w:rsidR="00C3191A" w:rsidRPr="003143EC" w:rsidRDefault="00C3191A" w:rsidP="003143EC">
      <w:pPr>
        <w:autoSpaceDE w:val="0"/>
        <w:autoSpaceDN w:val="0"/>
        <w:adjustRightInd w:val="0"/>
        <w:spacing w:after="0" w:line="240" w:lineRule="auto"/>
        <w:jc w:val="both"/>
        <w:rPr>
          <w:rFonts w:ascii="Times New Roman" w:hAnsi="Times New Roman"/>
          <w:sz w:val="32"/>
          <w:szCs w:val="32"/>
          <w:lang w:val="en-US"/>
        </w:rPr>
      </w:pPr>
      <w:r w:rsidRPr="003143EC">
        <w:rPr>
          <w:rFonts w:ascii="Times New Roman" w:hAnsi="Times New Roman"/>
          <w:sz w:val="32"/>
          <w:szCs w:val="32"/>
          <w:lang w:val="en-US"/>
        </w:rPr>
        <w:t xml:space="preserve">1) pastki </w:t>
      </w:r>
      <w:proofErr w:type="gramStart"/>
      <w:r w:rsidRPr="003143EC">
        <w:rPr>
          <w:rFonts w:ascii="Times New Roman" w:hAnsi="Times New Roman"/>
          <w:sz w:val="32"/>
          <w:szCs w:val="32"/>
          <w:lang w:val="en-US"/>
        </w:rPr>
        <w:t>qovur</w:t>
      </w:r>
      <w:r w:rsidR="00F85DA7">
        <w:rPr>
          <w:rFonts w:ascii="Times New Roman" w:hAnsi="Times New Roman"/>
          <w:sz w:val="32"/>
          <w:szCs w:val="32"/>
          <w:lang w:val="en-US"/>
        </w:rPr>
        <w:t>g‘</w:t>
      </w:r>
      <w:proofErr w:type="gramEnd"/>
      <w:r w:rsidRPr="003143EC">
        <w:rPr>
          <w:rFonts w:ascii="Times New Roman" w:hAnsi="Times New Roman"/>
          <w:sz w:val="32"/>
          <w:szCs w:val="32"/>
          <w:lang w:val="en-US"/>
        </w:rPr>
        <w:t>alar kengayuvchi nafas olish;</w:t>
      </w:r>
    </w:p>
    <w:p w:rsidR="00C3191A" w:rsidRPr="003143EC" w:rsidRDefault="00C3191A" w:rsidP="003143EC">
      <w:pPr>
        <w:autoSpaceDE w:val="0"/>
        <w:autoSpaceDN w:val="0"/>
        <w:adjustRightInd w:val="0"/>
        <w:spacing w:after="0" w:line="240" w:lineRule="auto"/>
        <w:jc w:val="both"/>
        <w:rPr>
          <w:rFonts w:ascii="Times New Roman" w:hAnsi="Times New Roman"/>
          <w:sz w:val="32"/>
          <w:szCs w:val="32"/>
          <w:lang w:val="en-US"/>
        </w:rPr>
      </w:pPr>
      <w:r w:rsidRPr="003143EC">
        <w:rPr>
          <w:rFonts w:ascii="Times New Roman" w:hAnsi="Times New Roman"/>
          <w:sz w:val="32"/>
          <w:szCs w:val="32"/>
          <w:lang w:val="en-US"/>
        </w:rPr>
        <w:t>2) yelka kengayuvchi nafas olish;</w:t>
      </w:r>
    </w:p>
    <w:p w:rsidR="00C3191A" w:rsidRPr="003143EC" w:rsidRDefault="00C3191A" w:rsidP="003143EC">
      <w:pPr>
        <w:autoSpaceDE w:val="0"/>
        <w:autoSpaceDN w:val="0"/>
        <w:adjustRightInd w:val="0"/>
        <w:spacing w:after="0" w:line="240" w:lineRule="auto"/>
        <w:jc w:val="both"/>
        <w:rPr>
          <w:rFonts w:ascii="Times New Roman" w:hAnsi="Times New Roman"/>
          <w:sz w:val="32"/>
          <w:szCs w:val="32"/>
          <w:lang w:val="en-US"/>
        </w:rPr>
      </w:pPr>
      <w:r w:rsidRPr="003143EC">
        <w:rPr>
          <w:rFonts w:ascii="Times New Roman" w:hAnsi="Times New Roman"/>
          <w:sz w:val="32"/>
          <w:szCs w:val="32"/>
          <w:lang w:val="en-US"/>
        </w:rPr>
        <w:t>3) qorin bilan nafas olish (diafragma pastga tushadi);</w:t>
      </w:r>
    </w:p>
    <w:p w:rsidR="00C3191A" w:rsidRPr="003143EC" w:rsidRDefault="00C3191A" w:rsidP="003143EC">
      <w:pPr>
        <w:autoSpaceDE w:val="0"/>
        <w:autoSpaceDN w:val="0"/>
        <w:adjustRightInd w:val="0"/>
        <w:spacing w:after="0" w:line="240" w:lineRule="auto"/>
        <w:jc w:val="both"/>
        <w:rPr>
          <w:rFonts w:ascii="Times New Roman" w:hAnsi="Times New Roman"/>
          <w:sz w:val="32"/>
          <w:szCs w:val="32"/>
          <w:lang w:val="en-US"/>
        </w:rPr>
      </w:pPr>
      <w:r w:rsidRPr="003143EC">
        <w:rPr>
          <w:rFonts w:ascii="Times New Roman" w:hAnsi="Times New Roman"/>
          <w:sz w:val="32"/>
          <w:szCs w:val="32"/>
          <w:lang w:val="en-US"/>
        </w:rPr>
        <w:t xml:space="preserve">4) </w:t>
      </w:r>
      <w:proofErr w:type="gramStart"/>
      <w:r w:rsidRPr="003143EC">
        <w:rPr>
          <w:rFonts w:ascii="Times New Roman" w:hAnsi="Times New Roman"/>
          <w:sz w:val="32"/>
          <w:szCs w:val="32"/>
          <w:lang w:val="en-US"/>
        </w:rPr>
        <w:t>k</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krak bilan nafas olish (k</w:t>
      </w:r>
      <w:r w:rsidR="00F85DA7">
        <w:rPr>
          <w:rFonts w:ascii="Times New Roman" w:hAnsi="Times New Roman"/>
          <w:sz w:val="32"/>
          <w:szCs w:val="32"/>
          <w:lang w:val="en-US"/>
        </w:rPr>
        <w:t>o‘</w:t>
      </w:r>
      <w:r w:rsidRPr="003143EC">
        <w:rPr>
          <w:rFonts w:ascii="Times New Roman" w:hAnsi="Times New Roman"/>
          <w:sz w:val="32"/>
          <w:szCs w:val="32"/>
          <w:lang w:val="en-US"/>
        </w:rPr>
        <w:t>krak qafasining yuqori qismi k</w:t>
      </w:r>
      <w:r w:rsidR="00F85DA7">
        <w:rPr>
          <w:rFonts w:ascii="Times New Roman" w:hAnsi="Times New Roman"/>
          <w:sz w:val="32"/>
          <w:szCs w:val="32"/>
          <w:lang w:val="en-US"/>
        </w:rPr>
        <w:t>o‘</w:t>
      </w:r>
      <w:r w:rsidRPr="003143EC">
        <w:rPr>
          <w:rFonts w:ascii="Times New Roman" w:hAnsi="Times New Roman"/>
          <w:sz w:val="32"/>
          <w:szCs w:val="32"/>
          <w:lang w:val="en-US"/>
        </w:rPr>
        <w:t>tariladi).</w:t>
      </w:r>
    </w:p>
    <w:p w:rsidR="00C3191A" w:rsidRPr="003143EC" w:rsidRDefault="00C3191A" w:rsidP="003143EC">
      <w:pPr>
        <w:autoSpaceDE w:val="0"/>
        <w:autoSpaceDN w:val="0"/>
        <w:adjustRightInd w:val="0"/>
        <w:spacing w:after="0" w:line="240" w:lineRule="auto"/>
        <w:jc w:val="both"/>
        <w:rPr>
          <w:rFonts w:ascii="Times New Roman" w:hAnsi="Times New Roman"/>
          <w:sz w:val="32"/>
          <w:szCs w:val="32"/>
          <w:lang w:val="en-US"/>
        </w:rPr>
      </w:pPr>
      <w:r w:rsidRPr="003143EC">
        <w:rPr>
          <w:rFonts w:ascii="Times New Roman" w:hAnsi="Times New Roman"/>
          <w:sz w:val="32"/>
          <w:szCs w:val="32"/>
          <w:lang w:val="en-US"/>
        </w:rPr>
        <w:t xml:space="preserve">        Kuylash vaqtida nafas olishning pastki </w:t>
      </w:r>
      <w:proofErr w:type="gramStart"/>
      <w:r w:rsidRPr="003143EC">
        <w:rPr>
          <w:rFonts w:ascii="Times New Roman" w:hAnsi="Times New Roman"/>
          <w:sz w:val="32"/>
          <w:szCs w:val="32"/>
          <w:lang w:val="en-US"/>
        </w:rPr>
        <w:t>qovur</w:t>
      </w:r>
      <w:r w:rsidR="00F85DA7">
        <w:rPr>
          <w:rFonts w:ascii="Times New Roman" w:hAnsi="Times New Roman"/>
          <w:sz w:val="32"/>
          <w:szCs w:val="32"/>
          <w:lang w:val="en-US"/>
        </w:rPr>
        <w:t>g‘</w:t>
      </w:r>
      <w:proofErr w:type="gramEnd"/>
      <w:r w:rsidRPr="003143EC">
        <w:rPr>
          <w:rFonts w:ascii="Times New Roman" w:hAnsi="Times New Roman"/>
          <w:sz w:val="32"/>
          <w:szCs w:val="32"/>
          <w:lang w:val="en-US"/>
        </w:rPr>
        <w:t>alar kengayuvchi nafas olish va qorin bilan nafas olish turlarini ishlatish ma</w:t>
      </w:r>
      <w:r w:rsidR="00F85DA7">
        <w:rPr>
          <w:rFonts w:ascii="Times New Roman" w:hAnsi="Times New Roman"/>
          <w:sz w:val="32"/>
          <w:szCs w:val="32"/>
          <w:lang w:val="en-US"/>
        </w:rPr>
        <w:t>’</w:t>
      </w:r>
      <w:r w:rsidRPr="003143EC">
        <w:rPr>
          <w:rFonts w:ascii="Times New Roman" w:hAnsi="Times New Roman"/>
          <w:sz w:val="32"/>
          <w:szCs w:val="32"/>
          <w:lang w:val="en-US"/>
        </w:rPr>
        <w:t xml:space="preserve">quldir. Diafragma odam organizmida </w:t>
      </w:r>
      <w:proofErr w:type="gramStart"/>
      <w:r w:rsidRPr="003143EC">
        <w:rPr>
          <w:rFonts w:ascii="Times New Roman" w:hAnsi="Times New Roman"/>
          <w:sz w:val="32"/>
          <w:szCs w:val="32"/>
          <w:lang w:val="en-US"/>
        </w:rPr>
        <w:t>k</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krak va qorin b</w:t>
      </w:r>
      <w:r w:rsidR="00F85DA7">
        <w:rPr>
          <w:rFonts w:ascii="Times New Roman" w:hAnsi="Times New Roman"/>
          <w:sz w:val="32"/>
          <w:szCs w:val="32"/>
          <w:lang w:val="en-US"/>
        </w:rPr>
        <w:t>o‘</w:t>
      </w:r>
      <w:r w:rsidRPr="003143EC">
        <w:rPr>
          <w:rFonts w:ascii="Times New Roman" w:hAnsi="Times New Roman"/>
          <w:sz w:val="32"/>
          <w:szCs w:val="32"/>
          <w:lang w:val="en-US"/>
        </w:rPr>
        <w:t>shli</w:t>
      </w:r>
      <w:r w:rsidR="00F85DA7">
        <w:rPr>
          <w:rFonts w:ascii="Times New Roman" w:hAnsi="Times New Roman"/>
          <w:sz w:val="32"/>
          <w:szCs w:val="32"/>
          <w:lang w:val="en-US"/>
        </w:rPr>
        <w:t>g‘</w:t>
      </w:r>
      <w:r w:rsidRPr="003143EC">
        <w:rPr>
          <w:rFonts w:ascii="Times New Roman" w:hAnsi="Times New Roman"/>
          <w:sz w:val="32"/>
          <w:szCs w:val="32"/>
          <w:lang w:val="en-US"/>
        </w:rPr>
        <w:t xml:space="preserve">ini ajratib turadi. Pastki </w:t>
      </w:r>
      <w:proofErr w:type="gramStart"/>
      <w:r w:rsidRPr="003143EC">
        <w:rPr>
          <w:rFonts w:ascii="Times New Roman" w:hAnsi="Times New Roman"/>
          <w:sz w:val="32"/>
          <w:szCs w:val="32"/>
          <w:lang w:val="en-US"/>
        </w:rPr>
        <w:t>qovur</w:t>
      </w:r>
      <w:r w:rsidR="00F85DA7">
        <w:rPr>
          <w:rFonts w:ascii="Times New Roman" w:hAnsi="Times New Roman"/>
          <w:sz w:val="32"/>
          <w:szCs w:val="32"/>
          <w:lang w:val="en-US"/>
        </w:rPr>
        <w:t>g‘</w:t>
      </w:r>
      <w:proofErr w:type="gramEnd"/>
      <w:r w:rsidRPr="003143EC">
        <w:rPr>
          <w:rFonts w:ascii="Times New Roman" w:hAnsi="Times New Roman"/>
          <w:sz w:val="32"/>
          <w:szCs w:val="32"/>
          <w:lang w:val="en-US"/>
        </w:rPr>
        <w:t>alar va diafragmalar vositasida nafas olishda</w:t>
      </w:r>
      <w:r w:rsidR="00536F74" w:rsidRPr="003143EC">
        <w:rPr>
          <w:rFonts w:ascii="Times New Roman" w:hAnsi="Times New Roman"/>
          <w:sz w:val="32"/>
          <w:szCs w:val="32"/>
          <w:lang w:val="en-US"/>
        </w:rPr>
        <w:t>, nafas olish va chi</w:t>
      </w:r>
      <w:r w:rsidRPr="003143EC">
        <w:rPr>
          <w:rFonts w:ascii="Times New Roman" w:hAnsi="Times New Roman"/>
          <w:sz w:val="32"/>
          <w:szCs w:val="32"/>
          <w:lang w:val="en-US"/>
        </w:rPr>
        <w:t xml:space="preserve">qarish diafragma orqali tartibga solinadi. Bu shunday sodir </w:t>
      </w:r>
      <w:proofErr w:type="gramStart"/>
      <w:r w:rsidRPr="003143EC">
        <w:rPr>
          <w:rFonts w:ascii="Times New Roman" w:hAnsi="Times New Roman"/>
          <w:sz w:val="32"/>
          <w:szCs w:val="32"/>
          <w:lang w:val="en-US"/>
        </w:rPr>
        <w:t>b</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 xml:space="preserve">ladi: xonanda xuddi gul </w:t>
      </w:r>
      <w:r w:rsidR="00F85DA7">
        <w:rPr>
          <w:rFonts w:ascii="Times New Roman" w:hAnsi="Times New Roman"/>
          <w:sz w:val="32"/>
          <w:szCs w:val="32"/>
          <w:lang w:val="en-US"/>
        </w:rPr>
        <w:t>«</w:t>
      </w:r>
      <w:r w:rsidRPr="003143EC">
        <w:rPr>
          <w:rFonts w:ascii="Times New Roman" w:hAnsi="Times New Roman"/>
          <w:sz w:val="32"/>
          <w:szCs w:val="32"/>
          <w:lang w:val="en-US"/>
        </w:rPr>
        <w:t>hidlagandek</w:t>
      </w:r>
      <w:r w:rsidR="00F85DA7">
        <w:rPr>
          <w:rFonts w:ascii="Times New Roman" w:hAnsi="Times New Roman"/>
          <w:sz w:val="32"/>
          <w:szCs w:val="32"/>
          <w:lang w:val="en-US"/>
        </w:rPr>
        <w:t>»</w:t>
      </w:r>
      <w:r w:rsidRPr="003143EC">
        <w:rPr>
          <w:rFonts w:ascii="Times New Roman" w:hAnsi="Times New Roman"/>
          <w:sz w:val="32"/>
          <w:szCs w:val="32"/>
          <w:lang w:val="en-US"/>
        </w:rPr>
        <w:t xml:space="preserve"> nafas oladi. Bunda </w:t>
      </w:r>
      <w:proofErr w:type="gramStart"/>
      <w:r w:rsidR="00F85DA7">
        <w:rPr>
          <w:rFonts w:ascii="Times New Roman" w:hAnsi="Times New Roman"/>
          <w:sz w:val="32"/>
          <w:szCs w:val="32"/>
          <w:lang w:val="en-US"/>
        </w:rPr>
        <w:lastRenderedPageBreak/>
        <w:t>o‘</w:t>
      </w:r>
      <w:proofErr w:type="gramEnd"/>
      <w:r w:rsidRPr="003143EC">
        <w:rPr>
          <w:rFonts w:ascii="Times New Roman" w:hAnsi="Times New Roman"/>
          <w:sz w:val="32"/>
          <w:szCs w:val="32"/>
          <w:lang w:val="en-US"/>
        </w:rPr>
        <w:t>pkalar kengayib, pastki qovur</w:t>
      </w:r>
      <w:r w:rsidR="00F85DA7">
        <w:rPr>
          <w:rFonts w:ascii="Times New Roman" w:hAnsi="Times New Roman"/>
          <w:sz w:val="32"/>
          <w:szCs w:val="32"/>
          <w:lang w:val="en-US"/>
        </w:rPr>
        <w:t>g‘</w:t>
      </w:r>
      <w:r w:rsidRPr="003143EC">
        <w:rPr>
          <w:rFonts w:ascii="Times New Roman" w:hAnsi="Times New Roman"/>
          <w:sz w:val="32"/>
          <w:szCs w:val="32"/>
          <w:lang w:val="en-US"/>
        </w:rPr>
        <w:t xml:space="preserve">alarni tashqi tomon suradi va diafragma pasayadi, natijada qorinning devori oldinga shishib chiqadi. Yelka va </w:t>
      </w:r>
      <w:proofErr w:type="gramStart"/>
      <w:r w:rsidRPr="003143EC">
        <w:rPr>
          <w:rFonts w:ascii="Times New Roman" w:hAnsi="Times New Roman"/>
          <w:sz w:val="32"/>
          <w:szCs w:val="32"/>
          <w:lang w:val="en-US"/>
        </w:rPr>
        <w:t>k</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 xml:space="preserve">krakning yuqori qismi bu holda </w:t>
      </w:r>
      <w:r w:rsidR="00F85DA7">
        <w:rPr>
          <w:rFonts w:ascii="Times New Roman" w:hAnsi="Times New Roman"/>
          <w:sz w:val="32"/>
          <w:szCs w:val="32"/>
          <w:lang w:val="en-US"/>
        </w:rPr>
        <w:t>o‘</w:t>
      </w:r>
      <w:r w:rsidRPr="003143EC">
        <w:rPr>
          <w:rFonts w:ascii="Times New Roman" w:hAnsi="Times New Roman"/>
          <w:sz w:val="32"/>
          <w:szCs w:val="32"/>
          <w:lang w:val="en-US"/>
        </w:rPr>
        <w:t>z</w:t>
      </w:r>
      <w:r w:rsidR="00536F74" w:rsidRPr="003143EC">
        <w:rPr>
          <w:rFonts w:ascii="Times New Roman" w:hAnsi="Times New Roman"/>
          <w:sz w:val="32"/>
          <w:szCs w:val="32"/>
          <w:lang w:val="en-US"/>
        </w:rPr>
        <w:t xml:space="preserve">garmaydi. Nafas olish chuqur, </w:t>
      </w:r>
      <w:proofErr w:type="gramStart"/>
      <w:r w:rsidR="00536F74" w:rsidRPr="003143EC">
        <w:rPr>
          <w:rFonts w:ascii="Times New Roman" w:hAnsi="Times New Roman"/>
          <w:sz w:val="32"/>
          <w:szCs w:val="32"/>
          <w:lang w:val="en-US"/>
        </w:rPr>
        <w:t>t</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liq va eng asosiysi, shovqinsiz b</w:t>
      </w:r>
      <w:r w:rsidR="00F85DA7">
        <w:rPr>
          <w:rFonts w:ascii="Times New Roman" w:hAnsi="Times New Roman"/>
          <w:sz w:val="32"/>
          <w:szCs w:val="32"/>
          <w:lang w:val="en-US"/>
        </w:rPr>
        <w:t>o‘</w:t>
      </w:r>
      <w:r w:rsidRPr="003143EC">
        <w:rPr>
          <w:rFonts w:ascii="Times New Roman" w:hAnsi="Times New Roman"/>
          <w:sz w:val="32"/>
          <w:szCs w:val="32"/>
          <w:lang w:val="en-US"/>
        </w:rPr>
        <w:t>lish</w:t>
      </w:r>
      <w:r w:rsidR="00536F74" w:rsidRPr="003143EC">
        <w:rPr>
          <w:rFonts w:ascii="Times New Roman" w:hAnsi="Times New Roman"/>
          <w:sz w:val="32"/>
          <w:szCs w:val="32"/>
          <w:lang w:val="en-US"/>
        </w:rPr>
        <w:t>i</w:t>
      </w:r>
      <w:r w:rsidRPr="003143EC">
        <w:rPr>
          <w:rFonts w:ascii="Times New Roman" w:hAnsi="Times New Roman"/>
          <w:sz w:val="32"/>
          <w:szCs w:val="32"/>
          <w:lang w:val="en-US"/>
        </w:rPr>
        <w:t xml:space="preserve"> kerak. Nafas chiqarish tejamli, uzoq muddatli, tekis </w:t>
      </w:r>
      <w:proofErr w:type="gramStart"/>
      <w:r w:rsidRPr="003143EC">
        <w:rPr>
          <w:rFonts w:ascii="Times New Roman" w:hAnsi="Times New Roman"/>
          <w:sz w:val="32"/>
          <w:szCs w:val="32"/>
          <w:lang w:val="en-US"/>
        </w:rPr>
        <w:t>b</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lish</w:t>
      </w:r>
      <w:r w:rsidR="00536F74" w:rsidRPr="003143EC">
        <w:rPr>
          <w:rFonts w:ascii="Times New Roman" w:hAnsi="Times New Roman"/>
          <w:sz w:val="32"/>
          <w:szCs w:val="32"/>
          <w:lang w:val="en-US"/>
        </w:rPr>
        <w:t>i</w:t>
      </w:r>
      <w:r w:rsidRPr="003143EC">
        <w:rPr>
          <w:rFonts w:ascii="Times New Roman" w:hAnsi="Times New Roman"/>
          <w:sz w:val="32"/>
          <w:szCs w:val="32"/>
          <w:lang w:val="en-US"/>
        </w:rPr>
        <w:t xml:space="preserve"> shart. Nafas chiqarish qorin tarang </w:t>
      </w:r>
      <w:proofErr w:type="gramStart"/>
      <w:r w:rsidRPr="003143EC">
        <w:rPr>
          <w:rFonts w:ascii="Times New Roman" w:hAnsi="Times New Roman"/>
          <w:sz w:val="32"/>
          <w:szCs w:val="32"/>
          <w:lang w:val="en-US"/>
        </w:rPr>
        <w:t>qobi</w:t>
      </w:r>
      <w:r w:rsidR="00F85DA7">
        <w:rPr>
          <w:rFonts w:ascii="Times New Roman" w:hAnsi="Times New Roman"/>
          <w:sz w:val="32"/>
          <w:szCs w:val="32"/>
          <w:lang w:val="en-US"/>
        </w:rPr>
        <w:t>g‘</w:t>
      </w:r>
      <w:proofErr w:type="gramEnd"/>
      <w:r w:rsidRPr="003143EC">
        <w:rPr>
          <w:rFonts w:ascii="Times New Roman" w:hAnsi="Times New Roman"/>
          <w:sz w:val="32"/>
          <w:szCs w:val="32"/>
          <w:lang w:val="en-US"/>
        </w:rPr>
        <w:t>ining harakati bilan boshqarilib, havo yuqoriga y</w:t>
      </w:r>
      <w:r w:rsidR="00F85DA7">
        <w:rPr>
          <w:rFonts w:ascii="Times New Roman" w:hAnsi="Times New Roman"/>
          <w:sz w:val="32"/>
          <w:szCs w:val="32"/>
          <w:lang w:val="en-US"/>
        </w:rPr>
        <w:t>o‘</w:t>
      </w:r>
      <w:r w:rsidRPr="003143EC">
        <w:rPr>
          <w:rFonts w:ascii="Times New Roman" w:hAnsi="Times New Roman"/>
          <w:sz w:val="32"/>
          <w:szCs w:val="32"/>
          <w:lang w:val="en-US"/>
        </w:rPr>
        <w:t xml:space="preserve">naladi va ovoz pardalarini tebranishga undaydi. Pastki </w:t>
      </w:r>
      <w:proofErr w:type="gramStart"/>
      <w:r w:rsidRPr="003143EC">
        <w:rPr>
          <w:rFonts w:ascii="Times New Roman" w:hAnsi="Times New Roman"/>
          <w:sz w:val="32"/>
          <w:szCs w:val="32"/>
          <w:lang w:val="en-US"/>
        </w:rPr>
        <w:t>qovur</w:t>
      </w:r>
      <w:r w:rsidR="00F85DA7">
        <w:rPr>
          <w:rFonts w:ascii="Times New Roman" w:hAnsi="Times New Roman"/>
          <w:sz w:val="32"/>
          <w:szCs w:val="32"/>
          <w:lang w:val="en-US"/>
        </w:rPr>
        <w:t>g‘</w:t>
      </w:r>
      <w:proofErr w:type="gramEnd"/>
      <w:r w:rsidRPr="003143EC">
        <w:rPr>
          <w:rFonts w:ascii="Times New Roman" w:hAnsi="Times New Roman"/>
          <w:sz w:val="32"/>
          <w:szCs w:val="32"/>
          <w:lang w:val="en-US"/>
        </w:rPr>
        <w:t xml:space="preserve">alar va diafragma asta-sekin </w:t>
      </w:r>
      <w:r w:rsidR="00F85DA7">
        <w:rPr>
          <w:rFonts w:ascii="Times New Roman" w:hAnsi="Times New Roman"/>
          <w:sz w:val="32"/>
          <w:szCs w:val="32"/>
          <w:lang w:val="en-US"/>
        </w:rPr>
        <w:t>o‘</w:t>
      </w:r>
      <w:r w:rsidRPr="003143EC">
        <w:rPr>
          <w:rFonts w:ascii="Times New Roman" w:hAnsi="Times New Roman"/>
          <w:sz w:val="32"/>
          <w:szCs w:val="32"/>
          <w:lang w:val="en-US"/>
        </w:rPr>
        <w:t>z</w:t>
      </w:r>
      <w:r w:rsidR="0093498B" w:rsidRPr="003143EC">
        <w:rPr>
          <w:rFonts w:ascii="Times New Roman" w:hAnsi="Times New Roman"/>
          <w:sz w:val="32"/>
          <w:szCs w:val="32"/>
          <w:lang w:val="en-US"/>
        </w:rPr>
        <w:t xml:space="preserve"> </w:t>
      </w:r>
      <w:r w:rsidRPr="003143EC">
        <w:rPr>
          <w:rFonts w:ascii="Times New Roman" w:hAnsi="Times New Roman"/>
          <w:sz w:val="32"/>
          <w:szCs w:val="32"/>
          <w:lang w:val="en-US"/>
        </w:rPr>
        <w:t xml:space="preserve"> holatiga qaytadi.</w:t>
      </w:r>
    </w:p>
    <w:p w:rsidR="00C3191A" w:rsidRPr="003143EC" w:rsidRDefault="00ED296D" w:rsidP="003143EC">
      <w:pPr>
        <w:autoSpaceDE w:val="0"/>
        <w:autoSpaceDN w:val="0"/>
        <w:adjustRightInd w:val="0"/>
        <w:spacing w:after="0" w:line="240" w:lineRule="auto"/>
        <w:jc w:val="both"/>
        <w:rPr>
          <w:rFonts w:ascii="Times New Roman" w:hAnsi="Times New Roman"/>
          <w:sz w:val="32"/>
          <w:szCs w:val="32"/>
          <w:lang w:val="en-US"/>
        </w:rPr>
      </w:pPr>
      <w:r w:rsidRPr="003143EC">
        <w:rPr>
          <w:rFonts w:ascii="Times New Roman" w:hAnsi="Times New Roman"/>
          <w:noProof/>
          <w:sz w:val="32"/>
          <w:szCs w:val="32"/>
        </w:rPr>
        <w:drawing>
          <wp:inline distT="0" distB="0" distL="0" distR="0" wp14:anchorId="0F9E9A38" wp14:editId="2CBF007C">
            <wp:extent cx="5684520" cy="4389120"/>
            <wp:effectExtent l="0" t="0" r="0" b="0"/>
            <wp:docPr id="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684520" cy="4389120"/>
                    </a:xfrm>
                    <a:prstGeom prst="rect">
                      <a:avLst/>
                    </a:prstGeom>
                    <a:noFill/>
                    <a:ln>
                      <a:noFill/>
                    </a:ln>
                  </pic:spPr>
                </pic:pic>
              </a:graphicData>
            </a:graphic>
          </wp:inline>
        </w:drawing>
      </w:r>
    </w:p>
    <w:p w:rsidR="00C3191A" w:rsidRPr="003143EC" w:rsidRDefault="00C3191A" w:rsidP="003143EC">
      <w:pPr>
        <w:autoSpaceDE w:val="0"/>
        <w:autoSpaceDN w:val="0"/>
        <w:adjustRightInd w:val="0"/>
        <w:spacing w:after="0" w:line="240" w:lineRule="auto"/>
        <w:jc w:val="both"/>
        <w:rPr>
          <w:rFonts w:ascii="Times New Roman" w:hAnsi="Times New Roman"/>
          <w:sz w:val="32"/>
          <w:szCs w:val="32"/>
          <w:lang w:val="en-US"/>
        </w:rPr>
      </w:pPr>
      <w:r w:rsidRPr="003143EC">
        <w:rPr>
          <w:rFonts w:ascii="Times New Roman" w:hAnsi="Times New Roman"/>
          <w:sz w:val="32"/>
          <w:szCs w:val="32"/>
          <w:lang w:val="en-US"/>
        </w:rPr>
        <w:t>1) Traxeya;</w:t>
      </w:r>
    </w:p>
    <w:p w:rsidR="00C3191A" w:rsidRPr="003143EC" w:rsidRDefault="00C3191A" w:rsidP="003143EC">
      <w:pPr>
        <w:autoSpaceDE w:val="0"/>
        <w:autoSpaceDN w:val="0"/>
        <w:adjustRightInd w:val="0"/>
        <w:spacing w:after="0" w:line="240" w:lineRule="auto"/>
        <w:jc w:val="both"/>
        <w:rPr>
          <w:rFonts w:ascii="Times New Roman" w:hAnsi="Times New Roman"/>
          <w:sz w:val="32"/>
          <w:szCs w:val="32"/>
          <w:lang w:val="en-US"/>
        </w:rPr>
      </w:pPr>
      <w:r w:rsidRPr="003143EC">
        <w:rPr>
          <w:rFonts w:ascii="Times New Roman" w:hAnsi="Times New Roman"/>
          <w:sz w:val="32"/>
          <w:szCs w:val="32"/>
          <w:lang w:val="en-US"/>
        </w:rPr>
        <w:t xml:space="preserve">2) </w:t>
      </w:r>
      <w:r w:rsidR="00F85DA7">
        <w:rPr>
          <w:rFonts w:ascii="Times New Roman" w:hAnsi="Times New Roman"/>
          <w:sz w:val="32"/>
          <w:szCs w:val="32"/>
          <w:lang w:val="en-US"/>
        </w:rPr>
        <w:t>O‘</w:t>
      </w:r>
      <w:r w:rsidRPr="003143EC">
        <w:rPr>
          <w:rFonts w:ascii="Times New Roman" w:hAnsi="Times New Roman"/>
          <w:sz w:val="32"/>
          <w:szCs w:val="32"/>
          <w:lang w:val="en-US"/>
        </w:rPr>
        <w:t>pka;</w:t>
      </w:r>
    </w:p>
    <w:p w:rsidR="00C3191A" w:rsidRPr="003143EC" w:rsidRDefault="00C3191A" w:rsidP="003143EC">
      <w:pPr>
        <w:autoSpaceDE w:val="0"/>
        <w:autoSpaceDN w:val="0"/>
        <w:adjustRightInd w:val="0"/>
        <w:spacing w:after="0" w:line="240" w:lineRule="auto"/>
        <w:jc w:val="both"/>
        <w:rPr>
          <w:rFonts w:ascii="Times New Roman" w:hAnsi="Times New Roman"/>
          <w:sz w:val="32"/>
          <w:szCs w:val="32"/>
          <w:lang w:val="en-US"/>
        </w:rPr>
      </w:pPr>
      <w:r w:rsidRPr="003143EC">
        <w:rPr>
          <w:rFonts w:ascii="Times New Roman" w:hAnsi="Times New Roman"/>
          <w:sz w:val="32"/>
          <w:szCs w:val="32"/>
          <w:lang w:val="en-US"/>
        </w:rPr>
        <w:t xml:space="preserve">3) </w:t>
      </w:r>
      <w:proofErr w:type="gramStart"/>
      <w:r w:rsidRPr="003143EC">
        <w:rPr>
          <w:rFonts w:ascii="Times New Roman" w:hAnsi="Times New Roman"/>
          <w:sz w:val="32"/>
          <w:szCs w:val="32"/>
          <w:lang w:val="en-US"/>
        </w:rPr>
        <w:t>K</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krak qafasi;</w:t>
      </w:r>
    </w:p>
    <w:p w:rsidR="00C3191A" w:rsidRPr="003143EC" w:rsidRDefault="00536F74" w:rsidP="003143EC">
      <w:pPr>
        <w:autoSpaceDE w:val="0"/>
        <w:autoSpaceDN w:val="0"/>
        <w:adjustRightInd w:val="0"/>
        <w:spacing w:after="0" w:line="240" w:lineRule="auto"/>
        <w:jc w:val="both"/>
        <w:rPr>
          <w:rFonts w:ascii="Times New Roman" w:hAnsi="Times New Roman"/>
          <w:sz w:val="32"/>
          <w:szCs w:val="32"/>
          <w:lang w:val="en-US"/>
        </w:rPr>
      </w:pPr>
      <w:r w:rsidRPr="003143EC">
        <w:rPr>
          <w:rFonts w:ascii="Times New Roman" w:hAnsi="Times New Roman"/>
          <w:sz w:val="32"/>
          <w:szCs w:val="32"/>
          <w:lang w:val="en-US"/>
        </w:rPr>
        <w:t xml:space="preserve">4) Nafas chiqarishdagi </w:t>
      </w:r>
      <w:r w:rsidR="00C3191A" w:rsidRPr="003143EC">
        <w:rPr>
          <w:rFonts w:ascii="Times New Roman" w:hAnsi="Times New Roman"/>
          <w:sz w:val="32"/>
          <w:szCs w:val="32"/>
          <w:lang w:val="en-US"/>
        </w:rPr>
        <w:t>diafragma holati:</w:t>
      </w:r>
    </w:p>
    <w:p w:rsidR="00C3191A" w:rsidRPr="003143EC" w:rsidRDefault="00C3191A" w:rsidP="003143EC">
      <w:pPr>
        <w:autoSpaceDE w:val="0"/>
        <w:autoSpaceDN w:val="0"/>
        <w:adjustRightInd w:val="0"/>
        <w:spacing w:after="0" w:line="240" w:lineRule="auto"/>
        <w:jc w:val="both"/>
        <w:rPr>
          <w:rFonts w:ascii="Times New Roman" w:hAnsi="Times New Roman"/>
          <w:sz w:val="32"/>
          <w:szCs w:val="32"/>
          <w:lang w:val="en-US"/>
        </w:rPr>
      </w:pPr>
      <w:r w:rsidRPr="003143EC">
        <w:rPr>
          <w:rFonts w:ascii="Times New Roman" w:hAnsi="Times New Roman"/>
          <w:sz w:val="32"/>
          <w:szCs w:val="32"/>
          <w:lang w:val="en-US"/>
        </w:rPr>
        <w:t>5) Nafas olish vaqtidagi diafragma holati.</w:t>
      </w:r>
    </w:p>
    <w:p w:rsidR="0030472A" w:rsidRPr="003143EC" w:rsidRDefault="00C3191A" w:rsidP="003143EC">
      <w:pPr>
        <w:autoSpaceDE w:val="0"/>
        <w:autoSpaceDN w:val="0"/>
        <w:adjustRightInd w:val="0"/>
        <w:spacing w:after="0" w:line="240" w:lineRule="auto"/>
        <w:jc w:val="both"/>
        <w:rPr>
          <w:rFonts w:ascii="Times New Roman" w:hAnsi="Times New Roman"/>
          <w:sz w:val="32"/>
          <w:szCs w:val="32"/>
          <w:lang w:val="en-US"/>
        </w:rPr>
      </w:pPr>
      <w:r w:rsidRPr="003143EC">
        <w:rPr>
          <w:rFonts w:ascii="Times New Roman" w:hAnsi="Times New Roman"/>
          <w:sz w:val="32"/>
          <w:szCs w:val="32"/>
          <w:lang w:val="en-US"/>
        </w:rPr>
        <w:t xml:space="preserve">     Xonandalarni </w:t>
      </w:r>
      <w:proofErr w:type="gramStart"/>
      <w:r w:rsidRPr="003143EC">
        <w:rPr>
          <w:rFonts w:ascii="Times New Roman" w:hAnsi="Times New Roman"/>
          <w:sz w:val="32"/>
          <w:szCs w:val="32"/>
          <w:lang w:val="en-US"/>
        </w:rPr>
        <w:t>t</w:t>
      </w:r>
      <w:r w:rsidR="00F85DA7">
        <w:rPr>
          <w:rFonts w:ascii="Times New Roman" w:hAnsi="Times New Roman"/>
          <w:sz w:val="32"/>
          <w:szCs w:val="32"/>
          <w:lang w:val="en-US"/>
        </w:rPr>
        <w:t>o‘</w:t>
      </w:r>
      <w:proofErr w:type="gramEnd"/>
      <w:r w:rsidR="00F85DA7">
        <w:rPr>
          <w:rFonts w:ascii="Times New Roman" w:hAnsi="Times New Roman"/>
          <w:sz w:val="32"/>
          <w:szCs w:val="32"/>
          <w:lang w:val="en-US"/>
        </w:rPr>
        <w:t>g‘</w:t>
      </w:r>
      <w:r w:rsidRPr="003143EC">
        <w:rPr>
          <w:rFonts w:ascii="Times New Roman" w:hAnsi="Times New Roman"/>
          <w:sz w:val="32"/>
          <w:szCs w:val="32"/>
          <w:lang w:val="en-US"/>
        </w:rPr>
        <w:t xml:space="preserve">ri nafas olishga </w:t>
      </w:r>
      <w:r w:rsidR="00F85DA7">
        <w:rPr>
          <w:rFonts w:ascii="Times New Roman" w:hAnsi="Times New Roman"/>
          <w:sz w:val="32"/>
          <w:szCs w:val="32"/>
          <w:lang w:val="en-US"/>
        </w:rPr>
        <w:t>o‘</w:t>
      </w:r>
      <w:r w:rsidRPr="003143EC">
        <w:rPr>
          <w:rFonts w:ascii="Times New Roman" w:hAnsi="Times New Roman"/>
          <w:sz w:val="32"/>
          <w:szCs w:val="32"/>
          <w:lang w:val="en-US"/>
        </w:rPr>
        <w:t xml:space="preserve">rgatish xorda vokal ustida ishlashning eng zarur qismidir. Nafas olish xorda bir vaqtda sodir </w:t>
      </w:r>
      <w:proofErr w:type="gramStart"/>
      <w:r w:rsidRPr="003143EC">
        <w:rPr>
          <w:rFonts w:ascii="Times New Roman" w:hAnsi="Times New Roman"/>
          <w:sz w:val="32"/>
          <w:szCs w:val="32"/>
          <w:lang w:val="en-US"/>
        </w:rPr>
        <w:t>b</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 xml:space="preserve">lishi mumkin. Bu holda xor ishtirokchilari baravariga nafas olishlari kerak. Agar musiqa asarlarida uzoq davom etuvchi kuy jumlalari </w:t>
      </w:r>
      <w:proofErr w:type="gramStart"/>
      <w:r w:rsidRPr="003143EC">
        <w:rPr>
          <w:rFonts w:ascii="Times New Roman" w:hAnsi="Times New Roman"/>
          <w:sz w:val="32"/>
          <w:szCs w:val="32"/>
          <w:lang w:val="en-US"/>
        </w:rPr>
        <w:t>b</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lsa, xor yoki xor partiyalarini uzluksiz sadolanishini ta</w:t>
      </w:r>
      <w:r w:rsidR="00F85DA7">
        <w:rPr>
          <w:rFonts w:ascii="Times New Roman" w:hAnsi="Times New Roman"/>
          <w:sz w:val="32"/>
          <w:szCs w:val="32"/>
          <w:lang w:val="en-US"/>
        </w:rPr>
        <w:t>’</w:t>
      </w:r>
      <w:r w:rsidRPr="003143EC">
        <w:rPr>
          <w:rFonts w:ascii="Times New Roman" w:hAnsi="Times New Roman"/>
          <w:sz w:val="32"/>
          <w:szCs w:val="32"/>
          <w:lang w:val="en-US"/>
        </w:rPr>
        <w:t>minlab beruvchi ulama nafas q</w:t>
      </w:r>
      <w:r w:rsidR="00F85DA7">
        <w:rPr>
          <w:rFonts w:ascii="Times New Roman" w:hAnsi="Times New Roman"/>
          <w:sz w:val="32"/>
          <w:szCs w:val="32"/>
          <w:lang w:val="en-US"/>
        </w:rPr>
        <w:t>o‘</w:t>
      </w:r>
      <w:r w:rsidRPr="003143EC">
        <w:rPr>
          <w:rFonts w:ascii="Times New Roman" w:hAnsi="Times New Roman"/>
          <w:sz w:val="32"/>
          <w:szCs w:val="32"/>
          <w:lang w:val="en-US"/>
        </w:rPr>
        <w:t xml:space="preserve">llaniladi. Bu holda xonandalar navbatma-navbat nafas </w:t>
      </w:r>
      <w:r w:rsidRPr="003143EC">
        <w:rPr>
          <w:rFonts w:ascii="Times New Roman" w:hAnsi="Times New Roman"/>
          <w:sz w:val="32"/>
          <w:szCs w:val="32"/>
          <w:lang w:val="en-US"/>
        </w:rPr>
        <w:lastRenderedPageBreak/>
        <w:t xml:space="preserve">oladilar va bu </w:t>
      </w:r>
      <w:proofErr w:type="gramStart"/>
      <w:r w:rsidR="00F85DA7">
        <w:rPr>
          <w:rFonts w:ascii="Times New Roman" w:hAnsi="Times New Roman"/>
          <w:sz w:val="32"/>
          <w:szCs w:val="32"/>
          <w:lang w:val="en-US"/>
        </w:rPr>
        <w:t>o‘</w:t>
      </w:r>
      <w:proofErr w:type="gramEnd"/>
      <w:r w:rsidRPr="003143EC">
        <w:rPr>
          <w:rFonts w:ascii="Times New Roman" w:hAnsi="Times New Roman"/>
          <w:sz w:val="32"/>
          <w:szCs w:val="32"/>
          <w:lang w:val="en-US"/>
        </w:rPr>
        <w:t xml:space="preserve">z navbatnda </w:t>
      </w:r>
      <w:r w:rsidR="00F85DA7">
        <w:rPr>
          <w:rFonts w:ascii="Times New Roman" w:hAnsi="Times New Roman"/>
          <w:sz w:val="32"/>
          <w:szCs w:val="32"/>
          <w:lang w:val="en-US"/>
        </w:rPr>
        <w:t>o‘</w:t>
      </w:r>
      <w:r w:rsidRPr="003143EC">
        <w:rPr>
          <w:rFonts w:ascii="Times New Roman" w:hAnsi="Times New Roman"/>
          <w:sz w:val="32"/>
          <w:szCs w:val="32"/>
          <w:lang w:val="en-US"/>
        </w:rPr>
        <w:t xml:space="preserve">z partiyalariga </w:t>
      </w:r>
      <w:r w:rsidR="00536F74" w:rsidRPr="003143EC">
        <w:rPr>
          <w:rFonts w:ascii="Times New Roman" w:hAnsi="Times New Roman"/>
          <w:sz w:val="32"/>
          <w:szCs w:val="32"/>
          <w:lang w:val="en-US"/>
        </w:rPr>
        <w:t>juda eh</w:t>
      </w:r>
      <w:r w:rsidRPr="003143EC">
        <w:rPr>
          <w:rFonts w:ascii="Times New Roman" w:hAnsi="Times New Roman"/>
          <w:sz w:val="32"/>
          <w:szCs w:val="32"/>
          <w:lang w:val="en-US"/>
        </w:rPr>
        <w:t>tiyotkorlik bilan sezilmas darajada q</w:t>
      </w:r>
      <w:r w:rsidR="00F85DA7">
        <w:rPr>
          <w:rFonts w:ascii="Times New Roman" w:hAnsi="Times New Roman"/>
          <w:sz w:val="32"/>
          <w:szCs w:val="32"/>
          <w:lang w:val="en-US"/>
        </w:rPr>
        <w:t>o‘</w:t>
      </w:r>
      <w:r w:rsidRPr="003143EC">
        <w:rPr>
          <w:rFonts w:ascii="Times New Roman" w:hAnsi="Times New Roman"/>
          <w:sz w:val="32"/>
          <w:szCs w:val="32"/>
          <w:lang w:val="en-US"/>
        </w:rPr>
        <w:t>shilishlarini talab qiladi. Aks holda ansambl birligi buzilishi mumkin. Ba</w:t>
      </w:r>
      <w:r w:rsidR="00F85DA7">
        <w:rPr>
          <w:rFonts w:ascii="Times New Roman" w:hAnsi="Times New Roman"/>
          <w:sz w:val="32"/>
          <w:szCs w:val="32"/>
          <w:lang w:val="en-US"/>
        </w:rPr>
        <w:t>’</w:t>
      </w:r>
      <w:r w:rsidRPr="003143EC">
        <w:rPr>
          <w:rFonts w:ascii="Times New Roman" w:hAnsi="Times New Roman"/>
          <w:sz w:val="32"/>
          <w:szCs w:val="32"/>
          <w:lang w:val="en-US"/>
        </w:rPr>
        <w:t>zi asarlar boshdan oxiriga</w:t>
      </w:r>
      <w:r w:rsidR="00536F74" w:rsidRPr="003143EC">
        <w:rPr>
          <w:rFonts w:ascii="Times New Roman" w:hAnsi="Times New Roman"/>
          <w:sz w:val="32"/>
          <w:szCs w:val="32"/>
          <w:lang w:val="en-US"/>
        </w:rPr>
        <w:t xml:space="preserve">cha </w:t>
      </w:r>
      <w:r w:rsidR="00F85DA7">
        <w:rPr>
          <w:rFonts w:ascii="Times New Roman" w:hAnsi="Times New Roman"/>
          <w:sz w:val="32"/>
          <w:szCs w:val="32"/>
          <w:lang w:val="en-US"/>
        </w:rPr>
        <w:t>«</w:t>
      </w:r>
      <w:r w:rsidR="00536F74" w:rsidRPr="003143EC">
        <w:rPr>
          <w:rFonts w:ascii="Times New Roman" w:hAnsi="Times New Roman"/>
          <w:sz w:val="32"/>
          <w:szCs w:val="32"/>
          <w:lang w:val="en-US"/>
        </w:rPr>
        <w:t>ulama nafasda</w:t>
      </w:r>
      <w:r w:rsidR="00F85DA7">
        <w:rPr>
          <w:rFonts w:ascii="Times New Roman" w:hAnsi="Times New Roman"/>
          <w:sz w:val="32"/>
          <w:szCs w:val="32"/>
          <w:lang w:val="en-US"/>
        </w:rPr>
        <w:t>»«</w:t>
      </w:r>
      <w:r w:rsidR="00536F74" w:rsidRPr="003143EC">
        <w:rPr>
          <w:rFonts w:ascii="Times New Roman" w:hAnsi="Times New Roman"/>
          <w:sz w:val="32"/>
          <w:szCs w:val="32"/>
          <w:lang w:val="en-US"/>
        </w:rPr>
        <w:t xml:space="preserve"> (sepnoye di</w:t>
      </w:r>
      <w:r w:rsidRPr="003143EC">
        <w:rPr>
          <w:rFonts w:ascii="Times New Roman" w:hAnsi="Times New Roman"/>
          <w:sz w:val="32"/>
          <w:szCs w:val="32"/>
          <w:lang w:val="en-US"/>
        </w:rPr>
        <w:t>xaniye</w:t>
      </w:r>
      <w:r w:rsidR="00F85DA7">
        <w:rPr>
          <w:rFonts w:ascii="Times New Roman" w:hAnsi="Times New Roman"/>
          <w:sz w:val="32"/>
          <w:szCs w:val="32"/>
          <w:lang w:val="en-US"/>
        </w:rPr>
        <w:t>»</w:t>
      </w:r>
      <w:r w:rsidRPr="003143EC">
        <w:rPr>
          <w:rFonts w:ascii="Times New Roman" w:hAnsi="Times New Roman"/>
          <w:sz w:val="32"/>
          <w:szCs w:val="32"/>
          <w:lang w:val="en-US"/>
        </w:rPr>
        <w:t>) ijro etishni talab qiladi.</w:t>
      </w:r>
    </w:p>
    <w:p w:rsidR="00C359F8" w:rsidRDefault="00C359F8" w:rsidP="003143EC">
      <w:pPr>
        <w:autoSpaceDE w:val="0"/>
        <w:autoSpaceDN w:val="0"/>
        <w:adjustRightInd w:val="0"/>
        <w:spacing w:after="0" w:line="240" w:lineRule="auto"/>
        <w:jc w:val="center"/>
        <w:rPr>
          <w:rFonts w:ascii="Times New Roman" w:hAnsi="Times New Roman"/>
          <w:b/>
          <w:bCs/>
          <w:sz w:val="32"/>
          <w:szCs w:val="32"/>
          <w:lang w:val="en-US"/>
        </w:rPr>
      </w:pPr>
    </w:p>
    <w:p w:rsidR="00C3191A" w:rsidRPr="003143EC" w:rsidRDefault="00536F74" w:rsidP="003143EC">
      <w:pPr>
        <w:autoSpaceDE w:val="0"/>
        <w:autoSpaceDN w:val="0"/>
        <w:adjustRightInd w:val="0"/>
        <w:spacing w:after="0" w:line="240" w:lineRule="auto"/>
        <w:jc w:val="center"/>
        <w:rPr>
          <w:rFonts w:ascii="Times New Roman" w:hAnsi="Times New Roman"/>
          <w:b/>
          <w:bCs/>
          <w:sz w:val="32"/>
          <w:szCs w:val="32"/>
          <w:lang w:val="en-US"/>
        </w:rPr>
      </w:pPr>
      <w:r w:rsidRPr="003143EC">
        <w:rPr>
          <w:rFonts w:ascii="Times New Roman" w:hAnsi="Times New Roman"/>
          <w:b/>
          <w:bCs/>
          <w:sz w:val="32"/>
          <w:szCs w:val="32"/>
          <w:lang w:val="en-US"/>
        </w:rPr>
        <w:t>5.2. T</w:t>
      </w:r>
      <w:r w:rsidR="00C13BFD" w:rsidRPr="003143EC">
        <w:rPr>
          <w:rFonts w:ascii="Times New Roman" w:hAnsi="Times New Roman"/>
          <w:b/>
          <w:bCs/>
          <w:sz w:val="32"/>
          <w:szCs w:val="32"/>
          <w:lang w:val="en-US"/>
        </w:rPr>
        <w:t>ovush hosil qilish, tovush y</w:t>
      </w:r>
      <w:r w:rsidR="00F85DA7">
        <w:rPr>
          <w:rFonts w:ascii="Times New Roman" w:hAnsi="Times New Roman"/>
          <w:b/>
          <w:bCs/>
          <w:sz w:val="32"/>
          <w:szCs w:val="32"/>
          <w:lang w:val="en-US"/>
        </w:rPr>
        <w:t>o‘</w:t>
      </w:r>
      <w:r w:rsidR="00C13BFD" w:rsidRPr="003143EC">
        <w:rPr>
          <w:rFonts w:ascii="Times New Roman" w:hAnsi="Times New Roman"/>
          <w:b/>
          <w:bCs/>
          <w:sz w:val="32"/>
          <w:szCs w:val="32"/>
          <w:lang w:val="en-US"/>
        </w:rPr>
        <w:t>nalishi turlari.</w:t>
      </w:r>
    </w:p>
    <w:p w:rsidR="00C3191A" w:rsidRPr="003143EC" w:rsidRDefault="00C3191A" w:rsidP="003143EC">
      <w:pPr>
        <w:autoSpaceDE w:val="0"/>
        <w:autoSpaceDN w:val="0"/>
        <w:adjustRightInd w:val="0"/>
        <w:spacing w:after="0" w:line="240" w:lineRule="auto"/>
        <w:ind w:firstLine="708"/>
        <w:jc w:val="both"/>
        <w:rPr>
          <w:rFonts w:ascii="Times New Roman" w:hAnsi="Times New Roman"/>
          <w:sz w:val="32"/>
          <w:szCs w:val="32"/>
          <w:lang w:val="en-US"/>
        </w:rPr>
      </w:pPr>
      <w:r w:rsidRPr="003143EC">
        <w:rPr>
          <w:rFonts w:ascii="Times New Roman" w:hAnsi="Times New Roman"/>
          <w:sz w:val="32"/>
          <w:szCs w:val="32"/>
          <w:lang w:val="uz-Latn-UZ"/>
        </w:rPr>
        <w:t>Yuqorida aytilganidek, tovush nafas va ovoz apparatlarining harakati natijasida hosil b</w:t>
      </w:r>
      <w:r w:rsidR="00F85DA7">
        <w:rPr>
          <w:rFonts w:ascii="Times New Roman" w:hAnsi="Times New Roman"/>
          <w:sz w:val="32"/>
          <w:szCs w:val="32"/>
          <w:lang w:val="uz-Latn-UZ"/>
        </w:rPr>
        <w:t>o‘</w:t>
      </w:r>
      <w:r w:rsidRPr="003143EC">
        <w:rPr>
          <w:rFonts w:ascii="Times New Roman" w:hAnsi="Times New Roman"/>
          <w:sz w:val="32"/>
          <w:szCs w:val="32"/>
          <w:lang w:val="uz-Latn-UZ"/>
        </w:rPr>
        <w:t xml:space="preserve">ladi. Tovush havoning yopiq holatdagi ovoz teshigi orqali </w:t>
      </w:r>
      <w:r w:rsidR="00F85DA7">
        <w:rPr>
          <w:rFonts w:ascii="Times New Roman" w:hAnsi="Times New Roman"/>
          <w:sz w:val="32"/>
          <w:szCs w:val="32"/>
          <w:lang w:val="uz-Latn-UZ"/>
        </w:rPr>
        <w:t>o‘</w:t>
      </w:r>
      <w:r w:rsidRPr="003143EC">
        <w:rPr>
          <w:rFonts w:ascii="Times New Roman" w:hAnsi="Times New Roman"/>
          <w:sz w:val="32"/>
          <w:szCs w:val="32"/>
          <w:lang w:val="uz-Latn-UZ"/>
        </w:rPr>
        <w:t>tganda ovoz pardalari tebranishi vaqtida yuzaga keladi. Tovushning paydo b</w:t>
      </w:r>
      <w:r w:rsidR="00F85DA7">
        <w:rPr>
          <w:rFonts w:ascii="Times New Roman" w:hAnsi="Times New Roman"/>
          <w:sz w:val="32"/>
          <w:szCs w:val="32"/>
          <w:lang w:val="uz-Latn-UZ"/>
        </w:rPr>
        <w:t>o‘</w:t>
      </w:r>
      <w:r w:rsidRPr="003143EC">
        <w:rPr>
          <w:rFonts w:ascii="Times New Roman" w:hAnsi="Times New Roman"/>
          <w:sz w:val="32"/>
          <w:szCs w:val="32"/>
          <w:lang w:val="uz-Latn-UZ"/>
        </w:rPr>
        <w:t xml:space="preserve">lish vaqti </w:t>
      </w:r>
      <w:r w:rsidR="00F85DA7">
        <w:rPr>
          <w:rFonts w:ascii="Times New Roman" w:hAnsi="Times New Roman"/>
          <w:sz w:val="32"/>
          <w:szCs w:val="32"/>
          <w:lang w:val="uz-Latn-UZ"/>
        </w:rPr>
        <w:t>«</w:t>
      </w:r>
      <w:r w:rsidRPr="003143EC">
        <w:rPr>
          <w:rFonts w:ascii="Times New Roman" w:hAnsi="Times New Roman"/>
          <w:sz w:val="32"/>
          <w:szCs w:val="32"/>
          <w:lang w:val="uz-Latn-UZ"/>
        </w:rPr>
        <w:t>tovush hujumi</w:t>
      </w:r>
      <w:r w:rsidR="00F85DA7">
        <w:rPr>
          <w:rFonts w:ascii="Times New Roman" w:hAnsi="Times New Roman"/>
          <w:sz w:val="32"/>
          <w:szCs w:val="32"/>
          <w:lang w:val="uz-Latn-UZ"/>
        </w:rPr>
        <w:t>»</w:t>
      </w:r>
      <w:r w:rsidRPr="003143EC">
        <w:rPr>
          <w:rFonts w:ascii="Times New Roman" w:hAnsi="Times New Roman"/>
          <w:sz w:val="32"/>
          <w:szCs w:val="32"/>
          <w:lang w:val="uz-Latn-UZ"/>
        </w:rPr>
        <w:t xml:space="preserve"> (</w:t>
      </w:r>
      <w:r w:rsidR="00F85DA7">
        <w:rPr>
          <w:rFonts w:ascii="Times New Roman" w:hAnsi="Times New Roman"/>
          <w:sz w:val="32"/>
          <w:szCs w:val="32"/>
          <w:lang w:val="uz-Latn-UZ"/>
        </w:rPr>
        <w:t>«</w:t>
      </w:r>
      <w:r w:rsidRPr="003143EC">
        <w:rPr>
          <w:rFonts w:ascii="Times New Roman" w:hAnsi="Times New Roman"/>
          <w:sz w:val="32"/>
          <w:szCs w:val="32"/>
          <w:lang w:val="uz-Latn-UZ"/>
        </w:rPr>
        <w:t>ataka zvuka</w:t>
      </w:r>
      <w:r w:rsidR="00F85DA7">
        <w:rPr>
          <w:rFonts w:ascii="Times New Roman" w:hAnsi="Times New Roman"/>
          <w:sz w:val="32"/>
          <w:szCs w:val="32"/>
          <w:lang w:val="uz-Latn-UZ"/>
        </w:rPr>
        <w:t>»</w:t>
      </w:r>
      <w:r w:rsidRPr="003143EC">
        <w:rPr>
          <w:rFonts w:ascii="Times New Roman" w:hAnsi="Times New Roman"/>
          <w:sz w:val="32"/>
          <w:szCs w:val="32"/>
          <w:lang w:val="uz-Latn-UZ"/>
        </w:rPr>
        <w:t>) deyiladi. Ovoz pardalarining jipsligiga, nafas chiqarishning kuchi va xarakteriga qarab tovush hujumi qattiq, mayin va nafas olishdan keyingi hujum b</w:t>
      </w:r>
      <w:r w:rsidR="00F85DA7">
        <w:rPr>
          <w:rFonts w:ascii="Times New Roman" w:hAnsi="Times New Roman"/>
          <w:sz w:val="32"/>
          <w:szCs w:val="32"/>
          <w:lang w:val="uz-Latn-UZ"/>
        </w:rPr>
        <w:t>o‘</w:t>
      </w:r>
      <w:r w:rsidRPr="003143EC">
        <w:rPr>
          <w:rFonts w:ascii="Times New Roman" w:hAnsi="Times New Roman"/>
          <w:sz w:val="32"/>
          <w:szCs w:val="32"/>
          <w:lang w:val="uz-Latn-UZ"/>
        </w:rPr>
        <w:t xml:space="preserve">lishi mumkin.  </w:t>
      </w:r>
      <w:r w:rsidRPr="003143EC">
        <w:rPr>
          <w:rFonts w:ascii="Times New Roman" w:hAnsi="Times New Roman"/>
          <w:sz w:val="32"/>
          <w:szCs w:val="32"/>
          <w:lang w:val="en-US"/>
        </w:rPr>
        <w:t xml:space="preserve">Tovushning   yumshoq hujumida ovoz pardalari nafas chiqarish boshlanishi bilan ochiladi. Chiqayotgan havoning ovoz pardalariga yengil tegib </w:t>
      </w:r>
      <w:proofErr w:type="gramStart"/>
      <w:r w:rsidR="00F85DA7">
        <w:rPr>
          <w:rFonts w:ascii="Times New Roman" w:hAnsi="Times New Roman"/>
          <w:sz w:val="32"/>
          <w:szCs w:val="32"/>
          <w:lang w:val="en-US"/>
        </w:rPr>
        <w:t>o‘</w:t>
      </w:r>
      <w:proofErr w:type="gramEnd"/>
      <w:r w:rsidRPr="003143EC">
        <w:rPr>
          <w:rFonts w:ascii="Times New Roman" w:hAnsi="Times New Roman"/>
          <w:sz w:val="32"/>
          <w:szCs w:val="32"/>
          <w:lang w:val="en-US"/>
        </w:rPr>
        <w:t xml:space="preserve">tishi natijasida juda yumshoq </w:t>
      </w:r>
      <w:r w:rsidR="00F85DA7">
        <w:rPr>
          <w:rFonts w:ascii="Times New Roman" w:hAnsi="Times New Roman"/>
          <w:sz w:val="32"/>
          <w:szCs w:val="32"/>
          <w:lang w:val="en-US"/>
        </w:rPr>
        <w:t>«</w:t>
      </w:r>
      <w:r w:rsidRPr="003143EC">
        <w:rPr>
          <w:rFonts w:ascii="Times New Roman" w:hAnsi="Times New Roman"/>
          <w:sz w:val="32"/>
          <w:szCs w:val="32"/>
          <w:lang w:val="en-US"/>
        </w:rPr>
        <w:t>egiluvchan tovush</w:t>
      </w:r>
      <w:r w:rsidR="00F85DA7">
        <w:rPr>
          <w:rFonts w:ascii="Times New Roman" w:hAnsi="Times New Roman"/>
          <w:sz w:val="32"/>
          <w:szCs w:val="32"/>
          <w:lang w:val="en-US"/>
        </w:rPr>
        <w:t>»</w:t>
      </w:r>
      <w:r w:rsidRPr="003143EC">
        <w:rPr>
          <w:rFonts w:ascii="Times New Roman" w:hAnsi="Times New Roman"/>
          <w:sz w:val="32"/>
          <w:szCs w:val="32"/>
          <w:lang w:val="en-US"/>
        </w:rPr>
        <w:t xml:space="preserve"> xosil b</w:t>
      </w:r>
      <w:r w:rsidR="00F85DA7">
        <w:rPr>
          <w:rFonts w:ascii="Times New Roman" w:hAnsi="Times New Roman"/>
          <w:sz w:val="32"/>
          <w:szCs w:val="32"/>
          <w:lang w:val="en-US"/>
        </w:rPr>
        <w:t>o‘</w:t>
      </w:r>
      <w:r w:rsidRPr="003143EC">
        <w:rPr>
          <w:rFonts w:ascii="Times New Roman" w:hAnsi="Times New Roman"/>
          <w:sz w:val="32"/>
          <w:szCs w:val="32"/>
          <w:lang w:val="en-US"/>
        </w:rPr>
        <w:t xml:space="preserve">ladi. Tovushning qattiq hujumi nafas chiqarish oldidan ovoz pardalarining zich yopilishi natijasida hosil </w:t>
      </w:r>
      <w:proofErr w:type="gramStart"/>
      <w:r w:rsidRPr="003143EC">
        <w:rPr>
          <w:rFonts w:ascii="Times New Roman" w:hAnsi="Times New Roman"/>
          <w:sz w:val="32"/>
          <w:szCs w:val="32"/>
          <w:lang w:val="en-US"/>
        </w:rPr>
        <w:t>b</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ladi. Bu holda chiqayotgan havo katta bosim bilan ovo</w:t>
      </w:r>
      <w:r w:rsidR="008A312E" w:rsidRPr="003143EC">
        <w:rPr>
          <w:rFonts w:ascii="Times New Roman" w:hAnsi="Times New Roman"/>
          <w:sz w:val="32"/>
          <w:szCs w:val="32"/>
          <w:lang w:val="en-US"/>
        </w:rPr>
        <w:t>z pardalariga kelib uriladi va h</w:t>
      </w:r>
      <w:r w:rsidRPr="003143EC">
        <w:rPr>
          <w:rFonts w:ascii="Times New Roman" w:hAnsi="Times New Roman"/>
          <w:sz w:val="32"/>
          <w:szCs w:val="32"/>
          <w:lang w:val="en-US"/>
        </w:rPr>
        <w:t xml:space="preserve">osil </w:t>
      </w:r>
      <w:proofErr w:type="gramStart"/>
      <w:r w:rsidRPr="003143EC">
        <w:rPr>
          <w:rFonts w:ascii="Times New Roman" w:hAnsi="Times New Roman"/>
          <w:sz w:val="32"/>
          <w:szCs w:val="32"/>
          <w:lang w:val="en-US"/>
        </w:rPr>
        <w:t>b</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lgan tovush qattiq va keskin xarakterga ega b</w:t>
      </w:r>
      <w:r w:rsidR="00F85DA7">
        <w:rPr>
          <w:rFonts w:ascii="Times New Roman" w:hAnsi="Times New Roman"/>
          <w:sz w:val="32"/>
          <w:szCs w:val="32"/>
          <w:lang w:val="en-US"/>
        </w:rPr>
        <w:t>o‘</w:t>
      </w:r>
      <w:r w:rsidRPr="003143EC">
        <w:rPr>
          <w:rFonts w:ascii="Times New Roman" w:hAnsi="Times New Roman"/>
          <w:sz w:val="32"/>
          <w:szCs w:val="32"/>
          <w:lang w:val="en-US"/>
        </w:rPr>
        <w:t xml:space="preserve">ladi. Nafas olishdan keyingi hujumda esa ovoz pardalari nafas chiqa boshlagandan keyin birikadi va natijada tovushdan oldin nafas chiqarishda unsiz </w:t>
      </w:r>
      <w:r w:rsidR="00F85DA7">
        <w:rPr>
          <w:rFonts w:ascii="Times New Roman" w:hAnsi="Times New Roman"/>
          <w:sz w:val="32"/>
          <w:szCs w:val="32"/>
          <w:lang w:val="en-US"/>
        </w:rPr>
        <w:t>«</w:t>
      </w:r>
      <w:r w:rsidRPr="003143EC">
        <w:rPr>
          <w:rFonts w:ascii="Times New Roman" w:hAnsi="Times New Roman"/>
          <w:sz w:val="32"/>
          <w:szCs w:val="32"/>
          <w:lang w:val="en-US"/>
        </w:rPr>
        <w:t>x</w:t>
      </w:r>
      <w:r w:rsidR="00F85DA7">
        <w:rPr>
          <w:rFonts w:ascii="Times New Roman" w:hAnsi="Times New Roman"/>
          <w:sz w:val="32"/>
          <w:szCs w:val="32"/>
          <w:lang w:val="en-US"/>
        </w:rPr>
        <w:t>»</w:t>
      </w:r>
      <w:r w:rsidRPr="003143EC">
        <w:rPr>
          <w:rFonts w:ascii="Times New Roman" w:hAnsi="Times New Roman"/>
          <w:sz w:val="32"/>
          <w:szCs w:val="32"/>
          <w:lang w:val="en-US"/>
        </w:rPr>
        <w:t xml:space="preserve"> eshitiladi. </w:t>
      </w:r>
      <w:proofErr w:type="gramStart"/>
      <w:r w:rsidRPr="003143EC">
        <w:rPr>
          <w:rFonts w:ascii="Times New Roman" w:hAnsi="Times New Roman"/>
          <w:sz w:val="32"/>
          <w:szCs w:val="32"/>
          <w:lang w:val="en-US"/>
        </w:rPr>
        <w:t>Q</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 xml:space="preserve">shimcha tovushlar hisobiga tovush </w:t>
      </w:r>
      <w:r w:rsidR="00F85DA7">
        <w:rPr>
          <w:rFonts w:ascii="Times New Roman" w:hAnsi="Times New Roman"/>
          <w:sz w:val="32"/>
          <w:szCs w:val="32"/>
          <w:lang w:val="en-US"/>
        </w:rPr>
        <w:t>o‘</w:t>
      </w:r>
      <w:r w:rsidRPr="003143EC">
        <w:rPr>
          <w:rFonts w:ascii="Times New Roman" w:hAnsi="Times New Roman"/>
          <w:sz w:val="32"/>
          <w:szCs w:val="32"/>
          <w:lang w:val="en-US"/>
        </w:rPr>
        <w:t>zining sofligini y</w:t>
      </w:r>
      <w:r w:rsidR="00F85DA7">
        <w:rPr>
          <w:rFonts w:ascii="Times New Roman" w:hAnsi="Times New Roman"/>
          <w:sz w:val="32"/>
          <w:szCs w:val="32"/>
          <w:lang w:val="en-US"/>
        </w:rPr>
        <w:t>o‘</w:t>
      </w:r>
      <w:r w:rsidRPr="003143EC">
        <w:rPr>
          <w:rFonts w:ascii="Times New Roman" w:hAnsi="Times New Roman"/>
          <w:sz w:val="32"/>
          <w:szCs w:val="32"/>
          <w:lang w:val="en-US"/>
        </w:rPr>
        <w:t>qotadi, ovoz pardalari esa b</w:t>
      </w:r>
      <w:r w:rsidR="00F85DA7">
        <w:rPr>
          <w:rFonts w:ascii="Times New Roman" w:hAnsi="Times New Roman"/>
          <w:sz w:val="32"/>
          <w:szCs w:val="32"/>
          <w:lang w:val="en-US"/>
        </w:rPr>
        <w:t>o‘</w:t>
      </w:r>
      <w:r w:rsidRPr="003143EC">
        <w:rPr>
          <w:rFonts w:ascii="Times New Roman" w:hAnsi="Times New Roman"/>
          <w:sz w:val="32"/>
          <w:szCs w:val="32"/>
          <w:lang w:val="en-US"/>
        </w:rPr>
        <w:t>shashib qoladi. Xonandalar amalda tovush hujumining hamma tiplarini bilishi kerak. Lekin eng ma</w:t>
      </w:r>
      <w:r w:rsidR="00F85DA7">
        <w:rPr>
          <w:rFonts w:ascii="Times New Roman" w:hAnsi="Times New Roman"/>
          <w:sz w:val="32"/>
          <w:szCs w:val="32"/>
          <w:lang w:val="en-US"/>
        </w:rPr>
        <w:t>’</w:t>
      </w:r>
      <w:r w:rsidRPr="003143EC">
        <w:rPr>
          <w:rFonts w:ascii="Times New Roman" w:hAnsi="Times New Roman"/>
          <w:sz w:val="32"/>
          <w:szCs w:val="32"/>
          <w:lang w:val="en-US"/>
        </w:rPr>
        <w:t xml:space="preserve">quli </w:t>
      </w:r>
      <w:r w:rsidR="00F85DA7">
        <w:rPr>
          <w:rFonts w:ascii="Times New Roman" w:hAnsi="Times New Roman"/>
          <w:sz w:val="32"/>
          <w:szCs w:val="32"/>
          <w:lang w:val="en-US"/>
        </w:rPr>
        <w:t>«</w:t>
      </w:r>
      <w:r w:rsidRPr="003143EC">
        <w:rPr>
          <w:rFonts w:ascii="Times New Roman" w:hAnsi="Times New Roman"/>
          <w:sz w:val="32"/>
          <w:szCs w:val="32"/>
          <w:lang w:val="en-US"/>
        </w:rPr>
        <w:t xml:space="preserve"> yumshoq tovush hujumi</w:t>
      </w:r>
      <w:r w:rsidR="00F85DA7">
        <w:rPr>
          <w:rFonts w:ascii="Times New Roman" w:hAnsi="Times New Roman"/>
          <w:sz w:val="32"/>
          <w:szCs w:val="32"/>
          <w:lang w:val="en-US"/>
        </w:rPr>
        <w:t>»</w:t>
      </w:r>
      <w:r w:rsidRPr="003143EC">
        <w:rPr>
          <w:rFonts w:ascii="Times New Roman" w:hAnsi="Times New Roman"/>
          <w:sz w:val="32"/>
          <w:szCs w:val="32"/>
          <w:lang w:val="en-US"/>
        </w:rPr>
        <w:t xml:space="preserve"> hisoblanadi. Bu tipdagi tovush hujumi xonandani erkin, </w:t>
      </w:r>
      <w:proofErr w:type="gramStart"/>
      <w:r w:rsidR="00F85DA7">
        <w:rPr>
          <w:rFonts w:ascii="Times New Roman" w:hAnsi="Times New Roman"/>
          <w:sz w:val="32"/>
          <w:szCs w:val="32"/>
          <w:lang w:val="en-US"/>
        </w:rPr>
        <w:t>o‘</w:t>
      </w:r>
      <w:proofErr w:type="gramEnd"/>
      <w:r w:rsidRPr="003143EC">
        <w:rPr>
          <w:rFonts w:ascii="Times New Roman" w:hAnsi="Times New Roman"/>
          <w:sz w:val="32"/>
          <w:szCs w:val="32"/>
          <w:lang w:val="en-US"/>
        </w:rPr>
        <w:t>zini z</w:t>
      </w:r>
      <w:r w:rsidR="00F85DA7">
        <w:rPr>
          <w:rFonts w:ascii="Times New Roman" w:hAnsi="Times New Roman"/>
          <w:sz w:val="32"/>
          <w:szCs w:val="32"/>
          <w:lang w:val="en-US"/>
        </w:rPr>
        <w:t>o‘</w:t>
      </w:r>
      <w:r w:rsidRPr="003143EC">
        <w:rPr>
          <w:rFonts w:ascii="Times New Roman" w:hAnsi="Times New Roman"/>
          <w:sz w:val="32"/>
          <w:szCs w:val="32"/>
          <w:lang w:val="en-US"/>
        </w:rPr>
        <w:t>rlamasdan kuylashga va ovoz apparatini uzoq muddatgacha so</w:t>
      </w:r>
      <w:r w:rsidR="00F85DA7">
        <w:rPr>
          <w:rFonts w:ascii="Times New Roman" w:hAnsi="Times New Roman"/>
          <w:sz w:val="32"/>
          <w:szCs w:val="32"/>
          <w:lang w:val="en-US"/>
        </w:rPr>
        <w:t>g‘</w:t>
      </w:r>
      <w:r w:rsidRPr="003143EC">
        <w:rPr>
          <w:rFonts w:ascii="Times New Roman" w:hAnsi="Times New Roman"/>
          <w:sz w:val="32"/>
          <w:szCs w:val="32"/>
          <w:lang w:val="en-US"/>
        </w:rPr>
        <w:t xml:space="preserve">lom tutishiga imkon beradi. </w:t>
      </w:r>
      <w:r w:rsidR="00F85DA7">
        <w:rPr>
          <w:rFonts w:ascii="Times New Roman" w:hAnsi="Times New Roman"/>
          <w:sz w:val="32"/>
          <w:szCs w:val="32"/>
          <w:lang w:val="en-US"/>
        </w:rPr>
        <w:t>O‘</w:t>
      </w:r>
      <w:r w:rsidRPr="003143EC">
        <w:rPr>
          <w:rFonts w:ascii="Times New Roman" w:hAnsi="Times New Roman"/>
          <w:sz w:val="32"/>
          <w:szCs w:val="32"/>
          <w:lang w:val="en-US"/>
        </w:rPr>
        <w:t>rni kelgan vaqtda har bir tipdagi tovush hujumini ishlatish mumkin. Misol uchun kuy orqali nafrat, q</w:t>
      </w:r>
      <w:r w:rsidR="00F85DA7">
        <w:rPr>
          <w:rFonts w:ascii="Times New Roman" w:hAnsi="Times New Roman"/>
          <w:sz w:val="32"/>
          <w:szCs w:val="32"/>
          <w:lang w:val="en-US"/>
        </w:rPr>
        <w:t>o‘</w:t>
      </w:r>
      <w:r w:rsidRPr="003143EC">
        <w:rPr>
          <w:rFonts w:ascii="Times New Roman" w:hAnsi="Times New Roman"/>
          <w:sz w:val="32"/>
          <w:szCs w:val="32"/>
          <w:lang w:val="en-US"/>
        </w:rPr>
        <w:t>rquv, jahl, iztirob kabi tuy</w:t>
      </w:r>
      <w:r w:rsidR="00F85DA7">
        <w:rPr>
          <w:rFonts w:ascii="Times New Roman" w:hAnsi="Times New Roman"/>
          <w:sz w:val="32"/>
          <w:szCs w:val="32"/>
          <w:lang w:val="en-US"/>
        </w:rPr>
        <w:t>g‘</w:t>
      </w:r>
      <w:r w:rsidRPr="003143EC">
        <w:rPr>
          <w:rFonts w:ascii="Times New Roman" w:hAnsi="Times New Roman"/>
          <w:sz w:val="32"/>
          <w:szCs w:val="32"/>
          <w:lang w:val="en-US"/>
        </w:rPr>
        <w:t>ularni ifodalashda qattiq hujumli tovushdan, kuchsizlik, darmonsizlik, q</w:t>
      </w:r>
      <w:r w:rsidR="00F85DA7">
        <w:rPr>
          <w:rFonts w:ascii="Times New Roman" w:hAnsi="Times New Roman"/>
          <w:sz w:val="32"/>
          <w:szCs w:val="32"/>
          <w:lang w:val="en-US"/>
        </w:rPr>
        <w:t>o‘</w:t>
      </w:r>
      <w:r w:rsidRPr="003143EC">
        <w:rPr>
          <w:rFonts w:ascii="Times New Roman" w:hAnsi="Times New Roman"/>
          <w:sz w:val="32"/>
          <w:szCs w:val="32"/>
          <w:lang w:val="en-US"/>
        </w:rPr>
        <w:t xml:space="preserve">rqoqlik va boshqa shunga </w:t>
      </w:r>
      <w:r w:rsidR="00F85DA7">
        <w:rPr>
          <w:rFonts w:ascii="Times New Roman" w:hAnsi="Times New Roman"/>
          <w:sz w:val="32"/>
          <w:szCs w:val="32"/>
          <w:lang w:val="en-US"/>
        </w:rPr>
        <w:t>o‘</w:t>
      </w:r>
      <w:r w:rsidRPr="003143EC">
        <w:rPr>
          <w:rFonts w:ascii="Times New Roman" w:hAnsi="Times New Roman"/>
          <w:sz w:val="32"/>
          <w:szCs w:val="32"/>
          <w:lang w:val="en-US"/>
        </w:rPr>
        <w:t>xshash tuy</w:t>
      </w:r>
      <w:r w:rsidR="00F85DA7">
        <w:rPr>
          <w:rFonts w:ascii="Times New Roman" w:hAnsi="Times New Roman"/>
          <w:sz w:val="32"/>
          <w:szCs w:val="32"/>
          <w:lang w:val="en-US"/>
        </w:rPr>
        <w:t>g‘</w:t>
      </w:r>
      <w:r w:rsidRPr="003143EC">
        <w:rPr>
          <w:rFonts w:ascii="Times New Roman" w:hAnsi="Times New Roman"/>
          <w:sz w:val="32"/>
          <w:szCs w:val="32"/>
          <w:lang w:val="en-US"/>
        </w:rPr>
        <w:t>ularni ifodalashda esa nafas olishdan keyingi hujumli tovushdan foydalaniladi. Xonanda ovozi yuzaga kelishidan boshlab (hujum tipidan kat</w:t>
      </w:r>
      <w:r w:rsidR="00F85DA7">
        <w:rPr>
          <w:rFonts w:ascii="Times New Roman" w:hAnsi="Times New Roman"/>
          <w:sz w:val="32"/>
          <w:szCs w:val="32"/>
          <w:lang w:val="en-US"/>
        </w:rPr>
        <w:t>’</w:t>
      </w:r>
      <w:r w:rsidRPr="003143EC">
        <w:rPr>
          <w:rFonts w:ascii="Times New Roman" w:hAnsi="Times New Roman"/>
          <w:sz w:val="32"/>
          <w:szCs w:val="32"/>
          <w:lang w:val="en-US"/>
        </w:rPr>
        <w:t xml:space="preserve">i nazar) </w:t>
      </w:r>
      <w:proofErr w:type="gramStart"/>
      <w:r w:rsidR="00F85DA7">
        <w:rPr>
          <w:rFonts w:ascii="Times New Roman" w:hAnsi="Times New Roman"/>
          <w:sz w:val="32"/>
          <w:szCs w:val="32"/>
          <w:lang w:val="en-US"/>
        </w:rPr>
        <w:t>o‘</w:t>
      </w:r>
      <w:proofErr w:type="gramEnd"/>
      <w:r w:rsidRPr="003143EC">
        <w:rPr>
          <w:rFonts w:ascii="Times New Roman" w:hAnsi="Times New Roman"/>
          <w:sz w:val="32"/>
          <w:szCs w:val="32"/>
          <w:lang w:val="en-US"/>
        </w:rPr>
        <w:t>zining aniq balandligiga, kuchiga, tembrga, aniq unli formasiga (shakliga) ega b</w:t>
      </w:r>
      <w:r w:rsidR="00F85DA7">
        <w:rPr>
          <w:rFonts w:ascii="Times New Roman" w:hAnsi="Times New Roman"/>
          <w:sz w:val="32"/>
          <w:szCs w:val="32"/>
          <w:lang w:val="en-US"/>
        </w:rPr>
        <w:t>o‘</w:t>
      </w:r>
      <w:r w:rsidRPr="003143EC">
        <w:rPr>
          <w:rFonts w:ascii="Times New Roman" w:hAnsi="Times New Roman"/>
          <w:sz w:val="32"/>
          <w:szCs w:val="32"/>
          <w:lang w:val="en-US"/>
        </w:rPr>
        <w:t xml:space="preserve">lishi kerak. Bu shartlar tovush hosil qilishning asosiy qoidasi </w:t>
      </w:r>
      <w:proofErr w:type="gramStart"/>
      <w:r w:rsidRPr="003143EC">
        <w:rPr>
          <w:rFonts w:ascii="Times New Roman" w:hAnsi="Times New Roman"/>
          <w:sz w:val="32"/>
          <w:szCs w:val="32"/>
          <w:lang w:val="en-US"/>
        </w:rPr>
        <w:t>b</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 xml:space="preserve">lib, xor ijrochiligida alohida ahamiyatga ega. Bir xil tovush xosil qilish usuliga ega </w:t>
      </w:r>
      <w:proofErr w:type="gramStart"/>
      <w:r w:rsidRPr="003143EC">
        <w:rPr>
          <w:rFonts w:ascii="Times New Roman" w:hAnsi="Times New Roman"/>
          <w:sz w:val="32"/>
          <w:szCs w:val="32"/>
          <w:lang w:val="en-US"/>
        </w:rPr>
        <w:t>b</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lgan xonandalar ovozi tembr ranglarining, butun diapazondagi tovushlar sadolanishining ravonligi, ansambl b</w:t>
      </w:r>
      <w:r w:rsidR="00F85DA7">
        <w:rPr>
          <w:rFonts w:ascii="Times New Roman" w:hAnsi="Times New Roman"/>
          <w:sz w:val="32"/>
          <w:szCs w:val="32"/>
          <w:lang w:val="en-US"/>
        </w:rPr>
        <w:t>o‘</w:t>
      </w:r>
      <w:r w:rsidRPr="003143EC">
        <w:rPr>
          <w:rFonts w:ascii="Times New Roman" w:hAnsi="Times New Roman"/>
          <w:sz w:val="32"/>
          <w:szCs w:val="32"/>
          <w:lang w:val="en-US"/>
        </w:rPr>
        <w:t xml:space="preserve">lib </w:t>
      </w:r>
      <w:r w:rsidRPr="003143EC">
        <w:rPr>
          <w:rFonts w:ascii="Times New Roman" w:hAnsi="Times New Roman"/>
          <w:sz w:val="32"/>
          <w:szCs w:val="32"/>
          <w:lang w:val="en-US"/>
        </w:rPr>
        <w:lastRenderedPageBreak/>
        <w:t>q</w:t>
      </w:r>
      <w:r w:rsidR="00F85DA7">
        <w:rPr>
          <w:rFonts w:ascii="Times New Roman" w:hAnsi="Times New Roman"/>
          <w:sz w:val="32"/>
          <w:szCs w:val="32"/>
          <w:lang w:val="en-US"/>
        </w:rPr>
        <w:t>o‘</w:t>
      </w:r>
      <w:r w:rsidRPr="003143EC">
        <w:rPr>
          <w:rFonts w:ascii="Times New Roman" w:hAnsi="Times New Roman"/>
          <w:sz w:val="32"/>
          <w:szCs w:val="32"/>
          <w:lang w:val="en-US"/>
        </w:rPr>
        <w:t>shiluvchanligi bilan farq qiladi. Misol uchun akademik ijrochilik</w:t>
      </w:r>
      <w:r w:rsidR="00C359F8">
        <w:rPr>
          <w:rFonts w:ascii="Times New Roman" w:hAnsi="Times New Roman"/>
          <w:sz w:val="32"/>
          <w:szCs w:val="32"/>
          <w:lang w:val="en-US"/>
        </w:rPr>
        <w:t>-</w:t>
      </w:r>
      <w:r w:rsidRPr="003143EC">
        <w:rPr>
          <w:rFonts w:ascii="Times New Roman" w:hAnsi="Times New Roman"/>
          <w:sz w:val="32"/>
          <w:szCs w:val="32"/>
          <w:lang w:val="en-US"/>
        </w:rPr>
        <w:t xml:space="preserve">dagi sado aniq ifodalangan </w:t>
      </w:r>
      <w:proofErr w:type="gramStart"/>
      <w:r w:rsidRPr="003143EC">
        <w:rPr>
          <w:rFonts w:ascii="Times New Roman" w:hAnsi="Times New Roman"/>
          <w:sz w:val="32"/>
          <w:szCs w:val="32"/>
          <w:lang w:val="en-US"/>
        </w:rPr>
        <w:t>t</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 xml:space="preserve">liq va berkilgan tovushlardan iborat. Berkik tovush xiralashgan tembrga ega </w:t>
      </w:r>
      <w:proofErr w:type="gramStart"/>
      <w:r w:rsidRPr="003143EC">
        <w:rPr>
          <w:rFonts w:ascii="Times New Roman" w:hAnsi="Times New Roman"/>
          <w:sz w:val="32"/>
          <w:szCs w:val="32"/>
          <w:lang w:val="en-US"/>
        </w:rPr>
        <w:t>b</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lib, t</w:t>
      </w:r>
      <w:r w:rsidR="00F85DA7">
        <w:rPr>
          <w:rFonts w:ascii="Times New Roman" w:hAnsi="Times New Roman"/>
          <w:sz w:val="32"/>
          <w:szCs w:val="32"/>
          <w:lang w:val="en-US"/>
        </w:rPr>
        <w:t>o‘</w:t>
      </w:r>
      <w:r w:rsidRPr="003143EC">
        <w:rPr>
          <w:rFonts w:ascii="Times New Roman" w:hAnsi="Times New Roman"/>
          <w:sz w:val="32"/>
          <w:szCs w:val="32"/>
          <w:lang w:val="en-US"/>
        </w:rPr>
        <w:t>liq, yengil, b</w:t>
      </w:r>
      <w:r w:rsidR="00F85DA7">
        <w:rPr>
          <w:rFonts w:ascii="Times New Roman" w:hAnsi="Times New Roman"/>
          <w:sz w:val="32"/>
          <w:szCs w:val="32"/>
          <w:lang w:val="en-US"/>
        </w:rPr>
        <w:t>o‘</w:t>
      </w:r>
      <w:r w:rsidRPr="003143EC">
        <w:rPr>
          <w:rFonts w:ascii="Times New Roman" w:hAnsi="Times New Roman"/>
          <w:sz w:val="32"/>
          <w:szCs w:val="32"/>
          <w:lang w:val="en-US"/>
        </w:rPr>
        <w:t>ysunuvchi, musaffo sadodan iborat. Tovushni ma</w:t>
      </w:r>
      <w:r w:rsidR="00F85DA7">
        <w:rPr>
          <w:rFonts w:ascii="Times New Roman" w:hAnsi="Times New Roman"/>
          <w:sz w:val="32"/>
          <w:szCs w:val="32"/>
          <w:lang w:val="en-US"/>
        </w:rPr>
        <w:t>’</w:t>
      </w:r>
      <w:r w:rsidRPr="003143EC">
        <w:rPr>
          <w:rFonts w:ascii="Times New Roman" w:hAnsi="Times New Roman"/>
          <w:sz w:val="32"/>
          <w:szCs w:val="32"/>
          <w:lang w:val="en-US"/>
        </w:rPr>
        <w:t>lum chegaradagi usuli xonandalar uchun registrlarni bir-biriga bo</w:t>
      </w:r>
      <w:r w:rsidR="00F85DA7">
        <w:rPr>
          <w:rFonts w:ascii="Times New Roman" w:hAnsi="Times New Roman"/>
          <w:sz w:val="32"/>
          <w:szCs w:val="32"/>
          <w:lang w:val="en-US"/>
        </w:rPr>
        <w:t>g‘</w:t>
      </w:r>
      <w:r w:rsidRPr="003143EC">
        <w:rPr>
          <w:rFonts w:ascii="Times New Roman" w:hAnsi="Times New Roman"/>
          <w:sz w:val="32"/>
          <w:szCs w:val="32"/>
          <w:lang w:val="en-US"/>
        </w:rPr>
        <w:t>lash, tekislash uchun q</w:t>
      </w:r>
      <w:r w:rsidR="00F85DA7">
        <w:rPr>
          <w:rFonts w:ascii="Times New Roman" w:hAnsi="Times New Roman"/>
          <w:sz w:val="32"/>
          <w:szCs w:val="32"/>
          <w:lang w:val="en-US"/>
        </w:rPr>
        <w:t>o‘</w:t>
      </w:r>
      <w:r w:rsidRPr="003143EC">
        <w:rPr>
          <w:rFonts w:ascii="Times New Roman" w:hAnsi="Times New Roman"/>
          <w:sz w:val="32"/>
          <w:szCs w:val="32"/>
          <w:lang w:val="en-US"/>
        </w:rPr>
        <w:t xml:space="preserve">l keladi. Tovush doimo ravon </w:t>
      </w:r>
      <w:proofErr w:type="gramStart"/>
      <w:r w:rsidRPr="003143EC">
        <w:rPr>
          <w:rFonts w:ascii="Times New Roman" w:hAnsi="Times New Roman"/>
          <w:sz w:val="32"/>
          <w:szCs w:val="32"/>
          <w:lang w:val="en-US"/>
        </w:rPr>
        <w:t>b</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lishi uchun k</w:t>
      </w:r>
      <w:r w:rsidR="00F85DA7">
        <w:rPr>
          <w:rFonts w:ascii="Times New Roman" w:hAnsi="Times New Roman"/>
          <w:sz w:val="32"/>
          <w:szCs w:val="32"/>
          <w:lang w:val="en-US"/>
        </w:rPr>
        <w:t>o‘</w:t>
      </w:r>
      <w:r w:rsidRPr="003143EC">
        <w:rPr>
          <w:rFonts w:ascii="Times New Roman" w:hAnsi="Times New Roman"/>
          <w:sz w:val="32"/>
          <w:szCs w:val="32"/>
          <w:lang w:val="en-US"/>
        </w:rPr>
        <w:t xml:space="preserve">krak va bosh registrlarni birlashtirish kerak. Bunda xonanda ovozi butun diapazon </w:t>
      </w:r>
      <w:proofErr w:type="gramStart"/>
      <w:r w:rsidRPr="003143EC">
        <w:rPr>
          <w:rFonts w:ascii="Times New Roman" w:hAnsi="Times New Roman"/>
          <w:sz w:val="32"/>
          <w:szCs w:val="32"/>
          <w:lang w:val="en-US"/>
        </w:rPr>
        <w:t>b</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 xml:space="preserve">yicha tekis sadolanadi. Xalq xonandalari odatda </w:t>
      </w:r>
      <w:r w:rsidR="00F85DA7">
        <w:rPr>
          <w:rFonts w:ascii="Times New Roman" w:hAnsi="Times New Roman"/>
          <w:sz w:val="32"/>
          <w:szCs w:val="32"/>
          <w:lang w:val="en-US"/>
        </w:rPr>
        <w:t>«</w:t>
      </w:r>
      <w:r w:rsidRPr="003143EC">
        <w:rPr>
          <w:rFonts w:ascii="Times New Roman" w:hAnsi="Times New Roman"/>
          <w:sz w:val="32"/>
          <w:szCs w:val="32"/>
          <w:lang w:val="en-US"/>
        </w:rPr>
        <w:t>ochiq</w:t>
      </w:r>
      <w:r w:rsidR="00F85DA7">
        <w:rPr>
          <w:rFonts w:ascii="Times New Roman" w:hAnsi="Times New Roman"/>
          <w:sz w:val="32"/>
          <w:szCs w:val="32"/>
          <w:lang w:val="en-US"/>
        </w:rPr>
        <w:t>»</w:t>
      </w:r>
      <w:r w:rsidRPr="003143EC">
        <w:rPr>
          <w:rFonts w:ascii="Times New Roman" w:hAnsi="Times New Roman"/>
          <w:sz w:val="32"/>
          <w:szCs w:val="32"/>
          <w:lang w:val="en-US"/>
        </w:rPr>
        <w:t xml:space="preserve"> (</w:t>
      </w:r>
      <w:proofErr w:type="gramStart"/>
      <w:r w:rsidRPr="003143EC">
        <w:rPr>
          <w:rFonts w:ascii="Times New Roman" w:hAnsi="Times New Roman"/>
          <w:sz w:val="32"/>
          <w:szCs w:val="32"/>
          <w:lang w:val="en-US"/>
        </w:rPr>
        <w:t>k</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krakdan) tovush hosil qilish usulini q</w:t>
      </w:r>
      <w:r w:rsidR="00F85DA7">
        <w:rPr>
          <w:rFonts w:ascii="Times New Roman" w:hAnsi="Times New Roman"/>
          <w:sz w:val="32"/>
          <w:szCs w:val="32"/>
          <w:lang w:val="en-US"/>
        </w:rPr>
        <w:t>o‘</w:t>
      </w:r>
      <w:r w:rsidRPr="003143EC">
        <w:rPr>
          <w:rFonts w:ascii="Times New Roman" w:hAnsi="Times New Roman"/>
          <w:sz w:val="32"/>
          <w:szCs w:val="32"/>
          <w:lang w:val="en-US"/>
        </w:rPr>
        <w:t xml:space="preserve">llaydilar. Bunda tovush aniq chegaraga ega </w:t>
      </w:r>
      <w:proofErr w:type="gramStart"/>
      <w:r w:rsidRPr="003143EC">
        <w:rPr>
          <w:rFonts w:ascii="Times New Roman" w:hAnsi="Times New Roman"/>
          <w:sz w:val="32"/>
          <w:szCs w:val="32"/>
          <w:lang w:val="en-US"/>
        </w:rPr>
        <w:t>b</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 xml:space="preserve">lmasada, xor ijrochiligi uchun bir xil uslub tanlanishi kerak. Agar akademik ijrodagi xorning bir qismi </w:t>
      </w:r>
      <w:r w:rsidR="00F85DA7">
        <w:rPr>
          <w:rFonts w:ascii="Times New Roman" w:hAnsi="Times New Roman"/>
          <w:sz w:val="32"/>
          <w:szCs w:val="32"/>
          <w:lang w:val="en-US"/>
        </w:rPr>
        <w:t>«</w:t>
      </w:r>
      <w:r w:rsidRPr="003143EC">
        <w:rPr>
          <w:rFonts w:ascii="Times New Roman" w:hAnsi="Times New Roman"/>
          <w:sz w:val="32"/>
          <w:szCs w:val="32"/>
          <w:lang w:val="en-US"/>
        </w:rPr>
        <w:t>ochiq</w:t>
      </w:r>
      <w:r w:rsidR="00F85DA7">
        <w:rPr>
          <w:rFonts w:ascii="Times New Roman" w:hAnsi="Times New Roman"/>
          <w:sz w:val="32"/>
          <w:szCs w:val="32"/>
          <w:lang w:val="en-US"/>
        </w:rPr>
        <w:t>»</w:t>
      </w:r>
      <w:r w:rsidRPr="003143EC">
        <w:rPr>
          <w:rFonts w:ascii="Times New Roman" w:hAnsi="Times New Roman"/>
          <w:sz w:val="32"/>
          <w:szCs w:val="32"/>
          <w:lang w:val="en-US"/>
        </w:rPr>
        <w:t xml:space="preserve"> tovush bilan kuylasa ansambl buzilishi mumkin.</w:t>
      </w:r>
    </w:p>
    <w:p w:rsidR="00C3191A" w:rsidRPr="003143EC" w:rsidRDefault="00C3191A" w:rsidP="003143EC">
      <w:pPr>
        <w:autoSpaceDE w:val="0"/>
        <w:autoSpaceDN w:val="0"/>
        <w:adjustRightInd w:val="0"/>
        <w:spacing w:after="0" w:line="240" w:lineRule="auto"/>
        <w:jc w:val="both"/>
        <w:rPr>
          <w:rFonts w:ascii="Times New Roman" w:hAnsi="Times New Roman"/>
          <w:sz w:val="32"/>
          <w:szCs w:val="32"/>
          <w:lang w:val="en-US"/>
        </w:rPr>
      </w:pPr>
      <w:r w:rsidRPr="003143EC">
        <w:rPr>
          <w:rFonts w:ascii="Times New Roman" w:hAnsi="Times New Roman"/>
          <w:sz w:val="32"/>
          <w:szCs w:val="32"/>
          <w:lang w:val="en-US"/>
        </w:rPr>
        <w:t xml:space="preserve">        Xor ijrochiligida tovush </w:t>
      </w:r>
      <w:proofErr w:type="gramStart"/>
      <w:r w:rsidRPr="003143EC">
        <w:rPr>
          <w:rFonts w:ascii="Times New Roman" w:hAnsi="Times New Roman"/>
          <w:sz w:val="32"/>
          <w:szCs w:val="32"/>
          <w:lang w:val="en-US"/>
        </w:rPr>
        <w:t>y</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 xml:space="preserve">nalishining legato (legato), non legato (non legato), staccato (stakkato) turlari ishlatiladi. Legato (legato) tovushlarning bir-biri bilan uzluksiz </w:t>
      </w:r>
      <w:proofErr w:type="gramStart"/>
      <w:r w:rsidRPr="003143EC">
        <w:rPr>
          <w:rFonts w:ascii="Times New Roman" w:hAnsi="Times New Roman"/>
          <w:sz w:val="32"/>
          <w:szCs w:val="32"/>
          <w:lang w:val="en-US"/>
        </w:rPr>
        <w:t>bo</w:t>
      </w:r>
      <w:r w:rsidR="00F85DA7">
        <w:rPr>
          <w:rFonts w:ascii="Times New Roman" w:hAnsi="Times New Roman"/>
          <w:sz w:val="32"/>
          <w:szCs w:val="32"/>
          <w:lang w:val="en-US"/>
        </w:rPr>
        <w:t>g‘</w:t>
      </w:r>
      <w:proofErr w:type="gramEnd"/>
      <w:r w:rsidRPr="003143EC">
        <w:rPr>
          <w:rFonts w:ascii="Times New Roman" w:hAnsi="Times New Roman"/>
          <w:sz w:val="32"/>
          <w:szCs w:val="32"/>
          <w:lang w:val="en-US"/>
        </w:rPr>
        <w:t>langan harakati b</w:t>
      </w:r>
      <w:r w:rsidR="00F85DA7">
        <w:rPr>
          <w:rFonts w:ascii="Times New Roman" w:hAnsi="Times New Roman"/>
          <w:sz w:val="32"/>
          <w:szCs w:val="32"/>
          <w:lang w:val="en-US"/>
        </w:rPr>
        <w:t>o‘</w:t>
      </w:r>
      <w:r w:rsidRPr="003143EC">
        <w:rPr>
          <w:rFonts w:ascii="Times New Roman" w:hAnsi="Times New Roman"/>
          <w:sz w:val="32"/>
          <w:szCs w:val="32"/>
          <w:lang w:val="en-US"/>
        </w:rPr>
        <w:t xml:space="preserve">lib, har bir tovush keyingisiga osoyishta va aniq harakatda </w:t>
      </w:r>
      <w:r w:rsidR="00F85DA7">
        <w:rPr>
          <w:rFonts w:ascii="Times New Roman" w:hAnsi="Times New Roman"/>
          <w:sz w:val="32"/>
          <w:szCs w:val="32"/>
          <w:lang w:val="en-US"/>
        </w:rPr>
        <w:t>o‘</w:t>
      </w:r>
      <w:r w:rsidRPr="003143EC">
        <w:rPr>
          <w:rFonts w:ascii="Times New Roman" w:hAnsi="Times New Roman"/>
          <w:sz w:val="32"/>
          <w:szCs w:val="32"/>
          <w:lang w:val="en-US"/>
        </w:rPr>
        <w:t>tishi kerak. Legato qilib ijro etishga misol t</w:t>
      </w:r>
      <w:r w:rsidR="008A312E" w:rsidRPr="003143EC">
        <w:rPr>
          <w:rFonts w:ascii="Times New Roman" w:hAnsi="Times New Roman"/>
          <w:sz w:val="32"/>
          <w:szCs w:val="32"/>
          <w:lang w:val="en-US"/>
        </w:rPr>
        <w:t>ar</w:t>
      </w:r>
      <w:r w:rsidRPr="003143EC">
        <w:rPr>
          <w:rFonts w:ascii="Times New Roman" w:hAnsi="Times New Roman"/>
          <w:sz w:val="32"/>
          <w:szCs w:val="32"/>
          <w:lang w:val="en-US"/>
        </w:rPr>
        <w:t>iq</w:t>
      </w:r>
      <w:r w:rsidR="008A312E" w:rsidRPr="003143EC">
        <w:rPr>
          <w:rFonts w:ascii="Times New Roman" w:hAnsi="Times New Roman"/>
          <w:sz w:val="32"/>
          <w:szCs w:val="32"/>
          <w:lang w:val="en-US"/>
        </w:rPr>
        <w:t>a-sida rus xalq lirik (ch</w:t>
      </w:r>
      <w:r w:rsidR="00F85DA7">
        <w:rPr>
          <w:rFonts w:ascii="Times New Roman" w:hAnsi="Times New Roman"/>
          <w:sz w:val="32"/>
          <w:szCs w:val="32"/>
          <w:lang w:val="en-US"/>
        </w:rPr>
        <w:t>o‘</w:t>
      </w:r>
      <w:r w:rsidR="008A312E" w:rsidRPr="003143EC">
        <w:rPr>
          <w:rFonts w:ascii="Times New Roman" w:hAnsi="Times New Roman"/>
          <w:sz w:val="32"/>
          <w:szCs w:val="32"/>
          <w:lang w:val="en-US"/>
        </w:rPr>
        <w:t>zi</w:t>
      </w:r>
      <w:r w:rsidRPr="003143EC">
        <w:rPr>
          <w:rFonts w:ascii="Times New Roman" w:hAnsi="Times New Roman"/>
          <w:sz w:val="32"/>
          <w:szCs w:val="32"/>
          <w:lang w:val="en-US"/>
        </w:rPr>
        <w:t>b ijro etiluvchi) q</w:t>
      </w:r>
      <w:r w:rsidR="00F85DA7">
        <w:rPr>
          <w:rFonts w:ascii="Times New Roman" w:hAnsi="Times New Roman"/>
          <w:sz w:val="32"/>
          <w:szCs w:val="32"/>
          <w:lang w:val="en-US"/>
        </w:rPr>
        <w:t>o‘</w:t>
      </w:r>
      <w:r w:rsidRPr="003143EC">
        <w:rPr>
          <w:rFonts w:ascii="Times New Roman" w:hAnsi="Times New Roman"/>
          <w:sz w:val="32"/>
          <w:szCs w:val="32"/>
          <w:lang w:val="en-US"/>
        </w:rPr>
        <w:t xml:space="preserve">shiqlarini eslatish mumkin.                                                </w:t>
      </w:r>
    </w:p>
    <w:p w:rsidR="00C3191A" w:rsidRPr="003143EC" w:rsidRDefault="00C3191A" w:rsidP="003143EC">
      <w:pPr>
        <w:autoSpaceDE w:val="0"/>
        <w:autoSpaceDN w:val="0"/>
        <w:adjustRightInd w:val="0"/>
        <w:spacing w:after="0" w:line="240" w:lineRule="auto"/>
        <w:jc w:val="both"/>
        <w:rPr>
          <w:rFonts w:ascii="Times New Roman" w:hAnsi="Times New Roman"/>
          <w:sz w:val="32"/>
          <w:szCs w:val="32"/>
          <w:lang w:val="en-US"/>
        </w:rPr>
      </w:pPr>
      <w:r w:rsidRPr="003143EC">
        <w:rPr>
          <w:rFonts w:ascii="Times New Roman" w:hAnsi="Times New Roman"/>
          <w:sz w:val="32"/>
          <w:szCs w:val="32"/>
          <w:lang w:val="en-US"/>
        </w:rPr>
        <w:t xml:space="preserve">         Portamento (portamento) turdagi tovush y</w:t>
      </w:r>
      <w:r w:rsidR="00F85DA7">
        <w:rPr>
          <w:rFonts w:ascii="Times New Roman" w:hAnsi="Times New Roman"/>
          <w:sz w:val="32"/>
          <w:szCs w:val="32"/>
          <w:lang w:val="en-US"/>
        </w:rPr>
        <w:t>o‘</w:t>
      </w:r>
      <w:r w:rsidRPr="003143EC">
        <w:rPr>
          <w:rFonts w:ascii="Times New Roman" w:hAnsi="Times New Roman"/>
          <w:sz w:val="32"/>
          <w:szCs w:val="32"/>
          <w:lang w:val="en-US"/>
        </w:rPr>
        <w:t>nalishida tovushlar bir-biriga sir</w:t>
      </w:r>
      <w:r w:rsidR="00F85DA7">
        <w:rPr>
          <w:rFonts w:ascii="Times New Roman" w:hAnsi="Times New Roman"/>
          <w:sz w:val="32"/>
          <w:szCs w:val="32"/>
          <w:lang w:val="en-US"/>
        </w:rPr>
        <w:t>g‘</w:t>
      </w:r>
      <w:r w:rsidRPr="003143EC">
        <w:rPr>
          <w:rFonts w:ascii="Times New Roman" w:hAnsi="Times New Roman"/>
          <w:sz w:val="32"/>
          <w:szCs w:val="32"/>
          <w:lang w:val="en-US"/>
        </w:rPr>
        <w:t xml:space="preserve">alib </w:t>
      </w:r>
      <w:r w:rsidR="00F85DA7">
        <w:rPr>
          <w:rFonts w:ascii="Times New Roman" w:hAnsi="Times New Roman"/>
          <w:sz w:val="32"/>
          <w:szCs w:val="32"/>
          <w:lang w:val="en-US"/>
        </w:rPr>
        <w:t>o‘</w:t>
      </w:r>
      <w:r w:rsidRPr="003143EC">
        <w:rPr>
          <w:rFonts w:ascii="Times New Roman" w:hAnsi="Times New Roman"/>
          <w:sz w:val="32"/>
          <w:szCs w:val="32"/>
          <w:lang w:val="en-US"/>
        </w:rPr>
        <w:t xml:space="preserve">tadi. Bu kamchilik tajribasiz ijrochilarga xos </w:t>
      </w:r>
      <w:proofErr w:type="gramStart"/>
      <w:r w:rsidRPr="003143EC">
        <w:rPr>
          <w:rFonts w:ascii="Times New Roman" w:hAnsi="Times New Roman"/>
          <w:sz w:val="32"/>
          <w:szCs w:val="32"/>
          <w:lang w:val="en-US"/>
        </w:rPr>
        <w:t>b</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lib, xor</w:t>
      </w:r>
      <w:r w:rsidR="008A312E" w:rsidRPr="003143EC">
        <w:rPr>
          <w:rFonts w:ascii="Times New Roman" w:hAnsi="Times New Roman"/>
          <w:sz w:val="32"/>
          <w:szCs w:val="32"/>
          <w:lang w:val="en-US"/>
        </w:rPr>
        <w:t>da ishlatish mumkin emas. Chunki u tovush intonasiyasida noani</w:t>
      </w:r>
      <w:r w:rsidRPr="003143EC">
        <w:rPr>
          <w:rFonts w:ascii="Times New Roman" w:hAnsi="Times New Roman"/>
          <w:sz w:val="32"/>
          <w:szCs w:val="32"/>
          <w:lang w:val="en-US"/>
        </w:rPr>
        <w:t xml:space="preserve">qlikka olib keladi. </w:t>
      </w:r>
    </w:p>
    <w:p w:rsidR="00C3191A" w:rsidRPr="003143EC" w:rsidRDefault="00C3191A" w:rsidP="003143EC">
      <w:pPr>
        <w:autoSpaceDE w:val="0"/>
        <w:autoSpaceDN w:val="0"/>
        <w:adjustRightInd w:val="0"/>
        <w:spacing w:after="0" w:line="240" w:lineRule="auto"/>
        <w:jc w:val="both"/>
        <w:rPr>
          <w:rFonts w:ascii="Times New Roman" w:hAnsi="Times New Roman"/>
          <w:sz w:val="32"/>
          <w:szCs w:val="32"/>
          <w:lang w:val="en-US"/>
        </w:rPr>
      </w:pPr>
      <w:r w:rsidRPr="003143EC">
        <w:rPr>
          <w:rFonts w:ascii="Times New Roman" w:hAnsi="Times New Roman"/>
          <w:sz w:val="32"/>
          <w:szCs w:val="32"/>
          <w:lang w:val="en-US"/>
        </w:rPr>
        <w:t xml:space="preserve">        </w:t>
      </w:r>
      <w:r w:rsidR="008A312E" w:rsidRPr="003143EC">
        <w:rPr>
          <w:rFonts w:ascii="Times New Roman" w:hAnsi="Times New Roman"/>
          <w:sz w:val="32"/>
          <w:szCs w:val="32"/>
          <w:lang w:val="en-US"/>
        </w:rPr>
        <w:t>Stacc</w:t>
      </w:r>
      <w:r w:rsidRPr="003143EC">
        <w:rPr>
          <w:rFonts w:ascii="Times New Roman" w:hAnsi="Times New Roman"/>
          <w:sz w:val="32"/>
          <w:szCs w:val="32"/>
          <w:lang w:val="en-US"/>
        </w:rPr>
        <w:t>ato (stakkato) — tovushlarni vaqt oralab alohida-alohida ijro etish. Stakkato tov</w:t>
      </w:r>
      <w:r w:rsidR="008A312E" w:rsidRPr="003143EC">
        <w:rPr>
          <w:rFonts w:ascii="Times New Roman" w:hAnsi="Times New Roman"/>
          <w:sz w:val="32"/>
          <w:szCs w:val="32"/>
          <w:lang w:val="en-US"/>
        </w:rPr>
        <w:t xml:space="preserve">ushlari </w:t>
      </w:r>
      <w:proofErr w:type="gramStart"/>
      <w:r w:rsidR="008A312E" w:rsidRPr="003143EC">
        <w:rPr>
          <w:rFonts w:ascii="Times New Roman" w:hAnsi="Times New Roman"/>
          <w:sz w:val="32"/>
          <w:szCs w:val="32"/>
          <w:lang w:val="en-US"/>
        </w:rPr>
        <w:t>orali</w:t>
      </w:r>
      <w:r w:rsidR="00F85DA7">
        <w:rPr>
          <w:rFonts w:ascii="Times New Roman" w:hAnsi="Times New Roman"/>
          <w:sz w:val="32"/>
          <w:szCs w:val="32"/>
          <w:lang w:val="en-US"/>
        </w:rPr>
        <w:t>g‘</w:t>
      </w:r>
      <w:proofErr w:type="gramEnd"/>
      <w:r w:rsidR="008A312E" w:rsidRPr="003143EC">
        <w:rPr>
          <w:rFonts w:ascii="Times New Roman" w:hAnsi="Times New Roman"/>
          <w:sz w:val="32"/>
          <w:szCs w:val="32"/>
          <w:lang w:val="en-US"/>
        </w:rPr>
        <w:t xml:space="preserve">ida nafas olinmaydi. Stakkato tovush </w:t>
      </w:r>
      <w:proofErr w:type="gramStart"/>
      <w:r w:rsidR="008A312E" w:rsidRPr="003143EC">
        <w:rPr>
          <w:rFonts w:ascii="Times New Roman" w:hAnsi="Times New Roman"/>
          <w:sz w:val="32"/>
          <w:szCs w:val="32"/>
          <w:lang w:val="en-US"/>
        </w:rPr>
        <w:t>y</w:t>
      </w:r>
      <w:r w:rsidR="00F85DA7">
        <w:rPr>
          <w:rFonts w:ascii="Times New Roman" w:hAnsi="Times New Roman"/>
          <w:sz w:val="32"/>
          <w:szCs w:val="32"/>
          <w:lang w:val="en-US"/>
        </w:rPr>
        <w:t>o‘</w:t>
      </w:r>
      <w:proofErr w:type="gramEnd"/>
      <w:r w:rsidR="008A312E" w:rsidRPr="003143EC">
        <w:rPr>
          <w:rFonts w:ascii="Times New Roman" w:hAnsi="Times New Roman"/>
          <w:sz w:val="32"/>
          <w:szCs w:val="32"/>
          <w:lang w:val="en-US"/>
        </w:rPr>
        <w:t>nalishi</w:t>
      </w:r>
      <w:r w:rsidR="005C43C0" w:rsidRPr="003143EC">
        <w:rPr>
          <w:rFonts w:ascii="Times New Roman" w:hAnsi="Times New Roman"/>
          <w:sz w:val="32"/>
          <w:szCs w:val="32"/>
          <w:lang w:val="en-US"/>
        </w:rPr>
        <w:t>da xonanda ovozi yengil, yorqin</w:t>
      </w:r>
      <w:r w:rsidRPr="003143EC">
        <w:rPr>
          <w:rFonts w:ascii="Times New Roman" w:hAnsi="Times New Roman"/>
          <w:sz w:val="32"/>
          <w:szCs w:val="32"/>
          <w:lang w:val="en-US"/>
        </w:rPr>
        <w:t>, bukiluvchan va qisqa eshitiladi.</w:t>
      </w:r>
    </w:p>
    <w:p w:rsidR="00C3191A" w:rsidRPr="003143EC" w:rsidRDefault="00C3191A" w:rsidP="003143EC">
      <w:pPr>
        <w:autoSpaceDE w:val="0"/>
        <w:autoSpaceDN w:val="0"/>
        <w:adjustRightInd w:val="0"/>
        <w:spacing w:after="0" w:line="240" w:lineRule="auto"/>
        <w:jc w:val="both"/>
        <w:rPr>
          <w:rFonts w:ascii="Times New Roman" w:hAnsi="Times New Roman"/>
          <w:sz w:val="32"/>
          <w:szCs w:val="32"/>
          <w:lang w:val="en-US"/>
        </w:rPr>
      </w:pPr>
      <w:r w:rsidRPr="003143EC">
        <w:rPr>
          <w:rFonts w:ascii="Times New Roman" w:hAnsi="Times New Roman"/>
          <w:sz w:val="32"/>
          <w:szCs w:val="32"/>
          <w:lang w:val="en-US"/>
        </w:rPr>
        <w:t xml:space="preserve">          Non legato (non legato) — tovushlarni aniq va bir-biridan ajralgan holda ijro et</w:t>
      </w:r>
      <w:r w:rsidR="005C43C0" w:rsidRPr="003143EC">
        <w:rPr>
          <w:rFonts w:ascii="Times New Roman" w:hAnsi="Times New Roman"/>
          <w:sz w:val="32"/>
          <w:szCs w:val="32"/>
          <w:lang w:val="en-US"/>
        </w:rPr>
        <w:t xml:space="preserve">ish turi </w:t>
      </w:r>
      <w:proofErr w:type="gramStart"/>
      <w:r w:rsidR="005C43C0" w:rsidRPr="003143EC">
        <w:rPr>
          <w:rFonts w:ascii="Times New Roman" w:hAnsi="Times New Roman"/>
          <w:sz w:val="32"/>
          <w:szCs w:val="32"/>
          <w:lang w:val="en-US"/>
        </w:rPr>
        <w:t>b</w:t>
      </w:r>
      <w:r w:rsidR="00F85DA7">
        <w:rPr>
          <w:rFonts w:ascii="Times New Roman" w:hAnsi="Times New Roman"/>
          <w:sz w:val="32"/>
          <w:szCs w:val="32"/>
          <w:lang w:val="en-US"/>
        </w:rPr>
        <w:t>o‘</w:t>
      </w:r>
      <w:proofErr w:type="gramEnd"/>
      <w:r w:rsidR="005C43C0" w:rsidRPr="003143EC">
        <w:rPr>
          <w:rFonts w:ascii="Times New Roman" w:hAnsi="Times New Roman"/>
          <w:sz w:val="32"/>
          <w:szCs w:val="32"/>
          <w:lang w:val="en-US"/>
        </w:rPr>
        <w:t>lib, tovushlar orasi</w:t>
      </w:r>
      <w:r w:rsidRPr="003143EC">
        <w:rPr>
          <w:rFonts w:ascii="Times New Roman" w:hAnsi="Times New Roman"/>
          <w:sz w:val="32"/>
          <w:szCs w:val="32"/>
          <w:lang w:val="en-US"/>
        </w:rPr>
        <w:t>da nafasni ushlash orqali hosil qilinadi. Tovush y</w:t>
      </w:r>
      <w:r w:rsidR="00F85DA7">
        <w:rPr>
          <w:rFonts w:ascii="Times New Roman" w:hAnsi="Times New Roman"/>
          <w:sz w:val="32"/>
          <w:szCs w:val="32"/>
          <w:lang w:val="en-US"/>
        </w:rPr>
        <w:t>o‘</w:t>
      </w:r>
      <w:r w:rsidRPr="003143EC">
        <w:rPr>
          <w:rFonts w:ascii="Times New Roman" w:hAnsi="Times New Roman"/>
          <w:sz w:val="32"/>
          <w:szCs w:val="32"/>
          <w:lang w:val="en-US"/>
        </w:rPr>
        <w:t>nalishining bu turi staccato va legato turlarining orali</w:t>
      </w:r>
      <w:r w:rsidR="00F85DA7">
        <w:rPr>
          <w:rFonts w:ascii="Times New Roman" w:hAnsi="Times New Roman"/>
          <w:sz w:val="32"/>
          <w:szCs w:val="32"/>
          <w:lang w:val="en-US"/>
        </w:rPr>
        <w:t>g‘</w:t>
      </w:r>
      <w:r w:rsidRPr="003143EC">
        <w:rPr>
          <w:rFonts w:ascii="Times New Roman" w:hAnsi="Times New Roman"/>
          <w:sz w:val="32"/>
          <w:szCs w:val="32"/>
          <w:lang w:val="en-US"/>
        </w:rPr>
        <w:t xml:space="preserve">idagi </w:t>
      </w:r>
      <w:r w:rsidR="00F85DA7">
        <w:rPr>
          <w:rFonts w:ascii="Times New Roman" w:hAnsi="Times New Roman"/>
          <w:sz w:val="32"/>
          <w:szCs w:val="32"/>
          <w:lang w:val="en-US"/>
        </w:rPr>
        <w:t>o‘</w:t>
      </w:r>
      <w:r w:rsidR="005C43C0" w:rsidRPr="003143EC">
        <w:rPr>
          <w:rFonts w:ascii="Times New Roman" w:hAnsi="Times New Roman"/>
          <w:sz w:val="32"/>
          <w:szCs w:val="32"/>
          <w:lang w:val="en-US"/>
        </w:rPr>
        <w:t>rinni</w:t>
      </w:r>
      <w:r w:rsidRPr="003143EC">
        <w:rPr>
          <w:rFonts w:ascii="Times New Roman" w:hAnsi="Times New Roman"/>
          <w:sz w:val="32"/>
          <w:szCs w:val="32"/>
          <w:lang w:val="en-US"/>
        </w:rPr>
        <w:t xml:space="preserve"> egallagan, </w:t>
      </w:r>
      <w:r w:rsidR="005C43C0" w:rsidRPr="003143EC">
        <w:rPr>
          <w:rFonts w:ascii="Times New Roman" w:hAnsi="Times New Roman"/>
          <w:sz w:val="32"/>
          <w:szCs w:val="32"/>
          <w:lang w:val="en-US"/>
        </w:rPr>
        <w:t xml:space="preserve">ularning har biriga </w:t>
      </w:r>
      <w:r w:rsidR="00F85DA7">
        <w:rPr>
          <w:rFonts w:ascii="Times New Roman" w:hAnsi="Times New Roman"/>
          <w:sz w:val="32"/>
          <w:szCs w:val="32"/>
          <w:lang w:val="en-US"/>
        </w:rPr>
        <w:t>o‘</w:t>
      </w:r>
      <w:r w:rsidR="005C43C0" w:rsidRPr="003143EC">
        <w:rPr>
          <w:rFonts w:ascii="Times New Roman" w:hAnsi="Times New Roman"/>
          <w:sz w:val="32"/>
          <w:szCs w:val="32"/>
          <w:lang w:val="en-US"/>
        </w:rPr>
        <w:t>x</w:t>
      </w:r>
      <w:r w:rsidRPr="003143EC">
        <w:rPr>
          <w:rFonts w:ascii="Times New Roman" w:hAnsi="Times New Roman"/>
          <w:sz w:val="32"/>
          <w:szCs w:val="32"/>
          <w:lang w:val="en-US"/>
        </w:rPr>
        <w:t>shash tomonlari bor.</w:t>
      </w:r>
    </w:p>
    <w:p w:rsidR="00C3191A" w:rsidRPr="003143EC" w:rsidRDefault="00CD5031" w:rsidP="003143EC">
      <w:pPr>
        <w:autoSpaceDE w:val="0"/>
        <w:autoSpaceDN w:val="0"/>
        <w:adjustRightInd w:val="0"/>
        <w:spacing w:after="0" w:line="240" w:lineRule="auto"/>
        <w:ind w:left="360"/>
        <w:jc w:val="center"/>
        <w:rPr>
          <w:rFonts w:ascii="Times New Roman" w:hAnsi="Times New Roman"/>
          <w:b/>
          <w:bCs/>
          <w:sz w:val="32"/>
          <w:szCs w:val="32"/>
          <w:lang w:val="en-US"/>
        </w:rPr>
      </w:pPr>
      <w:r w:rsidRPr="003143EC">
        <w:rPr>
          <w:rFonts w:ascii="Times New Roman" w:hAnsi="Times New Roman"/>
          <w:b/>
          <w:bCs/>
          <w:sz w:val="32"/>
          <w:szCs w:val="32"/>
          <w:lang w:val="en-US"/>
        </w:rPr>
        <w:t>5.3.</w:t>
      </w:r>
      <w:r w:rsidR="005C7AED" w:rsidRPr="003143EC">
        <w:rPr>
          <w:rFonts w:ascii="Times New Roman" w:hAnsi="Times New Roman"/>
          <w:b/>
          <w:bCs/>
          <w:sz w:val="32"/>
          <w:szCs w:val="32"/>
          <w:lang w:val="en-US"/>
        </w:rPr>
        <w:t xml:space="preserve"> </w:t>
      </w:r>
      <w:proofErr w:type="gramStart"/>
      <w:r w:rsidR="00C13BFD" w:rsidRPr="003143EC">
        <w:rPr>
          <w:rFonts w:ascii="Times New Roman" w:hAnsi="Times New Roman"/>
          <w:b/>
          <w:bCs/>
          <w:sz w:val="32"/>
          <w:szCs w:val="32"/>
          <w:lang w:val="en-US"/>
        </w:rPr>
        <w:t>Diksiya,sozlanish</w:t>
      </w:r>
      <w:proofErr w:type="gramEnd"/>
      <w:r w:rsidR="00C13BFD" w:rsidRPr="003143EC">
        <w:rPr>
          <w:rFonts w:ascii="Times New Roman" w:hAnsi="Times New Roman"/>
          <w:b/>
          <w:bCs/>
          <w:sz w:val="32"/>
          <w:szCs w:val="32"/>
          <w:lang w:val="en-US"/>
        </w:rPr>
        <w:t>.</w:t>
      </w:r>
    </w:p>
    <w:p w:rsidR="00C3191A" w:rsidRPr="003143EC" w:rsidRDefault="00C3191A" w:rsidP="003143EC">
      <w:pPr>
        <w:autoSpaceDE w:val="0"/>
        <w:autoSpaceDN w:val="0"/>
        <w:adjustRightInd w:val="0"/>
        <w:spacing w:after="0" w:line="240" w:lineRule="auto"/>
        <w:jc w:val="both"/>
        <w:rPr>
          <w:rFonts w:ascii="Times New Roman" w:hAnsi="Times New Roman"/>
          <w:sz w:val="32"/>
          <w:szCs w:val="32"/>
          <w:lang w:val="uz-Latn-UZ"/>
        </w:rPr>
      </w:pPr>
      <w:r w:rsidRPr="003143EC">
        <w:rPr>
          <w:rFonts w:ascii="Times New Roman" w:hAnsi="Times New Roman"/>
          <w:sz w:val="32"/>
          <w:szCs w:val="32"/>
          <w:lang w:val="uz-Latn-UZ"/>
        </w:rPr>
        <w:t xml:space="preserve">        Xor ijrochiligida xonandalardan t</w:t>
      </w:r>
      <w:r w:rsidR="00F85DA7">
        <w:rPr>
          <w:rFonts w:ascii="Times New Roman" w:hAnsi="Times New Roman"/>
          <w:sz w:val="32"/>
          <w:szCs w:val="32"/>
          <w:lang w:val="uz-Latn-UZ"/>
        </w:rPr>
        <w:t>o‘g‘</w:t>
      </w:r>
      <w:r w:rsidRPr="003143EC">
        <w:rPr>
          <w:rFonts w:ascii="Times New Roman" w:hAnsi="Times New Roman"/>
          <w:sz w:val="32"/>
          <w:szCs w:val="32"/>
          <w:lang w:val="uz-Latn-UZ"/>
        </w:rPr>
        <w:t>ri diksiya (lotincha dictio — nutq talaffuz), ya</w:t>
      </w:r>
      <w:r w:rsidR="00F85DA7">
        <w:rPr>
          <w:rFonts w:ascii="Times New Roman" w:hAnsi="Times New Roman"/>
          <w:sz w:val="32"/>
          <w:szCs w:val="32"/>
          <w:lang w:val="uz-Latn-UZ"/>
        </w:rPr>
        <w:t>’</w:t>
      </w:r>
      <w:r w:rsidRPr="003143EC">
        <w:rPr>
          <w:rFonts w:ascii="Times New Roman" w:hAnsi="Times New Roman"/>
          <w:sz w:val="32"/>
          <w:szCs w:val="32"/>
          <w:lang w:val="uz-Latn-UZ"/>
        </w:rPr>
        <w:t xml:space="preserve">ni adabiy tekstni aniq va ravshan talaffuz qilish talab qilinadi. Tovush </w:t>
      </w:r>
      <w:r w:rsidR="00F85DA7">
        <w:rPr>
          <w:rFonts w:ascii="Times New Roman" w:hAnsi="Times New Roman"/>
          <w:sz w:val="32"/>
          <w:szCs w:val="32"/>
          <w:lang w:val="uz-Latn-UZ"/>
        </w:rPr>
        <w:t>o‘</w:t>
      </w:r>
      <w:r w:rsidRPr="003143EC">
        <w:rPr>
          <w:rFonts w:ascii="Times New Roman" w:hAnsi="Times New Roman"/>
          <w:sz w:val="32"/>
          <w:szCs w:val="32"/>
          <w:lang w:val="uz-Latn-UZ"/>
        </w:rPr>
        <w:t>rnining t</w:t>
      </w:r>
      <w:r w:rsidR="00F85DA7">
        <w:rPr>
          <w:rFonts w:ascii="Times New Roman" w:hAnsi="Times New Roman"/>
          <w:sz w:val="32"/>
          <w:szCs w:val="32"/>
          <w:lang w:val="uz-Latn-UZ"/>
        </w:rPr>
        <w:t>o‘g‘</w:t>
      </w:r>
      <w:r w:rsidRPr="003143EC">
        <w:rPr>
          <w:rFonts w:ascii="Times New Roman" w:hAnsi="Times New Roman"/>
          <w:sz w:val="32"/>
          <w:szCs w:val="32"/>
          <w:lang w:val="uz-Latn-UZ"/>
        </w:rPr>
        <w:t>riligi va nafas aktivligi diksiyaga bo</w:t>
      </w:r>
      <w:r w:rsidR="00F85DA7">
        <w:rPr>
          <w:rFonts w:ascii="Times New Roman" w:hAnsi="Times New Roman"/>
          <w:sz w:val="32"/>
          <w:szCs w:val="32"/>
          <w:lang w:val="uz-Latn-UZ"/>
        </w:rPr>
        <w:t>g‘</w:t>
      </w:r>
      <w:r w:rsidRPr="003143EC">
        <w:rPr>
          <w:rFonts w:ascii="Times New Roman" w:hAnsi="Times New Roman"/>
          <w:sz w:val="32"/>
          <w:szCs w:val="32"/>
          <w:lang w:val="uz-Latn-UZ"/>
        </w:rPr>
        <w:t>liq. Tantanavor, qahramonlik, dramatik xarakterdagi asarlar undosh tovushlarni ta</w:t>
      </w:r>
      <w:r w:rsidR="00F85DA7">
        <w:rPr>
          <w:rFonts w:ascii="Times New Roman" w:hAnsi="Times New Roman"/>
          <w:sz w:val="32"/>
          <w:szCs w:val="32"/>
          <w:lang w:val="uz-Latn-UZ"/>
        </w:rPr>
        <w:t>’</w:t>
      </w:r>
      <w:r w:rsidRPr="003143EC">
        <w:rPr>
          <w:rFonts w:ascii="Times New Roman" w:hAnsi="Times New Roman"/>
          <w:sz w:val="32"/>
          <w:szCs w:val="32"/>
          <w:lang w:val="uz-Latn-UZ"/>
        </w:rPr>
        <w:t xml:space="preserve">kidlab, aniq talaffuz etishni talab qilsa, lirik </w:t>
      </w:r>
      <w:r w:rsidRPr="003143EC">
        <w:rPr>
          <w:rFonts w:ascii="Times New Roman" w:hAnsi="Times New Roman"/>
          <w:sz w:val="32"/>
          <w:szCs w:val="32"/>
          <w:lang w:val="uz-Latn-UZ"/>
        </w:rPr>
        <w:lastRenderedPageBreak/>
        <w:t xml:space="preserve">xarakterdagilari esa mayin talaffuzga mos keladi. yomon  diksiya xor kuyi ifodaviyligi va mazmunini susaytiradi. </w:t>
      </w:r>
    </w:p>
    <w:p w:rsidR="00C3191A" w:rsidRPr="003143EC" w:rsidRDefault="00C3191A" w:rsidP="003143EC">
      <w:pPr>
        <w:autoSpaceDE w:val="0"/>
        <w:autoSpaceDN w:val="0"/>
        <w:adjustRightInd w:val="0"/>
        <w:spacing w:after="0" w:line="240" w:lineRule="auto"/>
        <w:jc w:val="both"/>
        <w:rPr>
          <w:rFonts w:ascii="Times New Roman" w:hAnsi="Times New Roman"/>
          <w:sz w:val="32"/>
          <w:szCs w:val="32"/>
          <w:lang w:val="en-US"/>
        </w:rPr>
      </w:pPr>
      <w:r w:rsidRPr="003143EC">
        <w:rPr>
          <w:rFonts w:ascii="Times New Roman" w:hAnsi="Times New Roman"/>
          <w:sz w:val="32"/>
          <w:szCs w:val="32"/>
          <w:lang w:val="uz-Latn-UZ"/>
        </w:rPr>
        <w:t xml:space="preserve">          Xor diksiyasi nutq organlarining ishlash qobiliyatiga, ya</w:t>
      </w:r>
      <w:r w:rsidR="00F85DA7">
        <w:rPr>
          <w:rFonts w:ascii="Times New Roman" w:hAnsi="Times New Roman"/>
          <w:sz w:val="32"/>
          <w:szCs w:val="32"/>
          <w:lang w:val="uz-Latn-UZ"/>
        </w:rPr>
        <w:t>’</w:t>
      </w:r>
      <w:r w:rsidRPr="003143EC">
        <w:rPr>
          <w:rFonts w:ascii="Times New Roman" w:hAnsi="Times New Roman"/>
          <w:sz w:val="32"/>
          <w:szCs w:val="32"/>
          <w:lang w:val="uz-Latn-UZ"/>
        </w:rPr>
        <w:t>ni til, lablar, yumshoq tanglay, pastki ja</w:t>
      </w:r>
      <w:r w:rsidR="00F85DA7">
        <w:rPr>
          <w:rFonts w:ascii="Times New Roman" w:hAnsi="Times New Roman"/>
          <w:sz w:val="32"/>
          <w:szCs w:val="32"/>
          <w:lang w:val="uz-Latn-UZ"/>
        </w:rPr>
        <w:t>g‘</w:t>
      </w:r>
      <w:r w:rsidRPr="003143EC">
        <w:rPr>
          <w:rFonts w:ascii="Times New Roman" w:hAnsi="Times New Roman"/>
          <w:sz w:val="32"/>
          <w:szCs w:val="32"/>
          <w:lang w:val="uz-Latn-UZ"/>
        </w:rPr>
        <w:t>dan iborat artikulyasiya apparatining ishlash qobiliyatiga bo</w:t>
      </w:r>
      <w:r w:rsidR="00F85DA7">
        <w:rPr>
          <w:rFonts w:ascii="Times New Roman" w:hAnsi="Times New Roman"/>
          <w:sz w:val="32"/>
          <w:szCs w:val="32"/>
          <w:lang w:val="uz-Latn-UZ"/>
        </w:rPr>
        <w:t>g‘</w:t>
      </w:r>
      <w:r w:rsidRPr="003143EC">
        <w:rPr>
          <w:rFonts w:ascii="Times New Roman" w:hAnsi="Times New Roman"/>
          <w:sz w:val="32"/>
          <w:szCs w:val="32"/>
          <w:lang w:val="uz-Latn-UZ"/>
        </w:rPr>
        <w:t>liq. Aktiv harakatchan artikulyasiya vokal texnikasining asosiy elementlari hisoblanadi. Artikulyasiya apparati so</w:t>
      </w:r>
      <w:r w:rsidR="00F85DA7">
        <w:rPr>
          <w:rFonts w:ascii="Times New Roman" w:hAnsi="Times New Roman"/>
          <w:sz w:val="32"/>
          <w:szCs w:val="32"/>
          <w:lang w:val="uz-Latn-UZ"/>
        </w:rPr>
        <w:t>g‘</w:t>
      </w:r>
      <w:r w:rsidRPr="003143EC">
        <w:rPr>
          <w:rFonts w:ascii="Times New Roman" w:hAnsi="Times New Roman"/>
          <w:sz w:val="32"/>
          <w:szCs w:val="32"/>
          <w:lang w:val="uz-Latn-UZ"/>
        </w:rPr>
        <w:t>lom, t</w:t>
      </w:r>
      <w:r w:rsidR="00F85DA7">
        <w:rPr>
          <w:rFonts w:ascii="Times New Roman" w:hAnsi="Times New Roman"/>
          <w:sz w:val="32"/>
          <w:szCs w:val="32"/>
          <w:lang w:val="uz-Latn-UZ"/>
        </w:rPr>
        <w:t>o‘g‘</w:t>
      </w:r>
      <w:r w:rsidRPr="003143EC">
        <w:rPr>
          <w:rFonts w:ascii="Times New Roman" w:hAnsi="Times New Roman"/>
          <w:sz w:val="32"/>
          <w:szCs w:val="32"/>
          <w:lang w:val="uz-Latn-UZ"/>
        </w:rPr>
        <w:t xml:space="preserve">ri joylashgan va </w:t>
      </w:r>
      <w:r w:rsidR="00F85DA7">
        <w:rPr>
          <w:rFonts w:ascii="Times New Roman" w:hAnsi="Times New Roman"/>
          <w:sz w:val="32"/>
          <w:szCs w:val="32"/>
          <w:lang w:val="uz-Latn-UZ"/>
        </w:rPr>
        <w:t>o‘</w:t>
      </w:r>
      <w:r w:rsidRPr="003143EC">
        <w:rPr>
          <w:rFonts w:ascii="Times New Roman" w:hAnsi="Times New Roman"/>
          <w:sz w:val="32"/>
          <w:szCs w:val="32"/>
          <w:lang w:val="uz-Latn-UZ"/>
        </w:rPr>
        <w:t>z vazifasini  t</w:t>
      </w:r>
      <w:r w:rsidR="00F85DA7">
        <w:rPr>
          <w:rFonts w:ascii="Times New Roman" w:hAnsi="Times New Roman"/>
          <w:sz w:val="32"/>
          <w:szCs w:val="32"/>
          <w:lang w:val="uz-Latn-UZ"/>
        </w:rPr>
        <w:t>o‘g‘</w:t>
      </w:r>
      <w:r w:rsidRPr="003143EC">
        <w:rPr>
          <w:rFonts w:ascii="Times New Roman" w:hAnsi="Times New Roman"/>
          <w:sz w:val="32"/>
          <w:szCs w:val="32"/>
          <w:lang w:val="uz-Latn-UZ"/>
        </w:rPr>
        <w:t>ri bajara oladigan b</w:t>
      </w:r>
      <w:r w:rsidR="00F85DA7">
        <w:rPr>
          <w:rFonts w:ascii="Times New Roman" w:hAnsi="Times New Roman"/>
          <w:sz w:val="32"/>
          <w:szCs w:val="32"/>
          <w:lang w:val="uz-Latn-UZ"/>
        </w:rPr>
        <w:t>o‘</w:t>
      </w:r>
      <w:r w:rsidRPr="003143EC">
        <w:rPr>
          <w:rFonts w:ascii="Times New Roman" w:hAnsi="Times New Roman"/>
          <w:sz w:val="32"/>
          <w:szCs w:val="32"/>
          <w:lang w:val="uz-Latn-UZ"/>
        </w:rPr>
        <w:t>lishi kerak. Artikulyasiya apparatining kamchiliklari maxsus mashqlar orqali bartaraf qilinishi mumkin. Bunday kamchiliklarga ayrim harflarni almashtirib not</w:t>
      </w:r>
      <w:r w:rsidR="00F85DA7">
        <w:rPr>
          <w:rFonts w:ascii="Times New Roman" w:hAnsi="Times New Roman"/>
          <w:sz w:val="32"/>
          <w:szCs w:val="32"/>
          <w:lang w:val="uz-Latn-UZ"/>
        </w:rPr>
        <w:t>o‘g‘</w:t>
      </w:r>
      <w:r w:rsidRPr="003143EC">
        <w:rPr>
          <w:rFonts w:ascii="Times New Roman" w:hAnsi="Times New Roman"/>
          <w:sz w:val="32"/>
          <w:szCs w:val="32"/>
          <w:lang w:val="uz-Latn-UZ"/>
        </w:rPr>
        <w:t xml:space="preserve">ri talaffuz qilish kiradi. </w:t>
      </w:r>
      <w:r w:rsidRPr="003143EC">
        <w:rPr>
          <w:rFonts w:ascii="Times New Roman" w:hAnsi="Times New Roman"/>
          <w:sz w:val="32"/>
          <w:szCs w:val="32"/>
          <w:lang w:val="en-US"/>
        </w:rPr>
        <w:t>Bu kamchiliklar artikulyasiya apparatining (ay</w:t>
      </w:r>
      <w:r w:rsidR="003B7E2E" w:rsidRPr="003143EC">
        <w:rPr>
          <w:rFonts w:ascii="Times New Roman" w:hAnsi="Times New Roman"/>
          <w:sz w:val="32"/>
          <w:szCs w:val="32"/>
          <w:lang w:val="en-US"/>
        </w:rPr>
        <w:t>niqsa bolalarda) sust harakat qi</w:t>
      </w:r>
      <w:r w:rsidRPr="003143EC">
        <w:rPr>
          <w:rFonts w:ascii="Times New Roman" w:hAnsi="Times New Roman"/>
          <w:sz w:val="32"/>
          <w:szCs w:val="32"/>
          <w:lang w:val="en-US"/>
        </w:rPr>
        <w:t xml:space="preserve">lishi natijasida sodir </w:t>
      </w:r>
      <w:proofErr w:type="gramStart"/>
      <w:r w:rsidRPr="003143EC">
        <w:rPr>
          <w:rFonts w:ascii="Times New Roman" w:hAnsi="Times New Roman"/>
          <w:sz w:val="32"/>
          <w:szCs w:val="32"/>
          <w:lang w:val="en-US"/>
        </w:rPr>
        <w:t>b</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ladi.</w:t>
      </w:r>
    </w:p>
    <w:p w:rsidR="00C3191A" w:rsidRPr="003143EC" w:rsidRDefault="00C3191A" w:rsidP="003143EC">
      <w:pPr>
        <w:autoSpaceDE w:val="0"/>
        <w:autoSpaceDN w:val="0"/>
        <w:adjustRightInd w:val="0"/>
        <w:spacing w:after="0" w:line="240" w:lineRule="auto"/>
        <w:jc w:val="both"/>
        <w:rPr>
          <w:rFonts w:ascii="Times New Roman" w:hAnsi="Times New Roman"/>
          <w:sz w:val="32"/>
          <w:szCs w:val="32"/>
          <w:lang w:val="en-US"/>
        </w:rPr>
      </w:pPr>
      <w:r w:rsidRPr="003143EC">
        <w:rPr>
          <w:rFonts w:ascii="Times New Roman" w:hAnsi="Times New Roman"/>
          <w:sz w:val="32"/>
          <w:szCs w:val="32"/>
          <w:lang w:val="en-US"/>
        </w:rPr>
        <w:t xml:space="preserve">         Vokal nutqi ifodali va </w:t>
      </w:r>
      <w:r w:rsidR="00F85DA7">
        <w:rPr>
          <w:rFonts w:ascii="Times New Roman" w:hAnsi="Times New Roman"/>
          <w:sz w:val="32"/>
          <w:szCs w:val="32"/>
          <w:lang w:val="en-US"/>
        </w:rPr>
        <w:t>«</w:t>
      </w:r>
      <w:r w:rsidRPr="003143EC">
        <w:rPr>
          <w:rFonts w:ascii="Times New Roman" w:hAnsi="Times New Roman"/>
          <w:sz w:val="32"/>
          <w:szCs w:val="32"/>
          <w:lang w:val="en-US"/>
        </w:rPr>
        <w:t>jonli</w:t>
      </w:r>
      <w:r w:rsidR="00F85DA7">
        <w:rPr>
          <w:rFonts w:ascii="Times New Roman" w:hAnsi="Times New Roman"/>
          <w:sz w:val="32"/>
          <w:szCs w:val="32"/>
          <w:lang w:val="en-US"/>
        </w:rPr>
        <w:t>»</w:t>
      </w:r>
      <w:r w:rsidRPr="003143EC">
        <w:rPr>
          <w:rFonts w:ascii="Times New Roman" w:hAnsi="Times New Roman"/>
          <w:sz w:val="32"/>
          <w:szCs w:val="32"/>
          <w:lang w:val="en-US"/>
        </w:rPr>
        <w:t xml:space="preserve"> </w:t>
      </w:r>
      <w:proofErr w:type="gramStart"/>
      <w:r w:rsidRPr="003143EC">
        <w:rPr>
          <w:rFonts w:ascii="Times New Roman" w:hAnsi="Times New Roman"/>
          <w:sz w:val="32"/>
          <w:szCs w:val="32"/>
          <w:lang w:val="en-US"/>
        </w:rPr>
        <w:t>b</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 xml:space="preserve">lishi kerak. Agar unli tovushlar xonanda ovozi sadosi </w:t>
      </w:r>
      <w:proofErr w:type="gramStart"/>
      <w:r w:rsidRPr="003143EC">
        <w:rPr>
          <w:rFonts w:ascii="Times New Roman" w:hAnsi="Times New Roman"/>
          <w:sz w:val="32"/>
          <w:szCs w:val="32"/>
          <w:lang w:val="en-US"/>
        </w:rPr>
        <w:t>ch</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ziqligini, kuchi va rang-barangligini ta</w:t>
      </w:r>
      <w:r w:rsidR="00F85DA7">
        <w:rPr>
          <w:rFonts w:ascii="Times New Roman" w:hAnsi="Times New Roman"/>
          <w:sz w:val="32"/>
          <w:szCs w:val="32"/>
          <w:lang w:val="en-US"/>
        </w:rPr>
        <w:t>’</w:t>
      </w:r>
      <w:r w:rsidRPr="003143EC">
        <w:rPr>
          <w:rFonts w:ascii="Times New Roman" w:hAnsi="Times New Roman"/>
          <w:sz w:val="32"/>
          <w:szCs w:val="32"/>
          <w:lang w:val="en-US"/>
        </w:rPr>
        <w:t>minlasa, undosh tovushlar esa asarning badiiy teksti mazmunini tushunarli va emosional qilib ifodalashga imkon beradi.</w:t>
      </w:r>
    </w:p>
    <w:p w:rsidR="00C3191A" w:rsidRPr="003143EC" w:rsidRDefault="00C3191A" w:rsidP="003143EC">
      <w:pPr>
        <w:autoSpaceDE w:val="0"/>
        <w:autoSpaceDN w:val="0"/>
        <w:adjustRightInd w:val="0"/>
        <w:spacing w:after="0" w:line="240" w:lineRule="auto"/>
        <w:jc w:val="both"/>
        <w:rPr>
          <w:rFonts w:ascii="Times New Roman" w:hAnsi="Times New Roman"/>
          <w:sz w:val="32"/>
          <w:szCs w:val="32"/>
          <w:lang w:val="en-US"/>
        </w:rPr>
      </w:pPr>
      <w:r w:rsidRPr="003143EC">
        <w:rPr>
          <w:rFonts w:ascii="Times New Roman" w:hAnsi="Times New Roman"/>
          <w:sz w:val="32"/>
          <w:szCs w:val="32"/>
          <w:lang w:val="en-US"/>
        </w:rPr>
        <w:t xml:space="preserve">          Ma</w:t>
      </w:r>
      <w:r w:rsidR="00F85DA7">
        <w:rPr>
          <w:rFonts w:ascii="Times New Roman" w:hAnsi="Times New Roman"/>
          <w:sz w:val="32"/>
          <w:szCs w:val="32"/>
          <w:lang w:val="en-US"/>
        </w:rPr>
        <w:t>’</w:t>
      </w:r>
      <w:r w:rsidRPr="003143EC">
        <w:rPr>
          <w:rFonts w:ascii="Times New Roman" w:hAnsi="Times New Roman"/>
          <w:sz w:val="32"/>
          <w:szCs w:val="32"/>
          <w:lang w:val="en-US"/>
        </w:rPr>
        <w:t xml:space="preserve">lumki, rus tilida beshta asosiy unli harflar: a, o, u, </w:t>
      </w:r>
      <w:proofErr w:type="gramStart"/>
      <w:r w:rsidRPr="003143EC">
        <w:rPr>
          <w:rFonts w:ascii="Times New Roman" w:hAnsi="Times New Roman"/>
          <w:sz w:val="32"/>
          <w:szCs w:val="32"/>
          <w:lang w:val="en-US"/>
        </w:rPr>
        <w:t>e,i</w:t>
      </w:r>
      <w:proofErr w:type="gramEnd"/>
      <w:r w:rsidRPr="003143EC">
        <w:rPr>
          <w:rFonts w:ascii="Times New Roman" w:hAnsi="Times New Roman"/>
          <w:sz w:val="32"/>
          <w:szCs w:val="32"/>
          <w:lang w:val="en-US"/>
        </w:rPr>
        <w:t xml:space="preserve"> (</w:t>
      </w:r>
      <w:r w:rsidR="00F85DA7">
        <w:rPr>
          <w:rFonts w:ascii="Times New Roman" w:hAnsi="Times New Roman"/>
          <w:sz w:val="32"/>
          <w:szCs w:val="32"/>
          <w:lang w:val="en-US"/>
        </w:rPr>
        <w:t>o‘</w:t>
      </w:r>
      <w:r w:rsidRPr="003143EC">
        <w:rPr>
          <w:rFonts w:ascii="Times New Roman" w:hAnsi="Times New Roman"/>
          <w:sz w:val="32"/>
          <w:szCs w:val="32"/>
          <w:lang w:val="en-US"/>
        </w:rPr>
        <w:t xml:space="preserve">zbek tilida esa </w:t>
      </w:r>
      <w:r w:rsidR="00F85DA7">
        <w:rPr>
          <w:rFonts w:ascii="Times New Roman" w:hAnsi="Times New Roman"/>
          <w:sz w:val="32"/>
          <w:szCs w:val="32"/>
          <w:lang w:val="en-US"/>
        </w:rPr>
        <w:t>«o‘«</w:t>
      </w:r>
      <w:r w:rsidRPr="003143EC">
        <w:rPr>
          <w:rFonts w:ascii="Times New Roman" w:hAnsi="Times New Roman"/>
          <w:sz w:val="32"/>
          <w:szCs w:val="32"/>
          <w:lang w:val="en-US"/>
        </w:rPr>
        <w:t xml:space="preserve"> bilan oltita) va t</w:t>
      </w:r>
      <w:r w:rsidR="00F85DA7">
        <w:rPr>
          <w:rFonts w:ascii="Times New Roman" w:hAnsi="Times New Roman"/>
          <w:sz w:val="32"/>
          <w:szCs w:val="32"/>
          <w:lang w:val="en-US"/>
        </w:rPr>
        <w:t>o‘</w:t>
      </w:r>
      <w:r w:rsidRPr="003143EC">
        <w:rPr>
          <w:rFonts w:ascii="Times New Roman" w:hAnsi="Times New Roman"/>
          <w:sz w:val="32"/>
          <w:szCs w:val="32"/>
          <w:lang w:val="en-US"/>
        </w:rPr>
        <w:t>rtta yolashgan unli harflar: ye, yo, yu, ya bor, ya</w:t>
      </w:r>
      <w:r w:rsidR="00F85DA7">
        <w:rPr>
          <w:rFonts w:ascii="Times New Roman" w:hAnsi="Times New Roman"/>
          <w:sz w:val="32"/>
          <w:szCs w:val="32"/>
          <w:lang w:val="en-US"/>
        </w:rPr>
        <w:t>’</w:t>
      </w:r>
      <w:r w:rsidRPr="003143EC">
        <w:rPr>
          <w:rFonts w:ascii="Times New Roman" w:hAnsi="Times New Roman"/>
          <w:sz w:val="32"/>
          <w:szCs w:val="32"/>
          <w:lang w:val="en-US"/>
        </w:rPr>
        <w:t xml:space="preserve">ni yolashgan unli harflar </w:t>
      </w:r>
      <w:r w:rsidR="00F85DA7">
        <w:rPr>
          <w:rFonts w:ascii="Times New Roman" w:hAnsi="Times New Roman"/>
          <w:sz w:val="32"/>
          <w:szCs w:val="32"/>
          <w:lang w:val="en-US"/>
        </w:rPr>
        <w:t>«</w:t>
      </w:r>
      <w:r w:rsidRPr="003143EC">
        <w:rPr>
          <w:rFonts w:ascii="Times New Roman" w:hAnsi="Times New Roman"/>
          <w:sz w:val="32"/>
          <w:szCs w:val="32"/>
          <w:lang w:val="en-US"/>
        </w:rPr>
        <w:t>y</w:t>
      </w:r>
      <w:r w:rsidR="00F85DA7">
        <w:rPr>
          <w:rFonts w:ascii="Times New Roman" w:hAnsi="Times New Roman"/>
          <w:sz w:val="32"/>
          <w:szCs w:val="32"/>
          <w:lang w:val="en-US"/>
        </w:rPr>
        <w:t>»</w:t>
      </w:r>
      <w:r w:rsidRPr="003143EC">
        <w:rPr>
          <w:rFonts w:ascii="Times New Roman" w:hAnsi="Times New Roman"/>
          <w:sz w:val="32"/>
          <w:szCs w:val="32"/>
          <w:lang w:val="en-US"/>
        </w:rPr>
        <w:t xml:space="preserve">, </w:t>
      </w:r>
      <w:r w:rsidR="00F85DA7">
        <w:rPr>
          <w:rFonts w:ascii="Times New Roman" w:hAnsi="Times New Roman"/>
          <w:sz w:val="32"/>
          <w:szCs w:val="32"/>
          <w:lang w:val="en-US"/>
        </w:rPr>
        <w:t>«</w:t>
      </w:r>
      <w:r w:rsidRPr="003143EC">
        <w:rPr>
          <w:rFonts w:ascii="Times New Roman" w:hAnsi="Times New Roman"/>
          <w:sz w:val="32"/>
          <w:szCs w:val="32"/>
          <w:lang w:val="en-US"/>
        </w:rPr>
        <w:t>ye</w:t>
      </w:r>
      <w:r w:rsidR="00F85DA7">
        <w:rPr>
          <w:rFonts w:ascii="Times New Roman" w:hAnsi="Times New Roman"/>
          <w:sz w:val="32"/>
          <w:szCs w:val="32"/>
          <w:lang w:val="en-US"/>
        </w:rPr>
        <w:t>»</w:t>
      </w:r>
      <w:r w:rsidRPr="003143EC">
        <w:rPr>
          <w:rFonts w:ascii="Times New Roman" w:hAnsi="Times New Roman"/>
          <w:sz w:val="32"/>
          <w:szCs w:val="32"/>
          <w:lang w:val="en-US"/>
        </w:rPr>
        <w:t>—undan keyingi unli tovushni q</w:t>
      </w:r>
      <w:r w:rsidR="00F85DA7">
        <w:rPr>
          <w:rFonts w:ascii="Times New Roman" w:hAnsi="Times New Roman"/>
          <w:sz w:val="32"/>
          <w:szCs w:val="32"/>
          <w:lang w:val="en-US"/>
        </w:rPr>
        <w:t>o‘</w:t>
      </w:r>
      <w:r w:rsidRPr="003143EC">
        <w:rPr>
          <w:rFonts w:ascii="Times New Roman" w:hAnsi="Times New Roman"/>
          <w:sz w:val="32"/>
          <w:szCs w:val="32"/>
          <w:lang w:val="en-US"/>
        </w:rPr>
        <w:t xml:space="preserve">shib talaffuz qilishdan yuzaga keladi: ye (ye), yo (yo), ya (ya), yu (yu).Unli tovushlar kuyda tembr jihatdan bir xil sof talaffuz etiladi. </w:t>
      </w:r>
      <w:proofErr w:type="gramStart"/>
      <w:r w:rsidRPr="003143EC">
        <w:rPr>
          <w:rFonts w:ascii="Times New Roman" w:hAnsi="Times New Roman"/>
          <w:sz w:val="32"/>
          <w:szCs w:val="32"/>
          <w:lang w:val="en-US"/>
        </w:rPr>
        <w:t>Ur</w:t>
      </w:r>
      <w:r w:rsidR="00F85DA7">
        <w:rPr>
          <w:rFonts w:ascii="Times New Roman" w:hAnsi="Times New Roman"/>
          <w:sz w:val="32"/>
          <w:szCs w:val="32"/>
          <w:lang w:val="en-US"/>
        </w:rPr>
        <w:t>g‘</w:t>
      </w:r>
      <w:proofErr w:type="gramEnd"/>
      <w:r w:rsidRPr="003143EC">
        <w:rPr>
          <w:rFonts w:ascii="Times New Roman" w:hAnsi="Times New Roman"/>
          <w:sz w:val="32"/>
          <w:szCs w:val="32"/>
          <w:lang w:val="en-US"/>
        </w:rPr>
        <w:t xml:space="preserve">uli unli harflar talaffuzi </w:t>
      </w:r>
      <w:r w:rsidR="00F85DA7">
        <w:rPr>
          <w:rFonts w:ascii="Times New Roman" w:hAnsi="Times New Roman"/>
          <w:sz w:val="32"/>
          <w:szCs w:val="32"/>
          <w:lang w:val="en-US"/>
        </w:rPr>
        <w:t>o‘</w:t>
      </w:r>
      <w:r w:rsidRPr="003143EC">
        <w:rPr>
          <w:rFonts w:ascii="Times New Roman" w:hAnsi="Times New Roman"/>
          <w:sz w:val="32"/>
          <w:szCs w:val="32"/>
          <w:lang w:val="en-US"/>
        </w:rPr>
        <w:t>qiganda qanday b</w:t>
      </w:r>
      <w:r w:rsidR="00F85DA7">
        <w:rPr>
          <w:rFonts w:ascii="Times New Roman" w:hAnsi="Times New Roman"/>
          <w:sz w:val="32"/>
          <w:szCs w:val="32"/>
          <w:lang w:val="en-US"/>
        </w:rPr>
        <w:t>o‘</w:t>
      </w:r>
      <w:r w:rsidRPr="003143EC">
        <w:rPr>
          <w:rFonts w:ascii="Times New Roman" w:hAnsi="Times New Roman"/>
          <w:sz w:val="32"/>
          <w:szCs w:val="32"/>
          <w:lang w:val="en-US"/>
        </w:rPr>
        <w:t>lsa, kuylashda shunga rioya qilinadi. R</w:t>
      </w:r>
      <w:r w:rsidR="003B7E2E" w:rsidRPr="003143EC">
        <w:rPr>
          <w:rFonts w:ascii="Times New Roman" w:hAnsi="Times New Roman"/>
          <w:sz w:val="32"/>
          <w:szCs w:val="32"/>
          <w:lang w:val="en-US"/>
        </w:rPr>
        <w:t xml:space="preserve">us tilida esa </w:t>
      </w:r>
      <w:proofErr w:type="gramStart"/>
      <w:r w:rsidR="003B7E2E" w:rsidRPr="003143EC">
        <w:rPr>
          <w:rFonts w:ascii="Times New Roman" w:hAnsi="Times New Roman"/>
          <w:sz w:val="32"/>
          <w:szCs w:val="32"/>
          <w:lang w:val="en-US"/>
        </w:rPr>
        <w:t>ur</w:t>
      </w:r>
      <w:r w:rsidR="00F85DA7">
        <w:rPr>
          <w:rFonts w:ascii="Times New Roman" w:hAnsi="Times New Roman"/>
          <w:sz w:val="32"/>
          <w:szCs w:val="32"/>
          <w:lang w:val="en-US"/>
        </w:rPr>
        <w:t>g‘</w:t>
      </w:r>
      <w:proofErr w:type="gramEnd"/>
      <w:r w:rsidR="003B7E2E" w:rsidRPr="003143EC">
        <w:rPr>
          <w:rFonts w:ascii="Times New Roman" w:hAnsi="Times New Roman"/>
          <w:sz w:val="32"/>
          <w:szCs w:val="32"/>
          <w:lang w:val="en-US"/>
        </w:rPr>
        <w:t>usiz unlilarni</w:t>
      </w:r>
      <w:r w:rsidRPr="003143EC">
        <w:rPr>
          <w:rFonts w:ascii="Times New Roman" w:hAnsi="Times New Roman"/>
          <w:sz w:val="32"/>
          <w:szCs w:val="32"/>
          <w:lang w:val="en-US"/>
        </w:rPr>
        <w:t xml:space="preserve"> kuylashdagi talaffuz qoidasi boshqacharoq; agar nutqda k</w:t>
      </w:r>
      <w:r w:rsidR="00F85DA7">
        <w:rPr>
          <w:rFonts w:ascii="Times New Roman" w:hAnsi="Times New Roman"/>
          <w:sz w:val="32"/>
          <w:szCs w:val="32"/>
          <w:lang w:val="en-US"/>
        </w:rPr>
        <w:t>o‘</w:t>
      </w:r>
      <w:r w:rsidRPr="003143EC">
        <w:rPr>
          <w:rFonts w:ascii="Times New Roman" w:hAnsi="Times New Roman"/>
          <w:sz w:val="32"/>
          <w:szCs w:val="32"/>
          <w:lang w:val="en-US"/>
        </w:rPr>
        <w:t>p ur</w:t>
      </w:r>
      <w:r w:rsidR="00F85DA7">
        <w:rPr>
          <w:rFonts w:ascii="Times New Roman" w:hAnsi="Times New Roman"/>
          <w:sz w:val="32"/>
          <w:szCs w:val="32"/>
          <w:lang w:val="en-US"/>
        </w:rPr>
        <w:t>g‘</w:t>
      </w:r>
      <w:r w:rsidRPr="003143EC">
        <w:rPr>
          <w:rFonts w:ascii="Times New Roman" w:hAnsi="Times New Roman"/>
          <w:sz w:val="32"/>
          <w:szCs w:val="32"/>
          <w:lang w:val="en-US"/>
        </w:rPr>
        <w:t xml:space="preserve">usiz unli harflar </w:t>
      </w:r>
      <w:r w:rsidR="00F85DA7">
        <w:rPr>
          <w:rFonts w:ascii="Times New Roman" w:hAnsi="Times New Roman"/>
          <w:sz w:val="32"/>
          <w:szCs w:val="32"/>
          <w:lang w:val="en-US"/>
        </w:rPr>
        <w:t>o‘</w:t>
      </w:r>
      <w:r w:rsidRPr="003143EC">
        <w:rPr>
          <w:rFonts w:ascii="Times New Roman" w:hAnsi="Times New Roman"/>
          <w:sz w:val="32"/>
          <w:szCs w:val="32"/>
          <w:lang w:val="en-US"/>
        </w:rPr>
        <w:t xml:space="preserve">zgarsa, boshqalariga almashinadi (masalan. </w:t>
      </w:r>
      <w:r w:rsidR="00F85DA7">
        <w:rPr>
          <w:rFonts w:ascii="Times New Roman" w:hAnsi="Times New Roman"/>
          <w:sz w:val="32"/>
          <w:szCs w:val="32"/>
          <w:lang w:val="en-US"/>
        </w:rPr>
        <w:t>«</w:t>
      </w:r>
      <w:r w:rsidRPr="003143EC">
        <w:rPr>
          <w:rFonts w:ascii="Times New Roman" w:hAnsi="Times New Roman"/>
          <w:sz w:val="32"/>
          <w:szCs w:val="32"/>
          <w:lang w:val="en-US"/>
        </w:rPr>
        <w:t>peves — pives</w:t>
      </w:r>
      <w:r w:rsidR="00F85DA7">
        <w:rPr>
          <w:rFonts w:ascii="Times New Roman" w:hAnsi="Times New Roman"/>
          <w:sz w:val="32"/>
          <w:szCs w:val="32"/>
          <w:lang w:val="en-US"/>
        </w:rPr>
        <w:t>»</w:t>
      </w:r>
      <w:r w:rsidRPr="003143EC">
        <w:rPr>
          <w:rFonts w:ascii="Times New Roman" w:hAnsi="Times New Roman"/>
          <w:sz w:val="32"/>
          <w:szCs w:val="32"/>
          <w:lang w:val="en-US"/>
        </w:rPr>
        <w:t xml:space="preserve">, </w:t>
      </w:r>
      <w:r w:rsidR="00F85DA7">
        <w:rPr>
          <w:rFonts w:ascii="Times New Roman" w:hAnsi="Times New Roman"/>
          <w:sz w:val="32"/>
          <w:szCs w:val="32"/>
          <w:lang w:val="en-US"/>
        </w:rPr>
        <w:t>«</w:t>
      </w:r>
      <w:r w:rsidRPr="003143EC">
        <w:rPr>
          <w:rFonts w:ascii="Times New Roman" w:hAnsi="Times New Roman"/>
          <w:sz w:val="32"/>
          <w:szCs w:val="32"/>
          <w:lang w:val="en-US"/>
        </w:rPr>
        <w:t>voda — vada</w:t>
      </w:r>
      <w:r w:rsidR="00F85DA7">
        <w:rPr>
          <w:rFonts w:ascii="Times New Roman" w:hAnsi="Times New Roman"/>
          <w:sz w:val="32"/>
          <w:szCs w:val="32"/>
          <w:lang w:val="en-US"/>
        </w:rPr>
        <w:t>»</w:t>
      </w:r>
      <w:r w:rsidRPr="003143EC">
        <w:rPr>
          <w:rFonts w:ascii="Times New Roman" w:hAnsi="Times New Roman"/>
          <w:sz w:val="32"/>
          <w:szCs w:val="32"/>
          <w:lang w:val="en-US"/>
        </w:rPr>
        <w:t xml:space="preserve">, </w:t>
      </w:r>
      <w:r w:rsidR="00F85DA7">
        <w:rPr>
          <w:rFonts w:ascii="Times New Roman" w:hAnsi="Times New Roman"/>
          <w:sz w:val="32"/>
          <w:szCs w:val="32"/>
          <w:lang w:val="en-US"/>
        </w:rPr>
        <w:t>«</w:t>
      </w:r>
      <w:r w:rsidRPr="003143EC">
        <w:rPr>
          <w:rFonts w:ascii="Times New Roman" w:hAnsi="Times New Roman"/>
          <w:sz w:val="32"/>
          <w:szCs w:val="32"/>
          <w:lang w:val="en-US"/>
        </w:rPr>
        <w:t>golova</w:t>
      </w:r>
      <w:r w:rsidR="00F85DA7">
        <w:rPr>
          <w:rFonts w:ascii="Times New Roman" w:hAnsi="Times New Roman"/>
          <w:sz w:val="32"/>
          <w:szCs w:val="32"/>
          <w:lang w:val="en-US"/>
        </w:rPr>
        <w:t>»</w:t>
      </w:r>
      <w:r w:rsidRPr="003143EC">
        <w:rPr>
          <w:rFonts w:ascii="Times New Roman" w:hAnsi="Times New Roman"/>
          <w:sz w:val="32"/>
          <w:szCs w:val="32"/>
          <w:lang w:val="en-US"/>
        </w:rPr>
        <w:t>—</w:t>
      </w:r>
      <w:r w:rsidR="00F85DA7">
        <w:rPr>
          <w:rFonts w:ascii="Times New Roman" w:hAnsi="Times New Roman"/>
          <w:sz w:val="32"/>
          <w:szCs w:val="32"/>
          <w:lang w:val="en-US"/>
        </w:rPr>
        <w:t>»</w:t>
      </w:r>
      <w:r w:rsidRPr="003143EC">
        <w:rPr>
          <w:rFonts w:ascii="Times New Roman" w:hAnsi="Times New Roman"/>
          <w:sz w:val="32"/>
          <w:szCs w:val="32"/>
          <w:lang w:val="en-US"/>
        </w:rPr>
        <w:t>galava</w:t>
      </w:r>
      <w:r w:rsidR="00F85DA7">
        <w:rPr>
          <w:rFonts w:ascii="Times New Roman" w:hAnsi="Times New Roman"/>
          <w:sz w:val="32"/>
          <w:szCs w:val="32"/>
          <w:lang w:val="en-US"/>
        </w:rPr>
        <w:t>»</w:t>
      </w:r>
      <w:r w:rsidRPr="003143EC">
        <w:rPr>
          <w:rFonts w:ascii="Times New Roman" w:hAnsi="Times New Roman"/>
          <w:sz w:val="32"/>
          <w:szCs w:val="32"/>
          <w:lang w:val="en-US"/>
        </w:rPr>
        <w:t xml:space="preserve"> deb </w:t>
      </w:r>
      <w:r w:rsidR="00F85DA7">
        <w:rPr>
          <w:rFonts w:ascii="Times New Roman" w:hAnsi="Times New Roman"/>
          <w:sz w:val="32"/>
          <w:szCs w:val="32"/>
          <w:lang w:val="en-US"/>
        </w:rPr>
        <w:t>o‘</w:t>
      </w:r>
      <w:r w:rsidRPr="003143EC">
        <w:rPr>
          <w:rFonts w:ascii="Times New Roman" w:hAnsi="Times New Roman"/>
          <w:sz w:val="32"/>
          <w:szCs w:val="32"/>
          <w:lang w:val="en-US"/>
        </w:rPr>
        <w:t>qiladi), vokal diksiyada esa fa</w:t>
      </w:r>
      <w:r w:rsidR="003B7E2E" w:rsidRPr="003143EC">
        <w:rPr>
          <w:rFonts w:ascii="Times New Roman" w:hAnsi="Times New Roman"/>
          <w:sz w:val="32"/>
          <w:szCs w:val="32"/>
          <w:lang w:val="en-US"/>
        </w:rPr>
        <w:t xml:space="preserve">qat </w:t>
      </w:r>
      <w:r w:rsidR="00F85DA7">
        <w:rPr>
          <w:rFonts w:ascii="Times New Roman" w:hAnsi="Times New Roman"/>
          <w:sz w:val="32"/>
          <w:szCs w:val="32"/>
          <w:lang w:val="en-US"/>
        </w:rPr>
        <w:t>«</w:t>
      </w:r>
      <w:r w:rsidR="003B7E2E" w:rsidRPr="003143EC">
        <w:rPr>
          <w:rFonts w:ascii="Times New Roman" w:hAnsi="Times New Roman"/>
          <w:sz w:val="32"/>
          <w:szCs w:val="32"/>
          <w:lang w:val="en-US"/>
        </w:rPr>
        <w:t>o</w:t>
      </w:r>
      <w:r w:rsidR="00F85DA7">
        <w:rPr>
          <w:rFonts w:ascii="Times New Roman" w:hAnsi="Times New Roman"/>
          <w:sz w:val="32"/>
          <w:szCs w:val="32"/>
          <w:lang w:val="en-US"/>
        </w:rPr>
        <w:t>»</w:t>
      </w:r>
      <w:r w:rsidR="003B7E2E" w:rsidRPr="003143EC">
        <w:rPr>
          <w:rFonts w:ascii="Times New Roman" w:hAnsi="Times New Roman"/>
          <w:sz w:val="32"/>
          <w:szCs w:val="32"/>
          <w:lang w:val="en-US"/>
        </w:rPr>
        <w:t xml:space="preserve"> harfi </w:t>
      </w:r>
      <w:r w:rsidR="00F85DA7">
        <w:rPr>
          <w:rFonts w:ascii="Times New Roman" w:hAnsi="Times New Roman"/>
          <w:sz w:val="32"/>
          <w:szCs w:val="32"/>
          <w:lang w:val="en-US"/>
        </w:rPr>
        <w:t>«</w:t>
      </w:r>
      <w:r w:rsidR="003B7E2E" w:rsidRPr="003143EC">
        <w:rPr>
          <w:rFonts w:ascii="Times New Roman" w:hAnsi="Times New Roman"/>
          <w:sz w:val="32"/>
          <w:szCs w:val="32"/>
          <w:lang w:val="en-US"/>
        </w:rPr>
        <w:t>a</w:t>
      </w:r>
      <w:r w:rsidR="00F85DA7">
        <w:rPr>
          <w:rFonts w:ascii="Times New Roman" w:hAnsi="Times New Roman"/>
          <w:sz w:val="32"/>
          <w:szCs w:val="32"/>
          <w:lang w:val="en-US"/>
        </w:rPr>
        <w:t>»</w:t>
      </w:r>
      <w:r w:rsidR="003B7E2E" w:rsidRPr="003143EC">
        <w:rPr>
          <w:rFonts w:ascii="Times New Roman" w:hAnsi="Times New Roman"/>
          <w:sz w:val="32"/>
          <w:szCs w:val="32"/>
          <w:lang w:val="en-US"/>
        </w:rPr>
        <w:t xml:space="preserve"> ga almashinadi</w:t>
      </w:r>
      <w:r w:rsidRPr="003143EC">
        <w:rPr>
          <w:rFonts w:ascii="Times New Roman" w:hAnsi="Times New Roman"/>
          <w:sz w:val="32"/>
          <w:szCs w:val="32"/>
          <w:lang w:val="en-US"/>
        </w:rPr>
        <w:t xml:space="preserve"> (solovey — salavey, dorogoy — daragoy). Unli harflarni xorda ishtirok etuvchi xonandalardan bir xil va </w:t>
      </w:r>
      <w:proofErr w:type="gramStart"/>
      <w:r w:rsidRPr="003143EC">
        <w:rPr>
          <w:rFonts w:ascii="Times New Roman" w:hAnsi="Times New Roman"/>
          <w:sz w:val="32"/>
          <w:szCs w:val="32"/>
          <w:lang w:val="en-US"/>
        </w:rPr>
        <w:t>t</w:t>
      </w:r>
      <w:r w:rsidR="00F85DA7">
        <w:rPr>
          <w:rFonts w:ascii="Times New Roman" w:hAnsi="Times New Roman"/>
          <w:sz w:val="32"/>
          <w:szCs w:val="32"/>
          <w:lang w:val="en-US"/>
        </w:rPr>
        <w:t>o‘</w:t>
      </w:r>
      <w:proofErr w:type="gramEnd"/>
      <w:r w:rsidR="00F85DA7">
        <w:rPr>
          <w:rFonts w:ascii="Times New Roman" w:hAnsi="Times New Roman"/>
          <w:sz w:val="32"/>
          <w:szCs w:val="32"/>
          <w:lang w:val="en-US"/>
        </w:rPr>
        <w:t>g‘</w:t>
      </w:r>
      <w:r w:rsidRPr="003143EC">
        <w:rPr>
          <w:rFonts w:ascii="Times New Roman" w:hAnsi="Times New Roman"/>
          <w:sz w:val="32"/>
          <w:szCs w:val="32"/>
          <w:lang w:val="en-US"/>
        </w:rPr>
        <w:t xml:space="preserve">ri talaffuz qilishni jiddiy talab qilish, xorda tovushlar ansambliga erishishga asosiy zamin yaratadi. Undagi harflar rus va </w:t>
      </w:r>
      <w:proofErr w:type="gramStart"/>
      <w:r w:rsidR="00F85DA7">
        <w:rPr>
          <w:rFonts w:ascii="Times New Roman" w:hAnsi="Times New Roman"/>
          <w:sz w:val="32"/>
          <w:szCs w:val="32"/>
          <w:lang w:val="en-US"/>
        </w:rPr>
        <w:t>o‘</w:t>
      </w:r>
      <w:proofErr w:type="gramEnd"/>
      <w:r w:rsidRPr="003143EC">
        <w:rPr>
          <w:rFonts w:ascii="Times New Roman" w:hAnsi="Times New Roman"/>
          <w:sz w:val="32"/>
          <w:szCs w:val="32"/>
          <w:lang w:val="en-US"/>
        </w:rPr>
        <w:t xml:space="preserve">zbek tillarida jarangli (b, v, g, d,j, z, l, m, n, r, q) va jarangsiz (p, t, k, f, s, s, sh, sh, ch, x, </w:t>
      </w:r>
      <w:r w:rsidR="00F85DA7">
        <w:rPr>
          <w:rFonts w:ascii="Times New Roman" w:hAnsi="Times New Roman"/>
          <w:sz w:val="32"/>
          <w:szCs w:val="32"/>
          <w:lang w:val="en-US"/>
        </w:rPr>
        <w:t>g‘</w:t>
      </w:r>
      <w:r w:rsidRPr="003143EC">
        <w:rPr>
          <w:rFonts w:ascii="Times New Roman" w:hAnsi="Times New Roman"/>
          <w:sz w:val="32"/>
          <w:szCs w:val="32"/>
          <w:lang w:val="en-US"/>
        </w:rPr>
        <w:t>, h) talaffuzga ega. Undosh tovushlarni xorda tez, aniq, bir vaqtda talaffuz qilish yaxshi diksiya va ritm ansambliga erishishning asosiy shartidir.</w:t>
      </w:r>
    </w:p>
    <w:p w:rsidR="00C3191A" w:rsidRPr="003143EC" w:rsidRDefault="00C3191A" w:rsidP="003143EC">
      <w:pPr>
        <w:autoSpaceDE w:val="0"/>
        <w:autoSpaceDN w:val="0"/>
        <w:adjustRightInd w:val="0"/>
        <w:spacing w:after="0" w:line="240" w:lineRule="auto"/>
        <w:ind w:firstLine="708"/>
        <w:jc w:val="both"/>
        <w:rPr>
          <w:rFonts w:ascii="Times New Roman" w:hAnsi="Times New Roman"/>
          <w:sz w:val="32"/>
          <w:szCs w:val="32"/>
          <w:lang w:val="en-US"/>
        </w:rPr>
      </w:pPr>
      <w:r w:rsidRPr="003143EC">
        <w:rPr>
          <w:rFonts w:ascii="Times New Roman" w:hAnsi="Times New Roman"/>
          <w:sz w:val="32"/>
          <w:szCs w:val="32"/>
          <w:lang w:val="en-US"/>
        </w:rPr>
        <w:t xml:space="preserve">L, m, n, r undosh tovushlari sonorli undoshlar deb ham ataladi. Bu tovushlar deyarli unlidek kuylanishi mumkin va bu usul bosh rezonatorda tovushning </w:t>
      </w:r>
      <w:proofErr w:type="gramStart"/>
      <w:r w:rsidRPr="003143EC">
        <w:rPr>
          <w:rFonts w:ascii="Times New Roman" w:hAnsi="Times New Roman"/>
          <w:sz w:val="32"/>
          <w:szCs w:val="32"/>
          <w:lang w:val="en-US"/>
        </w:rPr>
        <w:t>t</w:t>
      </w:r>
      <w:r w:rsidR="00F85DA7">
        <w:rPr>
          <w:rFonts w:ascii="Times New Roman" w:hAnsi="Times New Roman"/>
          <w:sz w:val="32"/>
          <w:szCs w:val="32"/>
          <w:lang w:val="en-US"/>
        </w:rPr>
        <w:t>o‘</w:t>
      </w:r>
      <w:proofErr w:type="gramEnd"/>
      <w:r w:rsidR="00F85DA7">
        <w:rPr>
          <w:rFonts w:ascii="Times New Roman" w:hAnsi="Times New Roman"/>
          <w:sz w:val="32"/>
          <w:szCs w:val="32"/>
          <w:lang w:val="en-US"/>
        </w:rPr>
        <w:t>g‘</w:t>
      </w:r>
      <w:r w:rsidRPr="003143EC">
        <w:rPr>
          <w:rFonts w:ascii="Times New Roman" w:hAnsi="Times New Roman"/>
          <w:sz w:val="32"/>
          <w:szCs w:val="32"/>
          <w:lang w:val="en-US"/>
        </w:rPr>
        <w:t>ri shakllanishiga erishish uchun q</w:t>
      </w:r>
      <w:r w:rsidR="00F85DA7">
        <w:rPr>
          <w:rFonts w:ascii="Times New Roman" w:hAnsi="Times New Roman"/>
          <w:sz w:val="32"/>
          <w:szCs w:val="32"/>
          <w:lang w:val="en-US"/>
        </w:rPr>
        <w:t>o‘</w:t>
      </w:r>
      <w:r w:rsidRPr="003143EC">
        <w:rPr>
          <w:rFonts w:ascii="Times New Roman" w:hAnsi="Times New Roman"/>
          <w:sz w:val="32"/>
          <w:szCs w:val="32"/>
          <w:lang w:val="en-US"/>
        </w:rPr>
        <w:t xml:space="preserve">llanadi (ma-me-mi-mo-mu). Kuylashdagi talaffuz nutqdagi talaffuzdan farq </w:t>
      </w:r>
      <w:r w:rsidRPr="003143EC">
        <w:rPr>
          <w:rFonts w:ascii="Times New Roman" w:hAnsi="Times New Roman"/>
          <w:sz w:val="32"/>
          <w:szCs w:val="32"/>
          <w:lang w:val="en-US"/>
        </w:rPr>
        <w:lastRenderedPageBreak/>
        <w:t>qila</w:t>
      </w:r>
      <w:r w:rsidR="003B7E2E" w:rsidRPr="003143EC">
        <w:rPr>
          <w:rFonts w:ascii="Times New Roman" w:hAnsi="Times New Roman"/>
          <w:sz w:val="32"/>
          <w:szCs w:val="32"/>
          <w:lang w:val="en-US"/>
        </w:rPr>
        <w:t xml:space="preserve">di. Kuylash diksiyasining </w:t>
      </w:r>
      <w:proofErr w:type="gramStart"/>
      <w:r w:rsidR="003B7E2E" w:rsidRPr="003143EC">
        <w:rPr>
          <w:rFonts w:ascii="Times New Roman" w:hAnsi="Times New Roman"/>
          <w:sz w:val="32"/>
          <w:szCs w:val="32"/>
          <w:lang w:val="en-US"/>
        </w:rPr>
        <w:t>xususi</w:t>
      </w:r>
      <w:r w:rsidRPr="003143EC">
        <w:rPr>
          <w:rFonts w:ascii="Times New Roman" w:hAnsi="Times New Roman"/>
          <w:sz w:val="32"/>
          <w:szCs w:val="32"/>
          <w:lang w:val="en-US"/>
        </w:rPr>
        <w:t>yatlarini  belgilab</w:t>
      </w:r>
      <w:proofErr w:type="gramEnd"/>
      <w:r w:rsidRPr="003143EC">
        <w:rPr>
          <w:rFonts w:ascii="Times New Roman" w:hAnsi="Times New Roman"/>
          <w:sz w:val="32"/>
          <w:szCs w:val="32"/>
          <w:lang w:val="en-US"/>
        </w:rPr>
        <w:t xml:space="preserve"> beruvchi bir qator qoidalar bor. Masalan, b</w:t>
      </w:r>
      <w:r w:rsidR="00F85DA7">
        <w:rPr>
          <w:rFonts w:ascii="Times New Roman" w:hAnsi="Times New Roman"/>
          <w:sz w:val="32"/>
          <w:szCs w:val="32"/>
          <w:lang w:val="en-US"/>
        </w:rPr>
        <w:t>o‘g‘</w:t>
      </w:r>
      <w:r w:rsidRPr="003143EC">
        <w:rPr>
          <w:rFonts w:ascii="Times New Roman" w:hAnsi="Times New Roman"/>
          <w:sz w:val="32"/>
          <w:szCs w:val="32"/>
          <w:lang w:val="en-US"/>
        </w:rPr>
        <w:t>inlarga b</w:t>
      </w:r>
      <w:r w:rsidR="00F85DA7">
        <w:rPr>
          <w:rFonts w:ascii="Times New Roman" w:hAnsi="Times New Roman"/>
          <w:sz w:val="32"/>
          <w:szCs w:val="32"/>
          <w:lang w:val="en-US"/>
        </w:rPr>
        <w:t>o‘</w:t>
      </w:r>
      <w:r w:rsidRPr="003143EC">
        <w:rPr>
          <w:rFonts w:ascii="Times New Roman" w:hAnsi="Times New Roman"/>
          <w:sz w:val="32"/>
          <w:szCs w:val="32"/>
          <w:lang w:val="en-US"/>
        </w:rPr>
        <w:t>lishda undosh harflarning bir b</w:t>
      </w:r>
      <w:r w:rsidR="00F85DA7">
        <w:rPr>
          <w:rFonts w:ascii="Times New Roman" w:hAnsi="Times New Roman"/>
          <w:sz w:val="32"/>
          <w:szCs w:val="32"/>
          <w:lang w:val="en-US"/>
        </w:rPr>
        <w:t>o‘g‘</w:t>
      </w:r>
      <w:r w:rsidRPr="003143EC">
        <w:rPr>
          <w:rFonts w:ascii="Times New Roman" w:hAnsi="Times New Roman"/>
          <w:sz w:val="32"/>
          <w:szCs w:val="32"/>
          <w:lang w:val="en-US"/>
        </w:rPr>
        <w:t>in oxiridan boshqa b</w:t>
      </w:r>
      <w:r w:rsidR="00F85DA7">
        <w:rPr>
          <w:rFonts w:ascii="Times New Roman" w:hAnsi="Times New Roman"/>
          <w:sz w:val="32"/>
          <w:szCs w:val="32"/>
          <w:lang w:val="en-US"/>
        </w:rPr>
        <w:t>o‘g‘</w:t>
      </w:r>
      <w:r w:rsidRPr="003143EC">
        <w:rPr>
          <w:rFonts w:ascii="Times New Roman" w:hAnsi="Times New Roman"/>
          <w:sz w:val="32"/>
          <w:szCs w:val="32"/>
          <w:lang w:val="en-US"/>
        </w:rPr>
        <w:t>in boshiga k</w:t>
      </w:r>
      <w:r w:rsidR="00F85DA7">
        <w:rPr>
          <w:rFonts w:ascii="Times New Roman" w:hAnsi="Times New Roman"/>
          <w:sz w:val="32"/>
          <w:szCs w:val="32"/>
          <w:lang w:val="en-US"/>
        </w:rPr>
        <w:t>o‘</w:t>
      </w:r>
      <w:r w:rsidRPr="003143EC">
        <w:rPr>
          <w:rFonts w:ascii="Times New Roman" w:hAnsi="Times New Roman"/>
          <w:sz w:val="32"/>
          <w:szCs w:val="32"/>
          <w:lang w:val="en-US"/>
        </w:rPr>
        <w:t xml:space="preserve">chirish qoidasiga rioya qilib </w:t>
      </w:r>
      <w:r w:rsidR="00F85DA7">
        <w:rPr>
          <w:rFonts w:ascii="Times New Roman" w:hAnsi="Times New Roman"/>
          <w:sz w:val="32"/>
          <w:szCs w:val="32"/>
          <w:lang w:val="en-US"/>
        </w:rPr>
        <w:t>o‘</w:t>
      </w:r>
      <w:r w:rsidRPr="003143EC">
        <w:rPr>
          <w:rFonts w:ascii="Times New Roman" w:hAnsi="Times New Roman"/>
          <w:sz w:val="32"/>
          <w:szCs w:val="32"/>
          <w:lang w:val="en-US"/>
        </w:rPr>
        <w:t>qiganda bunday b</w:t>
      </w:r>
      <w:r w:rsidR="00F85DA7">
        <w:rPr>
          <w:rFonts w:ascii="Times New Roman" w:hAnsi="Times New Roman"/>
          <w:sz w:val="32"/>
          <w:szCs w:val="32"/>
          <w:lang w:val="en-US"/>
        </w:rPr>
        <w:t>o‘</w:t>
      </w:r>
      <w:r w:rsidRPr="003143EC">
        <w:rPr>
          <w:rFonts w:ascii="Times New Roman" w:hAnsi="Times New Roman"/>
          <w:sz w:val="32"/>
          <w:szCs w:val="32"/>
          <w:lang w:val="en-US"/>
        </w:rPr>
        <w:t>ladi:</w:t>
      </w:r>
      <w:r w:rsidR="005C7AED" w:rsidRPr="003143EC">
        <w:rPr>
          <w:rFonts w:ascii="Times New Roman" w:hAnsi="Times New Roman"/>
          <w:sz w:val="32"/>
          <w:szCs w:val="32"/>
          <w:lang w:val="en-US"/>
        </w:rPr>
        <w:t xml:space="preserve"> </w:t>
      </w:r>
      <w:r w:rsidR="00F85DA7">
        <w:rPr>
          <w:rFonts w:ascii="Times New Roman" w:hAnsi="Times New Roman"/>
          <w:sz w:val="32"/>
          <w:szCs w:val="32"/>
          <w:lang w:val="en-US"/>
        </w:rPr>
        <w:t>«</w:t>
      </w:r>
      <w:r w:rsidRPr="003143EC">
        <w:rPr>
          <w:rFonts w:ascii="Times New Roman" w:hAnsi="Times New Roman"/>
          <w:sz w:val="32"/>
          <w:szCs w:val="32"/>
          <w:lang w:val="en-US"/>
        </w:rPr>
        <w:t>soln-se, soln-se vstayot, nad go-royu krutoy</w:t>
      </w:r>
      <w:r w:rsidR="00F85DA7">
        <w:rPr>
          <w:rFonts w:ascii="Times New Roman" w:hAnsi="Times New Roman"/>
          <w:sz w:val="32"/>
          <w:szCs w:val="32"/>
          <w:lang w:val="en-US"/>
        </w:rPr>
        <w:t>»</w:t>
      </w:r>
      <w:r w:rsidRPr="003143EC">
        <w:rPr>
          <w:rFonts w:ascii="Times New Roman" w:hAnsi="Times New Roman"/>
          <w:sz w:val="32"/>
          <w:szCs w:val="32"/>
          <w:lang w:val="en-US"/>
        </w:rPr>
        <w:t>, kuylaganda esa</w:t>
      </w:r>
      <w:r w:rsidR="005C7AED" w:rsidRPr="003143EC">
        <w:rPr>
          <w:rFonts w:ascii="Times New Roman" w:hAnsi="Times New Roman"/>
          <w:sz w:val="32"/>
          <w:szCs w:val="32"/>
          <w:lang w:val="en-US"/>
        </w:rPr>
        <w:t xml:space="preserve"> </w:t>
      </w:r>
      <w:r w:rsidR="00F85DA7">
        <w:rPr>
          <w:rFonts w:ascii="Times New Roman" w:hAnsi="Times New Roman"/>
          <w:sz w:val="32"/>
          <w:szCs w:val="32"/>
          <w:lang w:val="en-US"/>
        </w:rPr>
        <w:t>«</w:t>
      </w:r>
      <w:r w:rsidRPr="003143EC">
        <w:rPr>
          <w:rFonts w:ascii="Times New Roman" w:hAnsi="Times New Roman"/>
          <w:sz w:val="32"/>
          <w:szCs w:val="32"/>
          <w:lang w:val="en-US"/>
        </w:rPr>
        <w:t>so-lnse, so-lnse vsta-yot, na-dgo-ro-yu kru-to-y</w:t>
      </w:r>
      <w:r w:rsidR="00F85DA7">
        <w:rPr>
          <w:rFonts w:ascii="Times New Roman" w:hAnsi="Times New Roman"/>
          <w:sz w:val="32"/>
          <w:szCs w:val="32"/>
          <w:lang w:val="en-US"/>
        </w:rPr>
        <w:t>»</w:t>
      </w:r>
      <w:r w:rsidRPr="003143EC">
        <w:rPr>
          <w:rFonts w:ascii="Times New Roman" w:hAnsi="Times New Roman"/>
          <w:sz w:val="32"/>
          <w:szCs w:val="32"/>
          <w:lang w:val="en-US"/>
        </w:rPr>
        <w:t xml:space="preserve">, </w:t>
      </w:r>
      <w:r w:rsidR="00F85DA7">
        <w:rPr>
          <w:rFonts w:ascii="Times New Roman" w:hAnsi="Times New Roman"/>
          <w:sz w:val="32"/>
          <w:szCs w:val="32"/>
          <w:lang w:val="en-US"/>
        </w:rPr>
        <w:t>«</w:t>
      </w:r>
      <w:r w:rsidRPr="003143EC">
        <w:rPr>
          <w:rFonts w:ascii="Times New Roman" w:hAnsi="Times New Roman"/>
          <w:sz w:val="32"/>
          <w:szCs w:val="32"/>
          <w:lang w:val="en-US"/>
        </w:rPr>
        <w:t>shu ulu</w:t>
      </w:r>
      <w:r w:rsidR="00F85DA7">
        <w:rPr>
          <w:rFonts w:ascii="Times New Roman" w:hAnsi="Times New Roman"/>
          <w:sz w:val="32"/>
          <w:szCs w:val="32"/>
          <w:lang w:val="en-US"/>
        </w:rPr>
        <w:t>g‘</w:t>
      </w:r>
      <w:r w:rsidRPr="003143EC">
        <w:rPr>
          <w:rFonts w:ascii="Times New Roman" w:hAnsi="Times New Roman"/>
          <w:sz w:val="32"/>
          <w:szCs w:val="32"/>
          <w:lang w:val="en-US"/>
        </w:rPr>
        <w:t>, o-zod Va-tan di-lu jo-ni-miz (</w:t>
      </w:r>
      <w:r w:rsidR="00F85DA7">
        <w:rPr>
          <w:rFonts w:ascii="Times New Roman" w:hAnsi="Times New Roman"/>
          <w:sz w:val="32"/>
          <w:szCs w:val="32"/>
          <w:lang w:val="en-US"/>
        </w:rPr>
        <w:t>o‘</w:t>
      </w:r>
      <w:r w:rsidRPr="003143EC">
        <w:rPr>
          <w:rFonts w:ascii="Times New Roman" w:hAnsi="Times New Roman"/>
          <w:sz w:val="32"/>
          <w:szCs w:val="32"/>
          <w:lang w:val="en-US"/>
        </w:rPr>
        <w:t xml:space="preserve">qiganda), </w:t>
      </w:r>
      <w:r w:rsidR="00F85DA7">
        <w:rPr>
          <w:rFonts w:ascii="Times New Roman" w:hAnsi="Times New Roman"/>
          <w:sz w:val="32"/>
          <w:szCs w:val="32"/>
          <w:lang w:val="en-US"/>
        </w:rPr>
        <w:t>«</w:t>
      </w:r>
      <w:r w:rsidRPr="003143EC">
        <w:rPr>
          <w:rFonts w:ascii="Times New Roman" w:hAnsi="Times New Roman"/>
          <w:sz w:val="32"/>
          <w:szCs w:val="32"/>
          <w:lang w:val="en-US"/>
        </w:rPr>
        <w:t>shu u-lu-</w:t>
      </w:r>
      <w:r w:rsidR="00F85DA7">
        <w:rPr>
          <w:rFonts w:ascii="Times New Roman" w:hAnsi="Times New Roman"/>
          <w:sz w:val="32"/>
          <w:szCs w:val="32"/>
          <w:lang w:val="en-US"/>
        </w:rPr>
        <w:t>g‘</w:t>
      </w:r>
      <w:r w:rsidRPr="003143EC">
        <w:rPr>
          <w:rFonts w:ascii="Times New Roman" w:hAnsi="Times New Roman"/>
          <w:sz w:val="32"/>
          <w:szCs w:val="32"/>
          <w:lang w:val="en-US"/>
        </w:rPr>
        <w:t>o-zo-d Va-ta-ndi-lu-jo-ni-miz (kuylaganda).</w:t>
      </w:r>
      <w:r w:rsidR="005C7AED" w:rsidRPr="003143EC">
        <w:rPr>
          <w:rFonts w:ascii="Times New Roman" w:hAnsi="Times New Roman"/>
          <w:sz w:val="32"/>
          <w:szCs w:val="32"/>
          <w:lang w:val="en-US"/>
        </w:rPr>
        <w:t xml:space="preserve"> </w:t>
      </w:r>
      <w:r w:rsidRPr="003143EC">
        <w:rPr>
          <w:rFonts w:ascii="Times New Roman" w:hAnsi="Times New Roman"/>
          <w:sz w:val="32"/>
          <w:szCs w:val="32"/>
          <w:lang w:val="en-US"/>
        </w:rPr>
        <w:t xml:space="preserve">Bunday </w:t>
      </w:r>
      <w:proofErr w:type="gramStart"/>
      <w:r w:rsidRPr="003143EC">
        <w:rPr>
          <w:rFonts w:ascii="Times New Roman" w:hAnsi="Times New Roman"/>
          <w:sz w:val="32"/>
          <w:szCs w:val="32"/>
          <w:lang w:val="en-US"/>
        </w:rPr>
        <w:t>b</w:t>
      </w:r>
      <w:r w:rsidR="00F85DA7">
        <w:rPr>
          <w:rFonts w:ascii="Times New Roman" w:hAnsi="Times New Roman"/>
          <w:sz w:val="32"/>
          <w:szCs w:val="32"/>
          <w:lang w:val="en-US"/>
        </w:rPr>
        <w:t>o‘</w:t>
      </w:r>
      <w:proofErr w:type="gramEnd"/>
      <w:r w:rsidR="00F85DA7">
        <w:rPr>
          <w:rFonts w:ascii="Times New Roman" w:hAnsi="Times New Roman"/>
          <w:sz w:val="32"/>
          <w:szCs w:val="32"/>
          <w:lang w:val="en-US"/>
        </w:rPr>
        <w:t>g‘</w:t>
      </w:r>
      <w:r w:rsidRPr="003143EC">
        <w:rPr>
          <w:rFonts w:ascii="Times New Roman" w:hAnsi="Times New Roman"/>
          <w:sz w:val="32"/>
          <w:szCs w:val="32"/>
          <w:lang w:val="en-US"/>
        </w:rPr>
        <w:t>in ajratish unlilarni k</w:t>
      </w:r>
      <w:r w:rsidR="00F85DA7">
        <w:rPr>
          <w:rFonts w:ascii="Times New Roman" w:hAnsi="Times New Roman"/>
          <w:sz w:val="32"/>
          <w:szCs w:val="32"/>
          <w:lang w:val="en-US"/>
        </w:rPr>
        <w:t>o‘</w:t>
      </w:r>
      <w:r w:rsidRPr="003143EC">
        <w:rPr>
          <w:rFonts w:ascii="Times New Roman" w:hAnsi="Times New Roman"/>
          <w:sz w:val="32"/>
          <w:szCs w:val="32"/>
          <w:lang w:val="en-US"/>
        </w:rPr>
        <w:t>proq muddatga ch</w:t>
      </w:r>
      <w:r w:rsidR="00F85DA7">
        <w:rPr>
          <w:rFonts w:ascii="Times New Roman" w:hAnsi="Times New Roman"/>
          <w:sz w:val="32"/>
          <w:szCs w:val="32"/>
          <w:lang w:val="en-US"/>
        </w:rPr>
        <w:t>o‘</w:t>
      </w:r>
      <w:r w:rsidRPr="003143EC">
        <w:rPr>
          <w:rFonts w:ascii="Times New Roman" w:hAnsi="Times New Roman"/>
          <w:sz w:val="32"/>
          <w:szCs w:val="32"/>
          <w:lang w:val="en-US"/>
        </w:rPr>
        <w:t>zishga, ya</w:t>
      </w:r>
      <w:r w:rsidR="00F85DA7">
        <w:rPr>
          <w:rFonts w:ascii="Times New Roman" w:hAnsi="Times New Roman"/>
          <w:sz w:val="32"/>
          <w:szCs w:val="32"/>
          <w:lang w:val="en-US"/>
        </w:rPr>
        <w:t>’</w:t>
      </w:r>
      <w:r w:rsidRPr="003143EC">
        <w:rPr>
          <w:rFonts w:ascii="Times New Roman" w:hAnsi="Times New Roman"/>
          <w:sz w:val="32"/>
          <w:szCs w:val="32"/>
          <w:lang w:val="en-US"/>
        </w:rPr>
        <w:t>ni ch</w:t>
      </w:r>
      <w:r w:rsidR="00F85DA7">
        <w:rPr>
          <w:rFonts w:ascii="Times New Roman" w:hAnsi="Times New Roman"/>
          <w:sz w:val="32"/>
          <w:szCs w:val="32"/>
          <w:lang w:val="en-US"/>
        </w:rPr>
        <w:t>o‘</w:t>
      </w:r>
      <w:r w:rsidRPr="003143EC">
        <w:rPr>
          <w:rFonts w:ascii="Times New Roman" w:hAnsi="Times New Roman"/>
          <w:sz w:val="32"/>
          <w:szCs w:val="32"/>
          <w:lang w:val="en-US"/>
        </w:rPr>
        <w:t>ziq ohang tashkil etishga yordam</w:t>
      </w:r>
      <w:r w:rsidR="005542CA" w:rsidRPr="003143EC">
        <w:rPr>
          <w:rFonts w:ascii="Times New Roman" w:hAnsi="Times New Roman"/>
          <w:sz w:val="32"/>
          <w:szCs w:val="32"/>
          <w:lang w:val="en-US"/>
        </w:rPr>
        <w:t xml:space="preserve"> beradi. S</w:t>
      </w:r>
      <w:r w:rsidR="00F85DA7">
        <w:rPr>
          <w:rFonts w:ascii="Times New Roman" w:hAnsi="Times New Roman"/>
          <w:sz w:val="32"/>
          <w:szCs w:val="32"/>
          <w:lang w:val="en-US"/>
        </w:rPr>
        <w:t>o‘</w:t>
      </w:r>
      <w:r w:rsidR="005542CA" w:rsidRPr="003143EC">
        <w:rPr>
          <w:rFonts w:ascii="Times New Roman" w:hAnsi="Times New Roman"/>
          <w:sz w:val="32"/>
          <w:szCs w:val="32"/>
          <w:lang w:val="en-US"/>
        </w:rPr>
        <w:t>z oxirini talaffuz q</w:t>
      </w:r>
      <w:r w:rsidRPr="003143EC">
        <w:rPr>
          <w:rFonts w:ascii="Times New Roman" w:hAnsi="Times New Roman"/>
          <w:sz w:val="32"/>
          <w:szCs w:val="32"/>
          <w:lang w:val="en-US"/>
        </w:rPr>
        <w:t>ilganda jarangli undosh tovushlar jarangsiz tovushlardek eshitiladi (</w:t>
      </w:r>
      <w:r w:rsidR="00F85DA7">
        <w:rPr>
          <w:rFonts w:ascii="Times New Roman" w:hAnsi="Times New Roman"/>
          <w:sz w:val="32"/>
          <w:szCs w:val="32"/>
          <w:lang w:val="en-US"/>
        </w:rPr>
        <w:t>«</w:t>
      </w:r>
      <w:r w:rsidRPr="003143EC">
        <w:rPr>
          <w:rFonts w:ascii="Times New Roman" w:hAnsi="Times New Roman"/>
          <w:sz w:val="32"/>
          <w:szCs w:val="32"/>
          <w:lang w:val="en-US"/>
        </w:rPr>
        <w:t>sad</w:t>
      </w:r>
      <w:r w:rsidR="00F85DA7">
        <w:rPr>
          <w:rFonts w:ascii="Times New Roman" w:hAnsi="Times New Roman"/>
          <w:sz w:val="32"/>
          <w:szCs w:val="32"/>
          <w:lang w:val="en-US"/>
        </w:rPr>
        <w:t>»</w:t>
      </w:r>
      <w:r w:rsidRPr="003143EC">
        <w:rPr>
          <w:rFonts w:ascii="Times New Roman" w:hAnsi="Times New Roman"/>
          <w:sz w:val="32"/>
          <w:szCs w:val="32"/>
          <w:lang w:val="en-US"/>
        </w:rPr>
        <w:t>—</w:t>
      </w:r>
      <w:r w:rsidR="00F85DA7">
        <w:rPr>
          <w:rFonts w:ascii="Times New Roman" w:hAnsi="Times New Roman"/>
          <w:sz w:val="32"/>
          <w:szCs w:val="32"/>
          <w:lang w:val="en-US"/>
        </w:rPr>
        <w:t>»</w:t>
      </w:r>
      <w:r w:rsidRPr="003143EC">
        <w:rPr>
          <w:rFonts w:ascii="Times New Roman" w:hAnsi="Times New Roman"/>
          <w:sz w:val="32"/>
          <w:szCs w:val="32"/>
          <w:lang w:val="en-US"/>
        </w:rPr>
        <w:t>sat</w:t>
      </w:r>
      <w:r w:rsidR="00F85DA7">
        <w:rPr>
          <w:rFonts w:ascii="Times New Roman" w:hAnsi="Times New Roman"/>
          <w:sz w:val="32"/>
          <w:szCs w:val="32"/>
          <w:lang w:val="en-US"/>
        </w:rPr>
        <w:t>»</w:t>
      </w:r>
      <w:r w:rsidRPr="003143EC">
        <w:rPr>
          <w:rFonts w:ascii="Times New Roman" w:hAnsi="Times New Roman"/>
          <w:sz w:val="32"/>
          <w:szCs w:val="32"/>
          <w:lang w:val="en-US"/>
        </w:rPr>
        <w:t xml:space="preserve">, </w:t>
      </w:r>
      <w:r w:rsidR="00F85DA7">
        <w:rPr>
          <w:rFonts w:ascii="Times New Roman" w:hAnsi="Times New Roman"/>
          <w:sz w:val="32"/>
          <w:szCs w:val="32"/>
          <w:lang w:val="en-US"/>
        </w:rPr>
        <w:t>«</w:t>
      </w:r>
      <w:r w:rsidRPr="003143EC">
        <w:rPr>
          <w:rFonts w:ascii="Times New Roman" w:hAnsi="Times New Roman"/>
          <w:sz w:val="32"/>
          <w:szCs w:val="32"/>
          <w:lang w:val="en-US"/>
        </w:rPr>
        <w:t>ostrov</w:t>
      </w:r>
      <w:r w:rsidR="00F85DA7">
        <w:rPr>
          <w:rFonts w:ascii="Times New Roman" w:hAnsi="Times New Roman"/>
          <w:sz w:val="32"/>
          <w:szCs w:val="32"/>
          <w:lang w:val="en-US"/>
        </w:rPr>
        <w:t>»</w:t>
      </w:r>
      <w:r w:rsidRPr="003143EC">
        <w:rPr>
          <w:rFonts w:ascii="Times New Roman" w:hAnsi="Times New Roman"/>
          <w:sz w:val="32"/>
          <w:szCs w:val="32"/>
          <w:lang w:val="en-US"/>
        </w:rPr>
        <w:t>—</w:t>
      </w:r>
      <w:r w:rsidR="00F85DA7">
        <w:rPr>
          <w:rFonts w:ascii="Times New Roman" w:hAnsi="Times New Roman"/>
          <w:sz w:val="32"/>
          <w:szCs w:val="32"/>
          <w:lang w:val="en-US"/>
        </w:rPr>
        <w:t>»</w:t>
      </w:r>
      <w:r w:rsidRPr="003143EC">
        <w:rPr>
          <w:rFonts w:ascii="Times New Roman" w:hAnsi="Times New Roman"/>
          <w:sz w:val="32"/>
          <w:szCs w:val="32"/>
          <w:lang w:val="en-US"/>
        </w:rPr>
        <w:t>ostrof</w:t>
      </w:r>
      <w:r w:rsidR="00F85DA7">
        <w:rPr>
          <w:rFonts w:ascii="Times New Roman" w:hAnsi="Times New Roman"/>
          <w:sz w:val="32"/>
          <w:szCs w:val="32"/>
          <w:lang w:val="en-US"/>
        </w:rPr>
        <w:t>»</w:t>
      </w:r>
      <w:r w:rsidRPr="003143EC">
        <w:rPr>
          <w:rFonts w:ascii="Times New Roman" w:hAnsi="Times New Roman"/>
          <w:sz w:val="32"/>
          <w:szCs w:val="32"/>
          <w:lang w:val="en-US"/>
        </w:rPr>
        <w:t xml:space="preserve">), </w:t>
      </w:r>
      <w:r w:rsidR="00F85DA7">
        <w:rPr>
          <w:rFonts w:ascii="Times New Roman" w:hAnsi="Times New Roman"/>
          <w:sz w:val="32"/>
          <w:szCs w:val="32"/>
          <w:lang w:val="en-US"/>
        </w:rPr>
        <w:t>«</w:t>
      </w:r>
      <w:r w:rsidRPr="003143EC">
        <w:rPr>
          <w:rFonts w:ascii="Times New Roman" w:hAnsi="Times New Roman"/>
          <w:sz w:val="32"/>
          <w:szCs w:val="32"/>
          <w:lang w:val="en-US"/>
        </w:rPr>
        <w:t>kitob</w:t>
      </w:r>
      <w:r w:rsidR="00F85DA7">
        <w:rPr>
          <w:rFonts w:ascii="Times New Roman" w:hAnsi="Times New Roman"/>
          <w:sz w:val="32"/>
          <w:szCs w:val="32"/>
          <w:lang w:val="en-US"/>
        </w:rPr>
        <w:t>»</w:t>
      </w:r>
      <w:r w:rsidRPr="003143EC">
        <w:rPr>
          <w:rFonts w:ascii="Times New Roman" w:hAnsi="Times New Roman"/>
          <w:sz w:val="32"/>
          <w:szCs w:val="32"/>
          <w:lang w:val="en-US"/>
        </w:rPr>
        <w:t>—</w:t>
      </w:r>
      <w:r w:rsidR="00F85DA7">
        <w:rPr>
          <w:rFonts w:ascii="Times New Roman" w:hAnsi="Times New Roman"/>
          <w:sz w:val="32"/>
          <w:szCs w:val="32"/>
          <w:lang w:val="en-US"/>
        </w:rPr>
        <w:t>»</w:t>
      </w:r>
      <w:r w:rsidRPr="003143EC">
        <w:rPr>
          <w:rFonts w:ascii="Times New Roman" w:hAnsi="Times New Roman"/>
          <w:sz w:val="32"/>
          <w:szCs w:val="32"/>
          <w:lang w:val="en-US"/>
        </w:rPr>
        <w:t>kitop</w:t>
      </w:r>
      <w:r w:rsidR="00F85DA7">
        <w:rPr>
          <w:rFonts w:ascii="Times New Roman" w:hAnsi="Times New Roman"/>
          <w:sz w:val="32"/>
          <w:szCs w:val="32"/>
          <w:lang w:val="en-US"/>
        </w:rPr>
        <w:t>»</w:t>
      </w:r>
      <w:r w:rsidRPr="003143EC">
        <w:rPr>
          <w:rFonts w:ascii="Times New Roman" w:hAnsi="Times New Roman"/>
          <w:sz w:val="32"/>
          <w:szCs w:val="32"/>
          <w:lang w:val="en-US"/>
        </w:rPr>
        <w:t xml:space="preserve">, </w:t>
      </w:r>
      <w:r w:rsidR="00F85DA7">
        <w:rPr>
          <w:rFonts w:ascii="Times New Roman" w:hAnsi="Times New Roman"/>
          <w:sz w:val="32"/>
          <w:szCs w:val="32"/>
          <w:lang w:val="en-US"/>
        </w:rPr>
        <w:t>«</w:t>
      </w:r>
      <w:r w:rsidRPr="003143EC">
        <w:rPr>
          <w:rFonts w:ascii="Times New Roman" w:hAnsi="Times New Roman"/>
          <w:sz w:val="32"/>
          <w:szCs w:val="32"/>
          <w:lang w:val="en-US"/>
        </w:rPr>
        <w:t>avlod</w:t>
      </w:r>
      <w:r w:rsidR="00F85DA7">
        <w:rPr>
          <w:rFonts w:ascii="Times New Roman" w:hAnsi="Times New Roman"/>
          <w:sz w:val="32"/>
          <w:szCs w:val="32"/>
          <w:lang w:val="en-US"/>
        </w:rPr>
        <w:t>»</w:t>
      </w:r>
      <w:r w:rsidRPr="003143EC">
        <w:rPr>
          <w:rFonts w:ascii="Times New Roman" w:hAnsi="Times New Roman"/>
          <w:sz w:val="32"/>
          <w:szCs w:val="32"/>
          <w:lang w:val="en-US"/>
        </w:rPr>
        <w:t>—</w:t>
      </w:r>
      <w:r w:rsidR="00F85DA7">
        <w:rPr>
          <w:rFonts w:ascii="Times New Roman" w:hAnsi="Times New Roman"/>
          <w:sz w:val="32"/>
          <w:szCs w:val="32"/>
          <w:lang w:val="en-US"/>
        </w:rPr>
        <w:t>»</w:t>
      </w:r>
      <w:r w:rsidRPr="003143EC">
        <w:rPr>
          <w:rFonts w:ascii="Times New Roman" w:hAnsi="Times New Roman"/>
          <w:sz w:val="32"/>
          <w:szCs w:val="32"/>
          <w:lang w:val="en-US"/>
        </w:rPr>
        <w:t>avlot</w:t>
      </w:r>
      <w:r w:rsidR="00F85DA7">
        <w:rPr>
          <w:rFonts w:ascii="Times New Roman" w:hAnsi="Times New Roman"/>
          <w:sz w:val="32"/>
          <w:szCs w:val="32"/>
          <w:lang w:val="en-US"/>
        </w:rPr>
        <w:t>»</w:t>
      </w:r>
      <w:r w:rsidRPr="003143EC">
        <w:rPr>
          <w:rFonts w:ascii="Times New Roman" w:hAnsi="Times New Roman"/>
          <w:sz w:val="32"/>
          <w:szCs w:val="32"/>
          <w:lang w:val="en-US"/>
        </w:rPr>
        <w:t xml:space="preserve">. Aniq talaffuz badiiy tekstni tinglovchiga aniq yetkazishning asosiy shartidir. Lekin </w:t>
      </w:r>
      <w:proofErr w:type="gramStart"/>
      <w:r w:rsidRPr="003143EC">
        <w:rPr>
          <w:rFonts w:ascii="Times New Roman" w:hAnsi="Times New Roman"/>
          <w:sz w:val="32"/>
          <w:szCs w:val="32"/>
          <w:lang w:val="en-US"/>
        </w:rPr>
        <w:t>s</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zlarni t</w:t>
      </w:r>
      <w:r w:rsidR="00F85DA7">
        <w:rPr>
          <w:rFonts w:ascii="Times New Roman" w:hAnsi="Times New Roman"/>
          <w:sz w:val="32"/>
          <w:szCs w:val="32"/>
          <w:lang w:val="en-US"/>
        </w:rPr>
        <w:t>o‘g‘</w:t>
      </w:r>
      <w:r w:rsidRPr="003143EC">
        <w:rPr>
          <w:rFonts w:ascii="Times New Roman" w:hAnsi="Times New Roman"/>
          <w:sz w:val="32"/>
          <w:szCs w:val="32"/>
          <w:lang w:val="en-US"/>
        </w:rPr>
        <w:t xml:space="preserve">ri talaffuz qilishda orfoepiya  ham muhim rol </w:t>
      </w:r>
      <w:r w:rsidR="00F85DA7">
        <w:rPr>
          <w:rFonts w:ascii="Times New Roman" w:hAnsi="Times New Roman"/>
          <w:sz w:val="32"/>
          <w:szCs w:val="32"/>
          <w:lang w:val="en-US"/>
        </w:rPr>
        <w:t>o‘</w:t>
      </w:r>
      <w:r w:rsidRPr="003143EC">
        <w:rPr>
          <w:rFonts w:ascii="Times New Roman" w:hAnsi="Times New Roman"/>
          <w:sz w:val="32"/>
          <w:szCs w:val="32"/>
          <w:lang w:val="en-US"/>
        </w:rPr>
        <w:t xml:space="preserve">ynaydi. Kuylash vaqtida undosh tovushlarni talaffuz qilish </w:t>
      </w:r>
      <w:proofErr w:type="gramStart"/>
      <w:r w:rsidRPr="003143EC">
        <w:rPr>
          <w:rFonts w:ascii="Times New Roman" w:hAnsi="Times New Roman"/>
          <w:sz w:val="32"/>
          <w:szCs w:val="32"/>
          <w:lang w:val="en-US"/>
        </w:rPr>
        <w:t>k</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pincha nutq orfoepiyasi talablariga, s</w:t>
      </w:r>
      <w:r w:rsidR="00F85DA7">
        <w:rPr>
          <w:rFonts w:ascii="Times New Roman" w:hAnsi="Times New Roman"/>
          <w:sz w:val="32"/>
          <w:szCs w:val="32"/>
          <w:lang w:val="en-US"/>
        </w:rPr>
        <w:t>o‘</w:t>
      </w:r>
      <w:r w:rsidRPr="003143EC">
        <w:rPr>
          <w:rFonts w:ascii="Times New Roman" w:hAnsi="Times New Roman"/>
          <w:sz w:val="32"/>
          <w:szCs w:val="32"/>
          <w:lang w:val="en-US"/>
        </w:rPr>
        <w:t>zlarni adabiy talaffuz qilish qoidasiga mos keladi. Demak, asarni xor bilan tayyorlash jarayonida mus</w:t>
      </w:r>
      <w:r w:rsidR="005542CA" w:rsidRPr="003143EC">
        <w:rPr>
          <w:rFonts w:ascii="Times New Roman" w:hAnsi="Times New Roman"/>
          <w:sz w:val="32"/>
          <w:szCs w:val="32"/>
          <w:lang w:val="en-US"/>
        </w:rPr>
        <w:t>iq</w:t>
      </w:r>
      <w:r w:rsidRPr="003143EC">
        <w:rPr>
          <w:rFonts w:ascii="Times New Roman" w:hAnsi="Times New Roman"/>
          <w:sz w:val="32"/>
          <w:szCs w:val="32"/>
          <w:lang w:val="en-US"/>
        </w:rPr>
        <w:t xml:space="preserve">a bilan bir vaqtda adabiy tekst ustida ham ish yuritish kerak. Asar mazmunini chuqur anglash, asosiy </w:t>
      </w:r>
      <w:proofErr w:type="gramStart"/>
      <w:r w:rsidR="00F85DA7">
        <w:rPr>
          <w:rFonts w:ascii="Times New Roman" w:hAnsi="Times New Roman"/>
          <w:sz w:val="32"/>
          <w:szCs w:val="32"/>
          <w:lang w:val="en-US"/>
        </w:rPr>
        <w:t>g‘</w:t>
      </w:r>
      <w:proofErr w:type="gramEnd"/>
      <w:r w:rsidRPr="003143EC">
        <w:rPr>
          <w:rFonts w:ascii="Times New Roman" w:hAnsi="Times New Roman"/>
          <w:sz w:val="32"/>
          <w:szCs w:val="32"/>
          <w:lang w:val="en-US"/>
        </w:rPr>
        <w:t xml:space="preserve">oyasini yuzaga chiqarish va ular </w:t>
      </w:r>
      <w:r w:rsidR="005542CA" w:rsidRPr="003143EC">
        <w:rPr>
          <w:rFonts w:ascii="Times New Roman" w:hAnsi="Times New Roman"/>
          <w:sz w:val="32"/>
          <w:szCs w:val="32"/>
          <w:lang w:val="en-US"/>
        </w:rPr>
        <w:t>a</w:t>
      </w:r>
      <w:r w:rsidRPr="003143EC">
        <w:rPr>
          <w:rFonts w:ascii="Times New Roman" w:hAnsi="Times New Roman"/>
          <w:sz w:val="32"/>
          <w:szCs w:val="32"/>
          <w:lang w:val="en-US"/>
        </w:rPr>
        <w:t>niq va ravshan diksiya orq</w:t>
      </w:r>
      <w:r w:rsidR="005542CA" w:rsidRPr="003143EC">
        <w:rPr>
          <w:rFonts w:ascii="Times New Roman" w:hAnsi="Times New Roman"/>
          <w:sz w:val="32"/>
          <w:szCs w:val="32"/>
          <w:lang w:val="en-US"/>
        </w:rPr>
        <w:t>ali tinglovchilarga ifodali qili</w:t>
      </w:r>
      <w:r w:rsidRPr="003143EC">
        <w:rPr>
          <w:rFonts w:ascii="Times New Roman" w:hAnsi="Times New Roman"/>
          <w:sz w:val="32"/>
          <w:szCs w:val="32"/>
          <w:lang w:val="en-US"/>
        </w:rPr>
        <w:t>b yetkazish bilan bo</w:t>
      </w:r>
      <w:r w:rsidR="00F85DA7">
        <w:rPr>
          <w:rFonts w:ascii="Times New Roman" w:hAnsi="Times New Roman"/>
          <w:sz w:val="32"/>
          <w:szCs w:val="32"/>
          <w:lang w:val="en-US"/>
        </w:rPr>
        <w:t>g‘</w:t>
      </w:r>
      <w:r w:rsidRPr="003143EC">
        <w:rPr>
          <w:rFonts w:ascii="Times New Roman" w:hAnsi="Times New Roman"/>
          <w:sz w:val="32"/>
          <w:szCs w:val="32"/>
          <w:lang w:val="en-US"/>
        </w:rPr>
        <w:t>liq b</w:t>
      </w:r>
      <w:r w:rsidR="00F85DA7">
        <w:rPr>
          <w:rFonts w:ascii="Times New Roman" w:hAnsi="Times New Roman"/>
          <w:sz w:val="32"/>
          <w:szCs w:val="32"/>
          <w:lang w:val="en-US"/>
        </w:rPr>
        <w:t>o‘</w:t>
      </w:r>
      <w:r w:rsidRPr="003143EC">
        <w:rPr>
          <w:rFonts w:ascii="Times New Roman" w:hAnsi="Times New Roman"/>
          <w:sz w:val="32"/>
          <w:szCs w:val="32"/>
          <w:lang w:val="en-US"/>
        </w:rPr>
        <w:t>lib, asarni xor b</w:t>
      </w:r>
      <w:r w:rsidR="00F85DA7">
        <w:rPr>
          <w:rFonts w:ascii="Times New Roman" w:hAnsi="Times New Roman"/>
          <w:sz w:val="32"/>
          <w:szCs w:val="32"/>
          <w:lang w:val="en-US"/>
        </w:rPr>
        <w:t>o‘</w:t>
      </w:r>
      <w:r w:rsidRPr="003143EC">
        <w:rPr>
          <w:rFonts w:ascii="Times New Roman" w:hAnsi="Times New Roman"/>
          <w:sz w:val="32"/>
          <w:szCs w:val="32"/>
          <w:lang w:val="en-US"/>
        </w:rPr>
        <w:t>lib badiiy ijr</w:t>
      </w:r>
      <w:r w:rsidR="005542CA" w:rsidRPr="003143EC">
        <w:rPr>
          <w:rFonts w:ascii="Times New Roman" w:hAnsi="Times New Roman"/>
          <w:sz w:val="32"/>
          <w:szCs w:val="32"/>
          <w:lang w:val="en-US"/>
        </w:rPr>
        <w:t>o etishning zaruriy shartlaridan</w:t>
      </w:r>
      <w:r w:rsidRPr="003143EC">
        <w:rPr>
          <w:rFonts w:ascii="Times New Roman" w:hAnsi="Times New Roman"/>
          <w:sz w:val="32"/>
          <w:szCs w:val="32"/>
          <w:lang w:val="en-US"/>
        </w:rPr>
        <w:t xml:space="preserve"> biridir.</w:t>
      </w:r>
    </w:p>
    <w:p w:rsidR="00C3191A" w:rsidRPr="003143EC" w:rsidRDefault="00C3191A" w:rsidP="003143EC">
      <w:pPr>
        <w:autoSpaceDE w:val="0"/>
        <w:autoSpaceDN w:val="0"/>
        <w:adjustRightInd w:val="0"/>
        <w:spacing w:after="0" w:line="240" w:lineRule="auto"/>
        <w:jc w:val="both"/>
        <w:rPr>
          <w:rFonts w:ascii="Times New Roman" w:hAnsi="Times New Roman"/>
          <w:sz w:val="32"/>
          <w:szCs w:val="32"/>
          <w:lang w:val="en-US"/>
        </w:rPr>
      </w:pPr>
      <w:r w:rsidRPr="003143EC">
        <w:rPr>
          <w:rFonts w:ascii="Times New Roman" w:hAnsi="Times New Roman"/>
          <w:sz w:val="32"/>
          <w:szCs w:val="32"/>
          <w:lang w:val="en-US"/>
        </w:rPr>
        <w:t xml:space="preserve">       Xor ijrochiligi san</w:t>
      </w:r>
      <w:r w:rsidR="00F85DA7">
        <w:rPr>
          <w:rFonts w:ascii="Times New Roman" w:hAnsi="Times New Roman"/>
          <w:sz w:val="32"/>
          <w:szCs w:val="32"/>
          <w:lang w:val="en-US"/>
        </w:rPr>
        <w:t>’</w:t>
      </w:r>
      <w:r w:rsidRPr="003143EC">
        <w:rPr>
          <w:rFonts w:ascii="Times New Roman" w:hAnsi="Times New Roman"/>
          <w:sz w:val="32"/>
          <w:szCs w:val="32"/>
          <w:lang w:val="en-US"/>
        </w:rPr>
        <w:t xml:space="preserve">ati </w:t>
      </w:r>
      <w:proofErr w:type="gramStart"/>
      <w:r w:rsidR="00F85DA7">
        <w:rPr>
          <w:rFonts w:ascii="Times New Roman" w:hAnsi="Times New Roman"/>
          <w:sz w:val="32"/>
          <w:szCs w:val="32"/>
          <w:lang w:val="en-US"/>
        </w:rPr>
        <w:t>o‘</w:t>
      </w:r>
      <w:proofErr w:type="gramEnd"/>
      <w:r w:rsidRPr="003143EC">
        <w:rPr>
          <w:rFonts w:ascii="Times New Roman" w:hAnsi="Times New Roman"/>
          <w:sz w:val="32"/>
          <w:szCs w:val="32"/>
          <w:lang w:val="en-US"/>
        </w:rPr>
        <w:t>ziga xos b</w:t>
      </w:r>
      <w:r w:rsidR="00F85DA7">
        <w:rPr>
          <w:rFonts w:ascii="Times New Roman" w:hAnsi="Times New Roman"/>
          <w:sz w:val="32"/>
          <w:szCs w:val="32"/>
          <w:lang w:val="en-US"/>
        </w:rPr>
        <w:t>o‘</w:t>
      </w:r>
      <w:r w:rsidRPr="003143EC">
        <w:rPr>
          <w:rFonts w:ascii="Times New Roman" w:hAnsi="Times New Roman"/>
          <w:sz w:val="32"/>
          <w:szCs w:val="32"/>
          <w:lang w:val="en-US"/>
        </w:rPr>
        <w:t>lgan xor sozlanishi va ansambl malakasini egallashni talab qiladi.</w:t>
      </w:r>
    </w:p>
    <w:p w:rsidR="00C3191A" w:rsidRPr="003143EC" w:rsidRDefault="006F2BDE" w:rsidP="003143EC">
      <w:pPr>
        <w:autoSpaceDE w:val="0"/>
        <w:autoSpaceDN w:val="0"/>
        <w:adjustRightInd w:val="0"/>
        <w:spacing w:after="0" w:line="240" w:lineRule="auto"/>
        <w:ind w:firstLine="708"/>
        <w:jc w:val="both"/>
        <w:rPr>
          <w:rFonts w:ascii="Times New Roman" w:hAnsi="Times New Roman"/>
          <w:sz w:val="32"/>
          <w:szCs w:val="32"/>
          <w:lang w:val="en-US"/>
        </w:rPr>
      </w:pPr>
      <w:r w:rsidRPr="003143EC">
        <w:rPr>
          <w:rFonts w:ascii="Times New Roman" w:hAnsi="Times New Roman"/>
          <w:b/>
          <w:bCs/>
          <w:sz w:val="32"/>
          <w:szCs w:val="32"/>
          <w:lang w:val="en-US"/>
        </w:rPr>
        <w:t>Sozlani</w:t>
      </w:r>
      <w:r w:rsidR="00C3191A" w:rsidRPr="003143EC">
        <w:rPr>
          <w:rFonts w:ascii="Times New Roman" w:hAnsi="Times New Roman"/>
          <w:b/>
          <w:bCs/>
          <w:sz w:val="32"/>
          <w:szCs w:val="32"/>
          <w:lang w:val="en-US"/>
        </w:rPr>
        <w:t>sh</w:t>
      </w:r>
      <w:r w:rsidRPr="003143EC">
        <w:rPr>
          <w:rFonts w:ascii="Times New Roman" w:hAnsi="Times New Roman"/>
          <w:sz w:val="32"/>
          <w:szCs w:val="32"/>
          <w:lang w:val="en-US"/>
        </w:rPr>
        <w:t xml:space="preserve"> - </w:t>
      </w:r>
      <w:r w:rsidR="00C3191A" w:rsidRPr="003143EC">
        <w:rPr>
          <w:rFonts w:ascii="Times New Roman" w:hAnsi="Times New Roman"/>
          <w:sz w:val="32"/>
          <w:szCs w:val="32"/>
          <w:lang w:val="en-US"/>
        </w:rPr>
        <w:t xml:space="preserve">kuylash jarayonida intervallarni sof intonasiya qilishdir. </w:t>
      </w:r>
      <w:proofErr w:type="gramStart"/>
      <w:r w:rsidR="00C3191A" w:rsidRPr="003143EC">
        <w:rPr>
          <w:rFonts w:ascii="Times New Roman" w:hAnsi="Times New Roman"/>
          <w:sz w:val="32"/>
          <w:szCs w:val="32"/>
          <w:lang w:val="en-US"/>
        </w:rPr>
        <w:t>Tur</w:t>
      </w:r>
      <w:r w:rsidR="00F85DA7">
        <w:rPr>
          <w:rFonts w:ascii="Times New Roman" w:hAnsi="Times New Roman"/>
          <w:sz w:val="32"/>
          <w:szCs w:val="32"/>
          <w:lang w:val="en-US"/>
        </w:rPr>
        <w:t>g‘</w:t>
      </w:r>
      <w:proofErr w:type="gramEnd"/>
      <w:r w:rsidR="00C3191A" w:rsidRPr="003143EC">
        <w:rPr>
          <w:rFonts w:ascii="Times New Roman" w:hAnsi="Times New Roman"/>
          <w:sz w:val="32"/>
          <w:szCs w:val="32"/>
          <w:lang w:val="en-US"/>
        </w:rPr>
        <w:t xml:space="preserve">un xonandalik intonasiyasiga erishish, barcha tovushlarni balandliklariga qarab aniq muvozanatini saqlash xor sadosida katta ahamiyatga ega. Agar xor sof darajada kuylamasa, asarning ifodali, anglangan ijrosi haqida </w:t>
      </w:r>
      <w:proofErr w:type="gramStart"/>
      <w:r w:rsidR="005542CA" w:rsidRPr="003143EC">
        <w:rPr>
          <w:rFonts w:ascii="Times New Roman" w:hAnsi="Times New Roman"/>
          <w:sz w:val="32"/>
          <w:szCs w:val="32"/>
          <w:lang w:val="en-US"/>
        </w:rPr>
        <w:t>s</w:t>
      </w:r>
      <w:r w:rsidR="00F85DA7">
        <w:rPr>
          <w:rFonts w:ascii="Times New Roman" w:hAnsi="Times New Roman"/>
          <w:sz w:val="32"/>
          <w:szCs w:val="32"/>
          <w:lang w:val="en-US"/>
        </w:rPr>
        <w:t>o‘</w:t>
      </w:r>
      <w:proofErr w:type="gramEnd"/>
      <w:r w:rsidR="005542CA" w:rsidRPr="003143EC">
        <w:rPr>
          <w:rFonts w:ascii="Times New Roman" w:hAnsi="Times New Roman"/>
          <w:sz w:val="32"/>
          <w:szCs w:val="32"/>
          <w:lang w:val="en-US"/>
        </w:rPr>
        <w:t>z</w:t>
      </w:r>
      <w:r w:rsidR="00C3191A" w:rsidRPr="003143EC">
        <w:rPr>
          <w:rFonts w:ascii="Times New Roman" w:hAnsi="Times New Roman"/>
          <w:sz w:val="32"/>
          <w:szCs w:val="32"/>
          <w:lang w:val="en-US"/>
        </w:rPr>
        <w:t xml:space="preserve"> yuritish qiyin. Xorning yaxshi sozlanganligi xonandalarning musiqaviy rivojlanganligiga, birinchi navbatda ularning musiqa </w:t>
      </w:r>
      <w:r w:rsidR="00F85DA7">
        <w:rPr>
          <w:rFonts w:ascii="Times New Roman" w:hAnsi="Times New Roman"/>
          <w:sz w:val="32"/>
          <w:szCs w:val="32"/>
          <w:lang w:val="en-US"/>
        </w:rPr>
        <w:t>o‘</w:t>
      </w:r>
      <w:r w:rsidR="00C3191A" w:rsidRPr="003143EC">
        <w:rPr>
          <w:rFonts w:ascii="Times New Roman" w:hAnsi="Times New Roman"/>
          <w:sz w:val="32"/>
          <w:szCs w:val="32"/>
          <w:lang w:val="en-US"/>
        </w:rPr>
        <w:t xml:space="preserve">quviga va xonandalik malakasi (nafas olish, tovush hosil qilish, diksiya)ni qanchalik </w:t>
      </w:r>
      <w:r w:rsidR="00F85DA7">
        <w:rPr>
          <w:rFonts w:ascii="Times New Roman" w:hAnsi="Times New Roman"/>
          <w:sz w:val="32"/>
          <w:szCs w:val="32"/>
          <w:lang w:val="en-US"/>
        </w:rPr>
        <w:t>o‘</w:t>
      </w:r>
      <w:r w:rsidR="00C3191A" w:rsidRPr="003143EC">
        <w:rPr>
          <w:rFonts w:ascii="Times New Roman" w:hAnsi="Times New Roman"/>
          <w:sz w:val="32"/>
          <w:szCs w:val="32"/>
          <w:lang w:val="en-US"/>
        </w:rPr>
        <w:t>zlashtirganligiga bo</w:t>
      </w:r>
      <w:r w:rsidR="00F85DA7">
        <w:rPr>
          <w:rFonts w:ascii="Times New Roman" w:hAnsi="Times New Roman"/>
          <w:sz w:val="32"/>
          <w:szCs w:val="32"/>
          <w:lang w:val="en-US"/>
        </w:rPr>
        <w:t>g‘</w:t>
      </w:r>
      <w:r w:rsidR="00C3191A" w:rsidRPr="003143EC">
        <w:rPr>
          <w:rFonts w:ascii="Times New Roman" w:hAnsi="Times New Roman"/>
          <w:sz w:val="32"/>
          <w:szCs w:val="32"/>
          <w:lang w:val="en-US"/>
        </w:rPr>
        <w:t xml:space="preserve">liq. Undan tashqari,ularning jismoniy va emosional holati (charchaganligi, hayajonlanishi) va shuningdek, ijro qilinayotgan asarning murakkabligi(tessitura qiyinligi va boshqalar) ham muhim rol </w:t>
      </w:r>
      <w:r w:rsidR="00F85DA7">
        <w:rPr>
          <w:rFonts w:ascii="Times New Roman" w:hAnsi="Times New Roman"/>
          <w:sz w:val="32"/>
          <w:szCs w:val="32"/>
          <w:lang w:val="en-US"/>
        </w:rPr>
        <w:t>o‘</w:t>
      </w:r>
      <w:r w:rsidR="00C3191A" w:rsidRPr="003143EC">
        <w:rPr>
          <w:rFonts w:ascii="Times New Roman" w:hAnsi="Times New Roman"/>
          <w:sz w:val="32"/>
          <w:szCs w:val="32"/>
          <w:lang w:val="en-US"/>
        </w:rPr>
        <w:t>ynaydi.</w:t>
      </w:r>
    </w:p>
    <w:p w:rsidR="00C3191A" w:rsidRPr="003143EC" w:rsidRDefault="006F2BDE" w:rsidP="003143EC">
      <w:pPr>
        <w:autoSpaceDE w:val="0"/>
        <w:autoSpaceDN w:val="0"/>
        <w:adjustRightInd w:val="0"/>
        <w:spacing w:after="0" w:line="240" w:lineRule="auto"/>
        <w:jc w:val="both"/>
        <w:rPr>
          <w:rFonts w:ascii="Times New Roman" w:hAnsi="Times New Roman"/>
          <w:sz w:val="32"/>
          <w:szCs w:val="32"/>
          <w:lang w:val="en-US"/>
        </w:rPr>
      </w:pPr>
      <w:r w:rsidRPr="003143EC">
        <w:rPr>
          <w:rFonts w:ascii="Times New Roman" w:hAnsi="Times New Roman"/>
          <w:b/>
          <w:bCs/>
          <w:sz w:val="32"/>
          <w:szCs w:val="32"/>
          <w:lang w:val="en-US"/>
        </w:rPr>
        <w:t>1 Sono</w:t>
      </w:r>
      <w:r w:rsidR="00C3191A" w:rsidRPr="003143EC">
        <w:rPr>
          <w:rFonts w:ascii="Times New Roman" w:hAnsi="Times New Roman"/>
          <w:b/>
          <w:bCs/>
          <w:sz w:val="32"/>
          <w:szCs w:val="32"/>
          <w:lang w:val="en-US"/>
        </w:rPr>
        <w:t>r</w:t>
      </w:r>
      <w:r w:rsidR="00914055" w:rsidRPr="003143EC">
        <w:rPr>
          <w:rFonts w:ascii="Times New Roman" w:hAnsi="Times New Roman"/>
          <w:b/>
          <w:bCs/>
          <w:sz w:val="32"/>
          <w:szCs w:val="32"/>
          <w:lang w:val="en-US"/>
        </w:rPr>
        <w:t xml:space="preserve"> </w:t>
      </w:r>
      <w:r w:rsidR="00C3191A" w:rsidRPr="003143EC">
        <w:rPr>
          <w:rFonts w:ascii="Times New Roman" w:hAnsi="Times New Roman"/>
          <w:sz w:val="32"/>
          <w:szCs w:val="32"/>
          <w:lang w:val="en-US"/>
        </w:rPr>
        <w:t>(lotincha sonorus) — jaranglagan.</w:t>
      </w:r>
    </w:p>
    <w:p w:rsidR="00C3191A" w:rsidRPr="003143EC" w:rsidRDefault="00C3191A" w:rsidP="003143EC">
      <w:pPr>
        <w:autoSpaceDE w:val="0"/>
        <w:autoSpaceDN w:val="0"/>
        <w:adjustRightInd w:val="0"/>
        <w:spacing w:after="0" w:line="240" w:lineRule="auto"/>
        <w:jc w:val="both"/>
        <w:rPr>
          <w:rFonts w:ascii="Times New Roman" w:hAnsi="Times New Roman"/>
          <w:sz w:val="32"/>
          <w:szCs w:val="32"/>
          <w:lang w:val="en-US"/>
        </w:rPr>
      </w:pPr>
      <w:r w:rsidRPr="003143EC">
        <w:rPr>
          <w:rFonts w:ascii="Times New Roman" w:hAnsi="Times New Roman"/>
          <w:b/>
          <w:bCs/>
          <w:sz w:val="32"/>
          <w:szCs w:val="32"/>
          <w:lang w:val="en-US"/>
        </w:rPr>
        <w:t>2 O</w:t>
      </w:r>
      <w:r w:rsidR="006F2BDE" w:rsidRPr="003143EC">
        <w:rPr>
          <w:rFonts w:ascii="Times New Roman" w:hAnsi="Times New Roman"/>
          <w:b/>
          <w:bCs/>
          <w:sz w:val="32"/>
          <w:szCs w:val="32"/>
          <w:lang w:val="en-US"/>
        </w:rPr>
        <w:t>rfoepi</w:t>
      </w:r>
      <w:r w:rsidRPr="003143EC">
        <w:rPr>
          <w:rFonts w:ascii="Times New Roman" w:hAnsi="Times New Roman"/>
          <w:b/>
          <w:bCs/>
          <w:sz w:val="32"/>
          <w:szCs w:val="32"/>
          <w:lang w:val="en-US"/>
        </w:rPr>
        <w:t>ya</w:t>
      </w:r>
      <w:r w:rsidR="005C7AED" w:rsidRPr="003143EC">
        <w:rPr>
          <w:rFonts w:ascii="Times New Roman" w:hAnsi="Times New Roman"/>
          <w:b/>
          <w:bCs/>
          <w:sz w:val="32"/>
          <w:szCs w:val="32"/>
          <w:lang w:val="en-US"/>
        </w:rPr>
        <w:t xml:space="preserve"> </w:t>
      </w:r>
      <w:r w:rsidR="005542CA" w:rsidRPr="003143EC">
        <w:rPr>
          <w:rFonts w:ascii="Times New Roman" w:hAnsi="Times New Roman"/>
          <w:sz w:val="32"/>
          <w:szCs w:val="32"/>
          <w:lang w:val="en-US"/>
        </w:rPr>
        <w:t xml:space="preserve">(yunoncha og fo epeia)— </w:t>
      </w:r>
      <w:proofErr w:type="gramStart"/>
      <w:r w:rsidR="005542CA" w:rsidRPr="003143EC">
        <w:rPr>
          <w:rFonts w:ascii="Times New Roman" w:hAnsi="Times New Roman"/>
          <w:sz w:val="32"/>
          <w:szCs w:val="32"/>
          <w:lang w:val="en-US"/>
        </w:rPr>
        <w:t>t</w:t>
      </w:r>
      <w:r w:rsidR="00F85DA7">
        <w:rPr>
          <w:rFonts w:ascii="Times New Roman" w:hAnsi="Times New Roman"/>
          <w:sz w:val="32"/>
          <w:szCs w:val="32"/>
          <w:lang w:val="en-US"/>
        </w:rPr>
        <w:t>o‘</w:t>
      </w:r>
      <w:proofErr w:type="gramEnd"/>
      <w:r w:rsidR="00F85DA7">
        <w:rPr>
          <w:rFonts w:ascii="Times New Roman" w:hAnsi="Times New Roman"/>
          <w:sz w:val="32"/>
          <w:szCs w:val="32"/>
          <w:lang w:val="en-US"/>
        </w:rPr>
        <w:t>g‘</w:t>
      </w:r>
      <w:r w:rsidR="005542CA" w:rsidRPr="003143EC">
        <w:rPr>
          <w:rFonts w:ascii="Times New Roman" w:hAnsi="Times New Roman"/>
          <w:sz w:val="32"/>
          <w:szCs w:val="32"/>
          <w:lang w:val="en-US"/>
        </w:rPr>
        <w:t>ri</w:t>
      </w:r>
      <w:r w:rsidRPr="003143EC">
        <w:rPr>
          <w:rFonts w:ascii="Times New Roman" w:hAnsi="Times New Roman"/>
          <w:sz w:val="32"/>
          <w:szCs w:val="32"/>
          <w:lang w:val="en-US"/>
        </w:rPr>
        <w:t xml:space="preserve"> nutq.</w:t>
      </w:r>
    </w:p>
    <w:p w:rsidR="00C3191A" w:rsidRPr="003143EC" w:rsidRDefault="00C3191A" w:rsidP="003143EC">
      <w:pPr>
        <w:autoSpaceDE w:val="0"/>
        <w:autoSpaceDN w:val="0"/>
        <w:adjustRightInd w:val="0"/>
        <w:spacing w:after="0" w:line="240" w:lineRule="auto"/>
        <w:jc w:val="both"/>
        <w:rPr>
          <w:rFonts w:ascii="Times New Roman" w:hAnsi="Times New Roman"/>
          <w:sz w:val="32"/>
          <w:szCs w:val="32"/>
          <w:lang w:val="en-US"/>
        </w:rPr>
      </w:pPr>
      <w:r w:rsidRPr="003143EC">
        <w:rPr>
          <w:rFonts w:ascii="Times New Roman" w:hAnsi="Times New Roman"/>
          <w:sz w:val="32"/>
          <w:szCs w:val="32"/>
          <w:lang w:val="en-US"/>
        </w:rPr>
        <w:t xml:space="preserve">         </w:t>
      </w:r>
      <w:proofErr w:type="gramStart"/>
      <w:r w:rsidRPr="003143EC">
        <w:rPr>
          <w:rFonts w:ascii="Times New Roman" w:hAnsi="Times New Roman"/>
          <w:sz w:val="32"/>
          <w:szCs w:val="32"/>
          <w:lang w:val="en-US"/>
        </w:rPr>
        <w:t>Chol</w:t>
      </w:r>
      <w:r w:rsidR="00F85DA7">
        <w:rPr>
          <w:rFonts w:ascii="Times New Roman" w:hAnsi="Times New Roman"/>
          <w:sz w:val="32"/>
          <w:szCs w:val="32"/>
          <w:lang w:val="en-US"/>
        </w:rPr>
        <w:t>g‘</w:t>
      </w:r>
      <w:proofErr w:type="gramEnd"/>
      <w:r w:rsidRPr="003143EC">
        <w:rPr>
          <w:rFonts w:ascii="Times New Roman" w:hAnsi="Times New Roman"/>
          <w:sz w:val="32"/>
          <w:szCs w:val="32"/>
          <w:lang w:val="en-US"/>
        </w:rPr>
        <w:t>u asboblar j</w:t>
      </w:r>
      <w:r w:rsidR="00F85DA7">
        <w:rPr>
          <w:rFonts w:ascii="Times New Roman" w:hAnsi="Times New Roman"/>
          <w:sz w:val="32"/>
          <w:szCs w:val="32"/>
          <w:lang w:val="en-US"/>
        </w:rPr>
        <w:t>o‘</w:t>
      </w:r>
      <w:r w:rsidRPr="003143EC">
        <w:rPr>
          <w:rFonts w:ascii="Times New Roman" w:hAnsi="Times New Roman"/>
          <w:sz w:val="32"/>
          <w:szCs w:val="32"/>
          <w:lang w:val="en-US"/>
        </w:rPr>
        <w:t>rligida ijro etiladigan asarlarda yaxshi sozl</w:t>
      </w:r>
      <w:r w:rsidR="005542CA" w:rsidRPr="003143EC">
        <w:rPr>
          <w:rFonts w:ascii="Times New Roman" w:hAnsi="Times New Roman"/>
          <w:sz w:val="32"/>
          <w:szCs w:val="32"/>
          <w:lang w:val="en-US"/>
        </w:rPr>
        <w:t>anishga erishish birmuncha yengi</w:t>
      </w:r>
      <w:r w:rsidRPr="003143EC">
        <w:rPr>
          <w:rFonts w:ascii="Times New Roman" w:hAnsi="Times New Roman"/>
          <w:sz w:val="32"/>
          <w:szCs w:val="32"/>
          <w:lang w:val="en-US"/>
        </w:rPr>
        <w:t>l, j</w:t>
      </w:r>
      <w:r w:rsidR="00F85DA7">
        <w:rPr>
          <w:rFonts w:ascii="Times New Roman" w:hAnsi="Times New Roman"/>
          <w:sz w:val="32"/>
          <w:szCs w:val="32"/>
          <w:lang w:val="en-US"/>
        </w:rPr>
        <w:t>o‘</w:t>
      </w:r>
      <w:r w:rsidRPr="003143EC">
        <w:rPr>
          <w:rFonts w:ascii="Times New Roman" w:hAnsi="Times New Roman"/>
          <w:sz w:val="32"/>
          <w:szCs w:val="32"/>
          <w:lang w:val="en-US"/>
        </w:rPr>
        <w:t xml:space="preserve">rnavozlik intonasiyani </w:t>
      </w:r>
      <w:r w:rsidRPr="003143EC">
        <w:rPr>
          <w:rFonts w:ascii="Times New Roman" w:hAnsi="Times New Roman"/>
          <w:sz w:val="32"/>
          <w:szCs w:val="32"/>
          <w:lang w:val="en-US"/>
        </w:rPr>
        <w:lastRenderedPageBreak/>
        <w:t xml:space="preserve">osonlashtiradi. A — cappella </w:t>
      </w:r>
      <w:proofErr w:type="gramStart"/>
      <w:r w:rsidRPr="003143EC">
        <w:rPr>
          <w:rFonts w:ascii="Times New Roman" w:hAnsi="Times New Roman"/>
          <w:sz w:val="32"/>
          <w:szCs w:val="32"/>
          <w:lang w:val="en-US"/>
        </w:rPr>
        <w:t>b</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 xml:space="preserve">lib ijro etganda tiniq sozlanishga erishish juda murakkab, chunki har bir xonanda </w:t>
      </w:r>
      <w:r w:rsidR="00F85DA7">
        <w:rPr>
          <w:rFonts w:ascii="Times New Roman" w:hAnsi="Times New Roman"/>
          <w:sz w:val="32"/>
          <w:szCs w:val="32"/>
          <w:lang w:val="en-US"/>
        </w:rPr>
        <w:t>o‘</w:t>
      </w:r>
      <w:r w:rsidRPr="003143EC">
        <w:rPr>
          <w:rFonts w:ascii="Times New Roman" w:hAnsi="Times New Roman"/>
          <w:sz w:val="32"/>
          <w:szCs w:val="32"/>
          <w:lang w:val="en-US"/>
        </w:rPr>
        <w:t xml:space="preserve">zining lad garmonik his qilishga asoslanib sozlanadi. </w:t>
      </w:r>
      <w:proofErr w:type="gramStart"/>
      <w:r w:rsidRPr="003143EC">
        <w:rPr>
          <w:rFonts w:ascii="Times New Roman" w:hAnsi="Times New Roman"/>
          <w:sz w:val="32"/>
          <w:szCs w:val="32"/>
          <w:lang w:val="en-US"/>
        </w:rPr>
        <w:t>Chol</w:t>
      </w:r>
      <w:r w:rsidR="00F85DA7">
        <w:rPr>
          <w:rFonts w:ascii="Times New Roman" w:hAnsi="Times New Roman"/>
          <w:sz w:val="32"/>
          <w:szCs w:val="32"/>
          <w:lang w:val="en-US"/>
        </w:rPr>
        <w:t>g‘</w:t>
      </w:r>
      <w:proofErr w:type="gramEnd"/>
      <w:r w:rsidRPr="003143EC">
        <w:rPr>
          <w:rFonts w:ascii="Times New Roman" w:hAnsi="Times New Roman"/>
          <w:sz w:val="32"/>
          <w:szCs w:val="32"/>
          <w:lang w:val="en-US"/>
        </w:rPr>
        <w:t>u asboblar j</w:t>
      </w:r>
      <w:r w:rsidR="00F85DA7">
        <w:rPr>
          <w:rFonts w:ascii="Times New Roman" w:hAnsi="Times New Roman"/>
          <w:sz w:val="32"/>
          <w:szCs w:val="32"/>
          <w:lang w:val="en-US"/>
        </w:rPr>
        <w:t>o‘</w:t>
      </w:r>
      <w:r w:rsidRPr="003143EC">
        <w:rPr>
          <w:rFonts w:ascii="Times New Roman" w:hAnsi="Times New Roman"/>
          <w:sz w:val="32"/>
          <w:szCs w:val="32"/>
          <w:lang w:val="en-US"/>
        </w:rPr>
        <w:t xml:space="preserve">rligisiz ijroda xor qatnashchisidan </w:t>
      </w:r>
      <w:r w:rsidR="00F85DA7">
        <w:rPr>
          <w:rFonts w:ascii="Times New Roman" w:hAnsi="Times New Roman"/>
          <w:sz w:val="32"/>
          <w:szCs w:val="32"/>
          <w:lang w:val="en-US"/>
        </w:rPr>
        <w:t>o‘</w:t>
      </w:r>
      <w:r w:rsidRPr="003143EC">
        <w:rPr>
          <w:rFonts w:ascii="Times New Roman" w:hAnsi="Times New Roman"/>
          <w:sz w:val="32"/>
          <w:szCs w:val="32"/>
          <w:lang w:val="en-US"/>
        </w:rPr>
        <w:t xml:space="preserve">z intonasiyasi sofligiga diqqat qilishni, ayniqsa rivojlangan garmonik </w:t>
      </w:r>
      <w:r w:rsidR="00F85DA7">
        <w:rPr>
          <w:rFonts w:ascii="Times New Roman" w:hAnsi="Times New Roman"/>
          <w:sz w:val="32"/>
          <w:szCs w:val="32"/>
          <w:lang w:val="en-US"/>
        </w:rPr>
        <w:t>o‘</w:t>
      </w:r>
      <w:r w:rsidRPr="003143EC">
        <w:rPr>
          <w:rFonts w:ascii="Times New Roman" w:hAnsi="Times New Roman"/>
          <w:sz w:val="32"/>
          <w:szCs w:val="32"/>
          <w:lang w:val="en-US"/>
        </w:rPr>
        <w:t xml:space="preserve">quvni talab qiladi. Shu bilan bir qatorda, xususan </w:t>
      </w:r>
      <w:proofErr w:type="gramStart"/>
      <w:r w:rsidRPr="003143EC">
        <w:rPr>
          <w:rFonts w:ascii="Times New Roman" w:hAnsi="Times New Roman"/>
          <w:sz w:val="32"/>
          <w:szCs w:val="32"/>
          <w:lang w:val="en-US"/>
        </w:rPr>
        <w:t>j</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 xml:space="preserve">rsiz xor xonandaning lad va garmonik his etishini rivojlantirib, melodik va garmonik uquvini </w:t>
      </w:r>
      <w:r w:rsidR="00F85DA7">
        <w:rPr>
          <w:rFonts w:ascii="Times New Roman" w:hAnsi="Times New Roman"/>
          <w:sz w:val="32"/>
          <w:szCs w:val="32"/>
          <w:lang w:val="en-US"/>
        </w:rPr>
        <w:t>o‘</w:t>
      </w:r>
      <w:r w:rsidRPr="003143EC">
        <w:rPr>
          <w:rFonts w:ascii="Times New Roman" w:hAnsi="Times New Roman"/>
          <w:sz w:val="32"/>
          <w:szCs w:val="32"/>
          <w:lang w:val="en-US"/>
        </w:rPr>
        <w:t>stirishga imkon yaratadi, xor ansamblini chuqurroq sezishga, ijrochilik saviyasin</w:t>
      </w:r>
      <w:r w:rsidR="005542CA" w:rsidRPr="003143EC">
        <w:rPr>
          <w:rFonts w:ascii="Times New Roman" w:hAnsi="Times New Roman"/>
          <w:sz w:val="32"/>
          <w:szCs w:val="32"/>
          <w:lang w:val="en-US"/>
        </w:rPr>
        <w:t xml:space="preserve">ing </w:t>
      </w:r>
      <w:r w:rsidR="00F85DA7">
        <w:rPr>
          <w:rFonts w:ascii="Times New Roman" w:hAnsi="Times New Roman"/>
          <w:sz w:val="32"/>
          <w:szCs w:val="32"/>
          <w:lang w:val="en-US"/>
        </w:rPr>
        <w:t>o‘</w:t>
      </w:r>
      <w:r w:rsidR="005542CA" w:rsidRPr="003143EC">
        <w:rPr>
          <w:rFonts w:ascii="Times New Roman" w:hAnsi="Times New Roman"/>
          <w:sz w:val="32"/>
          <w:szCs w:val="32"/>
          <w:lang w:val="en-US"/>
        </w:rPr>
        <w:t>sishiga katta ta</w:t>
      </w:r>
      <w:r w:rsidR="00F85DA7">
        <w:rPr>
          <w:rFonts w:ascii="Times New Roman" w:hAnsi="Times New Roman"/>
          <w:sz w:val="32"/>
          <w:szCs w:val="32"/>
          <w:lang w:val="en-US"/>
        </w:rPr>
        <w:t>’</w:t>
      </w:r>
      <w:r w:rsidR="005542CA" w:rsidRPr="003143EC">
        <w:rPr>
          <w:rFonts w:ascii="Times New Roman" w:hAnsi="Times New Roman"/>
          <w:sz w:val="32"/>
          <w:szCs w:val="32"/>
          <w:lang w:val="en-US"/>
        </w:rPr>
        <w:t>sir etadi</w:t>
      </w:r>
      <w:r w:rsidRPr="003143EC">
        <w:rPr>
          <w:rFonts w:ascii="Times New Roman" w:hAnsi="Times New Roman"/>
          <w:sz w:val="32"/>
          <w:szCs w:val="32"/>
          <w:lang w:val="en-US"/>
        </w:rPr>
        <w:t>. Xor sozlanishi kuychan (gorizontal), ya</w:t>
      </w:r>
      <w:r w:rsidR="00F85DA7">
        <w:rPr>
          <w:rFonts w:ascii="Times New Roman" w:hAnsi="Times New Roman"/>
          <w:sz w:val="32"/>
          <w:szCs w:val="32"/>
          <w:lang w:val="en-US"/>
        </w:rPr>
        <w:t>’</w:t>
      </w:r>
      <w:r w:rsidRPr="003143EC">
        <w:rPr>
          <w:rFonts w:ascii="Times New Roman" w:hAnsi="Times New Roman"/>
          <w:sz w:val="32"/>
          <w:szCs w:val="32"/>
          <w:lang w:val="en-US"/>
        </w:rPr>
        <w:t>ni xor partiyasini sof intonasiya qilish va garmonik (vertikal), ya</w:t>
      </w:r>
      <w:r w:rsidR="00F85DA7">
        <w:rPr>
          <w:rFonts w:ascii="Times New Roman" w:hAnsi="Times New Roman"/>
          <w:sz w:val="32"/>
          <w:szCs w:val="32"/>
          <w:lang w:val="en-US"/>
        </w:rPr>
        <w:t>’</w:t>
      </w:r>
      <w:r w:rsidRPr="003143EC">
        <w:rPr>
          <w:rFonts w:ascii="Times New Roman" w:hAnsi="Times New Roman"/>
          <w:sz w:val="32"/>
          <w:szCs w:val="32"/>
          <w:lang w:val="en-US"/>
        </w:rPr>
        <w:t>ni xor ovozlari orasidagi akkord tovushlar</w:t>
      </w:r>
      <w:r w:rsidR="005542CA" w:rsidRPr="003143EC">
        <w:rPr>
          <w:rFonts w:ascii="Times New Roman" w:hAnsi="Times New Roman"/>
          <w:sz w:val="32"/>
          <w:szCs w:val="32"/>
          <w:lang w:val="en-US"/>
        </w:rPr>
        <w:t>i</w:t>
      </w:r>
      <w:r w:rsidRPr="003143EC">
        <w:rPr>
          <w:rFonts w:ascii="Times New Roman" w:hAnsi="Times New Roman"/>
          <w:sz w:val="32"/>
          <w:szCs w:val="32"/>
          <w:lang w:val="en-US"/>
        </w:rPr>
        <w:t>ni sof intonasiya qilishdan iborat.</w:t>
      </w:r>
    </w:p>
    <w:p w:rsidR="00C3191A" w:rsidRPr="003143EC" w:rsidRDefault="00C3191A" w:rsidP="00C359F8">
      <w:pPr>
        <w:autoSpaceDE w:val="0"/>
        <w:autoSpaceDN w:val="0"/>
        <w:adjustRightInd w:val="0"/>
        <w:spacing w:after="0"/>
        <w:jc w:val="both"/>
        <w:rPr>
          <w:rFonts w:ascii="Times New Roman" w:hAnsi="Times New Roman"/>
          <w:sz w:val="32"/>
          <w:szCs w:val="32"/>
          <w:lang w:val="en-US"/>
        </w:rPr>
      </w:pPr>
      <w:r w:rsidRPr="003143EC">
        <w:rPr>
          <w:rFonts w:ascii="Times New Roman" w:hAnsi="Times New Roman"/>
          <w:sz w:val="32"/>
          <w:szCs w:val="32"/>
          <w:lang w:val="en-US"/>
        </w:rPr>
        <w:t>Xor sozlani</w:t>
      </w:r>
      <w:r w:rsidR="005542CA" w:rsidRPr="003143EC">
        <w:rPr>
          <w:rFonts w:ascii="Times New Roman" w:hAnsi="Times New Roman"/>
          <w:sz w:val="32"/>
          <w:szCs w:val="32"/>
          <w:lang w:val="en-US"/>
        </w:rPr>
        <w:t>shiga eri</w:t>
      </w:r>
      <w:r w:rsidRPr="003143EC">
        <w:rPr>
          <w:rFonts w:ascii="Times New Roman" w:hAnsi="Times New Roman"/>
          <w:sz w:val="32"/>
          <w:szCs w:val="32"/>
          <w:lang w:val="en-US"/>
        </w:rPr>
        <w:t>shish uchun xormeysterlar xor ijrochilari bilan ishlashda intervallarni gorizontal va vertikal intonasiya qilinishidan foydalanadilar. Xor san</w:t>
      </w:r>
      <w:r w:rsidR="00F85DA7">
        <w:rPr>
          <w:rFonts w:ascii="Times New Roman" w:hAnsi="Times New Roman"/>
          <w:sz w:val="32"/>
          <w:szCs w:val="32"/>
          <w:lang w:val="en-US"/>
        </w:rPr>
        <w:t>’</w:t>
      </w:r>
      <w:r w:rsidRPr="003143EC">
        <w:rPr>
          <w:rFonts w:ascii="Times New Roman" w:hAnsi="Times New Roman"/>
          <w:sz w:val="32"/>
          <w:szCs w:val="32"/>
          <w:lang w:val="en-US"/>
        </w:rPr>
        <w:t xml:space="preserve">atining mashhur arboblaridan B. Chesnokov, K. Pigrov va boshqalar major hamda minor ladlarini sadolantirishning muayyan </w:t>
      </w:r>
      <w:proofErr w:type="gramStart"/>
      <w:r w:rsidRPr="003143EC">
        <w:rPr>
          <w:rFonts w:ascii="Times New Roman" w:hAnsi="Times New Roman"/>
          <w:sz w:val="32"/>
          <w:szCs w:val="32"/>
          <w:lang w:val="en-US"/>
        </w:rPr>
        <w:t>y</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 xml:space="preserve">llarini topdilar. Ular a — kapella </w:t>
      </w:r>
      <w:proofErr w:type="gramStart"/>
      <w:r w:rsidRPr="003143EC">
        <w:rPr>
          <w:rFonts w:ascii="Times New Roman" w:hAnsi="Times New Roman"/>
          <w:sz w:val="32"/>
          <w:szCs w:val="32"/>
          <w:lang w:val="en-US"/>
        </w:rPr>
        <w:t>b</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lib ijro etishda soz muvozanatini saqlashga imkon beruvchi maxsus terminlar q</w:t>
      </w:r>
      <w:r w:rsidR="00F85DA7">
        <w:rPr>
          <w:rFonts w:ascii="Times New Roman" w:hAnsi="Times New Roman"/>
          <w:sz w:val="32"/>
          <w:szCs w:val="32"/>
          <w:lang w:val="en-US"/>
        </w:rPr>
        <w:t>o‘</w:t>
      </w:r>
      <w:r w:rsidRPr="003143EC">
        <w:rPr>
          <w:rFonts w:ascii="Times New Roman" w:hAnsi="Times New Roman"/>
          <w:sz w:val="32"/>
          <w:szCs w:val="32"/>
          <w:lang w:val="en-US"/>
        </w:rPr>
        <w:t xml:space="preserve">llashgan. Bu terminlar </w:t>
      </w:r>
      <w:proofErr w:type="gramStart"/>
      <w:r w:rsidRPr="003143EC">
        <w:rPr>
          <w:rFonts w:ascii="Times New Roman" w:hAnsi="Times New Roman"/>
          <w:sz w:val="32"/>
          <w:szCs w:val="32"/>
          <w:lang w:val="en-US"/>
        </w:rPr>
        <w:t>po</w:t>
      </w:r>
      <w:r w:rsidR="00F85DA7">
        <w:rPr>
          <w:rFonts w:ascii="Times New Roman" w:hAnsi="Times New Roman"/>
          <w:sz w:val="32"/>
          <w:szCs w:val="32"/>
          <w:lang w:val="en-US"/>
        </w:rPr>
        <w:t>g‘</w:t>
      </w:r>
      <w:proofErr w:type="gramEnd"/>
      <w:r w:rsidRPr="003143EC">
        <w:rPr>
          <w:rFonts w:ascii="Times New Roman" w:hAnsi="Times New Roman"/>
          <w:sz w:val="32"/>
          <w:szCs w:val="32"/>
          <w:lang w:val="en-US"/>
        </w:rPr>
        <w:t>ona va intervallarni ijro etish xususiyatlarini: tur</w:t>
      </w:r>
      <w:r w:rsidR="00F85DA7">
        <w:rPr>
          <w:rFonts w:ascii="Times New Roman" w:hAnsi="Times New Roman"/>
          <w:sz w:val="32"/>
          <w:szCs w:val="32"/>
          <w:lang w:val="en-US"/>
        </w:rPr>
        <w:t>g‘</w:t>
      </w:r>
      <w:r w:rsidRPr="003143EC">
        <w:rPr>
          <w:rFonts w:ascii="Times New Roman" w:hAnsi="Times New Roman"/>
          <w:sz w:val="32"/>
          <w:szCs w:val="32"/>
          <w:lang w:val="en-US"/>
        </w:rPr>
        <w:t xml:space="preserve">unligini, muvozanatdan balandroq yoki pastroq sadoga intilib turishini aniqlab beradi. Lad </w:t>
      </w:r>
      <w:proofErr w:type="gramStart"/>
      <w:r w:rsidRPr="003143EC">
        <w:rPr>
          <w:rFonts w:ascii="Times New Roman" w:hAnsi="Times New Roman"/>
          <w:sz w:val="32"/>
          <w:szCs w:val="32"/>
          <w:lang w:val="en-US"/>
        </w:rPr>
        <w:t>po</w:t>
      </w:r>
      <w:r w:rsidR="00F85DA7">
        <w:rPr>
          <w:rFonts w:ascii="Times New Roman" w:hAnsi="Times New Roman"/>
          <w:sz w:val="32"/>
          <w:szCs w:val="32"/>
          <w:lang w:val="en-US"/>
        </w:rPr>
        <w:t>g‘</w:t>
      </w:r>
      <w:proofErr w:type="gramEnd"/>
      <w:r w:rsidRPr="003143EC">
        <w:rPr>
          <w:rFonts w:ascii="Times New Roman" w:hAnsi="Times New Roman"/>
          <w:sz w:val="32"/>
          <w:szCs w:val="32"/>
          <w:lang w:val="en-US"/>
        </w:rPr>
        <w:t>onalarini into</w:t>
      </w:r>
      <w:r w:rsidR="005542CA" w:rsidRPr="003143EC">
        <w:rPr>
          <w:rFonts w:ascii="Times New Roman" w:hAnsi="Times New Roman"/>
          <w:sz w:val="32"/>
          <w:szCs w:val="32"/>
          <w:lang w:val="en-US"/>
        </w:rPr>
        <w:t>nasiya qilish sistemasi quyidagi</w:t>
      </w:r>
      <w:r w:rsidRPr="003143EC">
        <w:rPr>
          <w:rFonts w:ascii="Times New Roman" w:hAnsi="Times New Roman"/>
          <w:sz w:val="32"/>
          <w:szCs w:val="32"/>
          <w:lang w:val="en-US"/>
        </w:rPr>
        <w:t>cha: majorning I po</w:t>
      </w:r>
      <w:r w:rsidR="00F85DA7">
        <w:rPr>
          <w:rFonts w:ascii="Times New Roman" w:hAnsi="Times New Roman"/>
          <w:sz w:val="32"/>
          <w:szCs w:val="32"/>
          <w:lang w:val="en-US"/>
        </w:rPr>
        <w:t>g‘</w:t>
      </w:r>
      <w:r w:rsidRPr="003143EC">
        <w:rPr>
          <w:rFonts w:ascii="Times New Roman" w:hAnsi="Times New Roman"/>
          <w:sz w:val="32"/>
          <w:szCs w:val="32"/>
          <w:lang w:val="en-US"/>
        </w:rPr>
        <w:t>onasi doimo tur</w:t>
      </w:r>
      <w:r w:rsidR="00F85DA7">
        <w:rPr>
          <w:rFonts w:ascii="Times New Roman" w:hAnsi="Times New Roman"/>
          <w:sz w:val="32"/>
          <w:szCs w:val="32"/>
          <w:lang w:val="en-US"/>
        </w:rPr>
        <w:t>g‘</w:t>
      </w:r>
      <w:r w:rsidRPr="003143EC">
        <w:rPr>
          <w:rFonts w:ascii="Times New Roman" w:hAnsi="Times New Roman"/>
          <w:sz w:val="32"/>
          <w:szCs w:val="32"/>
          <w:lang w:val="en-US"/>
        </w:rPr>
        <w:t xml:space="preserve">un muvozanatli sadolanadi, minorniki esa bir oz balandroq. Majorning II </w:t>
      </w:r>
      <w:proofErr w:type="gramStart"/>
      <w:r w:rsidRPr="003143EC">
        <w:rPr>
          <w:rFonts w:ascii="Times New Roman" w:hAnsi="Times New Roman"/>
          <w:sz w:val="32"/>
          <w:szCs w:val="32"/>
          <w:lang w:val="en-US"/>
        </w:rPr>
        <w:t>po</w:t>
      </w:r>
      <w:r w:rsidR="00F85DA7">
        <w:rPr>
          <w:rFonts w:ascii="Times New Roman" w:hAnsi="Times New Roman"/>
          <w:sz w:val="32"/>
          <w:szCs w:val="32"/>
          <w:lang w:val="en-US"/>
        </w:rPr>
        <w:t>g‘</w:t>
      </w:r>
      <w:proofErr w:type="gramEnd"/>
      <w:r w:rsidRPr="003143EC">
        <w:rPr>
          <w:rFonts w:ascii="Times New Roman" w:hAnsi="Times New Roman"/>
          <w:sz w:val="32"/>
          <w:szCs w:val="32"/>
          <w:lang w:val="en-US"/>
        </w:rPr>
        <w:t>onasi balandroq, minorniki —majorning yetakchi tovushi b</w:t>
      </w:r>
      <w:r w:rsidR="00F85DA7">
        <w:rPr>
          <w:rFonts w:ascii="Times New Roman" w:hAnsi="Times New Roman"/>
          <w:sz w:val="32"/>
          <w:szCs w:val="32"/>
          <w:lang w:val="en-US"/>
        </w:rPr>
        <w:t>o‘</w:t>
      </w:r>
      <w:r w:rsidRPr="003143EC">
        <w:rPr>
          <w:rFonts w:ascii="Times New Roman" w:hAnsi="Times New Roman"/>
          <w:sz w:val="32"/>
          <w:szCs w:val="32"/>
          <w:lang w:val="en-US"/>
        </w:rPr>
        <w:t xml:space="preserve">lgani uchun baland sadolanadi. III </w:t>
      </w:r>
      <w:proofErr w:type="gramStart"/>
      <w:r w:rsidRPr="003143EC">
        <w:rPr>
          <w:rFonts w:ascii="Times New Roman" w:hAnsi="Times New Roman"/>
          <w:sz w:val="32"/>
          <w:szCs w:val="32"/>
          <w:lang w:val="en-US"/>
        </w:rPr>
        <w:t>po</w:t>
      </w:r>
      <w:r w:rsidR="00F85DA7">
        <w:rPr>
          <w:rFonts w:ascii="Times New Roman" w:hAnsi="Times New Roman"/>
          <w:sz w:val="32"/>
          <w:szCs w:val="32"/>
          <w:lang w:val="en-US"/>
        </w:rPr>
        <w:t>g‘</w:t>
      </w:r>
      <w:proofErr w:type="gramEnd"/>
      <w:r w:rsidRPr="003143EC">
        <w:rPr>
          <w:rFonts w:ascii="Times New Roman" w:hAnsi="Times New Roman"/>
          <w:sz w:val="32"/>
          <w:szCs w:val="32"/>
          <w:lang w:val="en-US"/>
        </w:rPr>
        <w:t>ona lad turini belgnlovchi ton b</w:t>
      </w:r>
      <w:r w:rsidR="00F85DA7">
        <w:rPr>
          <w:rFonts w:ascii="Times New Roman" w:hAnsi="Times New Roman"/>
          <w:sz w:val="32"/>
          <w:szCs w:val="32"/>
          <w:lang w:val="en-US"/>
        </w:rPr>
        <w:t>o‘</w:t>
      </w:r>
      <w:r w:rsidRPr="003143EC">
        <w:rPr>
          <w:rFonts w:ascii="Times New Roman" w:hAnsi="Times New Roman"/>
          <w:sz w:val="32"/>
          <w:szCs w:val="32"/>
          <w:lang w:val="en-US"/>
        </w:rPr>
        <w:t>lganligi uchun majorda ham,minorda ham bir xil xarakterga ega, shu sababdan bu po</w:t>
      </w:r>
      <w:r w:rsidR="00F85DA7">
        <w:rPr>
          <w:rFonts w:ascii="Times New Roman" w:hAnsi="Times New Roman"/>
          <w:sz w:val="32"/>
          <w:szCs w:val="32"/>
          <w:lang w:val="en-US"/>
        </w:rPr>
        <w:t>g‘</w:t>
      </w:r>
      <w:r w:rsidRPr="003143EC">
        <w:rPr>
          <w:rFonts w:ascii="Times New Roman" w:hAnsi="Times New Roman"/>
          <w:sz w:val="32"/>
          <w:szCs w:val="32"/>
          <w:lang w:val="en-US"/>
        </w:rPr>
        <w:t>ona minorda past, majorda baland sadolanadi. Majorning IV po</w:t>
      </w:r>
      <w:r w:rsidR="00F85DA7">
        <w:rPr>
          <w:rFonts w:ascii="Times New Roman" w:hAnsi="Times New Roman"/>
          <w:sz w:val="32"/>
          <w:szCs w:val="32"/>
          <w:lang w:val="en-US"/>
        </w:rPr>
        <w:t>g‘</w:t>
      </w:r>
      <w:r w:rsidRPr="003143EC">
        <w:rPr>
          <w:rFonts w:ascii="Times New Roman" w:hAnsi="Times New Roman"/>
          <w:sz w:val="32"/>
          <w:szCs w:val="32"/>
          <w:lang w:val="en-US"/>
        </w:rPr>
        <w:t xml:space="preserve">onasi past sadoga ega. Minorniki tovushqatorning yuqorilama harakatida </w:t>
      </w:r>
      <w:proofErr w:type="gramStart"/>
      <w:r w:rsidRPr="003143EC">
        <w:rPr>
          <w:rFonts w:ascii="Times New Roman" w:hAnsi="Times New Roman"/>
          <w:sz w:val="32"/>
          <w:szCs w:val="32"/>
          <w:lang w:val="en-US"/>
        </w:rPr>
        <w:t>balandrok;,</w:t>
      </w:r>
      <w:proofErr w:type="gramEnd"/>
      <w:r w:rsidRPr="003143EC">
        <w:rPr>
          <w:rFonts w:ascii="Times New Roman" w:hAnsi="Times New Roman"/>
          <w:sz w:val="32"/>
          <w:szCs w:val="32"/>
          <w:lang w:val="en-US"/>
        </w:rPr>
        <w:t xml:space="preserve"> pastlama harakatida pastroq sadolanadi. Majorning V </w:t>
      </w:r>
      <w:proofErr w:type="gramStart"/>
      <w:r w:rsidRPr="003143EC">
        <w:rPr>
          <w:rFonts w:ascii="Times New Roman" w:hAnsi="Times New Roman"/>
          <w:sz w:val="32"/>
          <w:szCs w:val="32"/>
          <w:lang w:val="en-US"/>
        </w:rPr>
        <w:t>po</w:t>
      </w:r>
      <w:r w:rsidR="00F85DA7">
        <w:rPr>
          <w:rFonts w:ascii="Times New Roman" w:hAnsi="Times New Roman"/>
          <w:sz w:val="32"/>
          <w:szCs w:val="32"/>
          <w:lang w:val="en-US"/>
        </w:rPr>
        <w:t>g‘</w:t>
      </w:r>
      <w:proofErr w:type="gramEnd"/>
      <w:r w:rsidRPr="003143EC">
        <w:rPr>
          <w:rFonts w:ascii="Times New Roman" w:hAnsi="Times New Roman"/>
          <w:sz w:val="32"/>
          <w:szCs w:val="32"/>
          <w:lang w:val="en-US"/>
        </w:rPr>
        <w:t>onasi tur</w:t>
      </w:r>
      <w:r w:rsidR="00F85DA7">
        <w:rPr>
          <w:rFonts w:ascii="Times New Roman" w:hAnsi="Times New Roman"/>
          <w:sz w:val="32"/>
          <w:szCs w:val="32"/>
          <w:lang w:val="en-US"/>
        </w:rPr>
        <w:t>g‘</w:t>
      </w:r>
      <w:r w:rsidRPr="003143EC">
        <w:rPr>
          <w:rFonts w:ascii="Times New Roman" w:hAnsi="Times New Roman"/>
          <w:sz w:val="32"/>
          <w:szCs w:val="32"/>
          <w:lang w:val="en-US"/>
        </w:rPr>
        <w:t>un, minorniki balandroq sadoga ega. Majorning VI po</w:t>
      </w:r>
      <w:r w:rsidR="00F85DA7">
        <w:rPr>
          <w:rFonts w:ascii="Times New Roman" w:hAnsi="Times New Roman"/>
          <w:sz w:val="32"/>
          <w:szCs w:val="32"/>
          <w:lang w:val="en-US"/>
        </w:rPr>
        <w:t>g‘</w:t>
      </w:r>
      <w:r w:rsidRPr="003143EC">
        <w:rPr>
          <w:rFonts w:ascii="Times New Roman" w:hAnsi="Times New Roman"/>
          <w:sz w:val="32"/>
          <w:szCs w:val="32"/>
          <w:lang w:val="en-US"/>
        </w:rPr>
        <w:t xml:space="preserve">onasi yuqorilama harakatda balandroq, pastlama harakatda pastroq sadolantiriladi. Tabiiy (natural) minorning pastlama harakatida pastroq, melodik minorning yuqorilama harakatida yuqoriroq sadolanadi. Garmonik majorda esa pastroq sadolanishga ega. Majorning VII </w:t>
      </w:r>
      <w:proofErr w:type="gramStart"/>
      <w:r w:rsidRPr="003143EC">
        <w:rPr>
          <w:rFonts w:ascii="Times New Roman" w:hAnsi="Times New Roman"/>
          <w:sz w:val="32"/>
          <w:szCs w:val="32"/>
          <w:lang w:val="en-US"/>
        </w:rPr>
        <w:t>po</w:t>
      </w:r>
      <w:r w:rsidR="00F85DA7">
        <w:rPr>
          <w:rFonts w:ascii="Times New Roman" w:hAnsi="Times New Roman"/>
          <w:sz w:val="32"/>
          <w:szCs w:val="32"/>
          <w:lang w:val="en-US"/>
        </w:rPr>
        <w:t>g‘</w:t>
      </w:r>
      <w:proofErr w:type="gramEnd"/>
      <w:r w:rsidRPr="003143EC">
        <w:rPr>
          <w:rFonts w:ascii="Times New Roman" w:hAnsi="Times New Roman"/>
          <w:sz w:val="32"/>
          <w:szCs w:val="32"/>
          <w:lang w:val="en-US"/>
        </w:rPr>
        <w:t>onasi majorning yetakchn tovushi b</w:t>
      </w:r>
      <w:r w:rsidR="00F85DA7">
        <w:rPr>
          <w:rFonts w:ascii="Times New Roman" w:hAnsi="Times New Roman"/>
          <w:sz w:val="32"/>
          <w:szCs w:val="32"/>
          <w:lang w:val="en-US"/>
        </w:rPr>
        <w:t>o‘</w:t>
      </w:r>
      <w:r w:rsidRPr="003143EC">
        <w:rPr>
          <w:rFonts w:ascii="Times New Roman" w:hAnsi="Times New Roman"/>
          <w:sz w:val="32"/>
          <w:szCs w:val="32"/>
          <w:lang w:val="en-US"/>
        </w:rPr>
        <w:t xml:space="preserve">lgani sababli </w:t>
      </w:r>
      <w:r w:rsidRPr="003143EC">
        <w:rPr>
          <w:rFonts w:ascii="Times New Roman" w:hAnsi="Times New Roman"/>
          <w:sz w:val="32"/>
          <w:szCs w:val="32"/>
          <w:lang w:val="en-US"/>
        </w:rPr>
        <w:lastRenderedPageBreak/>
        <w:t>juda baland sadolanadi.Tabiiy minorda pastroq, garmonik va melodik minorda esa baland sadoga ega. Shunday qilib, xorda po</w:t>
      </w:r>
      <w:r w:rsidR="00F85DA7">
        <w:rPr>
          <w:rFonts w:ascii="Times New Roman" w:hAnsi="Times New Roman"/>
          <w:sz w:val="32"/>
          <w:szCs w:val="32"/>
          <w:lang w:val="en-US"/>
        </w:rPr>
        <w:t>g‘</w:t>
      </w:r>
      <w:r w:rsidRPr="003143EC">
        <w:rPr>
          <w:rFonts w:ascii="Times New Roman" w:hAnsi="Times New Roman"/>
          <w:sz w:val="32"/>
          <w:szCs w:val="32"/>
          <w:lang w:val="en-US"/>
        </w:rPr>
        <w:t>onalar sadolanishi ladning barcha xususiyatlarnni anglash bilan chambarchas bo</w:t>
      </w:r>
      <w:r w:rsidR="00F85DA7">
        <w:rPr>
          <w:rFonts w:ascii="Times New Roman" w:hAnsi="Times New Roman"/>
          <w:sz w:val="32"/>
          <w:szCs w:val="32"/>
          <w:lang w:val="en-US"/>
        </w:rPr>
        <w:t>g‘</w:t>
      </w:r>
      <w:r w:rsidRPr="003143EC">
        <w:rPr>
          <w:rFonts w:ascii="Times New Roman" w:hAnsi="Times New Roman"/>
          <w:sz w:val="32"/>
          <w:szCs w:val="32"/>
          <w:lang w:val="en-US"/>
        </w:rPr>
        <w:t xml:space="preserve">langan. Xor sozlanishnning asosi — katta sekundalarni yuqoriga, kichik sekundalarni pastga aniq sadolantirish malakasidan </w:t>
      </w:r>
      <w:proofErr w:type="gramStart"/>
      <w:r w:rsidRPr="003143EC">
        <w:rPr>
          <w:rFonts w:ascii="Times New Roman" w:hAnsi="Times New Roman"/>
          <w:sz w:val="32"/>
          <w:szCs w:val="32"/>
          <w:lang w:val="en-US"/>
        </w:rPr>
        <w:t>iborat.Sof</w:t>
      </w:r>
      <w:proofErr w:type="gramEnd"/>
      <w:r w:rsidRPr="003143EC">
        <w:rPr>
          <w:rFonts w:ascii="Times New Roman" w:hAnsi="Times New Roman"/>
          <w:sz w:val="32"/>
          <w:szCs w:val="32"/>
          <w:lang w:val="en-US"/>
        </w:rPr>
        <w:t xml:space="preserve"> kvarta, kvinta v</w:t>
      </w:r>
      <w:r w:rsidR="005542CA" w:rsidRPr="003143EC">
        <w:rPr>
          <w:rFonts w:ascii="Times New Roman" w:hAnsi="Times New Roman"/>
          <w:sz w:val="32"/>
          <w:szCs w:val="32"/>
          <w:lang w:val="en-US"/>
        </w:rPr>
        <w:t>a oktavalarni sadolantirish qiyi</w:t>
      </w:r>
      <w:r w:rsidRPr="003143EC">
        <w:rPr>
          <w:rFonts w:ascii="Times New Roman" w:hAnsi="Times New Roman"/>
          <w:sz w:val="32"/>
          <w:szCs w:val="32"/>
          <w:lang w:val="en-US"/>
        </w:rPr>
        <w:t>nchilik tu</w:t>
      </w:r>
      <w:r w:rsidR="00F85DA7">
        <w:rPr>
          <w:rFonts w:ascii="Times New Roman" w:hAnsi="Times New Roman"/>
          <w:sz w:val="32"/>
          <w:szCs w:val="32"/>
          <w:lang w:val="en-US"/>
        </w:rPr>
        <w:t>g‘</w:t>
      </w:r>
      <w:r w:rsidRPr="003143EC">
        <w:rPr>
          <w:rFonts w:ascii="Times New Roman" w:hAnsi="Times New Roman"/>
          <w:sz w:val="32"/>
          <w:szCs w:val="32"/>
          <w:lang w:val="en-US"/>
        </w:rPr>
        <w:t>dirmaydi.</w:t>
      </w:r>
    </w:p>
    <w:p w:rsidR="00C3191A" w:rsidRPr="003143EC" w:rsidRDefault="00C3191A" w:rsidP="00C359F8">
      <w:pPr>
        <w:autoSpaceDE w:val="0"/>
        <w:autoSpaceDN w:val="0"/>
        <w:adjustRightInd w:val="0"/>
        <w:spacing w:after="0"/>
        <w:jc w:val="both"/>
        <w:rPr>
          <w:rFonts w:ascii="Times New Roman" w:hAnsi="Times New Roman"/>
          <w:sz w:val="32"/>
          <w:szCs w:val="32"/>
          <w:lang w:val="en-US"/>
        </w:rPr>
      </w:pPr>
      <w:r w:rsidRPr="003143EC">
        <w:rPr>
          <w:rFonts w:ascii="Times New Roman" w:hAnsi="Times New Roman"/>
          <w:sz w:val="32"/>
          <w:szCs w:val="32"/>
          <w:lang w:val="en-US"/>
        </w:rPr>
        <w:t>Intervallarni sadolantirish sistemasi quyidagicha:</w:t>
      </w:r>
    </w:p>
    <w:p w:rsidR="00C3191A" w:rsidRPr="003143EC" w:rsidRDefault="00C3191A" w:rsidP="00C359F8">
      <w:pPr>
        <w:autoSpaceDE w:val="0"/>
        <w:autoSpaceDN w:val="0"/>
        <w:adjustRightInd w:val="0"/>
        <w:spacing w:after="0"/>
        <w:jc w:val="both"/>
        <w:rPr>
          <w:rFonts w:ascii="Times New Roman" w:hAnsi="Times New Roman"/>
          <w:sz w:val="32"/>
          <w:szCs w:val="32"/>
          <w:lang w:val="en-US"/>
        </w:rPr>
      </w:pPr>
      <w:r w:rsidRPr="003143EC">
        <w:rPr>
          <w:rFonts w:ascii="Times New Roman" w:hAnsi="Times New Roman"/>
          <w:sz w:val="32"/>
          <w:szCs w:val="32"/>
          <w:lang w:val="en-US"/>
        </w:rPr>
        <w:t xml:space="preserve"> a) sof intervallar </w:t>
      </w:r>
      <w:proofErr w:type="gramStart"/>
      <w:r w:rsidRPr="003143EC">
        <w:rPr>
          <w:rFonts w:ascii="Times New Roman" w:hAnsi="Times New Roman"/>
          <w:sz w:val="32"/>
          <w:szCs w:val="32"/>
          <w:lang w:val="en-US"/>
        </w:rPr>
        <w:t>tur</w:t>
      </w:r>
      <w:r w:rsidR="00F85DA7">
        <w:rPr>
          <w:rFonts w:ascii="Times New Roman" w:hAnsi="Times New Roman"/>
          <w:sz w:val="32"/>
          <w:szCs w:val="32"/>
          <w:lang w:val="en-US"/>
        </w:rPr>
        <w:t>g‘</w:t>
      </w:r>
      <w:proofErr w:type="gramEnd"/>
      <w:r w:rsidRPr="003143EC">
        <w:rPr>
          <w:rFonts w:ascii="Times New Roman" w:hAnsi="Times New Roman"/>
          <w:sz w:val="32"/>
          <w:szCs w:val="32"/>
          <w:lang w:val="en-US"/>
        </w:rPr>
        <w:t>un sadolantiriladi;</w:t>
      </w:r>
    </w:p>
    <w:p w:rsidR="00C3191A" w:rsidRPr="003143EC" w:rsidRDefault="00C3191A" w:rsidP="00C359F8">
      <w:pPr>
        <w:autoSpaceDE w:val="0"/>
        <w:autoSpaceDN w:val="0"/>
        <w:adjustRightInd w:val="0"/>
        <w:spacing w:after="0"/>
        <w:jc w:val="both"/>
        <w:rPr>
          <w:rFonts w:ascii="Times New Roman" w:hAnsi="Times New Roman"/>
          <w:sz w:val="32"/>
          <w:szCs w:val="32"/>
          <w:lang w:val="en-US"/>
        </w:rPr>
      </w:pPr>
      <w:r w:rsidRPr="003143EC">
        <w:rPr>
          <w:rFonts w:ascii="Times New Roman" w:hAnsi="Times New Roman"/>
          <w:sz w:val="32"/>
          <w:szCs w:val="32"/>
          <w:lang w:val="en-US"/>
        </w:rPr>
        <w:t>b) kichik intervallar bir tomonlama torayish bilan sadolantiriladi;</w:t>
      </w:r>
    </w:p>
    <w:p w:rsidR="00C3191A" w:rsidRPr="003143EC" w:rsidRDefault="00C3191A" w:rsidP="00C359F8">
      <w:pPr>
        <w:autoSpaceDE w:val="0"/>
        <w:autoSpaceDN w:val="0"/>
        <w:adjustRightInd w:val="0"/>
        <w:spacing w:after="0"/>
        <w:jc w:val="both"/>
        <w:rPr>
          <w:rFonts w:ascii="Times New Roman" w:hAnsi="Times New Roman"/>
          <w:sz w:val="32"/>
          <w:szCs w:val="32"/>
          <w:lang w:val="en-US"/>
        </w:rPr>
      </w:pPr>
      <w:r w:rsidRPr="003143EC">
        <w:rPr>
          <w:rFonts w:ascii="Times New Roman" w:eastAsia="MS Gothic" w:hAnsi="Times New Roman"/>
          <w:sz w:val="32"/>
          <w:szCs w:val="32"/>
          <w:lang w:val="en-US"/>
        </w:rPr>
        <w:t xml:space="preserve">v) </w:t>
      </w:r>
      <w:r w:rsidRPr="003143EC">
        <w:rPr>
          <w:rFonts w:ascii="Times New Roman" w:hAnsi="Times New Roman"/>
          <w:sz w:val="32"/>
          <w:szCs w:val="32"/>
          <w:lang w:val="en-US"/>
        </w:rPr>
        <w:t>katta intervallar bir tomonlama kengaygan holda sadolantiriladi;</w:t>
      </w:r>
    </w:p>
    <w:p w:rsidR="00C3191A" w:rsidRPr="003143EC" w:rsidRDefault="00C3191A" w:rsidP="00C359F8">
      <w:pPr>
        <w:autoSpaceDE w:val="0"/>
        <w:autoSpaceDN w:val="0"/>
        <w:adjustRightInd w:val="0"/>
        <w:spacing w:after="0"/>
        <w:jc w:val="both"/>
        <w:rPr>
          <w:rFonts w:ascii="Times New Roman" w:hAnsi="Times New Roman"/>
          <w:sz w:val="32"/>
          <w:szCs w:val="32"/>
          <w:lang w:val="en-US"/>
        </w:rPr>
      </w:pPr>
      <w:r w:rsidRPr="003143EC">
        <w:rPr>
          <w:rFonts w:ascii="Times New Roman" w:eastAsia="MS Gothic" w:hAnsi="Times New Roman"/>
          <w:sz w:val="32"/>
          <w:szCs w:val="32"/>
          <w:lang w:val="en-US"/>
        </w:rPr>
        <w:t xml:space="preserve">g) </w:t>
      </w:r>
      <w:r w:rsidRPr="003143EC">
        <w:rPr>
          <w:rFonts w:ascii="Times New Roman" w:hAnsi="Times New Roman"/>
          <w:sz w:val="32"/>
          <w:szCs w:val="32"/>
          <w:lang w:val="en-US"/>
        </w:rPr>
        <w:t>kichraytirilgan inter</w:t>
      </w:r>
      <w:r w:rsidR="005542CA" w:rsidRPr="003143EC">
        <w:rPr>
          <w:rFonts w:ascii="Times New Roman" w:hAnsi="Times New Roman"/>
          <w:sz w:val="32"/>
          <w:szCs w:val="32"/>
          <w:lang w:val="en-US"/>
        </w:rPr>
        <w:t>vallar ikki tomonlama toraygan h</w:t>
      </w:r>
      <w:r w:rsidRPr="003143EC">
        <w:rPr>
          <w:rFonts w:ascii="Times New Roman" w:hAnsi="Times New Roman"/>
          <w:sz w:val="32"/>
          <w:szCs w:val="32"/>
          <w:lang w:val="en-US"/>
        </w:rPr>
        <w:t>olda sadolantiriladi;</w:t>
      </w:r>
    </w:p>
    <w:p w:rsidR="00C3191A" w:rsidRPr="003143EC" w:rsidRDefault="00C3191A" w:rsidP="00C359F8">
      <w:pPr>
        <w:autoSpaceDE w:val="0"/>
        <w:autoSpaceDN w:val="0"/>
        <w:adjustRightInd w:val="0"/>
        <w:spacing w:after="0"/>
        <w:jc w:val="both"/>
        <w:rPr>
          <w:rFonts w:ascii="Times New Roman" w:hAnsi="Times New Roman"/>
          <w:sz w:val="32"/>
          <w:szCs w:val="32"/>
          <w:lang w:val="en-US"/>
        </w:rPr>
      </w:pPr>
      <w:r w:rsidRPr="003143EC">
        <w:rPr>
          <w:rFonts w:ascii="Times New Roman" w:hAnsi="Times New Roman"/>
          <w:sz w:val="32"/>
          <w:szCs w:val="32"/>
          <w:lang w:val="en-US"/>
        </w:rPr>
        <w:t>d) kengaytirilgan intervallar ikki tomonlama kengaygan holda sadolantiriladi.</w:t>
      </w:r>
    </w:p>
    <w:p w:rsidR="00C3191A" w:rsidRPr="003143EC" w:rsidRDefault="00C3191A" w:rsidP="00C359F8">
      <w:pPr>
        <w:autoSpaceDE w:val="0"/>
        <w:autoSpaceDN w:val="0"/>
        <w:adjustRightInd w:val="0"/>
        <w:spacing w:after="0"/>
        <w:jc w:val="both"/>
        <w:rPr>
          <w:rFonts w:ascii="Times New Roman" w:hAnsi="Times New Roman"/>
          <w:sz w:val="32"/>
          <w:szCs w:val="32"/>
          <w:lang w:val="en-US"/>
        </w:rPr>
      </w:pPr>
      <w:r w:rsidRPr="003143EC">
        <w:rPr>
          <w:rFonts w:ascii="Times New Roman" w:hAnsi="Times New Roman"/>
          <w:sz w:val="32"/>
          <w:szCs w:val="32"/>
          <w:lang w:val="en-US"/>
        </w:rPr>
        <w:t>Ulu</w:t>
      </w:r>
      <w:r w:rsidR="00F85DA7">
        <w:rPr>
          <w:rFonts w:ascii="Times New Roman" w:hAnsi="Times New Roman"/>
          <w:sz w:val="32"/>
          <w:szCs w:val="32"/>
          <w:lang w:val="en-US"/>
        </w:rPr>
        <w:t>g‘</w:t>
      </w:r>
      <w:r w:rsidRPr="003143EC">
        <w:rPr>
          <w:rFonts w:ascii="Times New Roman" w:hAnsi="Times New Roman"/>
          <w:sz w:val="32"/>
          <w:szCs w:val="32"/>
          <w:lang w:val="en-US"/>
        </w:rPr>
        <w:t xml:space="preserve"> rus xor dirijyori P. G. Chesnokov major va minor ladlari po</w:t>
      </w:r>
      <w:r w:rsidR="00F85DA7">
        <w:rPr>
          <w:rFonts w:ascii="Times New Roman" w:hAnsi="Times New Roman"/>
          <w:sz w:val="32"/>
          <w:szCs w:val="32"/>
          <w:lang w:val="en-US"/>
        </w:rPr>
        <w:t>g‘</w:t>
      </w:r>
      <w:r w:rsidRPr="003143EC">
        <w:rPr>
          <w:rFonts w:ascii="Times New Roman" w:hAnsi="Times New Roman"/>
          <w:sz w:val="32"/>
          <w:szCs w:val="32"/>
          <w:lang w:val="en-US"/>
        </w:rPr>
        <w:t>onalarini sadolantirish xususiyatlarini k</w:t>
      </w:r>
      <w:r w:rsidR="00F85DA7">
        <w:rPr>
          <w:rFonts w:ascii="Times New Roman" w:hAnsi="Times New Roman"/>
          <w:sz w:val="32"/>
          <w:szCs w:val="32"/>
          <w:lang w:val="en-US"/>
        </w:rPr>
        <w:t>o‘</w:t>
      </w:r>
      <w:r w:rsidRPr="003143EC">
        <w:rPr>
          <w:rFonts w:ascii="Times New Roman" w:hAnsi="Times New Roman"/>
          <w:sz w:val="32"/>
          <w:szCs w:val="32"/>
          <w:lang w:val="en-US"/>
        </w:rPr>
        <w:t>rsatuvchi maxsus belgilarni taklif qilgan:</w:t>
      </w:r>
    </w:p>
    <w:p w:rsidR="00C3191A" w:rsidRPr="003143EC" w:rsidRDefault="00ED296D" w:rsidP="00C359F8">
      <w:pPr>
        <w:autoSpaceDE w:val="0"/>
        <w:autoSpaceDN w:val="0"/>
        <w:adjustRightInd w:val="0"/>
        <w:spacing w:after="0"/>
        <w:jc w:val="both"/>
        <w:rPr>
          <w:rFonts w:ascii="Times New Roman" w:hAnsi="Times New Roman"/>
          <w:sz w:val="32"/>
          <w:szCs w:val="32"/>
          <w:lang w:val="en-US"/>
        </w:rPr>
      </w:pPr>
      <w:r w:rsidRPr="003143EC">
        <w:rPr>
          <w:rFonts w:ascii="Times New Roman" w:hAnsi="Times New Roman"/>
          <w:noProof/>
          <w:sz w:val="32"/>
          <w:szCs w:val="32"/>
        </w:rPr>
        <mc:AlternateContent>
          <mc:Choice Requires="wps">
            <w:drawing>
              <wp:anchor distT="0" distB="0" distL="114300" distR="114300" simplePos="0" relativeHeight="251658240" behindDoc="0" locked="0" layoutInCell="1" allowOverlap="1" wp14:anchorId="6586B3FF" wp14:editId="54CBFBC3">
                <wp:simplePos x="0" y="0"/>
                <wp:positionH relativeFrom="column">
                  <wp:posOffset>-80645</wp:posOffset>
                </wp:positionH>
                <wp:positionV relativeFrom="paragraph">
                  <wp:posOffset>58420</wp:posOffset>
                </wp:positionV>
                <wp:extent cx="503555" cy="92710"/>
                <wp:effectExtent l="15240" t="23495" r="24130" b="26670"/>
                <wp:wrapNone/>
                <wp:docPr id="230" name="Стрелка: вправо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3555" cy="92710"/>
                        </a:xfrm>
                        <a:prstGeom prst="rightArrow">
                          <a:avLst>
                            <a:gd name="adj1" fmla="val 50000"/>
                            <a:gd name="adj2" fmla="val 49864"/>
                          </a:avLst>
                        </a:prstGeom>
                        <a:solidFill>
                          <a:srgbClr val="4F81BD"/>
                        </a:solidFill>
                        <a:ln w="12700">
                          <a:solidFill>
                            <a:srgbClr val="243F60"/>
                          </a:solidFill>
                          <a:miter lim="800000"/>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6CD53D8" id="Стрелка: вправо 32" o:spid="_x0000_s1026" type="#_x0000_t13" style="position:absolute;margin-left:-6.35pt;margin-top:4.6pt;width:39.65pt;height:7.3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" adj="19617" fillcolor="#4f81bd" strokecolor="#243f60" strokeweight="1pt"/>
            </w:pict>
          </mc:Fallback>
        </mc:AlternateContent>
      </w:r>
      <w:r w:rsidR="00C3191A" w:rsidRPr="003143EC">
        <w:rPr>
          <w:rFonts w:ascii="Times New Roman" w:hAnsi="Times New Roman"/>
          <w:sz w:val="32"/>
          <w:szCs w:val="32"/>
          <w:lang w:val="en-US"/>
        </w:rPr>
        <w:t xml:space="preserve">           </w:t>
      </w:r>
      <w:proofErr w:type="gramStart"/>
      <w:r w:rsidR="00C3191A" w:rsidRPr="003143EC">
        <w:rPr>
          <w:rFonts w:ascii="Times New Roman" w:hAnsi="Times New Roman"/>
          <w:sz w:val="32"/>
          <w:szCs w:val="32"/>
          <w:lang w:val="en-US"/>
        </w:rPr>
        <w:t>tur</w:t>
      </w:r>
      <w:r w:rsidR="00F85DA7">
        <w:rPr>
          <w:rFonts w:ascii="Times New Roman" w:hAnsi="Times New Roman"/>
          <w:sz w:val="32"/>
          <w:szCs w:val="32"/>
          <w:lang w:val="en-US"/>
        </w:rPr>
        <w:t>g‘</w:t>
      </w:r>
      <w:proofErr w:type="gramEnd"/>
      <w:r w:rsidR="00C3191A" w:rsidRPr="003143EC">
        <w:rPr>
          <w:rFonts w:ascii="Times New Roman" w:hAnsi="Times New Roman"/>
          <w:sz w:val="32"/>
          <w:szCs w:val="32"/>
          <w:lang w:val="en-US"/>
        </w:rPr>
        <w:t>un po</w:t>
      </w:r>
      <w:r w:rsidR="00F85DA7">
        <w:rPr>
          <w:rFonts w:ascii="Times New Roman" w:hAnsi="Times New Roman"/>
          <w:sz w:val="32"/>
          <w:szCs w:val="32"/>
          <w:lang w:val="en-US"/>
        </w:rPr>
        <w:t>g‘</w:t>
      </w:r>
      <w:r w:rsidR="00C3191A" w:rsidRPr="003143EC">
        <w:rPr>
          <w:rFonts w:ascii="Times New Roman" w:hAnsi="Times New Roman"/>
          <w:sz w:val="32"/>
          <w:szCs w:val="32"/>
          <w:lang w:val="en-US"/>
        </w:rPr>
        <w:t>onalarni sadolantirish;</w:t>
      </w:r>
    </w:p>
    <w:p w:rsidR="00C3191A" w:rsidRPr="003143EC" w:rsidRDefault="00ED296D" w:rsidP="00C359F8">
      <w:pPr>
        <w:autoSpaceDE w:val="0"/>
        <w:autoSpaceDN w:val="0"/>
        <w:adjustRightInd w:val="0"/>
        <w:spacing w:after="0"/>
        <w:jc w:val="both"/>
        <w:rPr>
          <w:rFonts w:ascii="Times New Roman" w:hAnsi="Times New Roman"/>
          <w:sz w:val="32"/>
          <w:szCs w:val="32"/>
          <w:lang w:val="en-US"/>
        </w:rPr>
      </w:pPr>
      <w:r w:rsidRPr="003143EC">
        <w:rPr>
          <w:rFonts w:ascii="Times New Roman" w:hAnsi="Times New Roman"/>
          <w:noProof/>
          <w:sz w:val="32"/>
          <w:szCs w:val="32"/>
        </w:rPr>
        <mc:AlternateContent>
          <mc:Choice Requires="wps">
            <w:drawing>
              <wp:anchor distT="0" distB="0" distL="114300" distR="114300" simplePos="0" relativeHeight="251659264" behindDoc="0" locked="0" layoutInCell="1" allowOverlap="1" wp14:anchorId="7BB4379E" wp14:editId="676755DF">
                <wp:simplePos x="0" y="0"/>
                <wp:positionH relativeFrom="column">
                  <wp:posOffset>30480</wp:posOffset>
                </wp:positionH>
                <wp:positionV relativeFrom="paragraph">
                  <wp:posOffset>150495</wp:posOffset>
                </wp:positionV>
                <wp:extent cx="145415" cy="433070"/>
                <wp:effectExtent l="31115" t="22225" r="23495" b="11430"/>
                <wp:wrapNone/>
                <wp:docPr id="229" name="Стрелка: вверх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5415" cy="433070"/>
                        </a:xfrm>
                        <a:prstGeom prst="upArrow">
                          <a:avLst>
                            <a:gd name="adj1" fmla="val 50000"/>
                            <a:gd name="adj2" fmla="val 49981"/>
                          </a:avLst>
                        </a:prstGeom>
                        <a:solidFill>
                          <a:srgbClr val="4F81BD"/>
                        </a:solidFill>
                        <a:ln w="12700">
                          <a:solidFill>
                            <a:srgbClr val="243F60"/>
                          </a:solidFill>
                          <a:miter lim="800000"/>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789B53E4"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Стрелка: вверх 34" o:spid="_x0000_s1026" type="#_x0000_t68" style="position:absolute;margin-left:2.4pt;margin-top:11.85pt;width:11.45pt;height:34.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" adj="3625" fillcolor="#4f81bd" strokecolor="#243f60" strokeweight="1pt"/>
            </w:pict>
          </mc:Fallback>
        </mc:AlternateContent>
      </w:r>
    </w:p>
    <w:p w:rsidR="00C3191A" w:rsidRPr="003143EC" w:rsidRDefault="00914055" w:rsidP="00C359F8">
      <w:pPr>
        <w:autoSpaceDE w:val="0"/>
        <w:autoSpaceDN w:val="0"/>
        <w:adjustRightInd w:val="0"/>
        <w:spacing w:after="0"/>
        <w:jc w:val="both"/>
        <w:rPr>
          <w:rFonts w:ascii="Times New Roman" w:hAnsi="Times New Roman"/>
          <w:sz w:val="32"/>
          <w:szCs w:val="32"/>
          <w:lang w:val="en-US"/>
        </w:rPr>
      </w:pPr>
      <w:r w:rsidRPr="003143EC">
        <w:rPr>
          <w:rFonts w:ascii="Times New Roman" w:hAnsi="Times New Roman"/>
          <w:sz w:val="32"/>
          <w:szCs w:val="32"/>
          <w:lang w:val="en-US"/>
        </w:rPr>
        <w:t xml:space="preserve">           </w:t>
      </w:r>
      <w:r w:rsidR="00C3191A" w:rsidRPr="003143EC">
        <w:rPr>
          <w:rFonts w:ascii="Times New Roman" w:hAnsi="Times New Roman"/>
          <w:sz w:val="32"/>
          <w:szCs w:val="32"/>
          <w:lang w:val="en-US"/>
        </w:rPr>
        <w:t xml:space="preserve">baland sadoga moyil </w:t>
      </w:r>
      <w:proofErr w:type="gramStart"/>
      <w:r w:rsidR="00C3191A" w:rsidRPr="003143EC">
        <w:rPr>
          <w:rFonts w:ascii="Times New Roman" w:hAnsi="Times New Roman"/>
          <w:sz w:val="32"/>
          <w:szCs w:val="32"/>
          <w:lang w:val="en-US"/>
        </w:rPr>
        <w:t>po</w:t>
      </w:r>
      <w:r w:rsidR="00F85DA7">
        <w:rPr>
          <w:rFonts w:ascii="Times New Roman" w:hAnsi="Times New Roman"/>
          <w:sz w:val="32"/>
          <w:szCs w:val="32"/>
          <w:lang w:val="en-US"/>
        </w:rPr>
        <w:t>g‘</w:t>
      </w:r>
      <w:proofErr w:type="gramEnd"/>
      <w:r w:rsidR="00C3191A" w:rsidRPr="003143EC">
        <w:rPr>
          <w:rFonts w:ascii="Times New Roman" w:hAnsi="Times New Roman"/>
          <w:sz w:val="32"/>
          <w:szCs w:val="32"/>
          <w:lang w:val="en-US"/>
        </w:rPr>
        <w:t>onalarni sadolantirish;</w:t>
      </w:r>
    </w:p>
    <w:p w:rsidR="00C3191A" w:rsidRPr="003143EC" w:rsidRDefault="00ED296D" w:rsidP="00C359F8">
      <w:pPr>
        <w:autoSpaceDE w:val="0"/>
        <w:autoSpaceDN w:val="0"/>
        <w:adjustRightInd w:val="0"/>
        <w:spacing w:after="0"/>
        <w:jc w:val="both"/>
        <w:rPr>
          <w:rFonts w:ascii="Times New Roman" w:hAnsi="Times New Roman"/>
          <w:sz w:val="32"/>
          <w:szCs w:val="32"/>
          <w:lang w:val="en-US"/>
        </w:rPr>
      </w:pPr>
      <w:r w:rsidRPr="003143EC">
        <w:rPr>
          <w:rFonts w:ascii="Times New Roman" w:hAnsi="Times New Roman"/>
          <w:noProof/>
          <w:sz w:val="32"/>
          <w:szCs w:val="32"/>
        </w:rPr>
        <mc:AlternateContent>
          <mc:Choice Requires="wps">
            <w:drawing>
              <wp:anchor distT="0" distB="0" distL="114300" distR="114300" simplePos="0" relativeHeight="251660288" behindDoc="0" locked="0" layoutInCell="1" allowOverlap="1" wp14:anchorId="4BC69D83" wp14:editId="02627F47">
                <wp:simplePos x="0" y="0"/>
                <wp:positionH relativeFrom="column">
                  <wp:posOffset>83185</wp:posOffset>
                </wp:positionH>
                <wp:positionV relativeFrom="paragraph">
                  <wp:posOffset>247650</wp:posOffset>
                </wp:positionV>
                <wp:extent cx="135890" cy="421005"/>
                <wp:effectExtent l="26670" t="8890" r="27940" b="17780"/>
                <wp:wrapNone/>
                <wp:docPr id="228" name="Стрелка: вниз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890" cy="421005"/>
                        </a:xfrm>
                        <a:prstGeom prst="downArrow">
                          <a:avLst>
                            <a:gd name="adj1" fmla="val 50000"/>
                            <a:gd name="adj2" fmla="val 50029"/>
                          </a:avLst>
                        </a:prstGeom>
                        <a:solidFill>
                          <a:srgbClr val="4F81BD"/>
                        </a:solidFill>
                        <a:ln w="12700">
                          <a:solidFill>
                            <a:srgbClr val="243F60"/>
                          </a:solidFill>
                          <a:miter lim="800000"/>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6F06ACE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36" o:spid="_x0000_s1026" type="#_x0000_t67" style="position:absolute;margin-left:6.55pt;margin-top:19.5pt;width:10.7pt;height:33.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" adj="18112" fillcolor="#4f81bd" strokecolor="#243f60" strokeweight="1pt"/>
            </w:pict>
          </mc:Fallback>
        </mc:AlternateContent>
      </w:r>
      <w:r w:rsidR="00C3191A" w:rsidRPr="003143EC">
        <w:rPr>
          <w:rFonts w:ascii="Times New Roman" w:hAnsi="Times New Roman"/>
          <w:sz w:val="32"/>
          <w:szCs w:val="32"/>
          <w:lang w:val="en-US"/>
        </w:rPr>
        <w:t xml:space="preserve">          </w:t>
      </w:r>
    </w:p>
    <w:p w:rsidR="00C3191A" w:rsidRPr="003143EC" w:rsidRDefault="00C3191A" w:rsidP="00C359F8">
      <w:pPr>
        <w:autoSpaceDE w:val="0"/>
        <w:autoSpaceDN w:val="0"/>
        <w:adjustRightInd w:val="0"/>
        <w:spacing w:after="0"/>
        <w:jc w:val="both"/>
        <w:rPr>
          <w:rFonts w:ascii="Times New Roman" w:hAnsi="Times New Roman"/>
          <w:sz w:val="32"/>
          <w:szCs w:val="32"/>
          <w:lang w:val="en-US"/>
        </w:rPr>
      </w:pPr>
      <w:r w:rsidRPr="003143EC">
        <w:rPr>
          <w:rFonts w:ascii="Times New Roman" w:hAnsi="Times New Roman"/>
          <w:sz w:val="32"/>
          <w:szCs w:val="32"/>
          <w:lang w:val="en-US"/>
        </w:rPr>
        <w:t xml:space="preserve"> </w:t>
      </w:r>
      <w:r w:rsidR="00914055" w:rsidRPr="003143EC">
        <w:rPr>
          <w:rFonts w:ascii="Times New Roman" w:hAnsi="Times New Roman"/>
          <w:sz w:val="32"/>
          <w:szCs w:val="32"/>
          <w:lang w:val="en-US"/>
        </w:rPr>
        <w:t xml:space="preserve">  </w:t>
      </w:r>
      <w:r w:rsidRPr="003143EC">
        <w:rPr>
          <w:rFonts w:ascii="Times New Roman" w:hAnsi="Times New Roman"/>
          <w:sz w:val="32"/>
          <w:szCs w:val="32"/>
          <w:lang w:val="en-US"/>
        </w:rPr>
        <w:t xml:space="preserve">       </w:t>
      </w:r>
      <w:r w:rsidR="00914055" w:rsidRPr="003143EC">
        <w:rPr>
          <w:rFonts w:ascii="Times New Roman" w:hAnsi="Times New Roman"/>
          <w:sz w:val="32"/>
          <w:szCs w:val="32"/>
          <w:lang w:val="en-US"/>
        </w:rPr>
        <w:t xml:space="preserve"> </w:t>
      </w:r>
      <w:r w:rsidRPr="003143EC">
        <w:rPr>
          <w:rFonts w:ascii="Times New Roman" w:hAnsi="Times New Roman"/>
          <w:sz w:val="32"/>
          <w:szCs w:val="32"/>
          <w:lang w:val="en-US"/>
        </w:rPr>
        <w:t xml:space="preserve"> past sadoga moyil </w:t>
      </w:r>
      <w:proofErr w:type="gramStart"/>
      <w:r w:rsidRPr="003143EC">
        <w:rPr>
          <w:rFonts w:ascii="Times New Roman" w:hAnsi="Times New Roman"/>
          <w:sz w:val="32"/>
          <w:szCs w:val="32"/>
          <w:lang w:val="en-US"/>
        </w:rPr>
        <w:t>po</w:t>
      </w:r>
      <w:r w:rsidR="00F85DA7">
        <w:rPr>
          <w:rFonts w:ascii="Times New Roman" w:hAnsi="Times New Roman"/>
          <w:sz w:val="32"/>
          <w:szCs w:val="32"/>
          <w:lang w:val="en-US"/>
        </w:rPr>
        <w:t>g‘</w:t>
      </w:r>
      <w:proofErr w:type="gramEnd"/>
      <w:r w:rsidRPr="003143EC">
        <w:rPr>
          <w:rFonts w:ascii="Times New Roman" w:hAnsi="Times New Roman"/>
          <w:sz w:val="32"/>
          <w:szCs w:val="32"/>
          <w:lang w:val="en-US"/>
        </w:rPr>
        <w:t>onalarni sadolantirish;</w:t>
      </w:r>
    </w:p>
    <w:p w:rsidR="00C3191A" w:rsidRPr="003143EC" w:rsidRDefault="00C3191A" w:rsidP="00C359F8">
      <w:pPr>
        <w:autoSpaceDE w:val="0"/>
        <w:autoSpaceDN w:val="0"/>
        <w:adjustRightInd w:val="0"/>
        <w:spacing w:after="0"/>
        <w:jc w:val="both"/>
        <w:rPr>
          <w:rFonts w:ascii="Times New Roman" w:hAnsi="Times New Roman"/>
          <w:sz w:val="32"/>
          <w:szCs w:val="32"/>
          <w:lang w:val="en-US"/>
        </w:rPr>
      </w:pPr>
      <w:r w:rsidRPr="003143EC">
        <w:rPr>
          <w:rFonts w:ascii="Times New Roman" w:hAnsi="Times New Roman"/>
          <w:color w:val="4F81BD"/>
          <w:sz w:val="32"/>
          <w:szCs w:val="32"/>
          <w:lang w:val="en-US"/>
        </w:rPr>
        <w:t xml:space="preserve"> ̺     </w:t>
      </w:r>
      <w:proofErr w:type="gramStart"/>
      <w:r w:rsidRPr="003143EC">
        <w:rPr>
          <w:rFonts w:ascii="Times New Roman" w:hAnsi="Times New Roman"/>
          <w:sz w:val="32"/>
          <w:szCs w:val="32"/>
          <w:lang w:val="en-US"/>
        </w:rPr>
        <w:t>tur</w:t>
      </w:r>
      <w:r w:rsidR="00F85DA7">
        <w:rPr>
          <w:rFonts w:ascii="Times New Roman" w:hAnsi="Times New Roman"/>
          <w:sz w:val="32"/>
          <w:szCs w:val="32"/>
          <w:lang w:val="en-US"/>
        </w:rPr>
        <w:t>g‘</w:t>
      </w:r>
      <w:proofErr w:type="gramEnd"/>
      <w:r w:rsidRPr="003143EC">
        <w:rPr>
          <w:rFonts w:ascii="Times New Roman" w:hAnsi="Times New Roman"/>
          <w:sz w:val="32"/>
          <w:szCs w:val="32"/>
          <w:lang w:val="en-US"/>
        </w:rPr>
        <w:t>un, lekin bir oz baland sadoga intiluvchi po</w:t>
      </w:r>
      <w:r w:rsidR="00F85DA7">
        <w:rPr>
          <w:rFonts w:ascii="Times New Roman" w:hAnsi="Times New Roman"/>
          <w:sz w:val="32"/>
          <w:szCs w:val="32"/>
          <w:lang w:val="en-US"/>
        </w:rPr>
        <w:t>g‘</w:t>
      </w:r>
      <w:r w:rsidRPr="003143EC">
        <w:rPr>
          <w:rFonts w:ascii="Times New Roman" w:hAnsi="Times New Roman"/>
          <w:sz w:val="32"/>
          <w:szCs w:val="32"/>
          <w:lang w:val="en-US"/>
        </w:rPr>
        <w:t xml:space="preserve">onalarni sadolantirish.  </w:t>
      </w:r>
    </w:p>
    <w:p w:rsidR="00C3191A" w:rsidRPr="003143EC" w:rsidRDefault="00C3191A" w:rsidP="00C359F8">
      <w:pPr>
        <w:autoSpaceDE w:val="0"/>
        <w:autoSpaceDN w:val="0"/>
        <w:adjustRightInd w:val="0"/>
        <w:spacing w:after="0"/>
        <w:jc w:val="both"/>
        <w:rPr>
          <w:rFonts w:ascii="Times New Roman" w:hAnsi="Times New Roman"/>
          <w:sz w:val="32"/>
          <w:szCs w:val="32"/>
          <w:lang w:val="en-US"/>
        </w:rPr>
      </w:pPr>
      <w:r w:rsidRPr="003143EC">
        <w:rPr>
          <w:rFonts w:ascii="Times New Roman" w:hAnsi="Times New Roman"/>
          <w:sz w:val="32"/>
          <w:szCs w:val="32"/>
          <w:lang w:val="en-US"/>
        </w:rPr>
        <w:t xml:space="preserve">       Min</w:t>
      </w:r>
      <w:r w:rsidR="005542CA" w:rsidRPr="003143EC">
        <w:rPr>
          <w:rFonts w:ascii="Times New Roman" w:hAnsi="Times New Roman"/>
          <w:sz w:val="32"/>
          <w:szCs w:val="32"/>
          <w:lang w:val="en-US"/>
        </w:rPr>
        <w:t>orga qaraganda majorni sadolantirish birmun</w:t>
      </w:r>
      <w:r w:rsidRPr="003143EC">
        <w:rPr>
          <w:rFonts w:ascii="Times New Roman" w:hAnsi="Times New Roman"/>
          <w:sz w:val="32"/>
          <w:szCs w:val="32"/>
          <w:lang w:val="en-US"/>
        </w:rPr>
        <w:t>cha oson, ayniqsa tabiiy minorni sof sadolantirish murakkabroq, chunki tonika uchto</w:t>
      </w:r>
      <w:r w:rsidR="005542CA" w:rsidRPr="003143EC">
        <w:rPr>
          <w:rFonts w:ascii="Times New Roman" w:hAnsi="Times New Roman"/>
          <w:sz w:val="32"/>
          <w:szCs w:val="32"/>
          <w:lang w:val="en-US"/>
        </w:rPr>
        <w:t>vushligining tovushlari sadolani</w:t>
      </w:r>
      <w:r w:rsidRPr="003143EC">
        <w:rPr>
          <w:rFonts w:ascii="Times New Roman" w:hAnsi="Times New Roman"/>
          <w:sz w:val="32"/>
          <w:szCs w:val="32"/>
          <w:lang w:val="en-US"/>
        </w:rPr>
        <w:t xml:space="preserve">sh jnhatidan </w:t>
      </w:r>
      <w:proofErr w:type="gramStart"/>
      <w:r w:rsidRPr="003143EC">
        <w:rPr>
          <w:rFonts w:ascii="Times New Roman" w:hAnsi="Times New Roman"/>
          <w:sz w:val="32"/>
          <w:szCs w:val="32"/>
          <w:lang w:val="en-US"/>
        </w:rPr>
        <w:t>notur</w:t>
      </w:r>
      <w:r w:rsidR="00F85DA7">
        <w:rPr>
          <w:rFonts w:ascii="Times New Roman" w:hAnsi="Times New Roman"/>
          <w:sz w:val="32"/>
          <w:szCs w:val="32"/>
          <w:lang w:val="en-US"/>
        </w:rPr>
        <w:t>g‘</w:t>
      </w:r>
      <w:proofErr w:type="gramEnd"/>
      <w:r w:rsidRPr="003143EC">
        <w:rPr>
          <w:rFonts w:ascii="Times New Roman" w:hAnsi="Times New Roman"/>
          <w:sz w:val="32"/>
          <w:szCs w:val="32"/>
          <w:lang w:val="en-US"/>
        </w:rPr>
        <w:t>undir. Sof sadolantirish gorizontal va vertikal sozlash ustida puxta ishlash xor rahbarining diqqat markazida turishi</w:t>
      </w:r>
      <w:r w:rsidR="009F65BD" w:rsidRPr="003143EC">
        <w:rPr>
          <w:rFonts w:ascii="Times New Roman" w:hAnsi="Times New Roman"/>
          <w:sz w:val="32"/>
          <w:szCs w:val="32"/>
          <w:lang w:val="en-US"/>
        </w:rPr>
        <w:t xml:space="preserve"> kerak, chunki</w:t>
      </w:r>
      <w:r w:rsidRPr="003143EC">
        <w:rPr>
          <w:rFonts w:ascii="Times New Roman" w:hAnsi="Times New Roman"/>
          <w:sz w:val="32"/>
          <w:szCs w:val="32"/>
          <w:lang w:val="en-US"/>
        </w:rPr>
        <w:t xml:space="preserve"> xor kollektividagi barcha q</w:t>
      </w:r>
      <w:r w:rsidR="009F65BD" w:rsidRPr="003143EC">
        <w:rPr>
          <w:rFonts w:ascii="Times New Roman" w:hAnsi="Times New Roman"/>
          <w:sz w:val="32"/>
          <w:szCs w:val="32"/>
          <w:lang w:val="en-US"/>
        </w:rPr>
        <w:t>ilinadi</w:t>
      </w:r>
      <w:r w:rsidRPr="003143EC">
        <w:rPr>
          <w:rFonts w:ascii="Times New Roman" w:hAnsi="Times New Roman"/>
          <w:sz w:val="32"/>
          <w:szCs w:val="32"/>
          <w:lang w:val="en-US"/>
        </w:rPr>
        <w:t xml:space="preserve">gan ishlarning asosi soz hisoblanadi. Faqat aniq sozlanishga ega </w:t>
      </w:r>
      <w:proofErr w:type="gramStart"/>
      <w:r w:rsidRPr="003143EC">
        <w:rPr>
          <w:rFonts w:ascii="Times New Roman" w:hAnsi="Times New Roman"/>
          <w:sz w:val="32"/>
          <w:szCs w:val="32"/>
          <w:lang w:val="en-US"/>
        </w:rPr>
        <w:t>b</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lgan xor jamoasini yuqori malakali, katta badiiy topshiriqlarni bajara oluvchi jamoa deb hisoblasa b</w:t>
      </w:r>
      <w:r w:rsidR="00F85DA7">
        <w:rPr>
          <w:rFonts w:ascii="Times New Roman" w:hAnsi="Times New Roman"/>
          <w:sz w:val="32"/>
          <w:szCs w:val="32"/>
          <w:lang w:val="en-US"/>
        </w:rPr>
        <w:t>o‘</w:t>
      </w:r>
      <w:r w:rsidRPr="003143EC">
        <w:rPr>
          <w:rFonts w:ascii="Times New Roman" w:hAnsi="Times New Roman"/>
          <w:sz w:val="32"/>
          <w:szCs w:val="32"/>
          <w:lang w:val="en-US"/>
        </w:rPr>
        <w:t>ladi.</w:t>
      </w:r>
    </w:p>
    <w:p w:rsidR="00C3191A" w:rsidRPr="003143EC" w:rsidRDefault="00ED296D" w:rsidP="003143EC">
      <w:pPr>
        <w:autoSpaceDE w:val="0"/>
        <w:autoSpaceDN w:val="0"/>
        <w:adjustRightInd w:val="0"/>
        <w:spacing w:after="0" w:line="240" w:lineRule="auto"/>
        <w:jc w:val="both"/>
        <w:rPr>
          <w:rFonts w:ascii="Times New Roman" w:hAnsi="Times New Roman"/>
          <w:sz w:val="32"/>
          <w:szCs w:val="32"/>
          <w:lang w:val="en-US"/>
        </w:rPr>
      </w:pPr>
      <w:r w:rsidRPr="003143EC">
        <w:rPr>
          <w:rFonts w:ascii="Times New Roman" w:hAnsi="Times New Roman"/>
          <w:noProof/>
          <w:sz w:val="32"/>
          <w:szCs w:val="32"/>
        </w:rPr>
        <w:lastRenderedPageBreak/>
        <w:drawing>
          <wp:inline distT="0" distB="0" distL="0" distR="0" wp14:anchorId="528F0AA5" wp14:editId="7E8E6BD7">
            <wp:extent cx="5852160" cy="3108960"/>
            <wp:effectExtent l="0" t="0" r="0" b="0"/>
            <wp:docPr id="30"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852160" cy="3108960"/>
                    </a:xfrm>
                    <a:prstGeom prst="rect">
                      <a:avLst/>
                    </a:prstGeom>
                    <a:noFill/>
                    <a:ln>
                      <a:noFill/>
                    </a:ln>
                  </pic:spPr>
                </pic:pic>
              </a:graphicData>
            </a:graphic>
          </wp:inline>
        </w:drawing>
      </w:r>
    </w:p>
    <w:p w:rsidR="009F65BD" w:rsidRPr="003143EC" w:rsidRDefault="009F65BD" w:rsidP="003143EC">
      <w:pPr>
        <w:autoSpaceDE w:val="0"/>
        <w:autoSpaceDN w:val="0"/>
        <w:adjustRightInd w:val="0"/>
        <w:spacing w:after="0" w:line="240" w:lineRule="auto"/>
        <w:rPr>
          <w:rFonts w:ascii="Times New Roman" w:hAnsi="Times New Roman"/>
          <w:b/>
          <w:color w:val="000000"/>
          <w:sz w:val="32"/>
          <w:szCs w:val="32"/>
          <w:lang w:val="en-US"/>
        </w:rPr>
      </w:pPr>
    </w:p>
    <w:p w:rsidR="00C3191A" w:rsidRPr="003143EC" w:rsidRDefault="00C3191A" w:rsidP="003143EC">
      <w:pPr>
        <w:autoSpaceDE w:val="0"/>
        <w:autoSpaceDN w:val="0"/>
        <w:adjustRightInd w:val="0"/>
        <w:spacing w:after="0" w:line="240" w:lineRule="auto"/>
        <w:jc w:val="center"/>
        <w:rPr>
          <w:rFonts w:ascii="Times New Roman" w:hAnsi="Times New Roman"/>
          <w:b/>
          <w:bCs/>
          <w:sz w:val="32"/>
          <w:szCs w:val="32"/>
          <w:lang w:val="en-US"/>
        </w:rPr>
      </w:pPr>
      <w:r w:rsidRPr="003143EC">
        <w:rPr>
          <w:rFonts w:ascii="Times New Roman" w:hAnsi="Times New Roman"/>
          <w:b/>
          <w:bCs/>
          <w:sz w:val="32"/>
          <w:szCs w:val="32"/>
          <w:lang w:val="en-US"/>
        </w:rPr>
        <w:t xml:space="preserve">5.4. </w:t>
      </w:r>
      <w:proofErr w:type="gramStart"/>
      <w:r w:rsidRPr="003143EC">
        <w:rPr>
          <w:rFonts w:ascii="Times New Roman" w:hAnsi="Times New Roman"/>
          <w:b/>
          <w:bCs/>
          <w:sz w:val="32"/>
          <w:szCs w:val="32"/>
          <w:lang w:val="en-US"/>
        </w:rPr>
        <w:t>P</w:t>
      </w:r>
      <w:r w:rsidR="00F678B3" w:rsidRPr="003143EC">
        <w:rPr>
          <w:rFonts w:ascii="Times New Roman" w:hAnsi="Times New Roman"/>
          <w:b/>
          <w:bCs/>
          <w:sz w:val="32"/>
          <w:szCs w:val="32"/>
          <w:lang w:val="en-US"/>
        </w:rPr>
        <w:t>o</w:t>
      </w:r>
      <w:r w:rsidR="00F85DA7">
        <w:rPr>
          <w:rFonts w:ascii="Times New Roman" w:hAnsi="Times New Roman"/>
          <w:b/>
          <w:bCs/>
          <w:sz w:val="32"/>
          <w:szCs w:val="32"/>
          <w:lang w:val="en-US"/>
        </w:rPr>
        <w:t>g‘</w:t>
      </w:r>
      <w:proofErr w:type="gramEnd"/>
      <w:r w:rsidR="00F678B3" w:rsidRPr="003143EC">
        <w:rPr>
          <w:rFonts w:ascii="Times New Roman" w:hAnsi="Times New Roman"/>
          <w:b/>
          <w:bCs/>
          <w:sz w:val="32"/>
          <w:szCs w:val="32"/>
          <w:lang w:val="en-US"/>
        </w:rPr>
        <w:t>ona balandligini aniqlash va ansambl.</w:t>
      </w:r>
    </w:p>
    <w:p w:rsidR="002D2200" w:rsidRPr="003143EC" w:rsidRDefault="002D2200" w:rsidP="003143EC">
      <w:pPr>
        <w:autoSpaceDE w:val="0"/>
        <w:autoSpaceDN w:val="0"/>
        <w:adjustRightInd w:val="0"/>
        <w:spacing w:after="0" w:line="240" w:lineRule="auto"/>
        <w:jc w:val="center"/>
        <w:rPr>
          <w:rFonts w:ascii="Times New Roman" w:hAnsi="Times New Roman"/>
          <w:b/>
          <w:bCs/>
          <w:sz w:val="32"/>
          <w:szCs w:val="32"/>
          <w:lang w:val="en-US"/>
        </w:rPr>
      </w:pPr>
    </w:p>
    <w:p w:rsidR="00C3191A" w:rsidRPr="003143EC" w:rsidRDefault="00C3191A" w:rsidP="003143EC">
      <w:pPr>
        <w:autoSpaceDE w:val="0"/>
        <w:autoSpaceDN w:val="0"/>
        <w:adjustRightInd w:val="0"/>
        <w:spacing w:after="0" w:line="240" w:lineRule="auto"/>
        <w:ind w:firstLine="708"/>
        <w:jc w:val="both"/>
        <w:rPr>
          <w:rFonts w:ascii="Times New Roman" w:hAnsi="Times New Roman"/>
          <w:sz w:val="32"/>
          <w:szCs w:val="32"/>
          <w:lang w:val="en-US"/>
        </w:rPr>
      </w:pPr>
      <w:r w:rsidRPr="003143EC">
        <w:rPr>
          <w:rFonts w:ascii="Times New Roman" w:hAnsi="Times New Roman"/>
          <w:sz w:val="32"/>
          <w:szCs w:val="32"/>
          <w:lang w:val="uz-Latn-UZ"/>
        </w:rPr>
        <w:t>Amaliyotda j</w:t>
      </w:r>
      <w:r w:rsidR="00F85DA7">
        <w:rPr>
          <w:rFonts w:ascii="Times New Roman" w:hAnsi="Times New Roman"/>
          <w:sz w:val="32"/>
          <w:szCs w:val="32"/>
          <w:lang w:val="uz-Latn-UZ"/>
        </w:rPr>
        <w:t>o‘</w:t>
      </w:r>
      <w:r w:rsidRPr="003143EC">
        <w:rPr>
          <w:rFonts w:ascii="Times New Roman" w:hAnsi="Times New Roman"/>
          <w:sz w:val="32"/>
          <w:szCs w:val="32"/>
          <w:lang w:val="uz-Latn-UZ"/>
        </w:rPr>
        <w:t>rsiz xorga m</w:t>
      </w:r>
      <w:r w:rsidR="00F85DA7">
        <w:rPr>
          <w:rFonts w:ascii="Times New Roman" w:hAnsi="Times New Roman"/>
          <w:sz w:val="32"/>
          <w:szCs w:val="32"/>
          <w:lang w:val="uz-Latn-UZ"/>
        </w:rPr>
        <w:t>o‘</w:t>
      </w:r>
      <w:r w:rsidRPr="003143EC">
        <w:rPr>
          <w:rFonts w:ascii="Times New Roman" w:hAnsi="Times New Roman"/>
          <w:sz w:val="32"/>
          <w:szCs w:val="32"/>
          <w:lang w:val="uz-Latn-UZ"/>
        </w:rPr>
        <w:t>ljallab yozilgan asarni ijro etish uchun xorni aniq sozlashda kamert</w:t>
      </w:r>
      <w:r w:rsidR="009F65BD" w:rsidRPr="003143EC">
        <w:rPr>
          <w:rFonts w:ascii="Times New Roman" w:hAnsi="Times New Roman"/>
          <w:sz w:val="32"/>
          <w:szCs w:val="32"/>
          <w:lang w:val="uz-Latn-UZ"/>
        </w:rPr>
        <w:t>ondan</w:t>
      </w:r>
      <w:r w:rsidRPr="003143EC">
        <w:rPr>
          <w:rFonts w:ascii="Times New Roman" w:hAnsi="Times New Roman"/>
          <w:sz w:val="32"/>
          <w:szCs w:val="32"/>
          <w:lang w:val="uz-Latn-UZ"/>
        </w:rPr>
        <w:t xml:space="preserve"> foydalaniladi. Xor rahbari kamerton yordamida xorni </w:t>
      </w:r>
      <w:r w:rsidR="00F85DA7">
        <w:rPr>
          <w:rFonts w:ascii="Times New Roman" w:hAnsi="Times New Roman"/>
          <w:sz w:val="32"/>
          <w:szCs w:val="32"/>
          <w:lang w:val="uz-Latn-UZ"/>
        </w:rPr>
        <w:t>«</w:t>
      </w:r>
      <w:r w:rsidRPr="003143EC">
        <w:rPr>
          <w:rFonts w:ascii="Times New Roman" w:hAnsi="Times New Roman"/>
          <w:sz w:val="32"/>
          <w:szCs w:val="32"/>
          <w:lang w:val="uz-Latn-UZ"/>
        </w:rPr>
        <w:t>sozl</w:t>
      </w:r>
      <w:r w:rsidR="009F65BD" w:rsidRPr="003143EC">
        <w:rPr>
          <w:rFonts w:ascii="Times New Roman" w:hAnsi="Times New Roman"/>
          <w:sz w:val="32"/>
          <w:szCs w:val="32"/>
          <w:lang w:val="uz-Latn-UZ"/>
        </w:rPr>
        <w:t>aydi</w:t>
      </w:r>
      <w:r w:rsidR="00F85DA7">
        <w:rPr>
          <w:rFonts w:ascii="Times New Roman" w:hAnsi="Times New Roman"/>
          <w:sz w:val="32"/>
          <w:szCs w:val="32"/>
          <w:lang w:val="uz-Latn-UZ"/>
        </w:rPr>
        <w:t>»</w:t>
      </w:r>
      <w:r w:rsidR="009F65BD" w:rsidRPr="003143EC">
        <w:rPr>
          <w:rFonts w:ascii="Times New Roman" w:hAnsi="Times New Roman"/>
          <w:sz w:val="32"/>
          <w:szCs w:val="32"/>
          <w:lang w:val="uz-Latn-UZ"/>
        </w:rPr>
        <w:t>, ya</w:t>
      </w:r>
      <w:r w:rsidR="00F85DA7">
        <w:rPr>
          <w:rFonts w:ascii="Times New Roman" w:hAnsi="Times New Roman"/>
          <w:sz w:val="32"/>
          <w:szCs w:val="32"/>
          <w:lang w:val="uz-Latn-UZ"/>
        </w:rPr>
        <w:t>’</w:t>
      </w:r>
      <w:r w:rsidR="009F65BD" w:rsidRPr="003143EC">
        <w:rPr>
          <w:rFonts w:ascii="Times New Roman" w:hAnsi="Times New Roman"/>
          <w:sz w:val="32"/>
          <w:szCs w:val="32"/>
          <w:lang w:val="uz-Latn-UZ"/>
        </w:rPr>
        <w:t>ni xor ishtirokchilari</w:t>
      </w:r>
      <w:r w:rsidRPr="003143EC">
        <w:rPr>
          <w:rFonts w:ascii="Times New Roman" w:hAnsi="Times New Roman"/>
          <w:sz w:val="32"/>
          <w:szCs w:val="32"/>
          <w:lang w:val="uz-Latn-UZ"/>
        </w:rPr>
        <w:t>ga kuylash uchun tovushlarning aniq balandligini k</w:t>
      </w:r>
      <w:r w:rsidR="00F85DA7">
        <w:rPr>
          <w:rFonts w:ascii="Times New Roman" w:hAnsi="Times New Roman"/>
          <w:sz w:val="32"/>
          <w:szCs w:val="32"/>
          <w:lang w:val="uz-Latn-UZ"/>
        </w:rPr>
        <w:t>o‘</w:t>
      </w:r>
      <w:r w:rsidRPr="003143EC">
        <w:rPr>
          <w:rFonts w:ascii="Times New Roman" w:hAnsi="Times New Roman"/>
          <w:sz w:val="32"/>
          <w:szCs w:val="32"/>
          <w:lang w:val="uz-Latn-UZ"/>
        </w:rPr>
        <w:t>rsatadi. Buning uchun birinchi a</w:t>
      </w:r>
      <w:r w:rsidR="009F65BD" w:rsidRPr="003143EC">
        <w:rPr>
          <w:rFonts w:ascii="Times New Roman" w:hAnsi="Times New Roman"/>
          <w:sz w:val="32"/>
          <w:szCs w:val="32"/>
          <w:lang w:val="uz-Latn-UZ"/>
        </w:rPr>
        <w:t>kkordning tovushlarini yoki toni</w:t>
      </w:r>
      <w:r w:rsidRPr="003143EC">
        <w:rPr>
          <w:rFonts w:ascii="Times New Roman" w:hAnsi="Times New Roman"/>
          <w:sz w:val="32"/>
          <w:szCs w:val="32"/>
          <w:lang w:val="uz-Latn-UZ"/>
        </w:rPr>
        <w:t>ka uchtovushligini yuqoridan pastga yoki pas</w:t>
      </w:r>
      <w:r w:rsidR="009F65BD" w:rsidRPr="003143EC">
        <w:rPr>
          <w:rFonts w:ascii="Times New Roman" w:hAnsi="Times New Roman"/>
          <w:sz w:val="32"/>
          <w:szCs w:val="32"/>
          <w:lang w:val="uz-Latn-UZ"/>
        </w:rPr>
        <w:t>tdan yuqoriga y</w:t>
      </w:r>
      <w:r w:rsidR="00F85DA7">
        <w:rPr>
          <w:rFonts w:ascii="Times New Roman" w:hAnsi="Times New Roman"/>
          <w:sz w:val="32"/>
          <w:szCs w:val="32"/>
          <w:lang w:val="uz-Latn-UZ"/>
        </w:rPr>
        <w:t>o‘</w:t>
      </w:r>
      <w:r w:rsidR="009F65BD" w:rsidRPr="003143EC">
        <w:rPr>
          <w:rFonts w:ascii="Times New Roman" w:hAnsi="Times New Roman"/>
          <w:sz w:val="32"/>
          <w:szCs w:val="32"/>
          <w:lang w:val="uz-Latn-UZ"/>
        </w:rPr>
        <w:t>nalgan ho</w:t>
      </w:r>
      <w:r w:rsidRPr="003143EC">
        <w:rPr>
          <w:rFonts w:ascii="Times New Roman" w:hAnsi="Times New Roman"/>
          <w:sz w:val="32"/>
          <w:szCs w:val="32"/>
          <w:lang w:val="uz-Latn-UZ"/>
        </w:rPr>
        <w:t xml:space="preserve">lda kuylab beradi. </w:t>
      </w:r>
      <w:r w:rsidRPr="003143EC">
        <w:rPr>
          <w:rFonts w:ascii="Times New Roman" w:hAnsi="Times New Roman"/>
          <w:sz w:val="32"/>
          <w:szCs w:val="32"/>
          <w:lang w:val="en-US"/>
        </w:rPr>
        <w:t xml:space="preserve">Konsert ijrosida sozlanish juda sekin, tinglovchilar eshitmaydigan darajada amalga oshirilishi kerak. Har bir tajribali dirijyor </w:t>
      </w:r>
      <w:proofErr w:type="gramStart"/>
      <w:r w:rsidR="00F85DA7">
        <w:rPr>
          <w:rFonts w:ascii="Times New Roman" w:hAnsi="Times New Roman"/>
          <w:sz w:val="32"/>
          <w:szCs w:val="32"/>
          <w:lang w:val="en-US"/>
        </w:rPr>
        <w:t>o‘</w:t>
      </w:r>
      <w:proofErr w:type="gramEnd"/>
      <w:r w:rsidRPr="003143EC">
        <w:rPr>
          <w:rFonts w:ascii="Times New Roman" w:hAnsi="Times New Roman"/>
          <w:sz w:val="32"/>
          <w:szCs w:val="32"/>
          <w:lang w:val="en-US"/>
        </w:rPr>
        <w:t>ziga qulay b</w:t>
      </w:r>
      <w:r w:rsidR="00F85DA7">
        <w:rPr>
          <w:rFonts w:ascii="Times New Roman" w:hAnsi="Times New Roman"/>
          <w:sz w:val="32"/>
          <w:szCs w:val="32"/>
          <w:lang w:val="en-US"/>
        </w:rPr>
        <w:t>o‘</w:t>
      </w:r>
      <w:r w:rsidRPr="003143EC">
        <w:rPr>
          <w:rFonts w:ascii="Times New Roman" w:hAnsi="Times New Roman"/>
          <w:sz w:val="32"/>
          <w:szCs w:val="32"/>
          <w:lang w:val="en-US"/>
        </w:rPr>
        <w:t>lgan individual tovush topish y</w:t>
      </w:r>
      <w:r w:rsidR="00F85DA7">
        <w:rPr>
          <w:rFonts w:ascii="Times New Roman" w:hAnsi="Times New Roman"/>
          <w:sz w:val="32"/>
          <w:szCs w:val="32"/>
          <w:lang w:val="en-US"/>
        </w:rPr>
        <w:t>o‘</w:t>
      </w:r>
      <w:r w:rsidRPr="003143EC">
        <w:rPr>
          <w:rFonts w:ascii="Times New Roman" w:hAnsi="Times New Roman"/>
          <w:sz w:val="32"/>
          <w:szCs w:val="32"/>
          <w:lang w:val="en-US"/>
        </w:rPr>
        <w:t xml:space="preserve">lidan foydalanadi. </w:t>
      </w:r>
      <w:proofErr w:type="gramStart"/>
      <w:r w:rsidRPr="003143EC">
        <w:rPr>
          <w:rFonts w:ascii="Times New Roman" w:hAnsi="Times New Roman"/>
          <w:sz w:val="32"/>
          <w:szCs w:val="32"/>
          <w:lang w:val="en-US"/>
        </w:rPr>
        <w:t>Boshlan</w:t>
      </w:r>
      <w:r w:rsidR="00F85DA7">
        <w:rPr>
          <w:rFonts w:ascii="Times New Roman" w:hAnsi="Times New Roman"/>
          <w:sz w:val="32"/>
          <w:szCs w:val="32"/>
          <w:lang w:val="en-US"/>
        </w:rPr>
        <w:t>g‘</w:t>
      </w:r>
      <w:proofErr w:type="gramEnd"/>
      <w:r w:rsidRPr="003143EC">
        <w:rPr>
          <w:rFonts w:ascii="Times New Roman" w:hAnsi="Times New Roman"/>
          <w:sz w:val="32"/>
          <w:szCs w:val="32"/>
          <w:lang w:val="en-US"/>
        </w:rPr>
        <w:t xml:space="preserve">ich dirijyor uchun eng qulayi kamertonga asoslanib oson </w:t>
      </w:r>
      <w:r w:rsidR="00F85DA7">
        <w:rPr>
          <w:rFonts w:ascii="Times New Roman" w:hAnsi="Times New Roman"/>
          <w:sz w:val="32"/>
          <w:szCs w:val="32"/>
          <w:lang w:val="en-US"/>
        </w:rPr>
        <w:t>«</w:t>
      </w:r>
      <w:r w:rsidRPr="003143EC">
        <w:rPr>
          <w:rFonts w:ascii="Times New Roman" w:hAnsi="Times New Roman"/>
          <w:sz w:val="32"/>
          <w:szCs w:val="32"/>
          <w:lang w:val="en-US"/>
        </w:rPr>
        <w:t>lya</w:t>
      </w:r>
      <w:r w:rsidR="00F85DA7">
        <w:rPr>
          <w:rFonts w:ascii="Times New Roman" w:hAnsi="Times New Roman"/>
          <w:sz w:val="32"/>
          <w:szCs w:val="32"/>
          <w:lang w:val="en-US"/>
        </w:rPr>
        <w:t>»</w:t>
      </w:r>
      <w:r w:rsidRPr="003143EC">
        <w:rPr>
          <w:rFonts w:ascii="Times New Roman" w:hAnsi="Times New Roman"/>
          <w:sz w:val="32"/>
          <w:szCs w:val="32"/>
          <w:lang w:val="en-US"/>
        </w:rPr>
        <w:t xml:space="preserve"> intervali (sof kvarta yoki sof kvinta, yuqori yoki pastga harakatda) aniqlanadi va shunga asoslanib, kerakli bosqichdagi tovush yoki uchtovushlik topiladi. Kamertonga</w:t>
      </w:r>
      <w:r w:rsidR="009F65BD" w:rsidRPr="003143EC">
        <w:rPr>
          <w:rFonts w:ascii="Times New Roman" w:hAnsi="Times New Roman"/>
          <w:sz w:val="32"/>
          <w:szCs w:val="32"/>
          <w:lang w:val="en-US"/>
        </w:rPr>
        <w:t xml:space="preserve"> asoslanib </w:t>
      </w:r>
      <w:r w:rsidR="00F85DA7">
        <w:rPr>
          <w:rFonts w:ascii="Times New Roman" w:hAnsi="Times New Roman"/>
          <w:sz w:val="32"/>
          <w:szCs w:val="32"/>
          <w:lang w:val="en-US"/>
        </w:rPr>
        <w:t>«</w:t>
      </w:r>
      <w:r w:rsidR="009F65BD" w:rsidRPr="003143EC">
        <w:rPr>
          <w:rFonts w:ascii="Times New Roman" w:hAnsi="Times New Roman"/>
          <w:sz w:val="32"/>
          <w:szCs w:val="32"/>
          <w:lang w:val="en-US"/>
        </w:rPr>
        <w:t>lya</w:t>
      </w:r>
      <w:r w:rsidR="00F85DA7">
        <w:rPr>
          <w:rFonts w:ascii="Times New Roman" w:hAnsi="Times New Roman"/>
          <w:sz w:val="32"/>
          <w:szCs w:val="32"/>
          <w:lang w:val="en-US"/>
        </w:rPr>
        <w:t>»</w:t>
      </w:r>
      <w:r w:rsidR="009F65BD" w:rsidRPr="003143EC">
        <w:rPr>
          <w:rFonts w:ascii="Times New Roman" w:hAnsi="Times New Roman"/>
          <w:sz w:val="32"/>
          <w:szCs w:val="32"/>
          <w:lang w:val="en-US"/>
        </w:rPr>
        <w:t xml:space="preserve"> tovushidan yari</w:t>
      </w:r>
      <w:r w:rsidRPr="003143EC">
        <w:rPr>
          <w:rFonts w:ascii="Times New Roman" w:hAnsi="Times New Roman"/>
          <w:sz w:val="32"/>
          <w:szCs w:val="32"/>
          <w:lang w:val="en-US"/>
        </w:rPr>
        <w:t xml:space="preserve">m yoki bir tonni qidirish maqsadga muvofiq emas, chunki tajribasiz dirijyor uchun bu intervallarni </w:t>
      </w:r>
      <w:r w:rsidR="00F85DA7">
        <w:rPr>
          <w:rFonts w:ascii="Times New Roman" w:hAnsi="Times New Roman"/>
          <w:sz w:val="32"/>
          <w:szCs w:val="32"/>
          <w:lang w:val="en-US"/>
        </w:rPr>
        <w:t>o‘</w:t>
      </w:r>
      <w:r w:rsidRPr="003143EC">
        <w:rPr>
          <w:rFonts w:ascii="Times New Roman" w:hAnsi="Times New Roman"/>
          <w:sz w:val="32"/>
          <w:szCs w:val="32"/>
          <w:lang w:val="en-US"/>
        </w:rPr>
        <w:t>quv orqali aniqlashi qiyin.</w:t>
      </w:r>
    </w:p>
    <w:p w:rsidR="00C3191A" w:rsidRPr="003143EC" w:rsidRDefault="00C3191A" w:rsidP="00C359F8">
      <w:pPr>
        <w:autoSpaceDE w:val="0"/>
        <w:autoSpaceDN w:val="0"/>
        <w:adjustRightInd w:val="0"/>
        <w:spacing w:after="0"/>
        <w:jc w:val="both"/>
        <w:rPr>
          <w:rFonts w:ascii="Times New Roman" w:hAnsi="Times New Roman"/>
          <w:sz w:val="32"/>
          <w:szCs w:val="32"/>
          <w:lang w:val="en-US"/>
        </w:rPr>
      </w:pPr>
      <w:r w:rsidRPr="003143EC">
        <w:rPr>
          <w:rFonts w:ascii="Times New Roman" w:hAnsi="Times New Roman"/>
          <w:sz w:val="32"/>
          <w:szCs w:val="32"/>
          <w:lang w:val="en-US"/>
        </w:rPr>
        <w:t xml:space="preserve">         Ansambl </w:t>
      </w:r>
      <w:proofErr w:type="gramStart"/>
      <w:r w:rsidRPr="003143EC">
        <w:rPr>
          <w:rFonts w:ascii="Times New Roman" w:hAnsi="Times New Roman"/>
          <w:sz w:val="32"/>
          <w:szCs w:val="32"/>
          <w:lang w:val="en-US"/>
        </w:rPr>
        <w:t>s</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zi fransuzcha s</w:t>
      </w:r>
      <w:r w:rsidR="00F85DA7">
        <w:rPr>
          <w:rFonts w:ascii="Times New Roman" w:hAnsi="Times New Roman"/>
          <w:sz w:val="32"/>
          <w:szCs w:val="32"/>
          <w:lang w:val="en-US"/>
        </w:rPr>
        <w:t>o‘</w:t>
      </w:r>
      <w:r w:rsidRPr="003143EC">
        <w:rPr>
          <w:rFonts w:ascii="Times New Roman" w:hAnsi="Times New Roman"/>
          <w:sz w:val="32"/>
          <w:szCs w:val="32"/>
          <w:lang w:val="en-US"/>
        </w:rPr>
        <w:t>z b</w:t>
      </w:r>
      <w:r w:rsidR="00F85DA7">
        <w:rPr>
          <w:rFonts w:ascii="Times New Roman" w:hAnsi="Times New Roman"/>
          <w:sz w:val="32"/>
          <w:szCs w:val="32"/>
          <w:lang w:val="en-US"/>
        </w:rPr>
        <w:t>o‘</w:t>
      </w:r>
      <w:r w:rsidRPr="003143EC">
        <w:rPr>
          <w:rFonts w:ascii="Times New Roman" w:hAnsi="Times New Roman"/>
          <w:sz w:val="32"/>
          <w:szCs w:val="32"/>
          <w:lang w:val="en-US"/>
        </w:rPr>
        <w:t xml:space="preserve">lib, u </w:t>
      </w:r>
      <w:r w:rsidR="00F85DA7">
        <w:rPr>
          <w:rFonts w:ascii="Times New Roman" w:hAnsi="Times New Roman"/>
          <w:sz w:val="32"/>
          <w:szCs w:val="32"/>
          <w:lang w:val="en-US"/>
        </w:rPr>
        <w:t>«</w:t>
      </w:r>
      <w:r w:rsidRPr="003143EC">
        <w:rPr>
          <w:rFonts w:ascii="Times New Roman" w:hAnsi="Times New Roman"/>
          <w:sz w:val="32"/>
          <w:szCs w:val="32"/>
          <w:lang w:val="en-US"/>
        </w:rPr>
        <w:t>birgalikda</w:t>
      </w:r>
      <w:r w:rsidR="00F85DA7">
        <w:rPr>
          <w:rFonts w:ascii="Times New Roman" w:hAnsi="Times New Roman"/>
          <w:sz w:val="32"/>
          <w:szCs w:val="32"/>
          <w:lang w:val="en-US"/>
        </w:rPr>
        <w:t>»</w:t>
      </w:r>
      <w:r w:rsidRPr="003143EC">
        <w:rPr>
          <w:rFonts w:ascii="Times New Roman" w:hAnsi="Times New Roman"/>
          <w:sz w:val="32"/>
          <w:szCs w:val="32"/>
          <w:lang w:val="en-US"/>
        </w:rPr>
        <w:t xml:space="preserve"> degan ma</w:t>
      </w:r>
      <w:r w:rsidR="00F85DA7">
        <w:rPr>
          <w:rFonts w:ascii="Times New Roman" w:hAnsi="Times New Roman"/>
          <w:sz w:val="32"/>
          <w:szCs w:val="32"/>
          <w:lang w:val="en-US"/>
        </w:rPr>
        <w:t>’</w:t>
      </w:r>
      <w:r w:rsidRPr="003143EC">
        <w:rPr>
          <w:rFonts w:ascii="Times New Roman" w:hAnsi="Times New Roman"/>
          <w:sz w:val="32"/>
          <w:szCs w:val="32"/>
          <w:lang w:val="en-US"/>
        </w:rPr>
        <w:t>noni bildiradi. Ansambl musiqada, baletda, arxitekturada q</w:t>
      </w:r>
      <w:r w:rsidR="00F85DA7">
        <w:rPr>
          <w:rFonts w:ascii="Times New Roman" w:hAnsi="Times New Roman"/>
          <w:sz w:val="32"/>
          <w:szCs w:val="32"/>
          <w:lang w:val="en-US"/>
        </w:rPr>
        <w:t>o‘</w:t>
      </w:r>
      <w:r w:rsidRPr="003143EC">
        <w:rPr>
          <w:rFonts w:ascii="Times New Roman" w:hAnsi="Times New Roman"/>
          <w:sz w:val="32"/>
          <w:szCs w:val="32"/>
          <w:lang w:val="en-US"/>
        </w:rPr>
        <w:t xml:space="preserve">llaniladi. </w:t>
      </w:r>
      <w:r w:rsidR="009F65BD" w:rsidRPr="003143EC">
        <w:rPr>
          <w:rFonts w:ascii="Times New Roman" w:hAnsi="Times New Roman"/>
          <w:sz w:val="32"/>
          <w:szCs w:val="32"/>
          <w:lang w:val="en-US"/>
        </w:rPr>
        <w:t>M</w:t>
      </w:r>
      <w:r w:rsidRPr="003143EC">
        <w:rPr>
          <w:rFonts w:ascii="Times New Roman" w:hAnsi="Times New Roman"/>
          <w:sz w:val="32"/>
          <w:szCs w:val="32"/>
          <w:lang w:val="en-US"/>
        </w:rPr>
        <w:t>usiqa</w:t>
      </w:r>
      <w:r w:rsidR="009F65BD" w:rsidRPr="003143EC">
        <w:rPr>
          <w:rFonts w:ascii="Times New Roman" w:hAnsi="Times New Roman"/>
          <w:sz w:val="32"/>
          <w:szCs w:val="32"/>
          <w:lang w:val="en-US"/>
        </w:rPr>
        <w:t>da ansambl</w:t>
      </w:r>
      <w:r w:rsidRPr="003143EC">
        <w:rPr>
          <w:rFonts w:ascii="Times New Roman" w:hAnsi="Times New Roman"/>
          <w:sz w:val="32"/>
          <w:szCs w:val="32"/>
          <w:lang w:val="en-US"/>
        </w:rPr>
        <w:t xml:space="preserve"> bir necha musiqa</w:t>
      </w:r>
      <w:r w:rsidR="009F65BD" w:rsidRPr="003143EC">
        <w:rPr>
          <w:rFonts w:ascii="Times New Roman" w:hAnsi="Times New Roman"/>
          <w:sz w:val="32"/>
          <w:szCs w:val="32"/>
          <w:lang w:val="en-US"/>
        </w:rPr>
        <w:t>chilardan iborat guruh</w:t>
      </w:r>
      <w:r w:rsidRPr="003143EC">
        <w:rPr>
          <w:rFonts w:ascii="Times New Roman" w:hAnsi="Times New Roman"/>
          <w:sz w:val="32"/>
          <w:szCs w:val="32"/>
          <w:lang w:val="en-US"/>
        </w:rPr>
        <w:t xml:space="preserve"> </w:t>
      </w:r>
      <w:proofErr w:type="gramStart"/>
      <w:r w:rsidRPr="003143EC">
        <w:rPr>
          <w:rFonts w:ascii="Times New Roman" w:hAnsi="Times New Roman"/>
          <w:sz w:val="32"/>
          <w:szCs w:val="32"/>
          <w:lang w:val="en-US"/>
        </w:rPr>
        <w:t>b</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 xml:space="preserve">lib, birgalikda musiqa asarini ijro etishga moslashgandir. Ansambl ishtirokchilaring soniga qarab duet, trio, kvartet, kvintet, sekstet va </w:t>
      </w:r>
      <w:r w:rsidRPr="003143EC">
        <w:rPr>
          <w:rFonts w:ascii="Times New Roman" w:hAnsi="Times New Roman"/>
          <w:sz w:val="32"/>
          <w:szCs w:val="32"/>
          <w:lang w:val="en-US"/>
        </w:rPr>
        <w:lastRenderedPageBreak/>
        <w:t>boshq</w:t>
      </w:r>
      <w:r w:rsidR="009F65BD" w:rsidRPr="003143EC">
        <w:rPr>
          <w:rFonts w:ascii="Times New Roman" w:hAnsi="Times New Roman"/>
          <w:sz w:val="32"/>
          <w:szCs w:val="32"/>
          <w:lang w:val="en-US"/>
        </w:rPr>
        <w:t>a</w:t>
      </w:r>
      <w:r w:rsidRPr="003143EC">
        <w:rPr>
          <w:rFonts w:ascii="Times New Roman" w:hAnsi="Times New Roman"/>
          <w:sz w:val="32"/>
          <w:szCs w:val="32"/>
          <w:lang w:val="en-US"/>
        </w:rPr>
        <w:t>lar deb nomlanadi. Yirik ijrochi kollektivlar ham ansambl deb atalishi mumkin. Masalan, Rus Katta teatr skripk</w:t>
      </w:r>
      <w:r w:rsidR="009F65BD" w:rsidRPr="003143EC">
        <w:rPr>
          <w:rFonts w:ascii="Times New Roman" w:hAnsi="Times New Roman"/>
          <w:sz w:val="32"/>
          <w:szCs w:val="32"/>
          <w:lang w:val="en-US"/>
        </w:rPr>
        <w:t>a</w:t>
      </w:r>
      <w:r w:rsidRPr="003143EC">
        <w:rPr>
          <w:rFonts w:ascii="Times New Roman" w:hAnsi="Times New Roman"/>
          <w:sz w:val="32"/>
          <w:szCs w:val="32"/>
          <w:lang w:val="en-US"/>
        </w:rPr>
        <w:t>chilar ansambli, rus xalq raqs ansambli. Xor san</w:t>
      </w:r>
      <w:r w:rsidR="00F85DA7">
        <w:rPr>
          <w:rFonts w:ascii="Times New Roman" w:hAnsi="Times New Roman"/>
          <w:sz w:val="32"/>
          <w:szCs w:val="32"/>
          <w:lang w:val="en-US"/>
        </w:rPr>
        <w:t>’</w:t>
      </w:r>
      <w:r w:rsidRPr="003143EC">
        <w:rPr>
          <w:rFonts w:ascii="Times New Roman" w:hAnsi="Times New Roman"/>
          <w:sz w:val="32"/>
          <w:szCs w:val="32"/>
          <w:lang w:val="en-US"/>
        </w:rPr>
        <w:t>atida ansambl— ayrim xonandalarning, xor partiyalarining, butun xorning birgalikdagi muvoza</w:t>
      </w:r>
      <w:r w:rsidR="009F65BD" w:rsidRPr="003143EC">
        <w:rPr>
          <w:rFonts w:ascii="Times New Roman" w:hAnsi="Times New Roman"/>
          <w:sz w:val="32"/>
          <w:szCs w:val="32"/>
          <w:lang w:val="en-US"/>
        </w:rPr>
        <w:t>natli sadolanishidir. Bu demak,</w:t>
      </w:r>
      <w:r w:rsidRPr="003143EC">
        <w:rPr>
          <w:rFonts w:ascii="Times New Roman" w:hAnsi="Times New Roman"/>
          <w:sz w:val="32"/>
          <w:szCs w:val="32"/>
          <w:lang w:val="en-US"/>
        </w:rPr>
        <w:t xml:space="preserve"> har bir xonanda faqat </w:t>
      </w:r>
      <w:proofErr w:type="gramStart"/>
      <w:r w:rsidR="00F85DA7">
        <w:rPr>
          <w:rFonts w:ascii="Times New Roman" w:hAnsi="Times New Roman"/>
          <w:sz w:val="32"/>
          <w:szCs w:val="32"/>
          <w:lang w:val="en-US"/>
        </w:rPr>
        <w:t>o‘</w:t>
      </w:r>
      <w:proofErr w:type="gramEnd"/>
      <w:r w:rsidRPr="003143EC">
        <w:rPr>
          <w:rFonts w:ascii="Times New Roman" w:hAnsi="Times New Roman"/>
          <w:sz w:val="32"/>
          <w:szCs w:val="32"/>
          <w:lang w:val="en-US"/>
        </w:rPr>
        <w:t xml:space="preserve">z partiyasinigina emas, balki butun xorni eshita bilishi va </w:t>
      </w:r>
      <w:r w:rsidR="00F85DA7">
        <w:rPr>
          <w:rFonts w:ascii="Times New Roman" w:hAnsi="Times New Roman"/>
          <w:sz w:val="32"/>
          <w:szCs w:val="32"/>
          <w:lang w:val="en-US"/>
        </w:rPr>
        <w:t>o‘</w:t>
      </w:r>
      <w:r w:rsidRPr="003143EC">
        <w:rPr>
          <w:rFonts w:ascii="Times New Roman" w:hAnsi="Times New Roman"/>
          <w:sz w:val="32"/>
          <w:szCs w:val="32"/>
          <w:lang w:val="en-US"/>
        </w:rPr>
        <w:t>z ovozini  umumiy sadoga q</w:t>
      </w:r>
      <w:r w:rsidR="00F85DA7">
        <w:rPr>
          <w:rFonts w:ascii="Times New Roman" w:hAnsi="Times New Roman"/>
          <w:sz w:val="32"/>
          <w:szCs w:val="32"/>
          <w:lang w:val="en-US"/>
        </w:rPr>
        <w:t>o‘</w:t>
      </w:r>
      <w:r w:rsidRPr="003143EC">
        <w:rPr>
          <w:rFonts w:ascii="Times New Roman" w:hAnsi="Times New Roman"/>
          <w:sz w:val="32"/>
          <w:szCs w:val="32"/>
          <w:lang w:val="en-US"/>
        </w:rPr>
        <w:t xml:space="preserve">sha bilishi kerak. Shu sababli xor partiyalarining birgalikdagi sadosidan </w:t>
      </w:r>
      <w:r w:rsidR="009F65BD" w:rsidRPr="003143EC">
        <w:rPr>
          <w:rFonts w:ascii="Times New Roman" w:hAnsi="Times New Roman"/>
          <w:sz w:val="32"/>
          <w:szCs w:val="32"/>
          <w:lang w:val="en-US"/>
        </w:rPr>
        <w:t>iborat—</w:t>
      </w:r>
      <w:r w:rsidR="00F85DA7">
        <w:rPr>
          <w:rFonts w:ascii="Times New Roman" w:hAnsi="Times New Roman"/>
          <w:sz w:val="32"/>
          <w:szCs w:val="32"/>
          <w:lang w:val="en-US"/>
        </w:rPr>
        <w:t>»</w:t>
      </w:r>
      <w:r w:rsidR="009F65BD" w:rsidRPr="003143EC">
        <w:rPr>
          <w:rFonts w:ascii="Times New Roman" w:hAnsi="Times New Roman"/>
          <w:sz w:val="32"/>
          <w:szCs w:val="32"/>
          <w:lang w:val="en-US"/>
        </w:rPr>
        <w:t>ayrim ansambl</w:t>
      </w:r>
      <w:r w:rsidR="00F85DA7">
        <w:rPr>
          <w:rFonts w:ascii="Times New Roman" w:hAnsi="Times New Roman"/>
          <w:sz w:val="32"/>
          <w:szCs w:val="32"/>
          <w:lang w:val="en-US"/>
        </w:rPr>
        <w:t>»</w:t>
      </w:r>
      <w:r w:rsidR="009F65BD" w:rsidRPr="003143EC">
        <w:rPr>
          <w:rFonts w:ascii="Times New Roman" w:hAnsi="Times New Roman"/>
          <w:sz w:val="32"/>
          <w:szCs w:val="32"/>
          <w:lang w:val="en-US"/>
        </w:rPr>
        <w:t xml:space="preserve"> (</w:t>
      </w:r>
      <w:r w:rsidR="00F85DA7">
        <w:rPr>
          <w:rFonts w:ascii="Times New Roman" w:hAnsi="Times New Roman"/>
          <w:sz w:val="32"/>
          <w:szCs w:val="32"/>
          <w:lang w:val="en-US"/>
        </w:rPr>
        <w:t>«</w:t>
      </w:r>
      <w:r w:rsidR="009F65BD" w:rsidRPr="003143EC">
        <w:rPr>
          <w:rFonts w:ascii="Times New Roman" w:hAnsi="Times New Roman"/>
          <w:sz w:val="32"/>
          <w:szCs w:val="32"/>
          <w:lang w:val="en-US"/>
        </w:rPr>
        <w:t>chastni</w:t>
      </w:r>
      <w:r w:rsidRPr="003143EC">
        <w:rPr>
          <w:rFonts w:ascii="Times New Roman" w:hAnsi="Times New Roman"/>
          <w:sz w:val="32"/>
          <w:szCs w:val="32"/>
          <w:lang w:val="en-US"/>
        </w:rPr>
        <w:t>y ansambl</w:t>
      </w:r>
      <w:r w:rsidR="00F85DA7">
        <w:rPr>
          <w:rFonts w:ascii="Times New Roman" w:hAnsi="Times New Roman"/>
          <w:sz w:val="32"/>
          <w:szCs w:val="32"/>
          <w:lang w:val="en-US"/>
        </w:rPr>
        <w:t>»</w:t>
      </w:r>
      <w:r w:rsidRPr="003143EC">
        <w:rPr>
          <w:rFonts w:ascii="Times New Roman" w:hAnsi="Times New Roman"/>
          <w:sz w:val="32"/>
          <w:szCs w:val="32"/>
          <w:lang w:val="en-US"/>
        </w:rPr>
        <w:t xml:space="preserve">) butun xor ishtirokidagi </w:t>
      </w:r>
      <w:r w:rsidR="00F85DA7">
        <w:rPr>
          <w:rFonts w:ascii="Times New Roman" w:hAnsi="Times New Roman"/>
          <w:sz w:val="32"/>
          <w:szCs w:val="32"/>
          <w:lang w:val="en-US"/>
        </w:rPr>
        <w:t>«</w:t>
      </w:r>
      <w:r w:rsidRPr="003143EC">
        <w:rPr>
          <w:rFonts w:ascii="Times New Roman" w:hAnsi="Times New Roman"/>
          <w:sz w:val="32"/>
          <w:szCs w:val="32"/>
          <w:lang w:val="en-US"/>
        </w:rPr>
        <w:t>umumiy ansambl</w:t>
      </w:r>
      <w:r w:rsidR="00F85DA7">
        <w:rPr>
          <w:rFonts w:ascii="Times New Roman" w:hAnsi="Times New Roman"/>
          <w:sz w:val="32"/>
          <w:szCs w:val="32"/>
          <w:lang w:val="en-US"/>
        </w:rPr>
        <w:t>»</w:t>
      </w:r>
      <w:r w:rsidRPr="003143EC">
        <w:rPr>
          <w:rFonts w:ascii="Times New Roman" w:hAnsi="Times New Roman"/>
          <w:sz w:val="32"/>
          <w:szCs w:val="32"/>
          <w:lang w:val="en-US"/>
        </w:rPr>
        <w:t>dan (</w:t>
      </w:r>
      <w:r w:rsidR="00F85DA7">
        <w:rPr>
          <w:rFonts w:ascii="Times New Roman" w:hAnsi="Times New Roman"/>
          <w:sz w:val="32"/>
          <w:szCs w:val="32"/>
          <w:lang w:val="en-US"/>
        </w:rPr>
        <w:t>«</w:t>
      </w:r>
      <w:r w:rsidRPr="003143EC">
        <w:rPr>
          <w:rFonts w:ascii="Times New Roman" w:hAnsi="Times New Roman"/>
          <w:sz w:val="32"/>
          <w:szCs w:val="32"/>
          <w:lang w:val="en-US"/>
        </w:rPr>
        <w:t>obshiy ansambl</w:t>
      </w:r>
      <w:r w:rsidR="00F85DA7">
        <w:rPr>
          <w:rFonts w:ascii="Times New Roman" w:hAnsi="Times New Roman"/>
          <w:sz w:val="32"/>
          <w:szCs w:val="32"/>
          <w:lang w:val="en-US"/>
        </w:rPr>
        <w:t>»</w:t>
      </w:r>
      <w:r w:rsidRPr="003143EC">
        <w:rPr>
          <w:rFonts w:ascii="Times New Roman" w:hAnsi="Times New Roman"/>
          <w:sz w:val="32"/>
          <w:szCs w:val="32"/>
          <w:lang w:val="en-US"/>
        </w:rPr>
        <w:t>) farq qiladi.</w:t>
      </w:r>
    </w:p>
    <w:p w:rsidR="00C3191A" w:rsidRPr="003143EC" w:rsidRDefault="00C3191A" w:rsidP="00C359F8">
      <w:pPr>
        <w:autoSpaceDE w:val="0"/>
        <w:autoSpaceDN w:val="0"/>
        <w:adjustRightInd w:val="0"/>
        <w:spacing w:after="0"/>
        <w:ind w:firstLine="708"/>
        <w:jc w:val="both"/>
        <w:rPr>
          <w:rFonts w:ascii="Times New Roman" w:hAnsi="Times New Roman"/>
          <w:sz w:val="32"/>
          <w:szCs w:val="32"/>
          <w:lang w:val="en-US"/>
        </w:rPr>
      </w:pPr>
      <w:r w:rsidRPr="003143EC">
        <w:rPr>
          <w:rFonts w:ascii="Times New Roman" w:hAnsi="Times New Roman"/>
          <w:sz w:val="32"/>
          <w:szCs w:val="32"/>
          <w:lang w:val="en-US"/>
        </w:rPr>
        <w:t>Xor ij</w:t>
      </w:r>
      <w:r w:rsidR="009F65BD" w:rsidRPr="003143EC">
        <w:rPr>
          <w:rFonts w:ascii="Times New Roman" w:hAnsi="Times New Roman"/>
          <w:sz w:val="32"/>
          <w:szCs w:val="32"/>
          <w:lang w:val="en-US"/>
        </w:rPr>
        <w:t>rochiligida badiiy ansambl turli xil</w:t>
      </w:r>
      <w:r w:rsidRPr="003143EC">
        <w:rPr>
          <w:rFonts w:ascii="Times New Roman" w:hAnsi="Times New Roman"/>
          <w:sz w:val="32"/>
          <w:szCs w:val="32"/>
          <w:lang w:val="en-US"/>
        </w:rPr>
        <w:t xml:space="preserve"> ansambllardan tashkil topadi:</w:t>
      </w:r>
    </w:p>
    <w:p w:rsidR="00C3191A" w:rsidRPr="003143EC" w:rsidRDefault="00C3191A" w:rsidP="00C359F8">
      <w:pPr>
        <w:autoSpaceDE w:val="0"/>
        <w:autoSpaceDN w:val="0"/>
        <w:adjustRightInd w:val="0"/>
        <w:spacing w:after="0"/>
        <w:jc w:val="both"/>
        <w:rPr>
          <w:rFonts w:ascii="Times New Roman" w:hAnsi="Times New Roman"/>
          <w:sz w:val="32"/>
          <w:szCs w:val="32"/>
          <w:lang w:val="en-US"/>
        </w:rPr>
      </w:pPr>
      <w:r w:rsidRPr="003143EC">
        <w:rPr>
          <w:rFonts w:ascii="Times New Roman" w:hAnsi="Times New Roman"/>
          <w:sz w:val="32"/>
          <w:szCs w:val="32"/>
          <w:lang w:val="en-US"/>
        </w:rPr>
        <w:t xml:space="preserve">1) dinamik ansambl — sadolannsh kuchiga </w:t>
      </w:r>
      <w:proofErr w:type="gramStart"/>
      <w:r w:rsidRPr="003143EC">
        <w:rPr>
          <w:rFonts w:ascii="Times New Roman" w:hAnsi="Times New Roman"/>
          <w:sz w:val="32"/>
          <w:szCs w:val="32"/>
          <w:lang w:val="en-US"/>
        </w:rPr>
        <w:t>k</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ra ovozlarning q</w:t>
      </w:r>
      <w:r w:rsidR="00F85DA7">
        <w:rPr>
          <w:rFonts w:ascii="Times New Roman" w:hAnsi="Times New Roman"/>
          <w:sz w:val="32"/>
          <w:szCs w:val="32"/>
          <w:lang w:val="en-US"/>
        </w:rPr>
        <w:t>o‘</w:t>
      </w:r>
      <w:r w:rsidRPr="003143EC">
        <w:rPr>
          <w:rFonts w:ascii="Times New Roman" w:hAnsi="Times New Roman"/>
          <w:sz w:val="32"/>
          <w:szCs w:val="32"/>
          <w:lang w:val="en-US"/>
        </w:rPr>
        <w:t>shilishi;</w:t>
      </w:r>
    </w:p>
    <w:p w:rsidR="00C3191A" w:rsidRPr="003143EC" w:rsidRDefault="009F65BD" w:rsidP="00C359F8">
      <w:pPr>
        <w:autoSpaceDE w:val="0"/>
        <w:autoSpaceDN w:val="0"/>
        <w:adjustRightInd w:val="0"/>
        <w:spacing w:after="0"/>
        <w:jc w:val="both"/>
        <w:rPr>
          <w:rFonts w:ascii="Times New Roman" w:hAnsi="Times New Roman"/>
          <w:sz w:val="32"/>
          <w:szCs w:val="32"/>
          <w:lang w:val="en-US"/>
        </w:rPr>
      </w:pPr>
      <w:r w:rsidRPr="003143EC">
        <w:rPr>
          <w:rFonts w:ascii="Times New Roman" w:hAnsi="Times New Roman"/>
          <w:sz w:val="32"/>
          <w:szCs w:val="32"/>
          <w:lang w:val="en-US"/>
        </w:rPr>
        <w:t>2) ritmik an</w:t>
      </w:r>
      <w:r w:rsidR="00C3191A" w:rsidRPr="003143EC">
        <w:rPr>
          <w:rFonts w:ascii="Times New Roman" w:hAnsi="Times New Roman"/>
          <w:sz w:val="32"/>
          <w:szCs w:val="32"/>
          <w:lang w:val="en-US"/>
        </w:rPr>
        <w:t>sambl — ijroning ritmik birligi;</w:t>
      </w:r>
    </w:p>
    <w:p w:rsidR="00C3191A" w:rsidRPr="003143EC" w:rsidRDefault="00C3191A" w:rsidP="00C359F8">
      <w:pPr>
        <w:autoSpaceDE w:val="0"/>
        <w:autoSpaceDN w:val="0"/>
        <w:adjustRightInd w:val="0"/>
        <w:spacing w:after="0"/>
        <w:jc w:val="both"/>
        <w:rPr>
          <w:rFonts w:ascii="Times New Roman" w:hAnsi="Times New Roman"/>
          <w:sz w:val="32"/>
          <w:szCs w:val="32"/>
          <w:lang w:val="en-US"/>
        </w:rPr>
      </w:pPr>
      <w:r w:rsidRPr="003143EC">
        <w:rPr>
          <w:rFonts w:ascii="Times New Roman" w:hAnsi="Times New Roman"/>
          <w:sz w:val="32"/>
          <w:szCs w:val="32"/>
          <w:lang w:val="en-US"/>
        </w:rPr>
        <w:t>3) tembr ansambl— ovozla</w:t>
      </w:r>
      <w:r w:rsidR="009F65BD" w:rsidRPr="003143EC">
        <w:rPr>
          <w:rFonts w:ascii="Times New Roman" w:hAnsi="Times New Roman"/>
          <w:sz w:val="32"/>
          <w:szCs w:val="32"/>
          <w:lang w:val="en-US"/>
        </w:rPr>
        <w:t xml:space="preserve">rning tembriga </w:t>
      </w:r>
      <w:proofErr w:type="gramStart"/>
      <w:r w:rsidR="009F65BD" w:rsidRPr="003143EC">
        <w:rPr>
          <w:rFonts w:ascii="Times New Roman" w:hAnsi="Times New Roman"/>
          <w:sz w:val="32"/>
          <w:szCs w:val="32"/>
          <w:lang w:val="en-US"/>
        </w:rPr>
        <w:t>k</w:t>
      </w:r>
      <w:r w:rsidR="00F85DA7">
        <w:rPr>
          <w:rFonts w:ascii="Times New Roman" w:hAnsi="Times New Roman"/>
          <w:sz w:val="32"/>
          <w:szCs w:val="32"/>
          <w:lang w:val="en-US"/>
        </w:rPr>
        <w:t>o‘</w:t>
      </w:r>
      <w:proofErr w:type="gramEnd"/>
      <w:r w:rsidR="009F65BD" w:rsidRPr="003143EC">
        <w:rPr>
          <w:rFonts w:ascii="Times New Roman" w:hAnsi="Times New Roman"/>
          <w:sz w:val="32"/>
          <w:szCs w:val="32"/>
          <w:lang w:val="en-US"/>
        </w:rPr>
        <w:t>ra q</w:t>
      </w:r>
      <w:r w:rsidR="00F85DA7">
        <w:rPr>
          <w:rFonts w:ascii="Times New Roman" w:hAnsi="Times New Roman"/>
          <w:sz w:val="32"/>
          <w:szCs w:val="32"/>
          <w:lang w:val="en-US"/>
        </w:rPr>
        <w:t>o‘</w:t>
      </w:r>
      <w:r w:rsidR="009F65BD" w:rsidRPr="003143EC">
        <w:rPr>
          <w:rFonts w:ascii="Times New Roman" w:hAnsi="Times New Roman"/>
          <w:sz w:val="32"/>
          <w:szCs w:val="32"/>
          <w:lang w:val="en-US"/>
        </w:rPr>
        <w:t>shilishi</w:t>
      </w:r>
      <w:r w:rsidRPr="003143EC">
        <w:rPr>
          <w:rFonts w:ascii="Times New Roman" w:hAnsi="Times New Roman"/>
          <w:sz w:val="32"/>
          <w:szCs w:val="32"/>
          <w:lang w:val="en-US"/>
        </w:rPr>
        <w:t>;</w:t>
      </w:r>
    </w:p>
    <w:p w:rsidR="00C3191A" w:rsidRPr="003143EC" w:rsidRDefault="00C3191A" w:rsidP="00C359F8">
      <w:pPr>
        <w:autoSpaceDE w:val="0"/>
        <w:autoSpaceDN w:val="0"/>
        <w:adjustRightInd w:val="0"/>
        <w:spacing w:after="0"/>
        <w:jc w:val="both"/>
        <w:rPr>
          <w:rFonts w:ascii="Times New Roman" w:hAnsi="Times New Roman"/>
          <w:sz w:val="32"/>
          <w:szCs w:val="32"/>
          <w:lang w:val="en-US"/>
        </w:rPr>
      </w:pPr>
      <w:r w:rsidRPr="003143EC">
        <w:rPr>
          <w:rFonts w:ascii="Times New Roman" w:hAnsi="Times New Roman"/>
          <w:sz w:val="32"/>
          <w:szCs w:val="32"/>
          <w:lang w:val="en-US"/>
        </w:rPr>
        <w:t>4) sur</w:t>
      </w:r>
      <w:r w:rsidR="00F85DA7">
        <w:rPr>
          <w:rFonts w:ascii="Times New Roman" w:hAnsi="Times New Roman"/>
          <w:sz w:val="32"/>
          <w:szCs w:val="32"/>
          <w:lang w:val="en-US"/>
        </w:rPr>
        <w:t>’</w:t>
      </w:r>
      <w:r w:rsidRPr="003143EC">
        <w:rPr>
          <w:rFonts w:ascii="Times New Roman" w:hAnsi="Times New Roman"/>
          <w:sz w:val="32"/>
          <w:szCs w:val="32"/>
          <w:lang w:val="en-US"/>
        </w:rPr>
        <w:t>at ansambl — ijroning sur</w:t>
      </w:r>
      <w:r w:rsidR="00F85DA7">
        <w:rPr>
          <w:rFonts w:ascii="Times New Roman" w:hAnsi="Times New Roman"/>
          <w:sz w:val="32"/>
          <w:szCs w:val="32"/>
          <w:lang w:val="en-US"/>
        </w:rPr>
        <w:t>’</w:t>
      </w:r>
      <w:r w:rsidRPr="003143EC">
        <w:rPr>
          <w:rFonts w:ascii="Times New Roman" w:hAnsi="Times New Roman"/>
          <w:sz w:val="32"/>
          <w:szCs w:val="32"/>
          <w:lang w:val="en-US"/>
        </w:rPr>
        <w:t>at birligi;</w:t>
      </w:r>
    </w:p>
    <w:p w:rsidR="00C3191A" w:rsidRPr="003143EC" w:rsidRDefault="00C3191A" w:rsidP="00C359F8">
      <w:pPr>
        <w:autoSpaceDE w:val="0"/>
        <w:autoSpaceDN w:val="0"/>
        <w:adjustRightInd w:val="0"/>
        <w:spacing w:after="0"/>
        <w:jc w:val="both"/>
        <w:rPr>
          <w:rFonts w:ascii="Times New Roman" w:hAnsi="Times New Roman"/>
          <w:sz w:val="32"/>
          <w:szCs w:val="32"/>
          <w:lang w:val="en-US"/>
        </w:rPr>
      </w:pPr>
      <w:r w:rsidRPr="003143EC">
        <w:rPr>
          <w:rFonts w:ascii="Times New Roman" w:hAnsi="Times New Roman"/>
          <w:sz w:val="32"/>
          <w:szCs w:val="32"/>
          <w:lang w:val="en-US"/>
        </w:rPr>
        <w:t>5) garmonik ansambl — ovozlarning akkord, hamohanglikdagi muvozanatli sadosi;</w:t>
      </w:r>
    </w:p>
    <w:p w:rsidR="00C3191A" w:rsidRPr="003143EC" w:rsidRDefault="00C3191A" w:rsidP="00C359F8">
      <w:pPr>
        <w:autoSpaceDE w:val="0"/>
        <w:autoSpaceDN w:val="0"/>
        <w:adjustRightInd w:val="0"/>
        <w:spacing w:after="0"/>
        <w:jc w:val="both"/>
        <w:rPr>
          <w:rFonts w:ascii="Times New Roman" w:hAnsi="Times New Roman"/>
          <w:sz w:val="32"/>
          <w:szCs w:val="32"/>
          <w:lang w:val="en-US"/>
        </w:rPr>
      </w:pPr>
      <w:r w:rsidRPr="003143EC">
        <w:rPr>
          <w:rFonts w:ascii="Times New Roman" w:hAnsi="Times New Roman"/>
          <w:sz w:val="32"/>
          <w:szCs w:val="32"/>
          <w:lang w:val="en-US"/>
        </w:rPr>
        <w:t>6) diksiyali ansambl — adabiy tekst (matn)ni kelishib talaffuz etish;</w:t>
      </w:r>
    </w:p>
    <w:p w:rsidR="00C3191A" w:rsidRPr="003143EC" w:rsidRDefault="00C3191A" w:rsidP="00C359F8">
      <w:pPr>
        <w:autoSpaceDE w:val="0"/>
        <w:autoSpaceDN w:val="0"/>
        <w:adjustRightInd w:val="0"/>
        <w:spacing w:after="0"/>
        <w:jc w:val="both"/>
        <w:rPr>
          <w:rFonts w:ascii="Times New Roman" w:hAnsi="Times New Roman"/>
          <w:sz w:val="32"/>
          <w:szCs w:val="32"/>
          <w:lang w:val="en-US"/>
        </w:rPr>
      </w:pPr>
      <w:r w:rsidRPr="003143EC">
        <w:rPr>
          <w:rFonts w:ascii="Times New Roman" w:hAnsi="Times New Roman"/>
          <w:sz w:val="32"/>
          <w:szCs w:val="32"/>
          <w:lang w:val="en-US"/>
        </w:rPr>
        <w:t>7) intonasiyali ansambl — tovush balandligining aniq sadolantirish.</w:t>
      </w:r>
    </w:p>
    <w:p w:rsidR="00C3191A" w:rsidRPr="003143EC" w:rsidRDefault="00C3191A" w:rsidP="00C359F8">
      <w:pPr>
        <w:autoSpaceDE w:val="0"/>
        <w:autoSpaceDN w:val="0"/>
        <w:adjustRightInd w:val="0"/>
        <w:spacing w:after="0"/>
        <w:ind w:firstLine="708"/>
        <w:jc w:val="both"/>
        <w:rPr>
          <w:rFonts w:ascii="Times New Roman" w:hAnsi="Times New Roman"/>
          <w:sz w:val="32"/>
          <w:szCs w:val="32"/>
          <w:lang w:val="en-US"/>
        </w:rPr>
      </w:pPr>
      <w:proofErr w:type="gramStart"/>
      <w:r w:rsidRPr="003143EC">
        <w:rPr>
          <w:rFonts w:ascii="Times New Roman" w:hAnsi="Times New Roman"/>
          <w:sz w:val="32"/>
          <w:szCs w:val="32"/>
          <w:lang w:val="en-US"/>
        </w:rPr>
        <w:t>K</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rsatilgan ansambllardan birining buzilishi umuman xor sadolanishi ansamblining buz</w:t>
      </w:r>
      <w:r w:rsidR="009F65BD" w:rsidRPr="003143EC">
        <w:rPr>
          <w:rFonts w:ascii="Times New Roman" w:hAnsi="Times New Roman"/>
          <w:sz w:val="32"/>
          <w:szCs w:val="32"/>
          <w:lang w:val="en-US"/>
        </w:rPr>
        <w:t>ilishiga oli</w:t>
      </w:r>
      <w:r w:rsidRPr="003143EC">
        <w:rPr>
          <w:rFonts w:ascii="Times New Roman" w:hAnsi="Times New Roman"/>
          <w:sz w:val="32"/>
          <w:szCs w:val="32"/>
          <w:lang w:val="en-US"/>
        </w:rPr>
        <w:t>b keladi. Y</w:t>
      </w:r>
      <w:r w:rsidR="009F65BD" w:rsidRPr="003143EC">
        <w:rPr>
          <w:rFonts w:ascii="Times New Roman" w:hAnsi="Times New Roman"/>
          <w:sz w:val="32"/>
          <w:szCs w:val="32"/>
          <w:lang w:val="en-US"/>
        </w:rPr>
        <w:t>agona badiiy-ijrochilik ansambli</w:t>
      </w:r>
      <w:r w:rsidRPr="003143EC">
        <w:rPr>
          <w:rFonts w:ascii="Times New Roman" w:hAnsi="Times New Roman"/>
          <w:sz w:val="32"/>
          <w:szCs w:val="32"/>
          <w:lang w:val="en-US"/>
        </w:rPr>
        <w:t>ga erishish, xormeysterning eng qiyin vazifalaridan biridir.</w:t>
      </w:r>
    </w:p>
    <w:p w:rsidR="00C3191A" w:rsidRPr="003143EC" w:rsidRDefault="00C3191A" w:rsidP="00C359F8">
      <w:pPr>
        <w:autoSpaceDE w:val="0"/>
        <w:autoSpaceDN w:val="0"/>
        <w:adjustRightInd w:val="0"/>
        <w:spacing w:after="0"/>
        <w:ind w:firstLine="708"/>
        <w:jc w:val="both"/>
        <w:rPr>
          <w:rFonts w:ascii="Times New Roman" w:hAnsi="Times New Roman"/>
          <w:sz w:val="32"/>
          <w:szCs w:val="32"/>
          <w:lang w:val="en-US"/>
        </w:rPr>
      </w:pPr>
      <w:r w:rsidRPr="003143EC">
        <w:rPr>
          <w:rFonts w:ascii="Times New Roman" w:hAnsi="Times New Roman"/>
          <w:sz w:val="32"/>
          <w:szCs w:val="32"/>
          <w:lang w:val="en-US"/>
        </w:rPr>
        <w:t xml:space="preserve">Vokal-texnik usullar va malakaning bir tipda </w:t>
      </w:r>
      <w:proofErr w:type="gramStart"/>
      <w:r w:rsidRPr="003143EC">
        <w:rPr>
          <w:rFonts w:ascii="Times New Roman" w:hAnsi="Times New Roman"/>
          <w:sz w:val="32"/>
          <w:szCs w:val="32"/>
          <w:lang w:val="en-US"/>
        </w:rPr>
        <w:t>b</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 xml:space="preserve">lishi, barcha asar tarkibi ijrosining birligi, asar mazmuni va </w:t>
      </w:r>
      <w:r w:rsidR="00F85DA7">
        <w:rPr>
          <w:rFonts w:ascii="Times New Roman" w:hAnsi="Times New Roman"/>
          <w:sz w:val="32"/>
          <w:szCs w:val="32"/>
          <w:lang w:val="en-US"/>
        </w:rPr>
        <w:t>g‘</w:t>
      </w:r>
      <w:r w:rsidRPr="003143EC">
        <w:rPr>
          <w:rFonts w:ascii="Times New Roman" w:hAnsi="Times New Roman"/>
          <w:sz w:val="32"/>
          <w:szCs w:val="32"/>
          <w:lang w:val="en-US"/>
        </w:rPr>
        <w:t>oya</w:t>
      </w:r>
      <w:r w:rsidR="009F65BD" w:rsidRPr="003143EC">
        <w:rPr>
          <w:rFonts w:ascii="Times New Roman" w:hAnsi="Times New Roman"/>
          <w:sz w:val="32"/>
          <w:szCs w:val="32"/>
          <w:lang w:val="en-US"/>
        </w:rPr>
        <w:t xml:space="preserve">viy </w:t>
      </w:r>
      <w:r w:rsidR="00E9369B" w:rsidRPr="003143EC">
        <w:rPr>
          <w:rFonts w:ascii="Times New Roman" w:hAnsi="Times New Roman"/>
          <w:sz w:val="32"/>
          <w:szCs w:val="32"/>
          <w:lang w:val="en-US"/>
        </w:rPr>
        <w:t>jihatdan</w:t>
      </w:r>
      <w:r w:rsidR="009F65BD" w:rsidRPr="003143EC">
        <w:rPr>
          <w:rFonts w:ascii="Times New Roman" w:hAnsi="Times New Roman"/>
          <w:sz w:val="32"/>
          <w:szCs w:val="32"/>
          <w:lang w:val="en-US"/>
        </w:rPr>
        <w:t xml:space="preserve"> ochish haqiqiy badiiy ijrochilik ansamblini yarati</w:t>
      </w:r>
      <w:r w:rsidRPr="003143EC">
        <w:rPr>
          <w:rFonts w:ascii="Times New Roman" w:hAnsi="Times New Roman"/>
          <w:sz w:val="32"/>
          <w:szCs w:val="32"/>
          <w:lang w:val="en-US"/>
        </w:rPr>
        <w:t>shning muhim shartlaridan.</w:t>
      </w:r>
      <w:r w:rsidR="00E9369B" w:rsidRPr="003143EC">
        <w:rPr>
          <w:rFonts w:ascii="Times New Roman" w:hAnsi="Times New Roman"/>
          <w:sz w:val="32"/>
          <w:szCs w:val="32"/>
          <w:lang w:val="en-US"/>
        </w:rPr>
        <w:t xml:space="preserve"> </w:t>
      </w:r>
      <w:r w:rsidRPr="003143EC">
        <w:rPr>
          <w:rFonts w:ascii="Times New Roman" w:hAnsi="Times New Roman"/>
          <w:sz w:val="32"/>
          <w:szCs w:val="32"/>
          <w:lang w:val="en-US"/>
        </w:rPr>
        <w:t>Xor sadolanishida tessitura masalasi katta ahamiyatga ega.</w:t>
      </w:r>
    </w:p>
    <w:p w:rsidR="00C3191A" w:rsidRPr="003143EC" w:rsidRDefault="00C3191A" w:rsidP="00C359F8">
      <w:pPr>
        <w:autoSpaceDE w:val="0"/>
        <w:autoSpaceDN w:val="0"/>
        <w:adjustRightInd w:val="0"/>
        <w:spacing w:after="0"/>
        <w:jc w:val="both"/>
        <w:rPr>
          <w:rFonts w:ascii="Times New Roman" w:hAnsi="Times New Roman"/>
          <w:sz w:val="32"/>
          <w:szCs w:val="32"/>
          <w:lang w:val="en-US"/>
        </w:rPr>
      </w:pPr>
      <w:r w:rsidRPr="003143EC">
        <w:rPr>
          <w:rFonts w:ascii="Times New Roman" w:hAnsi="Times New Roman"/>
          <w:sz w:val="32"/>
          <w:szCs w:val="32"/>
          <w:lang w:val="en-US"/>
        </w:rPr>
        <w:t xml:space="preserve">       Tessitura sharoit</w:t>
      </w:r>
      <w:r w:rsidR="009F65BD" w:rsidRPr="003143EC">
        <w:rPr>
          <w:rFonts w:ascii="Times New Roman" w:hAnsi="Times New Roman"/>
          <w:sz w:val="32"/>
          <w:szCs w:val="32"/>
          <w:lang w:val="en-US"/>
        </w:rPr>
        <w:t>iga qarab ansamblning tabiiy y</w:t>
      </w:r>
      <w:r w:rsidR="00F85DA7">
        <w:rPr>
          <w:rFonts w:ascii="Times New Roman" w:hAnsi="Times New Roman"/>
          <w:sz w:val="32"/>
          <w:szCs w:val="32"/>
          <w:lang w:val="en-US"/>
        </w:rPr>
        <w:t>o‘</w:t>
      </w:r>
      <w:r w:rsidR="009F65BD" w:rsidRPr="003143EC">
        <w:rPr>
          <w:rFonts w:ascii="Times New Roman" w:hAnsi="Times New Roman"/>
          <w:sz w:val="32"/>
          <w:szCs w:val="32"/>
          <w:lang w:val="en-US"/>
        </w:rPr>
        <w:t>l</w:t>
      </w:r>
      <w:r w:rsidRPr="003143EC">
        <w:rPr>
          <w:rFonts w:ascii="Times New Roman" w:hAnsi="Times New Roman"/>
          <w:sz w:val="32"/>
          <w:szCs w:val="32"/>
          <w:lang w:val="en-US"/>
        </w:rPr>
        <w:t>ni sun</w:t>
      </w:r>
      <w:r w:rsidR="00F85DA7">
        <w:rPr>
          <w:rFonts w:ascii="Times New Roman" w:hAnsi="Times New Roman"/>
          <w:sz w:val="32"/>
          <w:szCs w:val="32"/>
          <w:lang w:val="en-US"/>
        </w:rPr>
        <w:t>’</w:t>
      </w:r>
      <w:r w:rsidRPr="003143EC">
        <w:rPr>
          <w:rFonts w:ascii="Times New Roman" w:hAnsi="Times New Roman"/>
          <w:sz w:val="32"/>
          <w:szCs w:val="32"/>
          <w:lang w:val="en-US"/>
        </w:rPr>
        <w:t xml:space="preserve">iyligini payqash mumkin. Tessitura sharoiti taxminan bir xil </w:t>
      </w:r>
      <w:proofErr w:type="gramStart"/>
      <w:r w:rsidRPr="003143EC">
        <w:rPr>
          <w:rFonts w:ascii="Times New Roman" w:hAnsi="Times New Roman"/>
          <w:sz w:val="32"/>
          <w:szCs w:val="32"/>
          <w:lang w:val="en-US"/>
        </w:rPr>
        <w:t>b</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lsa, ya</w:t>
      </w:r>
      <w:r w:rsidR="00F85DA7">
        <w:rPr>
          <w:rFonts w:ascii="Times New Roman" w:hAnsi="Times New Roman"/>
          <w:sz w:val="32"/>
          <w:szCs w:val="32"/>
          <w:lang w:val="en-US"/>
        </w:rPr>
        <w:t>’</w:t>
      </w:r>
      <w:r w:rsidRPr="003143EC">
        <w:rPr>
          <w:rFonts w:ascii="Times New Roman" w:hAnsi="Times New Roman"/>
          <w:sz w:val="32"/>
          <w:szCs w:val="32"/>
          <w:lang w:val="en-US"/>
        </w:rPr>
        <w:t>ni barcha xor qatnashchilari z</w:t>
      </w:r>
      <w:r w:rsidR="00F85DA7">
        <w:rPr>
          <w:rFonts w:ascii="Times New Roman" w:hAnsi="Times New Roman"/>
          <w:sz w:val="32"/>
          <w:szCs w:val="32"/>
          <w:lang w:val="en-US"/>
        </w:rPr>
        <w:t>o‘</w:t>
      </w:r>
      <w:r w:rsidRPr="003143EC">
        <w:rPr>
          <w:rFonts w:ascii="Times New Roman" w:hAnsi="Times New Roman"/>
          <w:sz w:val="32"/>
          <w:szCs w:val="32"/>
          <w:lang w:val="en-US"/>
        </w:rPr>
        <w:t xml:space="preserve">r bermasdan past yoki yuqori kuylasa, yoxud barcha ovozlar </w:t>
      </w:r>
      <w:r w:rsidR="00F85DA7">
        <w:rPr>
          <w:rFonts w:ascii="Times New Roman" w:hAnsi="Times New Roman"/>
          <w:sz w:val="32"/>
          <w:szCs w:val="32"/>
          <w:lang w:val="en-US"/>
        </w:rPr>
        <w:t>o‘</w:t>
      </w:r>
      <w:r w:rsidRPr="003143EC">
        <w:rPr>
          <w:rFonts w:ascii="Times New Roman" w:hAnsi="Times New Roman"/>
          <w:sz w:val="32"/>
          <w:szCs w:val="32"/>
          <w:lang w:val="en-US"/>
        </w:rPr>
        <w:t>rta registrlarda b</w:t>
      </w:r>
      <w:r w:rsidR="00F85DA7">
        <w:rPr>
          <w:rFonts w:ascii="Times New Roman" w:hAnsi="Times New Roman"/>
          <w:sz w:val="32"/>
          <w:szCs w:val="32"/>
          <w:lang w:val="en-US"/>
        </w:rPr>
        <w:t>o‘</w:t>
      </w:r>
      <w:r w:rsidRPr="003143EC">
        <w:rPr>
          <w:rFonts w:ascii="Times New Roman" w:hAnsi="Times New Roman"/>
          <w:sz w:val="32"/>
          <w:szCs w:val="32"/>
          <w:lang w:val="en-US"/>
        </w:rPr>
        <w:t>lsa, tabiy ansambl  (</w:t>
      </w:r>
      <w:r w:rsidR="00F85DA7">
        <w:rPr>
          <w:rFonts w:ascii="Times New Roman" w:hAnsi="Times New Roman"/>
          <w:sz w:val="32"/>
          <w:szCs w:val="32"/>
          <w:lang w:val="en-US"/>
        </w:rPr>
        <w:t>«</w:t>
      </w:r>
      <w:r w:rsidRPr="003143EC">
        <w:rPr>
          <w:rFonts w:ascii="Times New Roman" w:hAnsi="Times New Roman"/>
          <w:sz w:val="32"/>
          <w:szCs w:val="32"/>
          <w:lang w:val="en-US"/>
        </w:rPr>
        <w:t xml:space="preserve">yestyestvyenniy ansambl </w:t>
      </w:r>
      <w:r w:rsidR="00F85DA7">
        <w:rPr>
          <w:rFonts w:ascii="Times New Roman" w:hAnsi="Times New Roman"/>
          <w:sz w:val="32"/>
          <w:szCs w:val="32"/>
          <w:lang w:val="en-US"/>
        </w:rPr>
        <w:t>«</w:t>
      </w:r>
      <w:r w:rsidRPr="003143EC">
        <w:rPr>
          <w:rFonts w:ascii="Times New Roman" w:hAnsi="Times New Roman"/>
          <w:sz w:val="32"/>
          <w:szCs w:val="32"/>
          <w:lang w:val="en-US"/>
        </w:rPr>
        <w:t xml:space="preserve">) ortiqcha harakatsiz </w:t>
      </w:r>
      <w:r w:rsidR="00943141" w:rsidRPr="003143EC">
        <w:rPr>
          <w:rFonts w:ascii="Times New Roman" w:hAnsi="Times New Roman"/>
          <w:sz w:val="32"/>
          <w:szCs w:val="32"/>
          <w:lang w:val="en-US"/>
        </w:rPr>
        <w:t>h</w:t>
      </w:r>
      <w:r w:rsidRPr="003143EC">
        <w:rPr>
          <w:rFonts w:ascii="Times New Roman" w:hAnsi="Times New Roman"/>
          <w:sz w:val="32"/>
          <w:szCs w:val="32"/>
          <w:lang w:val="en-US"/>
        </w:rPr>
        <w:t>osil b</w:t>
      </w:r>
      <w:r w:rsidR="00F85DA7">
        <w:rPr>
          <w:rFonts w:ascii="Times New Roman" w:hAnsi="Times New Roman"/>
          <w:sz w:val="32"/>
          <w:szCs w:val="32"/>
          <w:lang w:val="en-US"/>
        </w:rPr>
        <w:t>o‘</w:t>
      </w:r>
      <w:r w:rsidRPr="003143EC">
        <w:rPr>
          <w:rFonts w:ascii="Times New Roman" w:hAnsi="Times New Roman"/>
          <w:sz w:val="32"/>
          <w:szCs w:val="32"/>
          <w:lang w:val="en-US"/>
        </w:rPr>
        <w:t>ladi.</w:t>
      </w:r>
    </w:p>
    <w:p w:rsidR="00C3191A" w:rsidRPr="003143EC" w:rsidRDefault="00C3191A" w:rsidP="00C359F8">
      <w:pPr>
        <w:autoSpaceDE w:val="0"/>
        <w:autoSpaceDN w:val="0"/>
        <w:adjustRightInd w:val="0"/>
        <w:spacing w:after="0" w:line="240" w:lineRule="auto"/>
        <w:jc w:val="center"/>
        <w:rPr>
          <w:rFonts w:ascii="Times New Roman" w:hAnsi="Times New Roman"/>
          <w:b/>
          <w:bCs/>
          <w:sz w:val="32"/>
          <w:szCs w:val="32"/>
          <w:lang w:val="en-US"/>
        </w:rPr>
      </w:pPr>
      <w:proofErr w:type="gramStart"/>
      <w:r w:rsidRPr="003143EC">
        <w:rPr>
          <w:rFonts w:ascii="Times New Roman" w:hAnsi="Times New Roman"/>
          <w:b/>
          <w:bCs/>
          <w:sz w:val="32"/>
          <w:szCs w:val="32"/>
          <w:lang w:val="en-US"/>
        </w:rPr>
        <w:lastRenderedPageBreak/>
        <w:t>Sun</w:t>
      </w:r>
      <w:r w:rsidR="00F85DA7">
        <w:rPr>
          <w:rFonts w:ascii="Times New Roman" w:hAnsi="Times New Roman"/>
          <w:b/>
          <w:bCs/>
          <w:sz w:val="32"/>
          <w:szCs w:val="32"/>
          <w:lang w:val="en-US"/>
        </w:rPr>
        <w:t>’</w:t>
      </w:r>
      <w:r w:rsidRPr="003143EC">
        <w:rPr>
          <w:rFonts w:ascii="Times New Roman" w:hAnsi="Times New Roman"/>
          <w:b/>
          <w:bCs/>
          <w:sz w:val="32"/>
          <w:szCs w:val="32"/>
          <w:lang w:val="en-US"/>
        </w:rPr>
        <w:t>iy  ansambl</w:t>
      </w:r>
      <w:proofErr w:type="gramEnd"/>
      <w:r w:rsidRPr="003143EC">
        <w:rPr>
          <w:rFonts w:ascii="Times New Roman" w:hAnsi="Times New Roman"/>
          <w:b/>
          <w:bCs/>
          <w:sz w:val="32"/>
          <w:szCs w:val="32"/>
          <w:lang w:val="en-US"/>
        </w:rPr>
        <w:t xml:space="preserve">  (</w:t>
      </w:r>
      <w:r w:rsidR="00F85DA7">
        <w:rPr>
          <w:rFonts w:ascii="Times New Roman" w:hAnsi="Times New Roman"/>
          <w:b/>
          <w:bCs/>
          <w:sz w:val="32"/>
          <w:szCs w:val="32"/>
          <w:lang w:val="en-US"/>
        </w:rPr>
        <w:t>«</w:t>
      </w:r>
      <w:r w:rsidR="00914055" w:rsidRPr="003143EC">
        <w:rPr>
          <w:rFonts w:ascii="Times New Roman" w:hAnsi="Times New Roman"/>
          <w:b/>
          <w:bCs/>
          <w:sz w:val="32"/>
          <w:szCs w:val="32"/>
          <w:lang w:val="en-US"/>
        </w:rPr>
        <w:t xml:space="preserve"> </w:t>
      </w:r>
      <w:r w:rsidRPr="003143EC">
        <w:rPr>
          <w:rFonts w:ascii="Times New Roman" w:hAnsi="Times New Roman"/>
          <w:b/>
          <w:bCs/>
          <w:sz w:val="32"/>
          <w:szCs w:val="32"/>
          <w:lang w:val="en-US"/>
        </w:rPr>
        <w:t>iskusstvenni</w:t>
      </w:r>
      <w:r w:rsidR="00914055" w:rsidRPr="003143EC">
        <w:rPr>
          <w:rFonts w:ascii="Times New Roman" w:hAnsi="Times New Roman"/>
          <w:b/>
          <w:bCs/>
          <w:sz w:val="32"/>
          <w:szCs w:val="32"/>
          <w:lang w:val="en-US"/>
        </w:rPr>
        <w:t xml:space="preserve">y ansambl </w:t>
      </w:r>
      <w:r w:rsidR="00F85DA7">
        <w:rPr>
          <w:rFonts w:ascii="Times New Roman" w:hAnsi="Times New Roman"/>
          <w:b/>
          <w:bCs/>
          <w:sz w:val="32"/>
          <w:szCs w:val="32"/>
          <w:lang w:val="en-US"/>
        </w:rPr>
        <w:t>«</w:t>
      </w:r>
      <w:r w:rsidRPr="003143EC">
        <w:rPr>
          <w:rFonts w:ascii="Times New Roman" w:hAnsi="Times New Roman"/>
          <w:b/>
          <w:bCs/>
          <w:sz w:val="32"/>
          <w:szCs w:val="32"/>
          <w:lang w:val="en-US"/>
        </w:rPr>
        <w:t>)</w:t>
      </w:r>
    </w:p>
    <w:p w:rsidR="00C3191A" w:rsidRPr="003143EC" w:rsidRDefault="00ED296D" w:rsidP="003143EC">
      <w:pPr>
        <w:autoSpaceDE w:val="0"/>
        <w:autoSpaceDN w:val="0"/>
        <w:adjustRightInd w:val="0"/>
        <w:spacing w:after="0" w:line="240" w:lineRule="auto"/>
        <w:jc w:val="both"/>
        <w:rPr>
          <w:rFonts w:ascii="Times New Roman" w:hAnsi="Times New Roman"/>
          <w:b/>
          <w:bCs/>
          <w:sz w:val="32"/>
          <w:szCs w:val="32"/>
          <w:lang w:val="en-US"/>
        </w:rPr>
      </w:pPr>
      <w:r w:rsidRPr="003143EC">
        <w:rPr>
          <w:rFonts w:ascii="Times New Roman" w:hAnsi="Times New Roman"/>
          <w:noProof/>
          <w:sz w:val="32"/>
          <w:szCs w:val="32"/>
        </w:rPr>
        <w:drawing>
          <wp:inline distT="0" distB="0" distL="0" distR="0" wp14:anchorId="54982D8A" wp14:editId="787AF4B0">
            <wp:extent cx="5852160" cy="2438400"/>
            <wp:effectExtent l="0" t="0" r="0" b="0"/>
            <wp:docPr id="31"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852160" cy="2438400"/>
                    </a:xfrm>
                    <a:prstGeom prst="rect">
                      <a:avLst/>
                    </a:prstGeom>
                    <a:noFill/>
                    <a:ln>
                      <a:noFill/>
                    </a:ln>
                  </pic:spPr>
                </pic:pic>
              </a:graphicData>
            </a:graphic>
          </wp:inline>
        </w:drawing>
      </w:r>
    </w:p>
    <w:p w:rsidR="00C3191A" w:rsidRPr="003143EC" w:rsidRDefault="00C3191A" w:rsidP="003143EC">
      <w:pPr>
        <w:autoSpaceDE w:val="0"/>
        <w:autoSpaceDN w:val="0"/>
        <w:adjustRightInd w:val="0"/>
        <w:spacing w:after="0" w:line="240" w:lineRule="auto"/>
        <w:jc w:val="both"/>
        <w:rPr>
          <w:rFonts w:ascii="Times New Roman" w:hAnsi="Times New Roman"/>
          <w:sz w:val="32"/>
          <w:szCs w:val="32"/>
          <w:lang w:val="en-US"/>
        </w:rPr>
      </w:pPr>
      <w:r w:rsidRPr="003143EC">
        <w:rPr>
          <w:rFonts w:ascii="Times New Roman" w:hAnsi="Times New Roman"/>
          <w:sz w:val="32"/>
          <w:szCs w:val="32"/>
          <w:lang w:val="en-US"/>
        </w:rPr>
        <w:t xml:space="preserve">     Ovozlar har xil tessitura sharoitida </w:t>
      </w:r>
      <w:proofErr w:type="gramStart"/>
      <w:r w:rsidRPr="003143EC">
        <w:rPr>
          <w:rFonts w:ascii="Times New Roman" w:hAnsi="Times New Roman"/>
          <w:sz w:val="32"/>
          <w:szCs w:val="32"/>
          <w:lang w:val="en-US"/>
        </w:rPr>
        <w:t>b</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lganda q</w:t>
      </w:r>
      <w:r w:rsidR="00F85DA7">
        <w:rPr>
          <w:rFonts w:ascii="Times New Roman" w:hAnsi="Times New Roman"/>
          <w:sz w:val="32"/>
          <w:szCs w:val="32"/>
          <w:lang w:val="en-US"/>
        </w:rPr>
        <w:t>o‘</w:t>
      </w:r>
      <w:r w:rsidRPr="003143EC">
        <w:rPr>
          <w:rFonts w:ascii="Times New Roman" w:hAnsi="Times New Roman"/>
          <w:sz w:val="32"/>
          <w:szCs w:val="32"/>
          <w:lang w:val="en-US"/>
        </w:rPr>
        <w:t>llanad</w:t>
      </w:r>
      <w:r w:rsidR="009F65BD" w:rsidRPr="003143EC">
        <w:rPr>
          <w:rFonts w:ascii="Times New Roman" w:hAnsi="Times New Roman"/>
          <w:sz w:val="32"/>
          <w:szCs w:val="32"/>
          <w:lang w:val="en-US"/>
        </w:rPr>
        <w:t>i. U vaqtda sadolanishni me</w:t>
      </w:r>
      <w:r w:rsidR="00F85DA7">
        <w:rPr>
          <w:rFonts w:ascii="Times New Roman" w:hAnsi="Times New Roman"/>
          <w:sz w:val="32"/>
          <w:szCs w:val="32"/>
          <w:lang w:val="en-US"/>
        </w:rPr>
        <w:t>’</w:t>
      </w:r>
      <w:r w:rsidR="009F65BD" w:rsidRPr="003143EC">
        <w:rPr>
          <w:rFonts w:ascii="Times New Roman" w:hAnsi="Times New Roman"/>
          <w:sz w:val="32"/>
          <w:szCs w:val="32"/>
          <w:lang w:val="en-US"/>
        </w:rPr>
        <w:t>yori</w:t>
      </w:r>
      <w:r w:rsidRPr="003143EC">
        <w:rPr>
          <w:rFonts w:ascii="Times New Roman" w:hAnsi="Times New Roman"/>
          <w:sz w:val="32"/>
          <w:szCs w:val="32"/>
          <w:lang w:val="en-US"/>
        </w:rPr>
        <w:t>ga yetkazish uchun ovoz kuchi sun</w:t>
      </w:r>
      <w:r w:rsidR="00F85DA7">
        <w:rPr>
          <w:rFonts w:ascii="Times New Roman" w:hAnsi="Times New Roman"/>
          <w:sz w:val="32"/>
          <w:szCs w:val="32"/>
          <w:lang w:val="en-US"/>
        </w:rPr>
        <w:t>’</w:t>
      </w:r>
      <w:r w:rsidRPr="003143EC">
        <w:rPr>
          <w:rFonts w:ascii="Times New Roman" w:hAnsi="Times New Roman"/>
          <w:sz w:val="32"/>
          <w:szCs w:val="32"/>
          <w:lang w:val="en-US"/>
        </w:rPr>
        <w:t xml:space="preserve">iy </w:t>
      </w:r>
      <w:proofErr w:type="gramStart"/>
      <w:r w:rsidRPr="003143EC">
        <w:rPr>
          <w:rFonts w:ascii="Times New Roman" w:hAnsi="Times New Roman"/>
          <w:sz w:val="32"/>
          <w:szCs w:val="32"/>
          <w:lang w:val="en-US"/>
        </w:rPr>
        <w:t>b</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rttiriladi yoki aksincha susaytiriladi.</w:t>
      </w:r>
    </w:p>
    <w:p w:rsidR="00C3191A" w:rsidRPr="003143EC" w:rsidRDefault="00ED296D" w:rsidP="003143EC">
      <w:pPr>
        <w:autoSpaceDE w:val="0"/>
        <w:autoSpaceDN w:val="0"/>
        <w:adjustRightInd w:val="0"/>
        <w:spacing w:after="0" w:line="240" w:lineRule="auto"/>
        <w:jc w:val="both"/>
        <w:rPr>
          <w:rFonts w:ascii="Times New Roman" w:hAnsi="Times New Roman"/>
          <w:sz w:val="32"/>
          <w:szCs w:val="32"/>
          <w:lang w:val="en-US"/>
        </w:rPr>
      </w:pPr>
      <w:r w:rsidRPr="003143EC">
        <w:rPr>
          <w:rFonts w:ascii="Times New Roman" w:hAnsi="Times New Roman"/>
          <w:noProof/>
          <w:sz w:val="32"/>
          <w:szCs w:val="32"/>
        </w:rPr>
        <w:drawing>
          <wp:inline distT="0" distB="0" distL="0" distR="0" wp14:anchorId="6D17D98D" wp14:editId="1A72D030">
            <wp:extent cx="5852160" cy="3230880"/>
            <wp:effectExtent l="0" t="0" r="0" b="0"/>
            <wp:docPr id="32"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852160" cy="3230880"/>
                    </a:xfrm>
                    <a:prstGeom prst="rect">
                      <a:avLst/>
                    </a:prstGeom>
                    <a:noFill/>
                    <a:ln>
                      <a:noFill/>
                    </a:ln>
                  </pic:spPr>
                </pic:pic>
              </a:graphicData>
            </a:graphic>
          </wp:inline>
        </w:drawing>
      </w:r>
    </w:p>
    <w:p w:rsidR="003E358B" w:rsidRPr="003143EC" w:rsidRDefault="00C3191A" w:rsidP="003143EC">
      <w:pPr>
        <w:autoSpaceDE w:val="0"/>
        <w:autoSpaceDN w:val="0"/>
        <w:adjustRightInd w:val="0"/>
        <w:spacing w:after="0" w:line="240" w:lineRule="auto"/>
        <w:ind w:firstLine="708"/>
        <w:jc w:val="both"/>
        <w:rPr>
          <w:rFonts w:ascii="Times New Roman" w:hAnsi="Times New Roman"/>
          <w:b/>
          <w:bCs/>
          <w:sz w:val="32"/>
          <w:szCs w:val="32"/>
          <w:lang w:val="en-US"/>
        </w:rPr>
      </w:pPr>
      <w:r w:rsidRPr="003143EC">
        <w:rPr>
          <w:rFonts w:ascii="Times New Roman" w:hAnsi="Times New Roman"/>
          <w:sz w:val="32"/>
          <w:szCs w:val="32"/>
          <w:lang w:val="en-US"/>
        </w:rPr>
        <w:t xml:space="preserve">Bu asar parchasiga </w:t>
      </w:r>
      <w:proofErr w:type="gramStart"/>
      <w:r w:rsidRPr="003143EC">
        <w:rPr>
          <w:rFonts w:ascii="Times New Roman" w:hAnsi="Times New Roman"/>
          <w:sz w:val="32"/>
          <w:szCs w:val="32"/>
          <w:lang w:val="en-US"/>
        </w:rPr>
        <w:t>k</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ra xor partiyalari orasidagi sadolanishning dinamik tengligiga erishish uchun erkaklar ovozi (ay</w:t>
      </w:r>
      <w:r w:rsidR="009F65BD" w:rsidRPr="003143EC">
        <w:rPr>
          <w:rFonts w:ascii="Times New Roman" w:hAnsi="Times New Roman"/>
          <w:sz w:val="32"/>
          <w:szCs w:val="32"/>
          <w:lang w:val="en-US"/>
        </w:rPr>
        <w:t>niqsa tenorlar)ni sun</w:t>
      </w:r>
      <w:r w:rsidR="00F85DA7">
        <w:rPr>
          <w:rFonts w:ascii="Times New Roman" w:hAnsi="Times New Roman"/>
          <w:sz w:val="32"/>
          <w:szCs w:val="32"/>
          <w:lang w:val="en-US"/>
        </w:rPr>
        <w:t>’</w:t>
      </w:r>
      <w:r w:rsidR="009F65BD" w:rsidRPr="003143EC">
        <w:rPr>
          <w:rFonts w:ascii="Times New Roman" w:hAnsi="Times New Roman"/>
          <w:sz w:val="32"/>
          <w:szCs w:val="32"/>
          <w:lang w:val="en-US"/>
        </w:rPr>
        <w:t>iy b</w:t>
      </w:r>
      <w:r w:rsidR="00F85DA7">
        <w:rPr>
          <w:rFonts w:ascii="Times New Roman" w:hAnsi="Times New Roman"/>
          <w:sz w:val="32"/>
          <w:szCs w:val="32"/>
          <w:lang w:val="en-US"/>
        </w:rPr>
        <w:t>o‘</w:t>
      </w:r>
      <w:r w:rsidR="009F65BD" w:rsidRPr="003143EC">
        <w:rPr>
          <w:rFonts w:ascii="Times New Roman" w:hAnsi="Times New Roman"/>
          <w:sz w:val="32"/>
          <w:szCs w:val="32"/>
          <w:lang w:val="en-US"/>
        </w:rPr>
        <w:t>rttiri</w:t>
      </w:r>
      <w:r w:rsidRPr="003143EC">
        <w:rPr>
          <w:rFonts w:ascii="Times New Roman" w:hAnsi="Times New Roman"/>
          <w:sz w:val="32"/>
          <w:szCs w:val="32"/>
          <w:lang w:val="en-US"/>
        </w:rPr>
        <w:t>b k</w:t>
      </w:r>
      <w:r w:rsidR="00F85DA7">
        <w:rPr>
          <w:rFonts w:ascii="Times New Roman" w:hAnsi="Times New Roman"/>
          <w:sz w:val="32"/>
          <w:szCs w:val="32"/>
          <w:lang w:val="en-US"/>
        </w:rPr>
        <w:t>o‘</w:t>
      </w:r>
      <w:r w:rsidRPr="003143EC">
        <w:rPr>
          <w:rFonts w:ascii="Times New Roman" w:hAnsi="Times New Roman"/>
          <w:sz w:val="32"/>
          <w:szCs w:val="32"/>
          <w:lang w:val="en-US"/>
        </w:rPr>
        <w:t>rsatish lozim.</w:t>
      </w:r>
      <w:r w:rsidR="009F65BD" w:rsidRPr="003143EC">
        <w:rPr>
          <w:rFonts w:ascii="Times New Roman" w:hAnsi="Times New Roman"/>
          <w:sz w:val="32"/>
          <w:szCs w:val="32"/>
          <w:lang w:val="en-US"/>
        </w:rPr>
        <w:t xml:space="preserve"> </w:t>
      </w:r>
      <w:r w:rsidRPr="003143EC">
        <w:rPr>
          <w:rFonts w:ascii="Times New Roman" w:hAnsi="Times New Roman"/>
          <w:sz w:val="32"/>
          <w:szCs w:val="32"/>
          <w:lang w:val="en-US"/>
        </w:rPr>
        <w:t xml:space="preserve">Har bir asar </w:t>
      </w:r>
      <w:proofErr w:type="gramStart"/>
      <w:r w:rsidR="00F85DA7">
        <w:rPr>
          <w:rFonts w:ascii="Times New Roman" w:hAnsi="Times New Roman"/>
          <w:sz w:val="32"/>
          <w:szCs w:val="32"/>
          <w:lang w:val="en-US"/>
        </w:rPr>
        <w:t>o‘</w:t>
      </w:r>
      <w:proofErr w:type="gramEnd"/>
      <w:r w:rsidRPr="003143EC">
        <w:rPr>
          <w:rFonts w:ascii="Times New Roman" w:hAnsi="Times New Roman"/>
          <w:sz w:val="32"/>
          <w:szCs w:val="32"/>
          <w:lang w:val="en-US"/>
        </w:rPr>
        <w:t>z faktura bayoniga (garmonik, gomofon-garmonik</w:t>
      </w:r>
      <w:r w:rsidR="009F65BD" w:rsidRPr="003143EC">
        <w:rPr>
          <w:rFonts w:ascii="Times New Roman" w:hAnsi="Times New Roman"/>
          <w:sz w:val="32"/>
          <w:szCs w:val="32"/>
          <w:lang w:val="en-US"/>
        </w:rPr>
        <w:t>,</w:t>
      </w:r>
      <w:r w:rsidR="004A36E4" w:rsidRPr="003143EC">
        <w:rPr>
          <w:rFonts w:ascii="Times New Roman" w:hAnsi="Times New Roman"/>
          <w:sz w:val="32"/>
          <w:szCs w:val="32"/>
          <w:lang w:val="en-US"/>
        </w:rPr>
        <w:t xml:space="preserve"> </w:t>
      </w:r>
      <w:r w:rsidRPr="003143EC">
        <w:rPr>
          <w:rFonts w:ascii="Times New Roman" w:hAnsi="Times New Roman"/>
          <w:sz w:val="32"/>
          <w:szCs w:val="32"/>
          <w:lang w:val="en-US"/>
        </w:rPr>
        <w:t>polifonik) bo</w:t>
      </w:r>
      <w:r w:rsidR="00F85DA7">
        <w:rPr>
          <w:rFonts w:ascii="Times New Roman" w:hAnsi="Times New Roman"/>
          <w:sz w:val="32"/>
          <w:szCs w:val="32"/>
          <w:lang w:val="en-US"/>
        </w:rPr>
        <w:t>g‘</w:t>
      </w:r>
      <w:r w:rsidRPr="003143EC">
        <w:rPr>
          <w:rFonts w:ascii="Times New Roman" w:hAnsi="Times New Roman"/>
          <w:sz w:val="32"/>
          <w:szCs w:val="32"/>
          <w:lang w:val="en-US"/>
        </w:rPr>
        <w:t>liq b</w:t>
      </w:r>
      <w:r w:rsidR="00F85DA7">
        <w:rPr>
          <w:rFonts w:ascii="Times New Roman" w:hAnsi="Times New Roman"/>
          <w:sz w:val="32"/>
          <w:szCs w:val="32"/>
          <w:lang w:val="en-US"/>
        </w:rPr>
        <w:t>o‘</w:t>
      </w:r>
      <w:r w:rsidRPr="003143EC">
        <w:rPr>
          <w:rFonts w:ascii="Times New Roman" w:hAnsi="Times New Roman"/>
          <w:sz w:val="32"/>
          <w:szCs w:val="32"/>
          <w:lang w:val="en-US"/>
        </w:rPr>
        <w:t>lib, ovozlar tengligining dinamik normalari bor. Misol uchun garmonik (akkordli) fakturada har bir ovoz dinamik jihatdan teng b</w:t>
      </w:r>
      <w:r w:rsidR="00F85DA7">
        <w:rPr>
          <w:rFonts w:ascii="Times New Roman" w:hAnsi="Times New Roman"/>
          <w:sz w:val="32"/>
          <w:szCs w:val="32"/>
          <w:lang w:val="en-US"/>
        </w:rPr>
        <w:t>o‘</w:t>
      </w:r>
      <w:r w:rsidRPr="003143EC">
        <w:rPr>
          <w:rFonts w:ascii="Times New Roman" w:hAnsi="Times New Roman"/>
          <w:sz w:val="32"/>
          <w:szCs w:val="32"/>
          <w:lang w:val="en-US"/>
        </w:rPr>
        <w:t xml:space="preserve">lishi kerak. Chunki faktura bayonida aniq ifodalangan kuy </w:t>
      </w:r>
      <w:proofErr w:type="gramStart"/>
      <w:r w:rsidRPr="003143EC">
        <w:rPr>
          <w:rFonts w:ascii="Times New Roman" w:hAnsi="Times New Roman"/>
          <w:sz w:val="32"/>
          <w:szCs w:val="32"/>
          <w:lang w:val="en-US"/>
        </w:rPr>
        <w:t>b</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 xml:space="preserve">lmay, kompozitor garmonik usulda fikr bayon qiladi. Gomofon-garmonik tuzilishdagi asarlarda ovozlar joylashishida kuy (mavzu)ni boshqaruvchi ovozni ajratib, </w:t>
      </w:r>
      <w:r w:rsidRPr="003143EC">
        <w:rPr>
          <w:rFonts w:ascii="Times New Roman" w:hAnsi="Times New Roman"/>
          <w:sz w:val="32"/>
          <w:szCs w:val="32"/>
          <w:lang w:val="en-US"/>
        </w:rPr>
        <w:lastRenderedPageBreak/>
        <w:t xml:space="preserve">qolganlarini shu ovozga </w:t>
      </w:r>
      <w:proofErr w:type="gramStart"/>
      <w:r w:rsidRPr="003143EC">
        <w:rPr>
          <w:rFonts w:ascii="Times New Roman" w:hAnsi="Times New Roman"/>
          <w:sz w:val="32"/>
          <w:szCs w:val="32"/>
          <w:lang w:val="en-US"/>
        </w:rPr>
        <w:t>b</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 xml:space="preserve">ysundirish zarur. Polifonik bayondagi asarlarda esa asosiy mavzu yetaklovchi ovozlarni ajratib borish kerak. Polifonik asar davomida mavzu har xil ovozga </w:t>
      </w:r>
      <w:proofErr w:type="gramStart"/>
      <w:r w:rsidRPr="003143EC">
        <w:rPr>
          <w:rFonts w:ascii="Times New Roman" w:hAnsi="Times New Roman"/>
          <w:sz w:val="32"/>
          <w:szCs w:val="32"/>
          <w:lang w:val="en-US"/>
        </w:rPr>
        <w:t>k</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 xml:space="preserve">chib </w:t>
      </w:r>
      <w:r w:rsidR="00F85DA7">
        <w:rPr>
          <w:rFonts w:ascii="Times New Roman" w:hAnsi="Times New Roman"/>
          <w:sz w:val="32"/>
          <w:szCs w:val="32"/>
          <w:lang w:val="en-US"/>
        </w:rPr>
        <w:t>o‘</w:t>
      </w:r>
      <w:r w:rsidRPr="003143EC">
        <w:rPr>
          <w:rFonts w:ascii="Times New Roman" w:hAnsi="Times New Roman"/>
          <w:sz w:val="32"/>
          <w:szCs w:val="32"/>
          <w:lang w:val="en-US"/>
        </w:rPr>
        <w:t xml:space="preserve">tishi mumkin. Shu sabadan xor rahbari ovoz almashinishlarni vaqtida </w:t>
      </w:r>
      <w:proofErr w:type="gramStart"/>
      <w:r w:rsidRPr="003143EC">
        <w:rPr>
          <w:rFonts w:ascii="Times New Roman" w:hAnsi="Times New Roman"/>
          <w:sz w:val="32"/>
          <w:szCs w:val="32"/>
          <w:lang w:val="en-US"/>
        </w:rPr>
        <w:t>k</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rs</w:t>
      </w:r>
      <w:r w:rsidR="004A36E4" w:rsidRPr="003143EC">
        <w:rPr>
          <w:rFonts w:ascii="Times New Roman" w:hAnsi="Times New Roman"/>
          <w:sz w:val="32"/>
          <w:szCs w:val="32"/>
          <w:lang w:val="en-US"/>
        </w:rPr>
        <w:t>atib, ajratib borishi shart. Aga</w:t>
      </w:r>
      <w:r w:rsidRPr="003143EC">
        <w:rPr>
          <w:rFonts w:ascii="Times New Roman" w:hAnsi="Times New Roman"/>
          <w:sz w:val="32"/>
          <w:szCs w:val="32"/>
          <w:lang w:val="en-US"/>
        </w:rPr>
        <w:t>r a</w:t>
      </w:r>
      <w:r w:rsidR="004A36E4" w:rsidRPr="003143EC">
        <w:rPr>
          <w:rFonts w:ascii="Times New Roman" w:hAnsi="Times New Roman"/>
          <w:sz w:val="32"/>
          <w:szCs w:val="32"/>
          <w:lang w:val="en-US"/>
        </w:rPr>
        <w:t>sar xor va yakkaxon uchun moslan</w:t>
      </w:r>
      <w:r w:rsidRPr="003143EC">
        <w:rPr>
          <w:rFonts w:ascii="Times New Roman" w:hAnsi="Times New Roman"/>
          <w:sz w:val="32"/>
          <w:szCs w:val="32"/>
          <w:lang w:val="en-US"/>
        </w:rPr>
        <w:t xml:space="preserve">gan </w:t>
      </w:r>
      <w:proofErr w:type="gramStart"/>
      <w:r w:rsidRPr="003143EC">
        <w:rPr>
          <w:rFonts w:ascii="Times New Roman" w:hAnsi="Times New Roman"/>
          <w:sz w:val="32"/>
          <w:szCs w:val="32"/>
          <w:lang w:val="en-US"/>
        </w:rPr>
        <w:t>b</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 xml:space="preserve">lsa, ovozlarning bir-biriga nisbatan tengligi saqlanib, yakkaxon ovozi ajralishi kerak. Bu holda xor yakkaxon ovozini bosib ketmasligi lozim. Asarni </w:t>
      </w:r>
      <w:proofErr w:type="gramStart"/>
      <w:r w:rsidRPr="003143EC">
        <w:rPr>
          <w:rFonts w:ascii="Times New Roman" w:hAnsi="Times New Roman"/>
          <w:sz w:val="32"/>
          <w:szCs w:val="32"/>
          <w:lang w:val="en-US"/>
        </w:rPr>
        <w:t>chol</w:t>
      </w:r>
      <w:r w:rsidR="00F85DA7">
        <w:rPr>
          <w:rFonts w:ascii="Times New Roman" w:hAnsi="Times New Roman"/>
          <w:sz w:val="32"/>
          <w:szCs w:val="32"/>
          <w:lang w:val="en-US"/>
        </w:rPr>
        <w:t>g‘</w:t>
      </w:r>
      <w:proofErr w:type="gramEnd"/>
      <w:r w:rsidRPr="003143EC">
        <w:rPr>
          <w:rFonts w:ascii="Times New Roman" w:hAnsi="Times New Roman"/>
          <w:sz w:val="32"/>
          <w:szCs w:val="32"/>
          <w:lang w:val="en-US"/>
        </w:rPr>
        <w:t>u asboblar j</w:t>
      </w:r>
      <w:r w:rsidR="00F85DA7">
        <w:rPr>
          <w:rFonts w:ascii="Times New Roman" w:hAnsi="Times New Roman"/>
          <w:sz w:val="32"/>
          <w:szCs w:val="32"/>
          <w:lang w:val="en-US"/>
        </w:rPr>
        <w:t>o‘</w:t>
      </w:r>
      <w:r w:rsidRPr="003143EC">
        <w:rPr>
          <w:rFonts w:ascii="Times New Roman" w:hAnsi="Times New Roman"/>
          <w:sz w:val="32"/>
          <w:szCs w:val="32"/>
          <w:lang w:val="en-US"/>
        </w:rPr>
        <w:t>rligida ijro etganda xor</w:t>
      </w:r>
      <w:r w:rsidR="004A36E4" w:rsidRPr="003143EC">
        <w:rPr>
          <w:rFonts w:ascii="Times New Roman" w:hAnsi="Times New Roman"/>
          <w:sz w:val="32"/>
          <w:szCs w:val="32"/>
          <w:lang w:val="en-US"/>
        </w:rPr>
        <w:t xml:space="preserve"> va orkestr sadolanishi bir-biri</w:t>
      </w:r>
      <w:r w:rsidRPr="003143EC">
        <w:rPr>
          <w:rFonts w:ascii="Times New Roman" w:hAnsi="Times New Roman"/>
          <w:sz w:val="32"/>
          <w:szCs w:val="32"/>
          <w:lang w:val="en-US"/>
        </w:rPr>
        <w:t>ga muvofiq b</w:t>
      </w:r>
      <w:r w:rsidR="00F85DA7">
        <w:rPr>
          <w:rFonts w:ascii="Times New Roman" w:hAnsi="Times New Roman"/>
          <w:sz w:val="32"/>
          <w:szCs w:val="32"/>
          <w:lang w:val="en-US"/>
        </w:rPr>
        <w:t>o‘</w:t>
      </w:r>
      <w:r w:rsidRPr="003143EC">
        <w:rPr>
          <w:rFonts w:ascii="Times New Roman" w:hAnsi="Times New Roman"/>
          <w:sz w:val="32"/>
          <w:szCs w:val="32"/>
          <w:lang w:val="en-US"/>
        </w:rPr>
        <w:t xml:space="preserve">lishi kerak. Yuqorida aytilgan fikrlarga yakun yasab shuni aytish </w:t>
      </w:r>
      <w:proofErr w:type="gramStart"/>
      <w:r w:rsidRPr="003143EC">
        <w:rPr>
          <w:rFonts w:ascii="Times New Roman" w:hAnsi="Times New Roman"/>
          <w:sz w:val="32"/>
          <w:szCs w:val="32"/>
          <w:lang w:val="en-US"/>
        </w:rPr>
        <w:t>kerakki ,</w:t>
      </w:r>
      <w:proofErr w:type="gramEnd"/>
      <w:r w:rsidRPr="003143EC">
        <w:rPr>
          <w:rFonts w:ascii="Times New Roman" w:hAnsi="Times New Roman"/>
          <w:sz w:val="32"/>
          <w:szCs w:val="32"/>
          <w:lang w:val="en-US"/>
        </w:rPr>
        <w:t xml:space="preserve"> ansamblga b</w:t>
      </w:r>
      <w:r w:rsidR="00F85DA7">
        <w:rPr>
          <w:rFonts w:ascii="Times New Roman" w:hAnsi="Times New Roman"/>
          <w:sz w:val="32"/>
          <w:szCs w:val="32"/>
          <w:lang w:val="en-US"/>
        </w:rPr>
        <w:t>o‘</w:t>
      </w:r>
      <w:r w:rsidRPr="003143EC">
        <w:rPr>
          <w:rFonts w:ascii="Times New Roman" w:hAnsi="Times New Roman"/>
          <w:sz w:val="32"/>
          <w:szCs w:val="32"/>
          <w:lang w:val="en-US"/>
        </w:rPr>
        <w:t>lgan talab ijro etilayotgan a</w:t>
      </w:r>
      <w:r w:rsidR="004A36E4" w:rsidRPr="003143EC">
        <w:rPr>
          <w:rFonts w:ascii="Times New Roman" w:hAnsi="Times New Roman"/>
          <w:sz w:val="32"/>
          <w:szCs w:val="32"/>
          <w:lang w:val="en-US"/>
        </w:rPr>
        <w:t>sarning barcha tomoniga tegishl</w:t>
      </w:r>
      <w:r w:rsidRPr="003143EC">
        <w:rPr>
          <w:rFonts w:ascii="Times New Roman" w:hAnsi="Times New Roman"/>
          <w:sz w:val="32"/>
          <w:szCs w:val="32"/>
          <w:lang w:val="en-US"/>
        </w:rPr>
        <w:t>i va ayniqsa, uning tuzilishi xususiyatlari (faktura, tessi</w:t>
      </w:r>
      <w:r w:rsidR="004A36E4" w:rsidRPr="003143EC">
        <w:rPr>
          <w:rFonts w:ascii="Times New Roman" w:hAnsi="Times New Roman"/>
          <w:sz w:val="32"/>
          <w:szCs w:val="32"/>
          <w:lang w:val="en-US"/>
        </w:rPr>
        <w:t>tura va boshqalar)ga bo</w:t>
      </w:r>
      <w:r w:rsidR="00F85DA7">
        <w:rPr>
          <w:rFonts w:ascii="Times New Roman" w:hAnsi="Times New Roman"/>
          <w:sz w:val="32"/>
          <w:szCs w:val="32"/>
          <w:lang w:val="en-US"/>
        </w:rPr>
        <w:t>g‘</w:t>
      </w:r>
      <w:r w:rsidR="004A36E4" w:rsidRPr="003143EC">
        <w:rPr>
          <w:rFonts w:ascii="Times New Roman" w:hAnsi="Times New Roman"/>
          <w:sz w:val="32"/>
          <w:szCs w:val="32"/>
          <w:lang w:val="en-US"/>
        </w:rPr>
        <w:t>liq. Bi</w:t>
      </w:r>
      <w:r w:rsidRPr="003143EC">
        <w:rPr>
          <w:rFonts w:ascii="Times New Roman" w:hAnsi="Times New Roman"/>
          <w:sz w:val="32"/>
          <w:szCs w:val="32"/>
          <w:lang w:val="en-US"/>
        </w:rPr>
        <w:t>roq xor son va sif</w:t>
      </w:r>
      <w:r w:rsidR="004A36E4" w:rsidRPr="003143EC">
        <w:rPr>
          <w:rFonts w:ascii="Times New Roman" w:hAnsi="Times New Roman"/>
          <w:sz w:val="32"/>
          <w:szCs w:val="32"/>
          <w:lang w:val="en-US"/>
        </w:rPr>
        <w:t>at jihatdan t</w:t>
      </w:r>
      <w:r w:rsidR="00F85DA7">
        <w:rPr>
          <w:rFonts w:ascii="Times New Roman" w:hAnsi="Times New Roman"/>
          <w:sz w:val="32"/>
          <w:szCs w:val="32"/>
          <w:lang w:val="en-US"/>
        </w:rPr>
        <w:t>o‘g‘</w:t>
      </w:r>
      <w:r w:rsidR="004A36E4" w:rsidRPr="003143EC">
        <w:rPr>
          <w:rFonts w:ascii="Times New Roman" w:hAnsi="Times New Roman"/>
          <w:sz w:val="32"/>
          <w:szCs w:val="32"/>
          <w:lang w:val="en-US"/>
        </w:rPr>
        <w:t>ri tuzilgandagi</w:t>
      </w:r>
      <w:r w:rsidRPr="003143EC">
        <w:rPr>
          <w:rFonts w:ascii="Times New Roman" w:hAnsi="Times New Roman"/>
          <w:sz w:val="32"/>
          <w:szCs w:val="32"/>
          <w:lang w:val="en-US"/>
        </w:rPr>
        <w:t>na yaxsh</w:t>
      </w:r>
      <w:r w:rsidR="004A36E4" w:rsidRPr="003143EC">
        <w:rPr>
          <w:rFonts w:ascii="Times New Roman" w:hAnsi="Times New Roman"/>
          <w:sz w:val="32"/>
          <w:szCs w:val="32"/>
          <w:lang w:val="en-US"/>
        </w:rPr>
        <w:t>i</w:t>
      </w:r>
      <w:r w:rsidRPr="003143EC">
        <w:rPr>
          <w:rFonts w:ascii="Times New Roman" w:hAnsi="Times New Roman"/>
          <w:sz w:val="32"/>
          <w:szCs w:val="32"/>
          <w:lang w:val="en-US"/>
        </w:rPr>
        <w:t xml:space="preserve"> ansamblga erishish mumkin, ya</w:t>
      </w:r>
      <w:r w:rsidR="00F85DA7">
        <w:rPr>
          <w:rFonts w:ascii="Times New Roman" w:hAnsi="Times New Roman"/>
          <w:sz w:val="32"/>
          <w:szCs w:val="32"/>
          <w:lang w:val="en-US"/>
        </w:rPr>
        <w:t>’</w:t>
      </w:r>
      <w:r w:rsidRPr="003143EC">
        <w:rPr>
          <w:rFonts w:ascii="Times New Roman" w:hAnsi="Times New Roman"/>
          <w:sz w:val="32"/>
          <w:szCs w:val="32"/>
          <w:lang w:val="en-US"/>
        </w:rPr>
        <w:t>ni barcha partiyalarda xonandalar soni teng va ular ansambl</w:t>
      </w:r>
      <w:r w:rsidR="004A36E4" w:rsidRPr="003143EC">
        <w:rPr>
          <w:rFonts w:ascii="Times New Roman" w:hAnsi="Times New Roman"/>
          <w:sz w:val="32"/>
          <w:szCs w:val="32"/>
          <w:lang w:val="en-US"/>
        </w:rPr>
        <w:t xml:space="preserve"> </w:t>
      </w:r>
      <w:r w:rsidRPr="003143EC">
        <w:rPr>
          <w:rFonts w:ascii="Times New Roman" w:hAnsi="Times New Roman"/>
          <w:sz w:val="32"/>
          <w:szCs w:val="32"/>
          <w:lang w:val="en-US"/>
        </w:rPr>
        <w:t>b</w:t>
      </w:r>
      <w:r w:rsidR="00F85DA7">
        <w:rPr>
          <w:rFonts w:ascii="Times New Roman" w:hAnsi="Times New Roman"/>
          <w:sz w:val="32"/>
          <w:szCs w:val="32"/>
          <w:lang w:val="en-US"/>
        </w:rPr>
        <w:t>o‘</w:t>
      </w:r>
      <w:r w:rsidRPr="003143EC">
        <w:rPr>
          <w:rFonts w:ascii="Times New Roman" w:hAnsi="Times New Roman"/>
          <w:sz w:val="32"/>
          <w:szCs w:val="32"/>
          <w:lang w:val="en-US"/>
        </w:rPr>
        <w:t>lib ijro etishga yaxshi tayyorlangan b</w:t>
      </w:r>
      <w:r w:rsidR="00F85DA7">
        <w:rPr>
          <w:rFonts w:ascii="Times New Roman" w:hAnsi="Times New Roman"/>
          <w:sz w:val="32"/>
          <w:szCs w:val="32"/>
          <w:lang w:val="en-US"/>
        </w:rPr>
        <w:t>o‘</w:t>
      </w:r>
      <w:r w:rsidRPr="003143EC">
        <w:rPr>
          <w:rFonts w:ascii="Times New Roman" w:hAnsi="Times New Roman"/>
          <w:sz w:val="32"/>
          <w:szCs w:val="32"/>
          <w:lang w:val="en-US"/>
        </w:rPr>
        <w:t>lsa, xorning umumiy ansambli hosil qilingan deb hisoblash mumkin. Ovozlarning sifat tengligi y</w:t>
      </w:r>
      <w:r w:rsidR="00F85DA7">
        <w:rPr>
          <w:rFonts w:ascii="Times New Roman" w:hAnsi="Times New Roman"/>
          <w:sz w:val="32"/>
          <w:szCs w:val="32"/>
          <w:lang w:val="en-US"/>
        </w:rPr>
        <w:t>o‘</w:t>
      </w:r>
      <w:r w:rsidRPr="003143EC">
        <w:rPr>
          <w:rFonts w:ascii="Times New Roman" w:hAnsi="Times New Roman"/>
          <w:sz w:val="32"/>
          <w:szCs w:val="32"/>
          <w:lang w:val="en-US"/>
        </w:rPr>
        <w:t xml:space="preserve">qolsa, </w:t>
      </w:r>
      <w:r w:rsidR="004A36E4" w:rsidRPr="003143EC">
        <w:rPr>
          <w:rFonts w:ascii="Times New Roman" w:hAnsi="Times New Roman"/>
          <w:sz w:val="32"/>
          <w:szCs w:val="32"/>
          <w:lang w:val="en-US"/>
        </w:rPr>
        <w:t>son jihatdan kamaytirish mumkin.</w:t>
      </w:r>
      <w:r w:rsidRPr="003143EC">
        <w:rPr>
          <w:rFonts w:ascii="Times New Roman" w:hAnsi="Times New Roman"/>
          <w:sz w:val="32"/>
          <w:szCs w:val="32"/>
          <w:lang w:val="en-US"/>
        </w:rPr>
        <w:t xml:space="preserve"> </w:t>
      </w:r>
      <w:r w:rsidR="004A36E4" w:rsidRPr="003143EC">
        <w:rPr>
          <w:rFonts w:ascii="Times New Roman" w:hAnsi="Times New Roman"/>
          <w:sz w:val="32"/>
          <w:szCs w:val="32"/>
          <w:lang w:val="en-US"/>
        </w:rPr>
        <w:t>A</w:t>
      </w:r>
      <w:r w:rsidRPr="003143EC">
        <w:rPr>
          <w:rFonts w:ascii="Times New Roman" w:hAnsi="Times New Roman"/>
          <w:sz w:val="32"/>
          <w:szCs w:val="32"/>
          <w:lang w:val="en-US"/>
        </w:rPr>
        <w:t xml:space="preserve">yrim partiyalarda ovozlari kuchsiz xonandalar </w:t>
      </w:r>
      <w:proofErr w:type="gramStart"/>
      <w:r w:rsidRPr="003143EC">
        <w:rPr>
          <w:rFonts w:ascii="Times New Roman" w:hAnsi="Times New Roman"/>
          <w:sz w:val="32"/>
          <w:szCs w:val="32"/>
          <w:lang w:val="en-US"/>
        </w:rPr>
        <w:t>k</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p b</w:t>
      </w:r>
      <w:r w:rsidR="00F85DA7">
        <w:rPr>
          <w:rFonts w:ascii="Times New Roman" w:hAnsi="Times New Roman"/>
          <w:sz w:val="32"/>
          <w:szCs w:val="32"/>
          <w:lang w:val="en-US"/>
        </w:rPr>
        <w:t>o‘</w:t>
      </w:r>
      <w:r w:rsidRPr="003143EC">
        <w:rPr>
          <w:rFonts w:ascii="Times New Roman" w:hAnsi="Times New Roman"/>
          <w:sz w:val="32"/>
          <w:szCs w:val="32"/>
          <w:lang w:val="en-US"/>
        </w:rPr>
        <w:t>lsa, ijrochilar soni</w:t>
      </w:r>
      <w:r w:rsidRPr="003143EC">
        <w:rPr>
          <w:rFonts w:ascii="Times New Roman" w:hAnsi="Times New Roman"/>
          <w:i/>
          <w:iCs/>
          <w:sz w:val="32"/>
          <w:szCs w:val="32"/>
          <w:lang w:val="en-US"/>
        </w:rPr>
        <w:t xml:space="preserve"> </w:t>
      </w:r>
      <w:r w:rsidRPr="003143EC">
        <w:rPr>
          <w:rFonts w:ascii="Times New Roman" w:hAnsi="Times New Roman"/>
          <w:iCs/>
          <w:sz w:val="32"/>
          <w:szCs w:val="32"/>
          <w:lang w:val="en-US"/>
        </w:rPr>
        <w:t>oshiriladi.</w:t>
      </w:r>
      <w:r w:rsidRPr="003143EC">
        <w:rPr>
          <w:rFonts w:ascii="Times New Roman" w:hAnsi="Times New Roman"/>
          <w:i/>
          <w:iCs/>
          <w:sz w:val="32"/>
          <w:szCs w:val="32"/>
          <w:lang w:val="en-US"/>
        </w:rPr>
        <w:t xml:space="preserve"> </w:t>
      </w:r>
      <w:r w:rsidR="004A36E4" w:rsidRPr="003143EC">
        <w:rPr>
          <w:rFonts w:ascii="Times New Roman" w:hAnsi="Times New Roman"/>
          <w:sz w:val="32"/>
          <w:szCs w:val="32"/>
          <w:lang w:val="en-US"/>
        </w:rPr>
        <w:t>Har bi</w:t>
      </w:r>
      <w:r w:rsidRPr="003143EC">
        <w:rPr>
          <w:rFonts w:ascii="Times New Roman" w:hAnsi="Times New Roman"/>
          <w:sz w:val="32"/>
          <w:szCs w:val="32"/>
          <w:lang w:val="en-US"/>
        </w:rPr>
        <w:t xml:space="preserve">r xor ijrochisini yaxshi rivojlangan ansambl hissiga ega </w:t>
      </w:r>
      <w:proofErr w:type="gramStart"/>
      <w:r w:rsidRPr="003143EC">
        <w:rPr>
          <w:rFonts w:ascii="Times New Roman" w:hAnsi="Times New Roman"/>
          <w:sz w:val="32"/>
          <w:szCs w:val="32"/>
          <w:lang w:val="en-US"/>
        </w:rPr>
        <w:t>b</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lishi katta ahamiyatga ega, faqat shunday b</w:t>
      </w:r>
      <w:r w:rsidR="00F85DA7">
        <w:rPr>
          <w:rFonts w:ascii="Times New Roman" w:hAnsi="Times New Roman"/>
          <w:sz w:val="32"/>
          <w:szCs w:val="32"/>
          <w:lang w:val="en-US"/>
        </w:rPr>
        <w:t>o‘</w:t>
      </w:r>
      <w:r w:rsidRPr="003143EC">
        <w:rPr>
          <w:rFonts w:ascii="Times New Roman" w:hAnsi="Times New Roman"/>
          <w:sz w:val="32"/>
          <w:szCs w:val="32"/>
          <w:lang w:val="en-US"/>
        </w:rPr>
        <w:t>lgandagina xor ansa</w:t>
      </w:r>
      <w:r w:rsidR="004A36E4" w:rsidRPr="003143EC">
        <w:rPr>
          <w:rFonts w:ascii="Times New Roman" w:hAnsi="Times New Roman"/>
          <w:sz w:val="32"/>
          <w:szCs w:val="32"/>
          <w:lang w:val="en-US"/>
        </w:rPr>
        <w:t>mblida yuksak natijalarga erishi</w:t>
      </w:r>
      <w:r w:rsidRPr="003143EC">
        <w:rPr>
          <w:rFonts w:ascii="Times New Roman" w:hAnsi="Times New Roman"/>
          <w:sz w:val="32"/>
          <w:szCs w:val="32"/>
          <w:lang w:val="en-US"/>
        </w:rPr>
        <w:t>sh mumkin.</w:t>
      </w:r>
    </w:p>
    <w:p w:rsidR="00C359F8" w:rsidRDefault="00C359F8" w:rsidP="003143EC">
      <w:pPr>
        <w:autoSpaceDE w:val="0"/>
        <w:autoSpaceDN w:val="0"/>
        <w:adjustRightInd w:val="0"/>
        <w:spacing w:after="0" w:line="240" w:lineRule="auto"/>
        <w:jc w:val="center"/>
        <w:rPr>
          <w:rFonts w:ascii="Times New Roman" w:hAnsi="Times New Roman"/>
          <w:b/>
          <w:bCs/>
          <w:sz w:val="32"/>
          <w:szCs w:val="32"/>
          <w:lang w:val="en-US"/>
        </w:rPr>
      </w:pPr>
    </w:p>
    <w:p w:rsidR="00C3191A" w:rsidRPr="003143EC" w:rsidRDefault="00914055" w:rsidP="003143EC">
      <w:pPr>
        <w:autoSpaceDE w:val="0"/>
        <w:autoSpaceDN w:val="0"/>
        <w:adjustRightInd w:val="0"/>
        <w:spacing w:after="0" w:line="240" w:lineRule="auto"/>
        <w:jc w:val="center"/>
        <w:rPr>
          <w:rFonts w:ascii="Times New Roman" w:hAnsi="Times New Roman"/>
          <w:b/>
          <w:bCs/>
          <w:sz w:val="32"/>
          <w:szCs w:val="32"/>
          <w:lang w:val="en-US"/>
        </w:rPr>
      </w:pPr>
      <w:r w:rsidRPr="003143EC">
        <w:rPr>
          <w:rFonts w:ascii="Times New Roman" w:hAnsi="Times New Roman"/>
          <w:b/>
          <w:bCs/>
          <w:sz w:val="32"/>
          <w:szCs w:val="32"/>
          <w:lang w:val="en-US"/>
        </w:rPr>
        <w:t>V</w:t>
      </w:r>
      <w:r w:rsidR="00F678B3" w:rsidRPr="003143EC">
        <w:rPr>
          <w:rFonts w:ascii="Times New Roman" w:hAnsi="Times New Roman"/>
          <w:b/>
          <w:bCs/>
          <w:sz w:val="32"/>
          <w:szCs w:val="32"/>
          <w:lang w:val="en-US"/>
        </w:rPr>
        <w:t xml:space="preserve">okal-xor malakalarini </w:t>
      </w:r>
      <w:r w:rsidR="00F85DA7">
        <w:rPr>
          <w:rFonts w:ascii="Times New Roman" w:hAnsi="Times New Roman"/>
          <w:b/>
          <w:bCs/>
          <w:sz w:val="32"/>
          <w:szCs w:val="32"/>
          <w:lang w:val="en-US"/>
        </w:rPr>
        <w:t>o‘</w:t>
      </w:r>
      <w:r w:rsidR="00F678B3" w:rsidRPr="003143EC">
        <w:rPr>
          <w:rFonts w:ascii="Times New Roman" w:hAnsi="Times New Roman"/>
          <w:b/>
          <w:bCs/>
          <w:sz w:val="32"/>
          <w:szCs w:val="32"/>
          <w:lang w:val="en-US"/>
        </w:rPr>
        <w:t>stirish uchun mashqlar.</w:t>
      </w:r>
    </w:p>
    <w:p w:rsidR="00C3191A" w:rsidRPr="003143EC" w:rsidRDefault="00C3191A" w:rsidP="003143EC">
      <w:pPr>
        <w:autoSpaceDE w:val="0"/>
        <w:autoSpaceDN w:val="0"/>
        <w:adjustRightInd w:val="0"/>
        <w:spacing w:after="0" w:line="240" w:lineRule="auto"/>
        <w:jc w:val="both"/>
        <w:rPr>
          <w:rFonts w:ascii="Times New Roman" w:hAnsi="Times New Roman"/>
          <w:sz w:val="32"/>
          <w:szCs w:val="32"/>
          <w:lang w:val="en-US"/>
        </w:rPr>
      </w:pPr>
      <w:r w:rsidRPr="003143EC">
        <w:rPr>
          <w:rFonts w:ascii="Times New Roman" w:hAnsi="Times New Roman"/>
          <w:sz w:val="32"/>
          <w:szCs w:val="32"/>
          <w:lang w:val="en-US"/>
        </w:rPr>
        <w:t xml:space="preserve">     Vokal-xor ijro malakasini egallashda xor </w:t>
      </w:r>
      <w:r w:rsidR="00943141" w:rsidRPr="003143EC">
        <w:rPr>
          <w:rFonts w:ascii="Times New Roman" w:hAnsi="Times New Roman"/>
          <w:sz w:val="32"/>
          <w:szCs w:val="32"/>
          <w:lang w:val="en-US"/>
        </w:rPr>
        <w:t>jamoalari</w:t>
      </w:r>
      <w:r w:rsidRPr="003143EC">
        <w:rPr>
          <w:rFonts w:ascii="Times New Roman" w:hAnsi="Times New Roman"/>
          <w:sz w:val="32"/>
          <w:szCs w:val="32"/>
          <w:lang w:val="en-US"/>
        </w:rPr>
        <w:t xml:space="preserve"> uchun maxsus mashqlar katta rol </w:t>
      </w:r>
      <w:r w:rsidR="00F85DA7">
        <w:rPr>
          <w:rFonts w:ascii="Times New Roman" w:hAnsi="Times New Roman"/>
          <w:sz w:val="32"/>
          <w:szCs w:val="32"/>
          <w:lang w:val="en-US"/>
        </w:rPr>
        <w:t>o‘</w:t>
      </w:r>
      <w:r w:rsidRPr="003143EC">
        <w:rPr>
          <w:rFonts w:ascii="Times New Roman" w:hAnsi="Times New Roman"/>
          <w:sz w:val="32"/>
          <w:szCs w:val="32"/>
          <w:lang w:val="en-US"/>
        </w:rPr>
        <w:t>ynaydi</w:t>
      </w:r>
      <w:r w:rsidR="004A36E4" w:rsidRPr="003143EC">
        <w:rPr>
          <w:rFonts w:ascii="Times New Roman" w:hAnsi="Times New Roman"/>
          <w:sz w:val="32"/>
          <w:szCs w:val="32"/>
          <w:lang w:val="en-US"/>
        </w:rPr>
        <w:t xml:space="preserve">. Bu mashqlar turlicha </w:t>
      </w:r>
      <w:proofErr w:type="gramStart"/>
      <w:r w:rsidR="004A36E4" w:rsidRPr="003143EC">
        <w:rPr>
          <w:rFonts w:ascii="Times New Roman" w:hAnsi="Times New Roman"/>
          <w:sz w:val="32"/>
          <w:szCs w:val="32"/>
          <w:lang w:val="en-US"/>
        </w:rPr>
        <w:t>b</w:t>
      </w:r>
      <w:r w:rsidR="00F85DA7">
        <w:rPr>
          <w:rFonts w:ascii="Times New Roman" w:hAnsi="Times New Roman"/>
          <w:sz w:val="32"/>
          <w:szCs w:val="32"/>
          <w:lang w:val="en-US"/>
        </w:rPr>
        <w:t>o‘</w:t>
      </w:r>
      <w:proofErr w:type="gramEnd"/>
      <w:r w:rsidR="004A36E4" w:rsidRPr="003143EC">
        <w:rPr>
          <w:rFonts w:ascii="Times New Roman" w:hAnsi="Times New Roman"/>
          <w:sz w:val="32"/>
          <w:szCs w:val="32"/>
          <w:lang w:val="en-US"/>
        </w:rPr>
        <w:t>lib, h</w:t>
      </w:r>
      <w:r w:rsidRPr="003143EC">
        <w:rPr>
          <w:rFonts w:ascii="Times New Roman" w:hAnsi="Times New Roman"/>
          <w:sz w:val="32"/>
          <w:szCs w:val="32"/>
          <w:lang w:val="en-US"/>
        </w:rPr>
        <w:t>ar xil maqsadlarni k</w:t>
      </w:r>
      <w:r w:rsidR="00F85DA7">
        <w:rPr>
          <w:rFonts w:ascii="Times New Roman" w:hAnsi="Times New Roman"/>
          <w:sz w:val="32"/>
          <w:szCs w:val="32"/>
          <w:lang w:val="en-US"/>
        </w:rPr>
        <w:t>o‘</w:t>
      </w:r>
      <w:r w:rsidRPr="003143EC">
        <w:rPr>
          <w:rFonts w:ascii="Times New Roman" w:hAnsi="Times New Roman"/>
          <w:sz w:val="32"/>
          <w:szCs w:val="32"/>
          <w:lang w:val="en-US"/>
        </w:rPr>
        <w:t>zda tutadi: nafasni mustahkamlash, ovozni rivojlantirish, uning ravonligini, harak</w:t>
      </w:r>
      <w:r w:rsidR="004A36E4" w:rsidRPr="003143EC">
        <w:rPr>
          <w:rFonts w:ascii="Times New Roman" w:hAnsi="Times New Roman"/>
          <w:sz w:val="32"/>
          <w:szCs w:val="32"/>
          <w:lang w:val="en-US"/>
        </w:rPr>
        <w:t>a</w:t>
      </w:r>
      <w:r w:rsidRPr="003143EC">
        <w:rPr>
          <w:rFonts w:ascii="Times New Roman" w:hAnsi="Times New Roman"/>
          <w:sz w:val="32"/>
          <w:szCs w:val="32"/>
          <w:lang w:val="en-US"/>
        </w:rPr>
        <w:t>tchanligini ta</w:t>
      </w:r>
      <w:r w:rsidR="00F85DA7">
        <w:rPr>
          <w:rFonts w:ascii="Times New Roman" w:hAnsi="Times New Roman"/>
          <w:sz w:val="32"/>
          <w:szCs w:val="32"/>
          <w:lang w:val="en-US"/>
        </w:rPr>
        <w:t>’</w:t>
      </w:r>
      <w:r w:rsidRPr="003143EC">
        <w:rPr>
          <w:rFonts w:ascii="Times New Roman" w:hAnsi="Times New Roman"/>
          <w:sz w:val="32"/>
          <w:szCs w:val="32"/>
          <w:lang w:val="en-US"/>
        </w:rPr>
        <w:t>minlash, diapazonini kengaytirish, tov</w:t>
      </w:r>
      <w:r w:rsidR="004A36E4" w:rsidRPr="003143EC">
        <w:rPr>
          <w:rFonts w:ascii="Times New Roman" w:hAnsi="Times New Roman"/>
          <w:sz w:val="32"/>
          <w:szCs w:val="32"/>
          <w:lang w:val="en-US"/>
        </w:rPr>
        <w:t>ush hosil qilishda yagona usulni</w:t>
      </w:r>
      <w:r w:rsidRPr="003143EC">
        <w:rPr>
          <w:rFonts w:ascii="Times New Roman" w:hAnsi="Times New Roman"/>
          <w:sz w:val="32"/>
          <w:szCs w:val="32"/>
          <w:lang w:val="en-US"/>
        </w:rPr>
        <w:t xml:space="preserve"> q</w:t>
      </w:r>
      <w:r w:rsidR="00F85DA7">
        <w:rPr>
          <w:rFonts w:ascii="Times New Roman" w:hAnsi="Times New Roman"/>
          <w:sz w:val="32"/>
          <w:szCs w:val="32"/>
          <w:lang w:val="en-US"/>
        </w:rPr>
        <w:t>o‘</w:t>
      </w:r>
      <w:r w:rsidRPr="003143EC">
        <w:rPr>
          <w:rFonts w:ascii="Times New Roman" w:hAnsi="Times New Roman"/>
          <w:sz w:val="32"/>
          <w:szCs w:val="32"/>
          <w:lang w:val="en-US"/>
        </w:rPr>
        <w:t xml:space="preserve">llash, sof intonasiyani yuzaga </w:t>
      </w:r>
      <w:r w:rsidR="004A36E4" w:rsidRPr="003143EC">
        <w:rPr>
          <w:rFonts w:ascii="Times New Roman" w:hAnsi="Times New Roman"/>
          <w:sz w:val="32"/>
          <w:szCs w:val="32"/>
          <w:lang w:val="en-US"/>
        </w:rPr>
        <w:t xml:space="preserve">keltirish, garmonik uquvni </w:t>
      </w:r>
      <w:r w:rsidR="00F85DA7">
        <w:rPr>
          <w:rFonts w:ascii="Times New Roman" w:hAnsi="Times New Roman"/>
          <w:sz w:val="32"/>
          <w:szCs w:val="32"/>
          <w:lang w:val="en-US"/>
        </w:rPr>
        <w:t>o‘</w:t>
      </w:r>
      <w:r w:rsidR="004A36E4" w:rsidRPr="003143EC">
        <w:rPr>
          <w:rFonts w:ascii="Times New Roman" w:hAnsi="Times New Roman"/>
          <w:sz w:val="32"/>
          <w:szCs w:val="32"/>
          <w:lang w:val="en-US"/>
        </w:rPr>
        <w:t>sti</w:t>
      </w:r>
      <w:r w:rsidRPr="003143EC">
        <w:rPr>
          <w:rFonts w:ascii="Times New Roman" w:hAnsi="Times New Roman"/>
          <w:sz w:val="32"/>
          <w:szCs w:val="32"/>
          <w:lang w:val="en-US"/>
        </w:rPr>
        <w:t>rish, diks</w:t>
      </w:r>
      <w:r w:rsidR="004A36E4" w:rsidRPr="003143EC">
        <w:rPr>
          <w:rFonts w:ascii="Times New Roman" w:hAnsi="Times New Roman"/>
          <w:sz w:val="32"/>
          <w:szCs w:val="32"/>
          <w:lang w:val="en-US"/>
        </w:rPr>
        <w:t>iya aniqligiga erishish va boshq</w:t>
      </w:r>
      <w:r w:rsidRPr="003143EC">
        <w:rPr>
          <w:rFonts w:ascii="Times New Roman" w:hAnsi="Times New Roman"/>
          <w:sz w:val="32"/>
          <w:szCs w:val="32"/>
          <w:lang w:val="en-US"/>
        </w:rPr>
        <w:t>alar. Xullas, bu mashqlar xonandalarga</w:t>
      </w:r>
      <w:r w:rsidR="004A36E4" w:rsidRPr="003143EC">
        <w:rPr>
          <w:rFonts w:ascii="Times New Roman" w:hAnsi="Times New Roman"/>
          <w:sz w:val="32"/>
          <w:szCs w:val="32"/>
          <w:lang w:val="en-US"/>
        </w:rPr>
        <w:t xml:space="preserve"> ifodali ijroning texnik va badi</w:t>
      </w:r>
      <w:r w:rsidRPr="003143EC">
        <w:rPr>
          <w:rFonts w:ascii="Times New Roman" w:hAnsi="Times New Roman"/>
          <w:sz w:val="32"/>
          <w:szCs w:val="32"/>
          <w:lang w:val="en-US"/>
        </w:rPr>
        <w:t>iy usullarin</w:t>
      </w:r>
      <w:r w:rsidR="004A36E4" w:rsidRPr="003143EC">
        <w:rPr>
          <w:rFonts w:ascii="Times New Roman" w:hAnsi="Times New Roman"/>
          <w:sz w:val="32"/>
          <w:szCs w:val="32"/>
          <w:lang w:val="en-US"/>
        </w:rPr>
        <w:t>i</w:t>
      </w:r>
      <w:r w:rsidRPr="003143EC">
        <w:rPr>
          <w:rFonts w:ascii="Times New Roman" w:hAnsi="Times New Roman"/>
          <w:sz w:val="32"/>
          <w:szCs w:val="32"/>
          <w:lang w:val="en-US"/>
        </w:rPr>
        <w:t xml:space="preserve"> egallashga yordam beradi. Ayrim mashqlar kompleks xarakterga ega </w:t>
      </w:r>
      <w:proofErr w:type="gramStart"/>
      <w:r w:rsidRPr="003143EC">
        <w:rPr>
          <w:rFonts w:ascii="Times New Roman" w:hAnsi="Times New Roman"/>
          <w:sz w:val="32"/>
          <w:szCs w:val="32"/>
          <w:lang w:val="en-US"/>
        </w:rPr>
        <w:t>b</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lib, turli malakalarni baravariga rivojlantiradi. Kundalik mashqlar bilan shu</w:t>
      </w:r>
      <w:r w:rsidR="00F85DA7">
        <w:rPr>
          <w:rFonts w:ascii="Times New Roman" w:hAnsi="Times New Roman"/>
          <w:sz w:val="32"/>
          <w:szCs w:val="32"/>
          <w:lang w:val="en-US"/>
        </w:rPr>
        <w:t>g‘</w:t>
      </w:r>
      <w:r w:rsidRPr="003143EC">
        <w:rPr>
          <w:rFonts w:ascii="Times New Roman" w:hAnsi="Times New Roman"/>
          <w:sz w:val="32"/>
          <w:szCs w:val="32"/>
          <w:lang w:val="en-US"/>
        </w:rPr>
        <w:t xml:space="preserve">ullanilmasa asar ijro etishni </w:t>
      </w:r>
      <w:r w:rsidR="00F85DA7">
        <w:rPr>
          <w:rFonts w:ascii="Times New Roman" w:hAnsi="Times New Roman"/>
          <w:sz w:val="32"/>
          <w:szCs w:val="32"/>
          <w:lang w:val="en-US"/>
        </w:rPr>
        <w:t>o‘</w:t>
      </w:r>
      <w:r w:rsidRPr="003143EC">
        <w:rPr>
          <w:rFonts w:ascii="Times New Roman" w:hAnsi="Times New Roman"/>
          <w:sz w:val="32"/>
          <w:szCs w:val="32"/>
          <w:lang w:val="en-US"/>
        </w:rPr>
        <w:t>rganish jarayoni ch</w:t>
      </w:r>
      <w:r w:rsidR="00F85DA7">
        <w:rPr>
          <w:rFonts w:ascii="Times New Roman" w:hAnsi="Times New Roman"/>
          <w:sz w:val="32"/>
          <w:szCs w:val="32"/>
          <w:lang w:val="en-US"/>
        </w:rPr>
        <w:t>o‘</w:t>
      </w:r>
      <w:r w:rsidRPr="003143EC">
        <w:rPr>
          <w:rFonts w:ascii="Times New Roman" w:hAnsi="Times New Roman"/>
          <w:sz w:val="32"/>
          <w:szCs w:val="32"/>
          <w:lang w:val="en-US"/>
        </w:rPr>
        <w:t xml:space="preserve">zilib ketadi. Mashqlar musiqa materiali hamda texnik vazifalarga </w:t>
      </w:r>
      <w:proofErr w:type="gramStart"/>
      <w:r w:rsidRPr="003143EC">
        <w:rPr>
          <w:rFonts w:ascii="Times New Roman" w:hAnsi="Times New Roman"/>
          <w:sz w:val="32"/>
          <w:szCs w:val="32"/>
          <w:lang w:val="en-US"/>
        </w:rPr>
        <w:t>k</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 xml:space="preserve">ra puxta va xilma-xil tanlanishi lozim. Boshlanishda oddiy mashqlar tanlanib, asta sekin murakkabiga </w:t>
      </w:r>
      <w:r w:rsidR="00F85DA7">
        <w:rPr>
          <w:rFonts w:ascii="Times New Roman" w:hAnsi="Times New Roman"/>
          <w:sz w:val="32"/>
          <w:szCs w:val="32"/>
          <w:lang w:val="en-US"/>
        </w:rPr>
        <w:t>o‘</w:t>
      </w:r>
      <w:r w:rsidRPr="003143EC">
        <w:rPr>
          <w:rFonts w:ascii="Times New Roman" w:hAnsi="Times New Roman"/>
          <w:sz w:val="32"/>
          <w:szCs w:val="32"/>
          <w:lang w:val="en-US"/>
        </w:rPr>
        <w:t xml:space="preserve">ta borishi kerak. Mashqlar </w:t>
      </w:r>
      <w:proofErr w:type="gramStart"/>
      <w:r w:rsidR="00F85DA7">
        <w:rPr>
          <w:rFonts w:ascii="Times New Roman" w:hAnsi="Times New Roman"/>
          <w:sz w:val="32"/>
          <w:szCs w:val="32"/>
          <w:lang w:val="en-US"/>
        </w:rPr>
        <w:t>o‘</w:t>
      </w:r>
      <w:proofErr w:type="gramEnd"/>
      <w:r w:rsidRPr="003143EC">
        <w:rPr>
          <w:rFonts w:ascii="Times New Roman" w:hAnsi="Times New Roman"/>
          <w:sz w:val="32"/>
          <w:szCs w:val="32"/>
          <w:lang w:val="en-US"/>
        </w:rPr>
        <w:t>rta dinamikada (sekin) erkin nafas almashinishida ijro etiladi. Mash</w:t>
      </w:r>
      <w:r w:rsidR="00F85DA7">
        <w:rPr>
          <w:rFonts w:ascii="Times New Roman" w:hAnsi="Times New Roman"/>
          <w:sz w:val="32"/>
          <w:szCs w:val="32"/>
          <w:lang w:val="en-US"/>
        </w:rPr>
        <w:t>g‘</w:t>
      </w:r>
      <w:r w:rsidRPr="003143EC">
        <w:rPr>
          <w:rFonts w:ascii="Times New Roman" w:hAnsi="Times New Roman"/>
          <w:sz w:val="32"/>
          <w:szCs w:val="32"/>
          <w:lang w:val="en-US"/>
        </w:rPr>
        <w:t xml:space="preserve">ulot yoki konsert ijrosi oldidan </w:t>
      </w:r>
      <w:r w:rsidRPr="003143EC">
        <w:rPr>
          <w:rFonts w:ascii="Times New Roman" w:hAnsi="Times New Roman"/>
          <w:sz w:val="32"/>
          <w:szCs w:val="32"/>
          <w:lang w:val="en-US"/>
        </w:rPr>
        <w:lastRenderedPageBreak/>
        <w:t>q</w:t>
      </w:r>
      <w:r w:rsidR="00F85DA7">
        <w:rPr>
          <w:rFonts w:ascii="Times New Roman" w:hAnsi="Times New Roman"/>
          <w:sz w:val="32"/>
          <w:szCs w:val="32"/>
          <w:lang w:val="en-US"/>
        </w:rPr>
        <w:t>o‘</w:t>
      </w:r>
      <w:r w:rsidRPr="003143EC">
        <w:rPr>
          <w:rFonts w:ascii="Times New Roman" w:hAnsi="Times New Roman"/>
          <w:sz w:val="32"/>
          <w:szCs w:val="32"/>
          <w:lang w:val="en-US"/>
        </w:rPr>
        <w:t xml:space="preserve">llaniladigan </w:t>
      </w:r>
      <w:r w:rsidR="004A36E4" w:rsidRPr="003143EC">
        <w:rPr>
          <w:rFonts w:ascii="Times New Roman" w:hAnsi="Times New Roman"/>
          <w:sz w:val="32"/>
          <w:szCs w:val="32"/>
          <w:lang w:val="en-US"/>
        </w:rPr>
        <w:t>vokal-</w:t>
      </w:r>
      <w:r w:rsidRPr="003143EC">
        <w:rPr>
          <w:rFonts w:ascii="Times New Roman" w:hAnsi="Times New Roman"/>
          <w:sz w:val="32"/>
          <w:szCs w:val="32"/>
          <w:lang w:val="en-US"/>
        </w:rPr>
        <w:t>xor mashqlari ovozlarni kuylashga tayyorlash (</w:t>
      </w:r>
      <w:r w:rsidR="00F85DA7">
        <w:rPr>
          <w:rFonts w:ascii="Times New Roman" w:hAnsi="Times New Roman"/>
          <w:sz w:val="32"/>
          <w:szCs w:val="32"/>
          <w:lang w:val="en-US"/>
        </w:rPr>
        <w:t>«</w:t>
      </w:r>
      <w:r w:rsidRPr="003143EC">
        <w:rPr>
          <w:rFonts w:ascii="Times New Roman" w:hAnsi="Times New Roman"/>
          <w:sz w:val="32"/>
          <w:szCs w:val="32"/>
          <w:lang w:val="en-US"/>
        </w:rPr>
        <w:t>raspevaniye</w:t>
      </w:r>
      <w:r w:rsidR="00F85DA7">
        <w:rPr>
          <w:rFonts w:ascii="Times New Roman" w:hAnsi="Times New Roman"/>
          <w:sz w:val="32"/>
          <w:szCs w:val="32"/>
          <w:lang w:val="en-US"/>
        </w:rPr>
        <w:t>»</w:t>
      </w:r>
      <w:r w:rsidRPr="003143EC">
        <w:rPr>
          <w:rFonts w:ascii="Times New Roman" w:hAnsi="Times New Roman"/>
          <w:sz w:val="32"/>
          <w:szCs w:val="32"/>
          <w:lang w:val="en-US"/>
        </w:rPr>
        <w:t xml:space="preserve">) deyiladi. Bunday mashqlar ovoz apparatlarini ishga tushirish uchun muhim ahamiyatga ega. Ovozlarni kuylashga tayyorlash mashqlari rahbar belgilagan vazifaga </w:t>
      </w:r>
      <w:proofErr w:type="gramStart"/>
      <w:r w:rsidRPr="003143EC">
        <w:rPr>
          <w:rFonts w:ascii="Times New Roman" w:hAnsi="Times New Roman"/>
          <w:sz w:val="32"/>
          <w:szCs w:val="32"/>
          <w:lang w:val="en-US"/>
        </w:rPr>
        <w:t>k</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 xml:space="preserve">ra 10— 15 minut davom etadi. Ovozlarni kuylashga tayyorlashni </w:t>
      </w:r>
      <w:proofErr w:type="gramStart"/>
      <w:r w:rsidRPr="003143EC">
        <w:rPr>
          <w:rFonts w:ascii="Times New Roman" w:hAnsi="Times New Roman"/>
          <w:sz w:val="32"/>
          <w:szCs w:val="32"/>
          <w:lang w:val="en-US"/>
        </w:rPr>
        <w:t>chol</w:t>
      </w:r>
      <w:r w:rsidR="00F85DA7">
        <w:rPr>
          <w:rFonts w:ascii="Times New Roman" w:hAnsi="Times New Roman"/>
          <w:sz w:val="32"/>
          <w:szCs w:val="32"/>
          <w:lang w:val="en-US"/>
        </w:rPr>
        <w:t>g‘</w:t>
      </w:r>
      <w:proofErr w:type="gramEnd"/>
      <w:r w:rsidRPr="003143EC">
        <w:rPr>
          <w:rFonts w:ascii="Times New Roman" w:hAnsi="Times New Roman"/>
          <w:sz w:val="32"/>
          <w:szCs w:val="32"/>
          <w:lang w:val="en-US"/>
        </w:rPr>
        <w:t>u asbob j</w:t>
      </w:r>
      <w:r w:rsidR="00F85DA7">
        <w:rPr>
          <w:rFonts w:ascii="Times New Roman" w:hAnsi="Times New Roman"/>
          <w:sz w:val="32"/>
          <w:szCs w:val="32"/>
          <w:lang w:val="en-US"/>
        </w:rPr>
        <w:t>o‘</w:t>
      </w:r>
      <w:r w:rsidRPr="003143EC">
        <w:rPr>
          <w:rFonts w:ascii="Times New Roman" w:hAnsi="Times New Roman"/>
          <w:sz w:val="32"/>
          <w:szCs w:val="32"/>
          <w:lang w:val="en-US"/>
        </w:rPr>
        <w:t>rligida va j</w:t>
      </w:r>
      <w:r w:rsidR="00F85DA7">
        <w:rPr>
          <w:rFonts w:ascii="Times New Roman" w:hAnsi="Times New Roman"/>
          <w:sz w:val="32"/>
          <w:szCs w:val="32"/>
          <w:lang w:val="en-US"/>
        </w:rPr>
        <w:t>o‘</w:t>
      </w:r>
      <w:r w:rsidRPr="003143EC">
        <w:rPr>
          <w:rFonts w:ascii="Times New Roman" w:hAnsi="Times New Roman"/>
          <w:sz w:val="32"/>
          <w:szCs w:val="32"/>
          <w:lang w:val="en-US"/>
        </w:rPr>
        <w:t xml:space="preserve">rsiz </w:t>
      </w:r>
      <w:r w:rsidR="00F85DA7">
        <w:rPr>
          <w:rFonts w:ascii="Times New Roman" w:hAnsi="Times New Roman"/>
          <w:sz w:val="32"/>
          <w:szCs w:val="32"/>
          <w:lang w:val="en-US"/>
        </w:rPr>
        <w:t>o‘</w:t>
      </w:r>
      <w:r w:rsidRPr="003143EC">
        <w:rPr>
          <w:rFonts w:ascii="Times New Roman" w:hAnsi="Times New Roman"/>
          <w:sz w:val="32"/>
          <w:szCs w:val="32"/>
          <w:lang w:val="en-US"/>
        </w:rPr>
        <w:t xml:space="preserve">tkazish mumkin. </w:t>
      </w:r>
    </w:p>
    <w:p w:rsidR="00C3191A" w:rsidRPr="003143EC" w:rsidRDefault="00C3191A" w:rsidP="003143EC">
      <w:pPr>
        <w:autoSpaceDE w:val="0"/>
        <w:autoSpaceDN w:val="0"/>
        <w:adjustRightInd w:val="0"/>
        <w:spacing w:after="0" w:line="240" w:lineRule="auto"/>
        <w:jc w:val="both"/>
        <w:rPr>
          <w:rFonts w:ascii="Times New Roman" w:hAnsi="Times New Roman"/>
          <w:sz w:val="32"/>
          <w:szCs w:val="32"/>
          <w:lang w:val="en-US"/>
        </w:rPr>
      </w:pPr>
      <w:r w:rsidRPr="003143EC">
        <w:rPr>
          <w:rFonts w:ascii="Times New Roman" w:hAnsi="Times New Roman"/>
          <w:sz w:val="32"/>
          <w:szCs w:val="32"/>
          <w:lang w:val="en-US"/>
        </w:rPr>
        <w:t>1) Chol</w:t>
      </w:r>
      <w:r w:rsidR="00F85DA7">
        <w:rPr>
          <w:rFonts w:ascii="Times New Roman" w:hAnsi="Times New Roman"/>
          <w:sz w:val="32"/>
          <w:szCs w:val="32"/>
          <w:lang w:val="en-US"/>
        </w:rPr>
        <w:t>g‘</w:t>
      </w:r>
      <w:r w:rsidRPr="003143EC">
        <w:rPr>
          <w:rFonts w:ascii="Times New Roman" w:hAnsi="Times New Roman"/>
          <w:sz w:val="32"/>
          <w:szCs w:val="32"/>
          <w:lang w:val="en-US"/>
        </w:rPr>
        <w:t>u asbob q</w:t>
      </w:r>
      <w:r w:rsidR="00F85DA7">
        <w:rPr>
          <w:rFonts w:ascii="Times New Roman" w:hAnsi="Times New Roman"/>
          <w:sz w:val="32"/>
          <w:szCs w:val="32"/>
          <w:lang w:val="en-US"/>
        </w:rPr>
        <w:t>o‘</w:t>
      </w:r>
      <w:r w:rsidRPr="003143EC">
        <w:rPr>
          <w:rFonts w:ascii="Times New Roman" w:hAnsi="Times New Roman"/>
          <w:sz w:val="32"/>
          <w:szCs w:val="32"/>
          <w:lang w:val="en-US"/>
        </w:rPr>
        <w:t>llanilganda x</w:t>
      </w:r>
      <w:r w:rsidR="004A36E4" w:rsidRPr="003143EC">
        <w:rPr>
          <w:rFonts w:ascii="Times New Roman" w:hAnsi="Times New Roman"/>
          <w:sz w:val="32"/>
          <w:szCs w:val="32"/>
          <w:lang w:val="en-US"/>
        </w:rPr>
        <w:t>onandalar uchun tovush sozligini</w:t>
      </w:r>
      <w:r w:rsidR="00B83397" w:rsidRPr="003143EC">
        <w:rPr>
          <w:rFonts w:ascii="Times New Roman" w:hAnsi="Times New Roman"/>
          <w:sz w:val="32"/>
          <w:szCs w:val="32"/>
          <w:lang w:val="en-US"/>
        </w:rPr>
        <w:t xml:space="preserve"> tekshirib turishga imkon yarati</w:t>
      </w:r>
      <w:r w:rsidRPr="003143EC">
        <w:rPr>
          <w:rFonts w:ascii="Times New Roman" w:hAnsi="Times New Roman"/>
          <w:sz w:val="32"/>
          <w:szCs w:val="32"/>
          <w:lang w:val="en-US"/>
        </w:rPr>
        <w:t>ladi;</w:t>
      </w:r>
    </w:p>
    <w:p w:rsidR="00B83397" w:rsidRPr="003143EC" w:rsidRDefault="00C3191A" w:rsidP="003143EC">
      <w:pPr>
        <w:autoSpaceDE w:val="0"/>
        <w:autoSpaceDN w:val="0"/>
        <w:adjustRightInd w:val="0"/>
        <w:spacing w:after="0" w:line="240" w:lineRule="auto"/>
        <w:jc w:val="both"/>
        <w:rPr>
          <w:rFonts w:ascii="Times New Roman" w:hAnsi="Times New Roman"/>
          <w:sz w:val="32"/>
          <w:szCs w:val="32"/>
          <w:lang w:val="en-US"/>
        </w:rPr>
      </w:pPr>
      <w:r w:rsidRPr="003143EC">
        <w:rPr>
          <w:rFonts w:ascii="Times New Roman" w:hAnsi="Times New Roman"/>
          <w:sz w:val="32"/>
          <w:szCs w:val="32"/>
          <w:lang w:val="en-US"/>
        </w:rPr>
        <w:t>2) Ovozni kuylashga tayyorlash chol</w:t>
      </w:r>
      <w:r w:rsidR="00F85DA7">
        <w:rPr>
          <w:rFonts w:ascii="Times New Roman" w:hAnsi="Times New Roman"/>
          <w:sz w:val="32"/>
          <w:szCs w:val="32"/>
          <w:lang w:val="en-US"/>
        </w:rPr>
        <w:t>g‘</w:t>
      </w:r>
      <w:r w:rsidRPr="003143EC">
        <w:rPr>
          <w:rFonts w:ascii="Times New Roman" w:hAnsi="Times New Roman"/>
          <w:sz w:val="32"/>
          <w:szCs w:val="32"/>
          <w:lang w:val="en-US"/>
        </w:rPr>
        <w:t xml:space="preserve">u asbobisiz </w:t>
      </w:r>
      <w:r w:rsidR="00F85DA7">
        <w:rPr>
          <w:rFonts w:ascii="Times New Roman" w:hAnsi="Times New Roman"/>
          <w:sz w:val="32"/>
          <w:szCs w:val="32"/>
          <w:lang w:val="en-US"/>
        </w:rPr>
        <w:t>o‘</w:t>
      </w:r>
      <w:r w:rsidRPr="003143EC">
        <w:rPr>
          <w:rFonts w:ascii="Times New Roman" w:hAnsi="Times New Roman"/>
          <w:sz w:val="32"/>
          <w:szCs w:val="32"/>
          <w:lang w:val="en-US"/>
        </w:rPr>
        <w:t>tkazilsa, xonandaning ichki usu</w:t>
      </w:r>
      <w:r w:rsidR="00B83397" w:rsidRPr="003143EC">
        <w:rPr>
          <w:rFonts w:ascii="Times New Roman" w:hAnsi="Times New Roman"/>
          <w:sz w:val="32"/>
          <w:szCs w:val="32"/>
          <w:lang w:val="en-US"/>
        </w:rPr>
        <w:t xml:space="preserve">li </w:t>
      </w:r>
      <w:r w:rsidR="00F85DA7">
        <w:rPr>
          <w:rFonts w:ascii="Times New Roman" w:hAnsi="Times New Roman"/>
          <w:sz w:val="32"/>
          <w:szCs w:val="32"/>
          <w:lang w:val="en-US"/>
        </w:rPr>
        <w:t>o‘</w:t>
      </w:r>
      <w:r w:rsidR="00B83397" w:rsidRPr="003143EC">
        <w:rPr>
          <w:rFonts w:ascii="Times New Roman" w:hAnsi="Times New Roman"/>
          <w:sz w:val="32"/>
          <w:szCs w:val="32"/>
          <w:lang w:val="en-US"/>
        </w:rPr>
        <w:t>tkirlashadi. Maqsadga q</w:t>
      </w:r>
      <w:r w:rsidRPr="003143EC">
        <w:rPr>
          <w:rFonts w:ascii="Times New Roman" w:hAnsi="Times New Roman"/>
          <w:sz w:val="32"/>
          <w:szCs w:val="32"/>
          <w:lang w:val="en-US"/>
        </w:rPr>
        <w:t xml:space="preserve">arab ikkala ovozni ham kuylashga tayyorlashdan foydalanish mumkin, ammo ikkinchi turini </w:t>
      </w:r>
      <w:proofErr w:type="gramStart"/>
      <w:r w:rsidRPr="003143EC">
        <w:rPr>
          <w:rFonts w:ascii="Times New Roman" w:hAnsi="Times New Roman"/>
          <w:sz w:val="32"/>
          <w:szCs w:val="32"/>
          <w:lang w:val="en-US"/>
        </w:rPr>
        <w:t>k</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proq q</w:t>
      </w:r>
      <w:r w:rsidR="00F85DA7">
        <w:rPr>
          <w:rFonts w:ascii="Times New Roman" w:hAnsi="Times New Roman"/>
          <w:sz w:val="32"/>
          <w:szCs w:val="32"/>
          <w:lang w:val="en-US"/>
        </w:rPr>
        <w:t>o‘</w:t>
      </w:r>
      <w:r w:rsidRPr="003143EC">
        <w:rPr>
          <w:rFonts w:ascii="Times New Roman" w:hAnsi="Times New Roman"/>
          <w:sz w:val="32"/>
          <w:szCs w:val="32"/>
          <w:lang w:val="en-US"/>
        </w:rPr>
        <w:t>llagan ma</w:t>
      </w:r>
      <w:r w:rsidR="00F85DA7">
        <w:rPr>
          <w:rFonts w:ascii="Times New Roman" w:hAnsi="Times New Roman"/>
          <w:sz w:val="32"/>
          <w:szCs w:val="32"/>
          <w:lang w:val="en-US"/>
        </w:rPr>
        <w:t>’</w:t>
      </w:r>
      <w:r w:rsidRPr="003143EC">
        <w:rPr>
          <w:rFonts w:ascii="Times New Roman" w:hAnsi="Times New Roman"/>
          <w:sz w:val="32"/>
          <w:szCs w:val="32"/>
          <w:lang w:val="en-US"/>
        </w:rPr>
        <w:t>qul. Xor bilan mash</w:t>
      </w:r>
      <w:r w:rsidR="00F85DA7">
        <w:rPr>
          <w:rFonts w:ascii="Times New Roman" w:hAnsi="Times New Roman"/>
          <w:sz w:val="32"/>
          <w:szCs w:val="32"/>
          <w:lang w:val="en-US"/>
        </w:rPr>
        <w:t>g‘</w:t>
      </w:r>
      <w:r w:rsidRPr="003143EC">
        <w:rPr>
          <w:rFonts w:ascii="Times New Roman" w:hAnsi="Times New Roman"/>
          <w:sz w:val="32"/>
          <w:szCs w:val="32"/>
          <w:lang w:val="en-US"/>
        </w:rPr>
        <w:t>ulot vokal-xor mashqlaridan boshlanad</w:t>
      </w:r>
      <w:r w:rsidR="00B83397" w:rsidRPr="003143EC">
        <w:rPr>
          <w:rFonts w:ascii="Times New Roman" w:hAnsi="Times New Roman"/>
          <w:sz w:val="32"/>
          <w:szCs w:val="32"/>
          <w:lang w:val="en-US"/>
        </w:rPr>
        <w:t>i, yakunlovchi repetisi</w:t>
      </w:r>
      <w:r w:rsidRPr="003143EC">
        <w:rPr>
          <w:rFonts w:ascii="Times New Roman" w:hAnsi="Times New Roman"/>
          <w:sz w:val="32"/>
          <w:szCs w:val="32"/>
          <w:lang w:val="en-US"/>
        </w:rPr>
        <w:t>yada yoki konsert ijrosiga chiqishdan oldin ovozni kuylashga tayyorlashdan foydalani</w:t>
      </w:r>
      <w:r w:rsidR="00B83397" w:rsidRPr="003143EC">
        <w:rPr>
          <w:rFonts w:ascii="Times New Roman" w:hAnsi="Times New Roman"/>
          <w:sz w:val="32"/>
          <w:szCs w:val="32"/>
          <w:lang w:val="en-US"/>
        </w:rPr>
        <w:t>sh kerak. Bunday tartib xor qatnashchilari aktivligini birmuncha oshiradi</w:t>
      </w:r>
      <w:r w:rsidRPr="003143EC">
        <w:rPr>
          <w:rFonts w:ascii="Times New Roman" w:hAnsi="Times New Roman"/>
          <w:sz w:val="32"/>
          <w:szCs w:val="32"/>
          <w:lang w:val="en-US"/>
        </w:rPr>
        <w:t xml:space="preserve">. </w:t>
      </w:r>
    </w:p>
    <w:p w:rsidR="00C359F8" w:rsidRDefault="00C359F8">
      <w:pPr>
        <w:spacing w:after="0" w:line="240" w:lineRule="auto"/>
        <w:rPr>
          <w:rFonts w:ascii="Times New Roman" w:hAnsi="Times New Roman"/>
          <w:b/>
          <w:color w:val="000000"/>
          <w:sz w:val="32"/>
          <w:szCs w:val="32"/>
          <w:lang w:val="en-US" w:eastAsia="x-none"/>
        </w:rPr>
      </w:pPr>
      <w:r>
        <w:rPr>
          <w:b/>
          <w:color w:val="000000"/>
          <w:sz w:val="32"/>
          <w:szCs w:val="32"/>
          <w:lang w:val="en-US"/>
        </w:rPr>
        <w:br w:type="page"/>
      </w:r>
    </w:p>
    <w:p w:rsidR="00A17107" w:rsidRDefault="00C13EE6" w:rsidP="00A17107">
      <w:pPr>
        <w:pStyle w:val="aff2"/>
        <w:spacing w:before="0" w:beforeAutospacing="0" w:after="0" w:afterAutospacing="0"/>
        <w:jc w:val="center"/>
        <w:rPr>
          <w:b/>
          <w:color w:val="000000"/>
          <w:sz w:val="32"/>
          <w:szCs w:val="32"/>
          <w:lang w:val="en-US"/>
        </w:rPr>
      </w:pPr>
      <w:r w:rsidRPr="003143EC">
        <w:rPr>
          <w:b/>
          <w:color w:val="000000"/>
          <w:sz w:val="32"/>
          <w:szCs w:val="32"/>
          <w:lang w:val="en-US"/>
        </w:rPr>
        <w:lastRenderedPageBreak/>
        <w:t xml:space="preserve">Talabalar bilimini baholash uchun </w:t>
      </w:r>
    </w:p>
    <w:p w:rsidR="00C13EE6" w:rsidRDefault="00C13EE6" w:rsidP="00A17107">
      <w:pPr>
        <w:pStyle w:val="aff2"/>
        <w:spacing w:before="0" w:beforeAutospacing="0" w:after="0" w:afterAutospacing="0"/>
        <w:jc w:val="center"/>
        <w:rPr>
          <w:b/>
          <w:color w:val="000000"/>
          <w:sz w:val="32"/>
          <w:szCs w:val="32"/>
          <w:lang w:val="en-US"/>
        </w:rPr>
      </w:pPr>
      <w:r w:rsidRPr="003143EC">
        <w:rPr>
          <w:b/>
          <w:color w:val="000000"/>
          <w:sz w:val="32"/>
          <w:szCs w:val="32"/>
          <w:lang w:val="en-US"/>
        </w:rPr>
        <w:t>“Xor va xorshunoslik” fanidan test savollari.</w:t>
      </w:r>
    </w:p>
    <w:p w:rsidR="00A17107" w:rsidRPr="003143EC" w:rsidRDefault="00A17107" w:rsidP="00A17107">
      <w:pPr>
        <w:pStyle w:val="aff2"/>
        <w:spacing w:before="0" w:beforeAutospacing="0" w:after="0" w:afterAutospacing="0"/>
        <w:jc w:val="center"/>
        <w:rPr>
          <w:b/>
          <w:color w:val="000000"/>
          <w:sz w:val="32"/>
          <w:szCs w:val="32"/>
          <w:lang w:val="en-US"/>
        </w:rPr>
      </w:pPr>
    </w:p>
    <w:p w:rsidR="00C13EE6" w:rsidRPr="003143EC" w:rsidRDefault="00C13EE6" w:rsidP="00A17107">
      <w:pPr>
        <w:shd w:val="clear" w:color="auto" w:fill="FFFFFF"/>
        <w:spacing w:after="0" w:line="240" w:lineRule="auto"/>
        <w:rPr>
          <w:rFonts w:ascii="Times New Roman" w:hAnsi="Times New Roman"/>
          <w:b/>
          <w:color w:val="000000"/>
          <w:sz w:val="32"/>
          <w:szCs w:val="32"/>
          <w:lang w:val="en-US"/>
        </w:rPr>
      </w:pPr>
      <w:r w:rsidRPr="003143EC">
        <w:rPr>
          <w:rFonts w:ascii="Times New Roman" w:hAnsi="Times New Roman"/>
          <w:b/>
          <w:color w:val="000000"/>
          <w:sz w:val="32"/>
          <w:szCs w:val="32"/>
          <w:lang w:val="en-US"/>
        </w:rPr>
        <w:t>1. Aralash xorda tovushlar turi</w:t>
      </w:r>
      <w:r w:rsidR="00010B19" w:rsidRPr="003143EC">
        <w:rPr>
          <w:rFonts w:ascii="Times New Roman" w:hAnsi="Times New Roman"/>
          <w:b/>
          <w:color w:val="000000"/>
          <w:sz w:val="32"/>
          <w:szCs w:val="32"/>
          <w:lang w:val="en-US"/>
        </w:rPr>
        <w:t>.</w:t>
      </w:r>
    </w:p>
    <w:p w:rsidR="00C13EE6" w:rsidRPr="003143EC" w:rsidRDefault="00915E3A" w:rsidP="00A17107">
      <w:pPr>
        <w:shd w:val="clear" w:color="auto" w:fill="FFFFFF"/>
        <w:spacing w:after="0" w:line="240" w:lineRule="auto"/>
        <w:rPr>
          <w:rFonts w:ascii="Times New Roman" w:hAnsi="Times New Roman"/>
          <w:b/>
          <w:color w:val="000000"/>
          <w:sz w:val="32"/>
          <w:szCs w:val="32"/>
          <w:lang w:val="en-US"/>
        </w:rPr>
      </w:pPr>
      <w:r w:rsidRPr="003143EC">
        <w:rPr>
          <w:rFonts w:ascii="Times New Roman" w:hAnsi="Times New Roman"/>
          <w:color w:val="000000"/>
          <w:sz w:val="32"/>
          <w:szCs w:val="32"/>
          <w:lang w:val="en-US"/>
        </w:rPr>
        <w:t xml:space="preserve">a) </w:t>
      </w:r>
      <w:r w:rsidR="00C13EE6" w:rsidRPr="003143EC">
        <w:rPr>
          <w:rFonts w:ascii="Times New Roman" w:hAnsi="Times New Roman"/>
          <w:color w:val="000000"/>
          <w:sz w:val="32"/>
          <w:szCs w:val="32"/>
          <w:lang w:val="en-US"/>
        </w:rPr>
        <w:t>Soprano, Alt, tenor, bas.</w:t>
      </w:r>
    </w:p>
    <w:p w:rsidR="00C13EE6" w:rsidRPr="003143EC" w:rsidRDefault="00C13EE6" w:rsidP="00A17107">
      <w:pPr>
        <w:shd w:val="clear" w:color="auto" w:fill="FFFFFF"/>
        <w:spacing w:after="0" w:line="240" w:lineRule="auto"/>
        <w:rPr>
          <w:rFonts w:ascii="Times New Roman" w:hAnsi="Times New Roman"/>
          <w:sz w:val="32"/>
          <w:szCs w:val="32"/>
          <w:lang w:val="en-US"/>
        </w:rPr>
      </w:pPr>
      <w:r w:rsidRPr="003143EC">
        <w:rPr>
          <w:rFonts w:ascii="Times New Roman" w:hAnsi="Times New Roman"/>
          <w:color w:val="000000"/>
          <w:sz w:val="32"/>
          <w:szCs w:val="32"/>
          <w:lang w:val="en-US"/>
        </w:rPr>
        <w:t>b)</w:t>
      </w:r>
      <w:r w:rsidR="00915E3A" w:rsidRPr="003143EC">
        <w:rPr>
          <w:rFonts w:ascii="Times New Roman" w:hAnsi="Times New Roman"/>
          <w:color w:val="000000"/>
          <w:sz w:val="32"/>
          <w:szCs w:val="32"/>
          <w:lang w:val="en-US"/>
        </w:rPr>
        <w:t xml:space="preserve"> </w:t>
      </w:r>
      <w:r w:rsidRPr="003143EC">
        <w:rPr>
          <w:rFonts w:ascii="Times New Roman" w:hAnsi="Times New Roman"/>
          <w:color w:val="000000"/>
          <w:sz w:val="32"/>
          <w:szCs w:val="32"/>
          <w:lang w:val="en-US"/>
        </w:rPr>
        <w:t>Soprano, Alt II, Alt - II.</w:t>
      </w:r>
    </w:p>
    <w:p w:rsidR="00C13EE6" w:rsidRPr="003143EC" w:rsidRDefault="00915E3A" w:rsidP="00A17107">
      <w:pPr>
        <w:spacing w:after="0" w:line="240" w:lineRule="auto"/>
        <w:rPr>
          <w:rFonts w:ascii="Times New Roman" w:hAnsi="Times New Roman"/>
          <w:color w:val="000000"/>
          <w:sz w:val="32"/>
          <w:szCs w:val="32"/>
          <w:lang w:val="en-US"/>
        </w:rPr>
      </w:pPr>
      <w:r w:rsidRPr="003143EC">
        <w:rPr>
          <w:rFonts w:ascii="Times New Roman" w:hAnsi="Times New Roman"/>
          <w:color w:val="000000"/>
          <w:sz w:val="32"/>
          <w:szCs w:val="32"/>
          <w:lang w:val="en-US"/>
        </w:rPr>
        <w:t xml:space="preserve">c) </w:t>
      </w:r>
      <w:r w:rsidR="00C13EE6" w:rsidRPr="003143EC">
        <w:rPr>
          <w:rFonts w:ascii="Times New Roman" w:hAnsi="Times New Roman"/>
          <w:color w:val="000000"/>
          <w:sz w:val="32"/>
          <w:szCs w:val="32"/>
          <w:lang w:val="en-US"/>
        </w:rPr>
        <w:t>Sopranol, - Soprano II Alt.</w:t>
      </w:r>
    </w:p>
    <w:p w:rsidR="00C13EE6" w:rsidRPr="003143EC" w:rsidRDefault="00915E3A" w:rsidP="00A17107">
      <w:pPr>
        <w:spacing w:after="0" w:line="240" w:lineRule="auto"/>
        <w:rPr>
          <w:rFonts w:ascii="Times New Roman" w:hAnsi="Times New Roman"/>
          <w:color w:val="000000"/>
          <w:sz w:val="32"/>
          <w:szCs w:val="32"/>
          <w:lang w:val="en-US"/>
        </w:rPr>
      </w:pPr>
      <w:r w:rsidRPr="003143EC">
        <w:rPr>
          <w:rFonts w:ascii="Times New Roman" w:hAnsi="Times New Roman"/>
          <w:color w:val="000000"/>
          <w:sz w:val="32"/>
          <w:szCs w:val="32"/>
          <w:lang w:val="en-US"/>
        </w:rPr>
        <w:t xml:space="preserve">d) </w:t>
      </w:r>
      <w:r w:rsidR="00C13EE6" w:rsidRPr="003143EC">
        <w:rPr>
          <w:rFonts w:ascii="Times New Roman" w:hAnsi="Times New Roman"/>
          <w:color w:val="000000"/>
          <w:sz w:val="32"/>
          <w:szCs w:val="32"/>
          <w:lang w:val="en-US"/>
        </w:rPr>
        <w:t xml:space="preserve">Soprano II </w:t>
      </w:r>
      <w:proofErr w:type="gramStart"/>
      <w:r w:rsidR="00C13EE6" w:rsidRPr="003143EC">
        <w:rPr>
          <w:rFonts w:ascii="Times New Roman" w:hAnsi="Times New Roman"/>
          <w:color w:val="000000"/>
          <w:sz w:val="32"/>
          <w:szCs w:val="32"/>
          <w:lang w:val="en-US"/>
        </w:rPr>
        <w:t>Alt ,</w:t>
      </w:r>
      <w:proofErr w:type="gramEnd"/>
      <w:r w:rsidR="00C13EE6" w:rsidRPr="003143EC">
        <w:rPr>
          <w:rFonts w:ascii="Times New Roman" w:hAnsi="Times New Roman"/>
          <w:color w:val="000000"/>
          <w:sz w:val="32"/>
          <w:szCs w:val="32"/>
          <w:lang w:val="en-US"/>
        </w:rPr>
        <w:t xml:space="preserve">  bas.</w:t>
      </w:r>
    </w:p>
    <w:p w:rsidR="00C13EE6" w:rsidRPr="003143EC" w:rsidRDefault="00C13EE6" w:rsidP="00A17107">
      <w:pPr>
        <w:spacing w:after="0" w:line="240" w:lineRule="auto"/>
        <w:rPr>
          <w:rFonts w:ascii="Times New Roman" w:hAnsi="Times New Roman"/>
          <w:b/>
          <w:color w:val="000000"/>
          <w:sz w:val="32"/>
          <w:szCs w:val="32"/>
          <w:lang w:val="en-US"/>
        </w:rPr>
      </w:pPr>
      <w:r w:rsidRPr="003143EC">
        <w:rPr>
          <w:rFonts w:ascii="Times New Roman" w:hAnsi="Times New Roman"/>
          <w:b/>
          <w:color w:val="000000"/>
          <w:sz w:val="32"/>
          <w:szCs w:val="32"/>
          <w:lang w:val="en-US"/>
        </w:rPr>
        <w:t>2. Xalq ijrochilik san</w:t>
      </w:r>
      <w:r w:rsidR="00F85DA7">
        <w:rPr>
          <w:rFonts w:ascii="Times New Roman" w:hAnsi="Times New Roman"/>
          <w:b/>
          <w:color w:val="000000"/>
          <w:sz w:val="32"/>
          <w:szCs w:val="32"/>
          <w:lang w:val="en-US"/>
        </w:rPr>
        <w:t>’</w:t>
      </w:r>
      <w:r w:rsidRPr="003143EC">
        <w:rPr>
          <w:rFonts w:ascii="Times New Roman" w:hAnsi="Times New Roman"/>
          <w:b/>
          <w:color w:val="000000"/>
          <w:sz w:val="32"/>
          <w:szCs w:val="32"/>
          <w:lang w:val="en-US"/>
        </w:rPr>
        <w:t>atida jamoa (xor) ijro formalari:</w:t>
      </w:r>
    </w:p>
    <w:p w:rsidR="00C13EE6" w:rsidRPr="003143EC" w:rsidRDefault="00915E3A" w:rsidP="00A17107">
      <w:pPr>
        <w:spacing w:after="0" w:line="240" w:lineRule="auto"/>
        <w:rPr>
          <w:rFonts w:ascii="Times New Roman" w:hAnsi="Times New Roman"/>
          <w:color w:val="000000"/>
          <w:sz w:val="32"/>
          <w:szCs w:val="32"/>
          <w:lang w:val="en-US"/>
        </w:rPr>
      </w:pPr>
      <w:r w:rsidRPr="003143EC">
        <w:rPr>
          <w:rFonts w:ascii="Times New Roman" w:hAnsi="Times New Roman"/>
          <w:color w:val="000000"/>
          <w:sz w:val="32"/>
          <w:szCs w:val="32"/>
          <w:lang w:val="en-US"/>
        </w:rPr>
        <w:t xml:space="preserve">a) </w:t>
      </w:r>
      <w:r w:rsidR="00C13EE6" w:rsidRPr="003143EC">
        <w:rPr>
          <w:rFonts w:ascii="Times New Roman" w:hAnsi="Times New Roman"/>
          <w:color w:val="000000"/>
          <w:sz w:val="32"/>
          <w:szCs w:val="32"/>
          <w:lang w:val="en-US"/>
        </w:rPr>
        <w:t>Diniy marosim, mavsumuy sayllar, ramazon q</w:t>
      </w:r>
      <w:r w:rsidR="00F85DA7">
        <w:rPr>
          <w:rFonts w:ascii="Times New Roman" w:hAnsi="Times New Roman"/>
          <w:color w:val="000000"/>
          <w:sz w:val="32"/>
          <w:szCs w:val="32"/>
          <w:lang w:val="en-US"/>
        </w:rPr>
        <w:t>o‘</w:t>
      </w:r>
      <w:r w:rsidR="00C13EE6" w:rsidRPr="003143EC">
        <w:rPr>
          <w:rFonts w:ascii="Times New Roman" w:hAnsi="Times New Roman"/>
          <w:color w:val="000000"/>
          <w:sz w:val="32"/>
          <w:szCs w:val="32"/>
          <w:lang w:val="en-US"/>
        </w:rPr>
        <w:t xml:space="preserve">shiqlari, zikr tushish, marsiya, </w:t>
      </w:r>
      <w:r w:rsidR="00F85DA7">
        <w:rPr>
          <w:rFonts w:ascii="Times New Roman" w:hAnsi="Times New Roman"/>
          <w:color w:val="000000"/>
          <w:sz w:val="32"/>
          <w:szCs w:val="32"/>
          <w:lang w:val="en-US"/>
        </w:rPr>
        <w:t>«</w:t>
      </w:r>
      <w:r w:rsidR="00C13EE6" w:rsidRPr="003143EC">
        <w:rPr>
          <w:rFonts w:ascii="Times New Roman" w:hAnsi="Times New Roman"/>
          <w:color w:val="000000"/>
          <w:sz w:val="32"/>
          <w:szCs w:val="32"/>
          <w:lang w:val="en-US"/>
        </w:rPr>
        <w:t>Boychechak</w:t>
      </w:r>
      <w:r w:rsidR="00F85DA7">
        <w:rPr>
          <w:rFonts w:ascii="Times New Roman" w:hAnsi="Times New Roman"/>
          <w:color w:val="000000"/>
          <w:sz w:val="32"/>
          <w:szCs w:val="32"/>
          <w:lang w:val="en-US"/>
        </w:rPr>
        <w:t>»</w:t>
      </w:r>
      <w:r w:rsidR="00C13EE6" w:rsidRPr="003143EC">
        <w:rPr>
          <w:rFonts w:ascii="Times New Roman" w:hAnsi="Times New Roman"/>
          <w:color w:val="000000"/>
          <w:sz w:val="32"/>
          <w:szCs w:val="32"/>
          <w:lang w:val="en-US"/>
        </w:rPr>
        <w:t xml:space="preserve">, </w:t>
      </w:r>
      <w:r w:rsidR="00F85DA7">
        <w:rPr>
          <w:rFonts w:ascii="Times New Roman" w:hAnsi="Times New Roman"/>
          <w:color w:val="000000"/>
          <w:sz w:val="32"/>
          <w:szCs w:val="32"/>
          <w:lang w:val="en-US"/>
        </w:rPr>
        <w:t>«</w:t>
      </w:r>
      <w:r w:rsidR="00C13EE6" w:rsidRPr="003143EC">
        <w:rPr>
          <w:rFonts w:ascii="Times New Roman" w:hAnsi="Times New Roman"/>
          <w:color w:val="000000"/>
          <w:sz w:val="32"/>
          <w:szCs w:val="32"/>
          <w:lang w:val="en-US"/>
        </w:rPr>
        <w:t>Laylak keldi</w:t>
      </w:r>
      <w:r w:rsidR="00F85DA7">
        <w:rPr>
          <w:rFonts w:ascii="Times New Roman" w:hAnsi="Times New Roman"/>
          <w:color w:val="000000"/>
          <w:sz w:val="32"/>
          <w:szCs w:val="32"/>
          <w:lang w:val="en-US"/>
        </w:rPr>
        <w:t>»</w:t>
      </w:r>
      <w:r w:rsidR="00C13EE6" w:rsidRPr="003143EC">
        <w:rPr>
          <w:rFonts w:ascii="Times New Roman" w:hAnsi="Times New Roman"/>
          <w:color w:val="000000"/>
          <w:sz w:val="32"/>
          <w:szCs w:val="32"/>
          <w:lang w:val="en-US"/>
        </w:rPr>
        <w:t xml:space="preserve">, </w:t>
      </w:r>
      <w:r w:rsidR="00F85DA7">
        <w:rPr>
          <w:rFonts w:ascii="Times New Roman" w:hAnsi="Times New Roman"/>
          <w:color w:val="000000"/>
          <w:sz w:val="32"/>
          <w:szCs w:val="32"/>
          <w:lang w:val="en-US"/>
        </w:rPr>
        <w:t>«</w:t>
      </w:r>
      <w:r w:rsidR="00C13EE6" w:rsidRPr="003143EC">
        <w:rPr>
          <w:rFonts w:ascii="Times New Roman" w:hAnsi="Times New Roman"/>
          <w:color w:val="000000"/>
          <w:sz w:val="32"/>
          <w:szCs w:val="32"/>
          <w:lang w:val="en-US"/>
        </w:rPr>
        <w:t>Oftob chiqdi</w:t>
      </w:r>
      <w:r w:rsidR="00F85DA7">
        <w:rPr>
          <w:rFonts w:ascii="Times New Roman" w:hAnsi="Times New Roman"/>
          <w:color w:val="000000"/>
          <w:sz w:val="32"/>
          <w:szCs w:val="32"/>
          <w:lang w:val="en-US"/>
        </w:rPr>
        <w:t>»</w:t>
      </w:r>
      <w:r w:rsidR="00C13EE6" w:rsidRPr="003143EC">
        <w:rPr>
          <w:rFonts w:ascii="Times New Roman" w:hAnsi="Times New Roman"/>
          <w:color w:val="000000"/>
          <w:sz w:val="32"/>
          <w:szCs w:val="32"/>
          <w:lang w:val="en-US"/>
        </w:rPr>
        <w:t>, yallalar, yor - yor, katta ashula, taronalar</w:t>
      </w:r>
    </w:p>
    <w:p w:rsidR="00C13EE6" w:rsidRPr="003143EC" w:rsidRDefault="00915E3A" w:rsidP="00A17107">
      <w:pPr>
        <w:spacing w:after="0" w:line="240" w:lineRule="auto"/>
        <w:rPr>
          <w:rFonts w:ascii="Times New Roman" w:hAnsi="Times New Roman"/>
          <w:color w:val="000000"/>
          <w:sz w:val="32"/>
          <w:szCs w:val="32"/>
          <w:lang w:val="en-US"/>
        </w:rPr>
      </w:pPr>
      <w:r w:rsidRPr="003143EC">
        <w:rPr>
          <w:rFonts w:ascii="Times New Roman" w:hAnsi="Times New Roman"/>
          <w:color w:val="000000"/>
          <w:sz w:val="32"/>
          <w:szCs w:val="32"/>
          <w:lang w:val="en-US"/>
        </w:rPr>
        <w:t xml:space="preserve">b) </w:t>
      </w:r>
      <w:r w:rsidR="00C13EE6" w:rsidRPr="003143EC">
        <w:rPr>
          <w:rFonts w:ascii="Times New Roman" w:hAnsi="Times New Roman"/>
          <w:color w:val="000000"/>
          <w:sz w:val="32"/>
          <w:szCs w:val="32"/>
          <w:lang w:val="en-US"/>
        </w:rPr>
        <w:t xml:space="preserve">Teatr chiqishlari, Estrada yakka </w:t>
      </w:r>
      <w:proofErr w:type="gramStart"/>
      <w:r w:rsidR="00C13EE6" w:rsidRPr="003143EC">
        <w:rPr>
          <w:rFonts w:ascii="Times New Roman" w:hAnsi="Times New Roman"/>
          <w:color w:val="000000"/>
          <w:sz w:val="32"/>
          <w:szCs w:val="32"/>
          <w:lang w:val="en-US"/>
        </w:rPr>
        <w:t>xonandaligi,katta</w:t>
      </w:r>
      <w:proofErr w:type="gramEnd"/>
      <w:r w:rsidR="00C13EE6" w:rsidRPr="003143EC">
        <w:rPr>
          <w:rFonts w:ascii="Times New Roman" w:hAnsi="Times New Roman"/>
          <w:color w:val="000000"/>
          <w:sz w:val="32"/>
          <w:szCs w:val="32"/>
          <w:lang w:val="en-US"/>
        </w:rPr>
        <w:t xml:space="preserve"> ashula.</w:t>
      </w:r>
    </w:p>
    <w:p w:rsidR="00C13EE6" w:rsidRPr="003143EC" w:rsidRDefault="00915E3A" w:rsidP="00A17107">
      <w:pPr>
        <w:spacing w:after="0" w:line="240" w:lineRule="auto"/>
        <w:rPr>
          <w:rFonts w:ascii="Times New Roman" w:hAnsi="Times New Roman"/>
          <w:color w:val="000000"/>
          <w:sz w:val="32"/>
          <w:szCs w:val="32"/>
          <w:lang w:val="en-US"/>
        </w:rPr>
      </w:pPr>
      <w:r w:rsidRPr="003143EC">
        <w:rPr>
          <w:rFonts w:ascii="Times New Roman" w:hAnsi="Times New Roman"/>
          <w:color w:val="000000"/>
          <w:sz w:val="32"/>
          <w:szCs w:val="32"/>
          <w:lang w:val="en-US"/>
        </w:rPr>
        <w:t>c)</w:t>
      </w:r>
      <w:r w:rsidR="00C13EE6" w:rsidRPr="003143EC">
        <w:rPr>
          <w:rFonts w:ascii="Times New Roman" w:hAnsi="Times New Roman"/>
          <w:color w:val="000000"/>
          <w:sz w:val="32"/>
          <w:szCs w:val="32"/>
          <w:lang w:val="en-US"/>
        </w:rPr>
        <w:t xml:space="preserve">Yallalar, yakka xonandalik, </w:t>
      </w:r>
      <w:proofErr w:type="gramStart"/>
      <w:r w:rsidR="00C13EE6" w:rsidRPr="003143EC">
        <w:rPr>
          <w:rFonts w:ascii="Times New Roman" w:hAnsi="Times New Roman"/>
          <w:color w:val="000000"/>
          <w:sz w:val="32"/>
          <w:szCs w:val="32"/>
          <w:lang w:val="en-US"/>
        </w:rPr>
        <w:t>chol</w:t>
      </w:r>
      <w:r w:rsidR="00F85DA7">
        <w:rPr>
          <w:rFonts w:ascii="Times New Roman" w:hAnsi="Times New Roman"/>
          <w:color w:val="000000"/>
          <w:sz w:val="32"/>
          <w:szCs w:val="32"/>
          <w:lang w:val="en-US"/>
        </w:rPr>
        <w:t>g‘</w:t>
      </w:r>
      <w:proofErr w:type="gramEnd"/>
      <w:r w:rsidR="00C13EE6" w:rsidRPr="003143EC">
        <w:rPr>
          <w:rFonts w:ascii="Times New Roman" w:hAnsi="Times New Roman"/>
          <w:color w:val="000000"/>
          <w:sz w:val="32"/>
          <w:szCs w:val="32"/>
          <w:lang w:val="en-US"/>
        </w:rPr>
        <w:t xml:space="preserve">u orkestri. </w:t>
      </w:r>
      <w:r w:rsidR="00F85DA7">
        <w:rPr>
          <w:rFonts w:ascii="Times New Roman" w:hAnsi="Times New Roman"/>
          <w:color w:val="000000"/>
          <w:sz w:val="32"/>
          <w:szCs w:val="32"/>
          <w:lang w:val="en-US"/>
        </w:rPr>
        <w:t>«</w:t>
      </w:r>
      <w:r w:rsidR="00C13EE6" w:rsidRPr="003143EC">
        <w:rPr>
          <w:rFonts w:ascii="Times New Roman" w:hAnsi="Times New Roman"/>
          <w:color w:val="000000"/>
          <w:sz w:val="32"/>
          <w:szCs w:val="32"/>
          <w:lang w:val="en-US"/>
        </w:rPr>
        <w:t>Laylak keldi</w:t>
      </w:r>
      <w:r w:rsidR="00F85DA7">
        <w:rPr>
          <w:rFonts w:ascii="Times New Roman" w:hAnsi="Times New Roman"/>
          <w:color w:val="000000"/>
          <w:sz w:val="32"/>
          <w:szCs w:val="32"/>
          <w:lang w:val="en-US"/>
        </w:rPr>
        <w:t>»</w:t>
      </w:r>
    </w:p>
    <w:p w:rsidR="00C13EE6" w:rsidRPr="003143EC" w:rsidRDefault="00915E3A" w:rsidP="00A17107">
      <w:pPr>
        <w:spacing w:after="0" w:line="240" w:lineRule="auto"/>
        <w:rPr>
          <w:rFonts w:ascii="Times New Roman" w:hAnsi="Times New Roman"/>
          <w:color w:val="000000"/>
          <w:sz w:val="32"/>
          <w:szCs w:val="32"/>
          <w:lang w:val="en-US"/>
        </w:rPr>
      </w:pPr>
      <w:r w:rsidRPr="003143EC">
        <w:rPr>
          <w:rFonts w:ascii="Times New Roman" w:hAnsi="Times New Roman"/>
          <w:color w:val="000000"/>
          <w:sz w:val="32"/>
          <w:szCs w:val="32"/>
          <w:lang w:val="en-US"/>
        </w:rPr>
        <w:t>d)</w:t>
      </w:r>
      <w:r w:rsidR="00C13EE6" w:rsidRPr="003143EC">
        <w:rPr>
          <w:rFonts w:ascii="Times New Roman" w:hAnsi="Times New Roman"/>
          <w:color w:val="000000"/>
          <w:sz w:val="32"/>
          <w:szCs w:val="32"/>
          <w:lang w:val="en-US"/>
        </w:rPr>
        <w:t xml:space="preserve">Yor - yor, taronalar, akadem ijro </w:t>
      </w:r>
      <w:proofErr w:type="gramStart"/>
      <w:r w:rsidR="00C13EE6" w:rsidRPr="003143EC">
        <w:rPr>
          <w:rFonts w:ascii="Times New Roman" w:hAnsi="Times New Roman"/>
          <w:color w:val="000000"/>
          <w:sz w:val="32"/>
          <w:szCs w:val="32"/>
          <w:lang w:val="en-US"/>
        </w:rPr>
        <w:t>chol</w:t>
      </w:r>
      <w:r w:rsidR="00F85DA7">
        <w:rPr>
          <w:rFonts w:ascii="Times New Roman" w:hAnsi="Times New Roman"/>
          <w:color w:val="000000"/>
          <w:sz w:val="32"/>
          <w:szCs w:val="32"/>
          <w:lang w:val="en-US"/>
        </w:rPr>
        <w:t>g‘</w:t>
      </w:r>
      <w:proofErr w:type="gramEnd"/>
      <w:r w:rsidR="00C13EE6" w:rsidRPr="003143EC">
        <w:rPr>
          <w:rFonts w:ascii="Times New Roman" w:hAnsi="Times New Roman"/>
          <w:color w:val="000000"/>
          <w:sz w:val="32"/>
          <w:szCs w:val="32"/>
          <w:lang w:val="en-US"/>
        </w:rPr>
        <w:t>u ansambli, rok musiqa</w:t>
      </w:r>
    </w:p>
    <w:p w:rsidR="00C13EE6" w:rsidRPr="003143EC" w:rsidRDefault="00C13EE6" w:rsidP="00A17107">
      <w:pPr>
        <w:spacing w:after="0" w:line="240" w:lineRule="auto"/>
        <w:rPr>
          <w:rFonts w:ascii="Times New Roman" w:hAnsi="Times New Roman"/>
          <w:b/>
          <w:sz w:val="32"/>
          <w:szCs w:val="32"/>
          <w:lang w:val="en-US"/>
        </w:rPr>
      </w:pPr>
      <w:r w:rsidRPr="003143EC">
        <w:rPr>
          <w:rFonts w:ascii="Times New Roman" w:hAnsi="Times New Roman"/>
          <w:b/>
          <w:sz w:val="32"/>
          <w:szCs w:val="32"/>
          <w:lang w:val="en-US"/>
        </w:rPr>
        <w:t>3. T</w:t>
      </w:r>
      <w:r w:rsidR="00F85DA7">
        <w:rPr>
          <w:rFonts w:ascii="Times New Roman" w:hAnsi="Times New Roman"/>
          <w:b/>
          <w:sz w:val="32"/>
          <w:szCs w:val="32"/>
          <w:lang w:val="en-US"/>
        </w:rPr>
        <w:t>o‘</w:t>
      </w:r>
      <w:r w:rsidRPr="003143EC">
        <w:rPr>
          <w:rFonts w:ascii="Times New Roman" w:hAnsi="Times New Roman"/>
          <w:b/>
          <w:sz w:val="32"/>
          <w:szCs w:val="32"/>
          <w:lang w:val="en-US"/>
        </w:rPr>
        <w:t>liqsiz xor</w:t>
      </w:r>
      <w:r w:rsidR="00010B19" w:rsidRPr="003143EC">
        <w:rPr>
          <w:rFonts w:ascii="Times New Roman" w:hAnsi="Times New Roman"/>
          <w:b/>
          <w:sz w:val="32"/>
          <w:szCs w:val="32"/>
          <w:lang w:val="en-US"/>
        </w:rPr>
        <w:t>.</w:t>
      </w:r>
    </w:p>
    <w:p w:rsidR="00C13EE6" w:rsidRPr="003143EC" w:rsidRDefault="00915E3A"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a) </w:t>
      </w:r>
      <w:r w:rsidR="00C13EE6" w:rsidRPr="003143EC">
        <w:rPr>
          <w:rFonts w:ascii="Times New Roman" w:hAnsi="Times New Roman"/>
          <w:sz w:val="32"/>
          <w:szCs w:val="32"/>
          <w:lang w:val="en-US"/>
        </w:rPr>
        <w:t xml:space="preserve">Hammasi </w:t>
      </w:r>
      <w:proofErr w:type="gramStart"/>
      <w:r w:rsidR="00C13EE6" w:rsidRPr="003143EC">
        <w:rPr>
          <w:rFonts w:ascii="Times New Roman" w:hAnsi="Times New Roman"/>
          <w:sz w:val="32"/>
          <w:szCs w:val="32"/>
          <w:lang w:val="en-US"/>
        </w:rPr>
        <w:t>t</w:t>
      </w:r>
      <w:r w:rsidR="00F85DA7">
        <w:rPr>
          <w:rFonts w:ascii="Times New Roman" w:hAnsi="Times New Roman"/>
          <w:sz w:val="32"/>
          <w:szCs w:val="32"/>
          <w:lang w:val="en-US"/>
        </w:rPr>
        <w:t>o‘</w:t>
      </w:r>
      <w:proofErr w:type="gramEnd"/>
      <w:r w:rsidR="00F85DA7">
        <w:rPr>
          <w:rFonts w:ascii="Times New Roman" w:hAnsi="Times New Roman"/>
          <w:sz w:val="32"/>
          <w:szCs w:val="32"/>
          <w:lang w:val="en-US"/>
        </w:rPr>
        <w:t>g‘</w:t>
      </w:r>
      <w:r w:rsidR="00C13EE6" w:rsidRPr="003143EC">
        <w:rPr>
          <w:rFonts w:ascii="Times New Roman" w:hAnsi="Times New Roman"/>
          <w:sz w:val="32"/>
          <w:szCs w:val="32"/>
          <w:lang w:val="en-US"/>
        </w:rPr>
        <w:t>ri</w:t>
      </w:r>
    </w:p>
    <w:p w:rsidR="00C13EE6" w:rsidRPr="003143EC" w:rsidRDefault="00915E3A"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b) </w:t>
      </w:r>
      <w:r w:rsidR="00C13EE6" w:rsidRPr="003143EC">
        <w:rPr>
          <w:rFonts w:ascii="Times New Roman" w:hAnsi="Times New Roman"/>
          <w:sz w:val="32"/>
          <w:szCs w:val="32"/>
          <w:lang w:val="en-US"/>
        </w:rPr>
        <w:t>Tenor Bas + Soprano</w:t>
      </w:r>
    </w:p>
    <w:p w:rsidR="00C13EE6" w:rsidRPr="003143EC" w:rsidRDefault="00915E3A"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c) </w:t>
      </w:r>
      <w:r w:rsidR="00C13EE6" w:rsidRPr="003143EC">
        <w:rPr>
          <w:rFonts w:ascii="Times New Roman" w:hAnsi="Times New Roman"/>
          <w:sz w:val="32"/>
          <w:szCs w:val="32"/>
          <w:lang w:val="en-US"/>
        </w:rPr>
        <w:t>Tenor Bas + Alt</w:t>
      </w:r>
    </w:p>
    <w:p w:rsidR="00C13EE6" w:rsidRPr="003143EC" w:rsidRDefault="00915E3A"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d) </w:t>
      </w:r>
      <w:r w:rsidR="00C13EE6" w:rsidRPr="003143EC">
        <w:rPr>
          <w:rFonts w:ascii="Times New Roman" w:hAnsi="Times New Roman"/>
          <w:sz w:val="32"/>
          <w:szCs w:val="32"/>
          <w:lang w:val="en-US"/>
        </w:rPr>
        <w:t>Soprano Alt + Tenor</w:t>
      </w:r>
    </w:p>
    <w:p w:rsidR="00C13EE6" w:rsidRPr="003143EC" w:rsidRDefault="00C13EE6" w:rsidP="00A17107">
      <w:pPr>
        <w:spacing w:after="0" w:line="240" w:lineRule="auto"/>
        <w:rPr>
          <w:rFonts w:ascii="Times New Roman" w:hAnsi="Times New Roman"/>
          <w:b/>
          <w:sz w:val="32"/>
          <w:szCs w:val="32"/>
          <w:lang w:val="en-US"/>
        </w:rPr>
      </w:pPr>
      <w:r w:rsidRPr="003143EC">
        <w:rPr>
          <w:rFonts w:ascii="Times New Roman" w:hAnsi="Times New Roman"/>
          <w:b/>
          <w:sz w:val="32"/>
          <w:szCs w:val="32"/>
          <w:lang w:val="en-US"/>
        </w:rPr>
        <w:t>4. Ansambl s</w:t>
      </w:r>
      <w:r w:rsidR="00F85DA7">
        <w:rPr>
          <w:rFonts w:ascii="Times New Roman" w:hAnsi="Times New Roman"/>
          <w:b/>
          <w:sz w:val="32"/>
          <w:szCs w:val="32"/>
          <w:lang w:val="en-US"/>
        </w:rPr>
        <w:t>o‘</w:t>
      </w:r>
      <w:r w:rsidRPr="003143EC">
        <w:rPr>
          <w:rFonts w:ascii="Times New Roman" w:hAnsi="Times New Roman"/>
          <w:b/>
          <w:sz w:val="32"/>
          <w:szCs w:val="32"/>
          <w:lang w:val="en-US"/>
        </w:rPr>
        <w:t>zi ma</w:t>
      </w:r>
      <w:r w:rsidR="00F85DA7">
        <w:rPr>
          <w:rFonts w:ascii="Times New Roman" w:hAnsi="Times New Roman"/>
          <w:b/>
          <w:sz w:val="32"/>
          <w:szCs w:val="32"/>
          <w:lang w:val="en-US"/>
        </w:rPr>
        <w:t>’</w:t>
      </w:r>
      <w:r w:rsidRPr="003143EC">
        <w:rPr>
          <w:rFonts w:ascii="Times New Roman" w:hAnsi="Times New Roman"/>
          <w:b/>
          <w:sz w:val="32"/>
          <w:szCs w:val="32"/>
          <w:lang w:val="en-US"/>
        </w:rPr>
        <w:t>nosi (fransuzcha).</w:t>
      </w:r>
    </w:p>
    <w:p w:rsidR="00C13EE6" w:rsidRPr="003143EC" w:rsidRDefault="00915E3A"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a) </w:t>
      </w:r>
      <w:r w:rsidR="00C13EE6" w:rsidRPr="003143EC">
        <w:rPr>
          <w:rFonts w:ascii="Times New Roman" w:hAnsi="Times New Roman"/>
          <w:sz w:val="32"/>
          <w:szCs w:val="32"/>
          <w:lang w:val="en-US"/>
        </w:rPr>
        <w:t>Birga, hamohang (ma</w:t>
      </w:r>
      <w:r w:rsidR="00F85DA7">
        <w:rPr>
          <w:rFonts w:ascii="Times New Roman" w:hAnsi="Times New Roman"/>
          <w:sz w:val="32"/>
          <w:szCs w:val="32"/>
          <w:lang w:val="en-US"/>
        </w:rPr>
        <w:t>’</w:t>
      </w:r>
      <w:r w:rsidR="00C13EE6" w:rsidRPr="003143EC">
        <w:rPr>
          <w:rFonts w:ascii="Times New Roman" w:hAnsi="Times New Roman"/>
          <w:sz w:val="32"/>
          <w:szCs w:val="32"/>
          <w:lang w:val="en-US"/>
        </w:rPr>
        <w:t>nosida).</w:t>
      </w:r>
    </w:p>
    <w:p w:rsidR="00C13EE6" w:rsidRPr="003143EC" w:rsidRDefault="00915E3A"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b) </w:t>
      </w:r>
      <w:r w:rsidR="00C13EE6" w:rsidRPr="003143EC">
        <w:rPr>
          <w:rFonts w:ascii="Times New Roman" w:hAnsi="Times New Roman"/>
          <w:sz w:val="32"/>
          <w:szCs w:val="32"/>
          <w:lang w:val="en-US"/>
        </w:rPr>
        <w:t>Jamoa (ma</w:t>
      </w:r>
      <w:r w:rsidR="00F85DA7">
        <w:rPr>
          <w:rFonts w:ascii="Times New Roman" w:hAnsi="Times New Roman"/>
          <w:sz w:val="32"/>
          <w:szCs w:val="32"/>
          <w:lang w:val="en-US"/>
        </w:rPr>
        <w:t>’</w:t>
      </w:r>
      <w:r w:rsidR="00C13EE6" w:rsidRPr="003143EC">
        <w:rPr>
          <w:rFonts w:ascii="Times New Roman" w:hAnsi="Times New Roman"/>
          <w:sz w:val="32"/>
          <w:szCs w:val="32"/>
          <w:lang w:val="en-US"/>
        </w:rPr>
        <w:t>nosida).</w:t>
      </w:r>
    </w:p>
    <w:p w:rsidR="00C13EE6" w:rsidRPr="003143EC" w:rsidRDefault="00915E3A"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c) </w:t>
      </w:r>
      <w:r w:rsidR="00C13EE6" w:rsidRPr="003143EC">
        <w:rPr>
          <w:rFonts w:ascii="Times New Roman" w:hAnsi="Times New Roman"/>
          <w:sz w:val="32"/>
          <w:szCs w:val="32"/>
          <w:lang w:val="en-US"/>
        </w:rPr>
        <w:t>Solist (ma</w:t>
      </w:r>
      <w:r w:rsidR="00F85DA7">
        <w:rPr>
          <w:rFonts w:ascii="Times New Roman" w:hAnsi="Times New Roman"/>
          <w:sz w:val="32"/>
          <w:szCs w:val="32"/>
          <w:lang w:val="en-US"/>
        </w:rPr>
        <w:t>’</w:t>
      </w:r>
      <w:r w:rsidR="00C13EE6" w:rsidRPr="003143EC">
        <w:rPr>
          <w:rFonts w:ascii="Times New Roman" w:hAnsi="Times New Roman"/>
          <w:sz w:val="32"/>
          <w:szCs w:val="32"/>
          <w:lang w:val="en-US"/>
        </w:rPr>
        <w:t>nosida)</w:t>
      </w:r>
    </w:p>
    <w:p w:rsidR="003E358B" w:rsidRPr="003143EC" w:rsidRDefault="00915E3A"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d) </w:t>
      </w:r>
      <w:r w:rsidR="00C13EE6" w:rsidRPr="003143EC">
        <w:rPr>
          <w:rFonts w:ascii="Times New Roman" w:hAnsi="Times New Roman"/>
          <w:sz w:val="32"/>
          <w:szCs w:val="32"/>
          <w:lang w:val="en-US"/>
        </w:rPr>
        <w:t>J</w:t>
      </w:r>
      <w:r w:rsidR="00F85DA7">
        <w:rPr>
          <w:rFonts w:ascii="Times New Roman" w:hAnsi="Times New Roman"/>
          <w:sz w:val="32"/>
          <w:szCs w:val="32"/>
          <w:lang w:val="en-US"/>
        </w:rPr>
        <w:t>o‘</w:t>
      </w:r>
      <w:r w:rsidR="00C13EE6" w:rsidRPr="003143EC">
        <w:rPr>
          <w:rFonts w:ascii="Times New Roman" w:hAnsi="Times New Roman"/>
          <w:sz w:val="32"/>
          <w:szCs w:val="32"/>
          <w:lang w:val="en-US"/>
        </w:rPr>
        <w:t>r (ma</w:t>
      </w:r>
      <w:r w:rsidR="00F85DA7">
        <w:rPr>
          <w:rFonts w:ascii="Times New Roman" w:hAnsi="Times New Roman"/>
          <w:sz w:val="32"/>
          <w:szCs w:val="32"/>
          <w:lang w:val="en-US"/>
        </w:rPr>
        <w:t>’</w:t>
      </w:r>
      <w:r w:rsidR="00C13EE6" w:rsidRPr="003143EC">
        <w:rPr>
          <w:rFonts w:ascii="Times New Roman" w:hAnsi="Times New Roman"/>
          <w:sz w:val="32"/>
          <w:szCs w:val="32"/>
          <w:lang w:val="en-US"/>
        </w:rPr>
        <w:t>nosida)</w:t>
      </w:r>
    </w:p>
    <w:p w:rsidR="00C13EE6" w:rsidRPr="003143EC" w:rsidRDefault="00C13EE6" w:rsidP="00A17107">
      <w:pPr>
        <w:spacing w:after="0" w:line="240" w:lineRule="auto"/>
        <w:rPr>
          <w:rFonts w:ascii="Times New Roman" w:hAnsi="Times New Roman"/>
          <w:b/>
          <w:sz w:val="32"/>
          <w:szCs w:val="32"/>
          <w:lang w:val="en-US"/>
        </w:rPr>
      </w:pPr>
      <w:r w:rsidRPr="003143EC">
        <w:rPr>
          <w:rFonts w:ascii="Times New Roman" w:hAnsi="Times New Roman"/>
          <w:b/>
          <w:sz w:val="32"/>
          <w:szCs w:val="32"/>
          <w:lang w:val="en-US"/>
        </w:rPr>
        <w:t>5. Soz nima?</w:t>
      </w:r>
    </w:p>
    <w:p w:rsidR="00C13EE6" w:rsidRPr="003143EC" w:rsidRDefault="00915E3A"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a) </w:t>
      </w:r>
      <w:r w:rsidR="00C13EE6" w:rsidRPr="003143EC">
        <w:rPr>
          <w:rFonts w:ascii="Times New Roman" w:hAnsi="Times New Roman"/>
          <w:sz w:val="32"/>
          <w:szCs w:val="32"/>
          <w:lang w:val="en-US"/>
        </w:rPr>
        <w:t>Intervensiyalarning tovush balandliklari munosabati sistemasi.</w:t>
      </w:r>
    </w:p>
    <w:p w:rsidR="00C13EE6" w:rsidRPr="003143EC" w:rsidRDefault="00915E3A"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b) </w:t>
      </w:r>
      <w:r w:rsidR="00C13EE6" w:rsidRPr="003143EC">
        <w:rPr>
          <w:rFonts w:ascii="Times New Roman" w:hAnsi="Times New Roman"/>
          <w:sz w:val="32"/>
          <w:szCs w:val="32"/>
          <w:lang w:val="en-US"/>
        </w:rPr>
        <w:t>Tovush.</w:t>
      </w:r>
    </w:p>
    <w:p w:rsidR="00C13EE6" w:rsidRPr="003143EC" w:rsidRDefault="00915E3A"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c) </w:t>
      </w:r>
      <w:r w:rsidR="00C13EE6" w:rsidRPr="003143EC">
        <w:rPr>
          <w:rFonts w:ascii="Times New Roman" w:hAnsi="Times New Roman"/>
          <w:sz w:val="32"/>
          <w:szCs w:val="32"/>
          <w:lang w:val="en-US"/>
        </w:rPr>
        <w:t>Chol</w:t>
      </w:r>
      <w:r w:rsidR="00F85DA7">
        <w:rPr>
          <w:rFonts w:ascii="Times New Roman" w:hAnsi="Times New Roman"/>
          <w:sz w:val="32"/>
          <w:szCs w:val="32"/>
          <w:lang w:val="en-US"/>
        </w:rPr>
        <w:t>g‘</w:t>
      </w:r>
      <w:r w:rsidR="00C13EE6" w:rsidRPr="003143EC">
        <w:rPr>
          <w:rFonts w:ascii="Times New Roman" w:hAnsi="Times New Roman"/>
          <w:sz w:val="32"/>
          <w:szCs w:val="32"/>
          <w:lang w:val="en-US"/>
        </w:rPr>
        <w:t>u asbobi.</w:t>
      </w:r>
    </w:p>
    <w:p w:rsidR="00C13EE6" w:rsidRPr="003143EC" w:rsidRDefault="00915E3A"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d) </w:t>
      </w:r>
      <w:r w:rsidR="00C13EE6" w:rsidRPr="003143EC">
        <w:rPr>
          <w:rFonts w:ascii="Times New Roman" w:hAnsi="Times New Roman"/>
          <w:sz w:val="32"/>
          <w:szCs w:val="32"/>
          <w:lang w:val="en-US"/>
        </w:rPr>
        <w:t>Uch tovushlik</w:t>
      </w:r>
    </w:p>
    <w:p w:rsidR="00C13EE6" w:rsidRPr="003143EC" w:rsidRDefault="00C13EE6" w:rsidP="00A17107">
      <w:pPr>
        <w:spacing w:after="0" w:line="240" w:lineRule="auto"/>
        <w:rPr>
          <w:rFonts w:ascii="Times New Roman" w:hAnsi="Times New Roman"/>
          <w:sz w:val="32"/>
          <w:szCs w:val="32"/>
          <w:lang w:val="en-US"/>
        </w:rPr>
      </w:pPr>
      <w:bookmarkStart w:id="0" w:name="_Hlk38273219"/>
      <w:r w:rsidRPr="003143EC">
        <w:rPr>
          <w:rFonts w:ascii="Times New Roman" w:hAnsi="Times New Roman"/>
          <w:b/>
          <w:sz w:val="32"/>
          <w:szCs w:val="32"/>
          <w:lang w:val="en-US"/>
        </w:rPr>
        <w:t xml:space="preserve">6. Qaysi javobda aralash xor </w:t>
      </w:r>
      <w:proofErr w:type="gramStart"/>
      <w:r w:rsidRPr="003143EC">
        <w:rPr>
          <w:rFonts w:ascii="Times New Roman" w:hAnsi="Times New Roman"/>
          <w:b/>
          <w:sz w:val="32"/>
          <w:szCs w:val="32"/>
          <w:lang w:val="en-US"/>
        </w:rPr>
        <w:t>k</w:t>
      </w:r>
      <w:r w:rsidR="00F85DA7">
        <w:rPr>
          <w:rFonts w:ascii="Times New Roman" w:hAnsi="Times New Roman"/>
          <w:b/>
          <w:sz w:val="32"/>
          <w:szCs w:val="32"/>
          <w:lang w:val="en-US"/>
        </w:rPr>
        <w:t>o‘</w:t>
      </w:r>
      <w:proofErr w:type="gramEnd"/>
      <w:r w:rsidRPr="003143EC">
        <w:rPr>
          <w:rFonts w:ascii="Times New Roman" w:hAnsi="Times New Roman"/>
          <w:b/>
          <w:sz w:val="32"/>
          <w:szCs w:val="32"/>
          <w:lang w:val="en-US"/>
        </w:rPr>
        <w:t xml:space="preserve">rsatilgan? </w:t>
      </w:r>
      <w:bookmarkEnd w:id="0"/>
      <w:r w:rsidRPr="003143EC">
        <w:rPr>
          <w:rFonts w:ascii="Times New Roman" w:hAnsi="Times New Roman"/>
          <w:sz w:val="32"/>
          <w:szCs w:val="32"/>
          <w:lang w:val="en-US"/>
        </w:rPr>
        <w:t xml:space="preserve"> </w:t>
      </w:r>
    </w:p>
    <w:p w:rsidR="00C13EE6" w:rsidRPr="003143EC" w:rsidRDefault="00915E3A" w:rsidP="00A17107">
      <w:pPr>
        <w:spacing w:after="0" w:line="240" w:lineRule="auto"/>
        <w:rPr>
          <w:rFonts w:ascii="Times New Roman" w:hAnsi="Times New Roman"/>
          <w:sz w:val="32"/>
          <w:szCs w:val="32"/>
          <w:lang w:val="en-US"/>
        </w:rPr>
      </w:pPr>
      <w:bookmarkStart w:id="1" w:name="_Hlk38273294"/>
      <w:r w:rsidRPr="003143EC">
        <w:rPr>
          <w:rFonts w:ascii="Times New Roman" w:hAnsi="Times New Roman"/>
          <w:sz w:val="32"/>
          <w:szCs w:val="32"/>
          <w:lang w:val="en-US"/>
        </w:rPr>
        <w:t xml:space="preserve">a) </w:t>
      </w:r>
      <w:r w:rsidR="00C13EE6" w:rsidRPr="003143EC">
        <w:rPr>
          <w:rFonts w:ascii="Times New Roman" w:hAnsi="Times New Roman"/>
          <w:sz w:val="32"/>
          <w:szCs w:val="32"/>
          <w:lang w:val="en-US"/>
        </w:rPr>
        <w:t>Soprano, Alt, tenor, bas.</w:t>
      </w:r>
      <w:bookmarkEnd w:id="1"/>
      <w:r w:rsidR="00C13EE6" w:rsidRPr="003143EC">
        <w:rPr>
          <w:rFonts w:ascii="Times New Roman" w:hAnsi="Times New Roman"/>
          <w:sz w:val="32"/>
          <w:szCs w:val="32"/>
          <w:lang w:val="en-US"/>
        </w:rPr>
        <w:t xml:space="preserve"> </w:t>
      </w:r>
    </w:p>
    <w:p w:rsidR="00C13EE6" w:rsidRPr="003143EC" w:rsidRDefault="00915E3A"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b) </w:t>
      </w:r>
      <w:r w:rsidR="00C13EE6" w:rsidRPr="003143EC">
        <w:rPr>
          <w:rFonts w:ascii="Times New Roman" w:hAnsi="Times New Roman"/>
          <w:sz w:val="32"/>
          <w:szCs w:val="32"/>
          <w:lang w:val="en-US"/>
        </w:rPr>
        <w:t xml:space="preserve">Alt I, Alt II, - soprano. </w:t>
      </w:r>
    </w:p>
    <w:p w:rsidR="00C13EE6" w:rsidRPr="003143EC" w:rsidRDefault="00915E3A"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c) </w:t>
      </w:r>
      <w:r w:rsidR="00C13EE6" w:rsidRPr="003143EC">
        <w:rPr>
          <w:rFonts w:ascii="Times New Roman" w:hAnsi="Times New Roman"/>
          <w:sz w:val="32"/>
          <w:szCs w:val="32"/>
          <w:lang w:val="en-US"/>
        </w:rPr>
        <w:t xml:space="preserve">Soprano I, soprano II - Alt. </w:t>
      </w:r>
    </w:p>
    <w:p w:rsidR="00C13EE6" w:rsidRPr="003143EC" w:rsidRDefault="00915E3A"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d) </w:t>
      </w:r>
      <w:r w:rsidR="00C13EE6" w:rsidRPr="003143EC">
        <w:rPr>
          <w:rFonts w:ascii="Times New Roman" w:hAnsi="Times New Roman"/>
          <w:sz w:val="32"/>
          <w:szCs w:val="32"/>
          <w:lang w:val="en-US"/>
        </w:rPr>
        <w:t xml:space="preserve">Soprano </w:t>
      </w:r>
      <w:r w:rsidRPr="003143EC">
        <w:rPr>
          <w:rFonts w:ascii="Times New Roman" w:hAnsi="Times New Roman"/>
          <w:sz w:val="32"/>
          <w:szCs w:val="32"/>
          <w:lang w:val="en-US"/>
        </w:rPr>
        <w:t>–</w:t>
      </w:r>
      <w:r w:rsidR="00C13EE6" w:rsidRPr="003143EC">
        <w:rPr>
          <w:rFonts w:ascii="Times New Roman" w:hAnsi="Times New Roman"/>
          <w:sz w:val="32"/>
          <w:szCs w:val="32"/>
          <w:lang w:val="en-US"/>
        </w:rPr>
        <w:t xml:space="preserve"> I, soprano </w:t>
      </w:r>
      <w:r w:rsidRPr="003143EC">
        <w:rPr>
          <w:rFonts w:ascii="Times New Roman" w:hAnsi="Times New Roman"/>
          <w:sz w:val="32"/>
          <w:szCs w:val="32"/>
          <w:lang w:val="en-US"/>
        </w:rPr>
        <w:t>–</w:t>
      </w:r>
      <w:r w:rsidR="00C13EE6" w:rsidRPr="003143EC">
        <w:rPr>
          <w:rFonts w:ascii="Times New Roman" w:hAnsi="Times New Roman"/>
          <w:sz w:val="32"/>
          <w:szCs w:val="32"/>
          <w:lang w:val="en-US"/>
        </w:rPr>
        <w:t xml:space="preserve"> II, Alt </w:t>
      </w:r>
      <w:r w:rsidRPr="003143EC">
        <w:rPr>
          <w:rFonts w:ascii="Times New Roman" w:hAnsi="Times New Roman"/>
          <w:sz w:val="32"/>
          <w:szCs w:val="32"/>
          <w:lang w:val="en-US"/>
        </w:rPr>
        <w:t>–</w:t>
      </w:r>
      <w:r w:rsidR="00C13EE6" w:rsidRPr="003143EC">
        <w:rPr>
          <w:rFonts w:ascii="Times New Roman" w:hAnsi="Times New Roman"/>
          <w:sz w:val="32"/>
          <w:szCs w:val="32"/>
          <w:lang w:val="en-US"/>
        </w:rPr>
        <w:t xml:space="preserve"> I, Alt –II</w:t>
      </w:r>
    </w:p>
    <w:p w:rsidR="00C13EE6" w:rsidRPr="003143EC" w:rsidRDefault="00C13EE6" w:rsidP="00A17107">
      <w:pPr>
        <w:spacing w:after="0" w:line="240" w:lineRule="auto"/>
        <w:rPr>
          <w:rStyle w:val="aff6"/>
          <w:rFonts w:ascii="Times New Roman" w:hAnsi="Times New Roman"/>
          <w:b/>
          <w:i w:val="0"/>
          <w:sz w:val="32"/>
          <w:szCs w:val="32"/>
          <w:lang w:val="en-US"/>
        </w:rPr>
      </w:pPr>
      <w:r w:rsidRPr="003143EC">
        <w:rPr>
          <w:rStyle w:val="aff6"/>
          <w:rFonts w:ascii="Times New Roman" w:hAnsi="Times New Roman"/>
          <w:b/>
          <w:i w:val="0"/>
          <w:sz w:val="32"/>
          <w:szCs w:val="32"/>
          <w:lang w:val="en-US"/>
        </w:rPr>
        <w:t>7. Eng kichik xor jamoasi necha kishidan iborat?</w:t>
      </w:r>
    </w:p>
    <w:p w:rsidR="00C13EE6" w:rsidRPr="003143EC" w:rsidRDefault="00915E3A" w:rsidP="00A17107">
      <w:pPr>
        <w:spacing w:after="0" w:line="240" w:lineRule="auto"/>
        <w:rPr>
          <w:rStyle w:val="aff6"/>
          <w:rFonts w:ascii="Times New Roman" w:hAnsi="Times New Roman"/>
          <w:i w:val="0"/>
          <w:sz w:val="32"/>
          <w:szCs w:val="32"/>
          <w:lang w:val="en-US"/>
        </w:rPr>
      </w:pPr>
      <w:r w:rsidRPr="003143EC">
        <w:rPr>
          <w:rStyle w:val="aff6"/>
          <w:rFonts w:ascii="Times New Roman" w:hAnsi="Times New Roman"/>
          <w:i w:val="0"/>
          <w:sz w:val="32"/>
          <w:szCs w:val="32"/>
          <w:lang w:val="en-US"/>
        </w:rPr>
        <w:t xml:space="preserve">a) </w:t>
      </w:r>
      <w:r w:rsidR="00C13EE6" w:rsidRPr="003143EC">
        <w:rPr>
          <w:rStyle w:val="aff6"/>
          <w:rFonts w:ascii="Times New Roman" w:hAnsi="Times New Roman"/>
          <w:i w:val="0"/>
          <w:sz w:val="32"/>
          <w:szCs w:val="32"/>
          <w:lang w:val="en-US"/>
        </w:rPr>
        <w:t>12 kishidan 16 kishigacha</w:t>
      </w:r>
    </w:p>
    <w:p w:rsidR="00C13EE6" w:rsidRPr="003143EC" w:rsidRDefault="00915E3A" w:rsidP="00A17107">
      <w:pPr>
        <w:spacing w:after="0" w:line="240" w:lineRule="auto"/>
        <w:rPr>
          <w:rStyle w:val="aff6"/>
          <w:rFonts w:ascii="Times New Roman" w:hAnsi="Times New Roman"/>
          <w:i w:val="0"/>
          <w:sz w:val="32"/>
          <w:szCs w:val="32"/>
          <w:lang w:val="en-US"/>
        </w:rPr>
      </w:pPr>
      <w:r w:rsidRPr="003143EC">
        <w:rPr>
          <w:rFonts w:ascii="Times New Roman" w:hAnsi="Times New Roman"/>
          <w:sz w:val="32"/>
          <w:szCs w:val="32"/>
          <w:lang w:val="en-US"/>
        </w:rPr>
        <w:t xml:space="preserve">b) </w:t>
      </w:r>
      <w:proofErr w:type="gramStart"/>
      <w:r w:rsidR="00C13EE6" w:rsidRPr="003143EC">
        <w:rPr>
          <w:rFonts w:ascii="Times New Roman" w:hAnsi="Times New Roman"/>
          <w:sz w:val="32"/>
          <w:szCs w:val="32"/>
          <w:lang w:val="en-US"/>
        </w:rPr>
        <w:t>14  kishidan</w:t>
      </w:r>
      <w:proofErr w:type="gramEnd"/>
      <w:r w:rsidR="00C13EE6" w:rsidRPr="003143EC">
        <w:rPr>
          <w:rFonts w:ascii="Times New Roman" w:hAnsi="Times New Roman"/>
          <w:sz w:val="32"/>
          <w:szCs w:val="32"/>
          <w:lang w:val="en-US"/>
        </w:rPr>
        <w:t xml:space="preserve">  18 </w:t>
      </w:r>
      <w:r w:rsidR="00C13EE6" w:rsidRPr="003143EC">
        <w:rPr>
          <w:rStyle w:val="aff6"/>
          <w:rFonts w:ascii="Times New Roman" w:hAnsi="Times New Roman"/>
          <w:i w:val="0"/>
          <w:sz w:val="32"/>
          <w:szCs w:val="32"/>
          <w:lang w:val="en-US"/>
        </w:rPr>
        <w:t>kishigacha</w:t>
      </w:r>
    </w:p>
    <w:p w:rsidR="00C13EE6" w:rsidRPr="003143EC" w:rsidRDefault="00915E3A" w:rsidP="00A17107">
      <w:pPr>
        <w:spacing w:after="0" w:line="240" w:lineRule="auto"/>
        <w:rPr>
          <w:rStyle w:val="aff6"/>
          <w:rFonts w:ascii="Times New Roman" w:hAnsi="Times New Roman"/>
          <w:i w:val="0"/>
          <w:sz w:val="32"/>
          <w:szCs w:val="32"/>
          <w:lang w:val="en-US"/>
        </w:rPr>
      </w:pPr>
      <w:r w:rsidRPr="003143EC">
        <w:rPr>
          <w:rStyle w:val="aff6"/>
          <w:rFonts w:ascii="Times New Roman" w:hAnsi="Times New Roman"/>
          <w:i w:val="0"/>
          <w:sz w:val="32"/>
          <w:szCs w:val="32"/>
          <w:lang w:val="en-US"/>
        </w:rPr>
        <w:lastRenderedPageBreak/>
        <w:t xml:space="preserve">c) </w:t>
      </w:r>
      <w:r w:rsidR="00C13EE6" w:rsidRPr="003143EC">
        <w:rPr>
          <w:rStyle w:val="aff6"/>
          <w:rFonts w:ascii="Times New Roman" w:hAnsi="Times New Roman"/>
          <w:i w:val="0"/>
          <w:sz w:val="32"/>
          <w:szCs w:val="32"/>
          <w:lang w:val="en-US"/>
        </w:rPr>
        <w:t>6 kishidan 12 kishigacha</w:t>
      </w:r>
    </w:p>
    <w:p w:rsidR="00C13EE6" w:rsidRPr="003143EC" w:rsidRDefault="00915E3A" w:rsidP="00A17107">
      <w:pPr>
        <w:spacing w:after="0" w:line="240" w:lineRule="auto"/>
        <w:rPr>
          <w:rFonts w:ascii="Times New Roman" w:hAnsi="Times New Roman"/>
          <w:sz w:val="32"/>
          <w:szCs w:val="32"/>
          <w:lang w:val="en-US"/>
        </w:rPr>
      </w:pPr>
      <w:r w:rsidRPr="003143EC">
        <w:rPr>
          <w:rStyle w:val="aff6"/>
          <w:rFonts w:ascii="Times New Roman" w:hAnsi="Times New Roman"/>
          <w:i w:val="0"/>
          <w:sz w:val="32"/>
          <w:szCs w:val="32"/>
          <w:lang w:val="en-US"/>
        </w:rPr>
        <w:t xml:space="preserve">d) </w:t>
      </w:r>
      <w:r w:rsidR="00C13EE6" w:rsidRPr="003143EC">
        <w:rPr>
          <w:rStyle w:val="aff6"/>
          <w:rFonts w:ascii="Times New Roman" w:hAnsi="Times New Roman"/>
          <w:i w:val="0"/>
          <w:sz w:val="32"/>
          <w:szCs w:val="32"/>
          <w:lang w:val="en-US"/>
        </w:rPr>
        <w:t>16 kishidan 24kishigacha</w:t>
      </w:r>
    </w:p>
    <w:p w:rsidR="00C13EE6" w:rsidRPr="003143EC" w:rsidRDefault="00C13EE6" w:rsidP="00A17107">
      <w:pPr>
        <w:spacing w:after="0" w:line="240" w:lineRule="auto"/>
        <w:rPr>
          <w:rFonts w:ascii="Times New Roman" w:hAnsi="Times New Roman"/>
          <w:b/>
          <w:sz w:val="32"/>
          <w:szCs w:val="32"/>
          <w:lang w:val="en-US"/>
        </w:rPr>
      </w:pPr>
      <w:r w:rsidRPr="003143EC">
        <w:rPr>
          <w:rFonts w:ascii="Times New Roman" w:hAnsi="Times New Roman"/>
          <w:b/>
          <w:sz w:val="32"/>
          <w:szCs w:val="32"/>
          <w:lang w:val="en-US"/>
        </w:rPr>
        <w:t>8. Uch ovozli aralash xor</w:t>
      </w:r>
      <w:r w:rsidR="00010B19" w:rsidRPr="003143EC">
        <w:rPr>
          <w:rFonts w:ascii="Times New Roman" w:hAnsi="Times New Roman"/>
          <w:b/>
          <w:sz w:val="32"/>
          <w:szCs w:val="32"/>
          <w:lang w:val="en-US"/>
        </w:rPr>
        <w:t>.</w:t>
      </w:r>
    </w:p>
    <w:p w:rsidR="00C13EE6" w:rsidRPr="003143EC" w:rsidRDefault="00915E3A"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a) </w:t>
      </w:r>
      <w:r w:rsidR="00C13EE6" w:rsidRPr="003143EC">
        <w:rPr>
          <w:rFonts w:ascii="Times New Roman" w:hAnsi="Times New Roman"/>
          <w:sz w:val="32"/>
          <w:szCs w:val="32"/>
          <w:lang w:val="en-US"/>
        </w:rPr>
        <w:t>Soprano, alt, unisonda, tenor alohida partiya, bas alohida partiya.</w:t>
      </w:r>
    </w:p>
    <w:p w:rsidR="00C13EE6" w:rsidRPr="003143EC" w:rsidRDefault="00915E3A"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b) </w:t>
      </w:r>
      <w:r w:rsidR="00C13EE6" w:rsidRPr="003143EC">
        <w:rPr>
          <w:rFonts w:ascii="Times New Roman" w:hAnsi="Times New Roman"/>
          <w:sz w:val="32"/>
          <w:szCs w:val="32"/>
          <w:lang w:val="en-US"/>
        </w:rPr>
        <w:t>Alt -1, alt - II, soprano.</w:t>
      </w:r>
    </w:p>
    <w:p w:rsidR="00C13EE6" w:rsidRPr="003143EC" w:rsidRDefault="00915E3A"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c) </w:t>
      </w:r>
      <w:r w:rsidR="00C13EE6" w:rsidRPr="003143EC">
        <w:rPr>
          <w:rFonts w:ascii="Times New Roman" w:hAnsi="Times New Roman"/>
          <w:sz w:val="32"/>
          <w:szCs w:val="32"/>
          <w:lang w:val="en-US"/>
        </w:rPr>
        <w:t>Diskant, soprano, alt.</w:t>
      </w:r>
    </w:p>
    <w:p w:rsidR="00C13EE6" w:rsidRPr="003143EC" w:rsidRDefault="00915E3A"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d) </w:t>
      </w:r>
      <w:r w:rsidR="00C13EE6" w:rsidRPr="003143EC">
        <w:rPr>
          <w:rFonts w:ascii="Times New Roman" w:hAnsi="Times New Roman"/>
          <w:sz w:val="32"/>
          <w:szCs w:val="32"/>
          <w:lang w:val="en-US"/>
        </w:rPr>
        <w:t>Soprano - I, soprano - II, Alt.</w:t>
      </w:r>
    </w:p>
    <w:p w:rsidR="00C13EE6" w:rsidRPr="003143EC" w:rsidRDefault="00C13EE6" w:rsidP="00A17107">
      <w:pPr>
        <w:spacing w:after="0" w:line="240" w:lineRule="auto"/>
        <w:rPr>
          <w:rFonts w:ascii="Times New Roman" w:hAnsi="Times New Roman"/>
          <w:b/>
          <w:sz w:val="32"/>
          <w:szCs w:val="32"/>
          <w:lang w:val="en-US"/>
        </w:rPr>
      </w:pPr>
      <w:r w:rsidRPr="003143EC">
        <w:rPr>
          <w:rFonts w:ascii="Times New Roman" w:hAnsi="Times New Roman"/>
          <w:b/>
          <w:sz w:val="32"/>
          <w:szCs w:val="32"/>
          <w:lang w:val="en-US"/>
        </w:rPr>
        <w:t>9. Qaysi javobda son jihatdan kichik   x</w:t>
      </w:r>
      <w:r w:rsidR="007E36CD" w:rsidRPr="003143EC">
        <w:rPr>
          <w:rFonts w:ascii="Times New Roman" w:hAnsi="Times New Roman"/>
          <w:b/>
          <w:sz w:val="32"/>
          <w:szCs w:val="32"/>
          <w:lang w:val="en-US"/>
        </w:rPr>
        <w:t xml:space="preserve">or jamoasi </w:t>
      </w:r>
      <w:proofErr w:type="gramStart"/>
      <w:r w:rsidR="007E36CD" w:rsidRPr="003143EC">
        <w:rPr>
          <w:rFonts w:ascii="Times New Roman" w:hAnsi="Times New Roman"/>
          <w:b/>
          <w:sz w:val="32"/>
          <w:szCs w:val="32"/>
          <w:lang w:val="en-US"/>
        </w:rPr>
        <w:t>t</w:t>
      </w:r>
      <w:r w:rsidR="00F85DA7">
        <w:rPr>
          <w:rFonts w:ascii="Times New Roman" w:hAnsi="Times New Roman"/>
          <w:b/>
          <w:sz w:val="32"/>
          <w:szCs w:val="32"/>
          <w:lang w:val="en-US"/>
        </w:rPr>
        <w:t>o‘</w:t>
      </w:r>
      <w:proofErr w:type="gramEnd"/>
      <w:r w:rsidR="00F85DA7">
        <w:rPr>
          <w:rFonts w:ascii="Times New Roman" w:hAnsi="Times New Roman"/>
          <w:b/>
          <w:sz w:val="32"/>
          <w:szCs w:val="32"/>
          <w:lang w:val="en-US"/>
        </w:rPr>
        <w:t>g‘</w:t>
      </w:r>
      <w:r w:rsidR="007E36CD" w:rsidRPr="003143EC">
        <w:rPr>
          <w:rFonts w:ascii="Times New Roman" w:hAnsi="Times New Roman"/>
          <w:b/>
          <w:sz w:val="32"/>
          <w:szCs w:val="32"/>
          <w:lang w:val="en-US"/>
        </w:rPr>
        <w:t>ri k</w:t>
      </w:r>
      <w:r w:rsidR="00F85DA7">
        <w:rPr>
          <w:rFonts w:ascii="Times New Roman" w:hAnsi="Times New Roman"/>
          <w:b/>
          <w:sz w:val="32"/>
          <w:szCs w:val="32"/>
          <w:lang w:val="en-US"/>
        </w:rPr>
        <w:t>o‘</w:t>
      </w:r>
      <w:r w:rsidR="007E36CD" w:rsidRPr="003143EC">
        <w:rPr>
          <w:rFonts w:ascii="Times New Roman" w:hAnsi="Times New Roman"/>
          <w:b/>
          <w:sz w:val="32"/>
          <w:szCs w:val="32"/>
          <w:lang w:val="en-US"/>
        </w:rPr>
        <w:t>rsatilgan?</w:t>
      </w:r>
    </w:p>
    <w:p w:rsidR="00C13EE6" w:rsidRPr="003143EC" w:rsidRDefault="00915E3A"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a) </w:t>
      </w:r>
      <w:r w:rsidR="00C13EE6" w:rsidRPr="003143EC">
        <w:rPr>
          <w:rFonts w:ascii="Times New Roman" w:hAnsi="Times New Roman"/>
          <w:sz w:val="32"/>
          <w:szCs w:val="32"/>
          <w:lang w:val="en-US"/>
        </w:rPr>
        <w:t xml:space="preserve">16-30 gacha xonanda </w:t>
      </w:r>
      <w:proofErr w:type="gramStart"/>
      <w:r w:rsidR="00C13EE6" w:rsidRPr="003143EC">
        <w:rPr>
          <w:rFonts w:ascii="Times New Roman" w:hAnsi="Times New Roman"/>
          <w:sz w:val="32"/>
          <w:szCs w:val="32"/>
          <w:lang w:val="en-US"/>
        </w:rPr>
        <w:t>b</w:t>
      </w:r>
      <w:r w:rsidR="00F85DA7">
        <w:rPr>
          <w:rFonts w:ascii="Times New Roman" w:hAnsi="Times New Roman"/>
          <w:sz w:val="32"/>
          <w:szCs w:val="32"/>
          <w:lang w:val="en-US"/>
        </w:rPr>
        <w:t>o‘</w:t>
      </w:r>
      <w:proofErr w:type="gramEnd"/>
      <w:r w:rsidR="00C13EE6" w:rsidRPr="003143EC">
        <w:rPr>
          <w:rFonts w:ascii="Times New Roman" w:hAnsi="Times New Roman"/>
          <w:sz w:val="32"/>
          <w:szCs w:val="32"/>
          <w:lang w:val="en-US"/>
        </w:rPr>
        <w:t>lsa.</w:t>
      </w:r>
    </w:p>
    <w:p w:rsidR="00C13EE6" w:rsidRPr="003143EC" w:rsidRDefault="00915E3A"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b) </w:t>
      </w:r>
      <w:r w:rsidR="00C13EE6" w:rsidRPr="003143EC">
        <w:rPr>
          <w:rFonts w:ascii="Times New Roman" w:hAnsi="Times New Roman"/>
          <w:sz w:val="32"/>
          <w:szCs w:val="32"/>
          <w:lang w:val="en-US"/>
        </w:rPr>
        <w:t xml:space="preserve">150-30 gacha xonanda </w:t>
      </w:r>
      <w:proofErr w:type="gramStart"/>
      <w:r w:rsidR="00C13EE6" w:rsidRPr="003143EC">
        <w:rPr>
          <w:rFonts w:ascii="Times New Roman" w:hAnsi="Times New Roman"/>
          <w:sz w:val="32"/>
          <w:szCs w:val="32"/>
          <w:lang w:val="en-US"/>
        </w:rPr>
        <w:t>b</w:t>
      </w:r>
      <w:r w:rsidR="00F85DA7">
        <w:rPr>
          <w:rFonts w:ascii="Times New Roman" w:hAnsi="Times New Roman"/>
          <w:sz w:val="32"/>
          <w:szCs w:val="32"/>
          <w:lang w:val="en-US"/>
        </w:rPr>
        <w:t>o‘</w:t>
      </w:r>
      <w:proofErr w:type="gramEnd"/>
      <w:r w:rsidR="00C13EE6" w:rsidRPr="003143EC">
        <w:rPr>
          <w:rFonts w:ascii="Times New Roman" w:hAnsi="Times New Roman"/>
          <w:sz w:val="32"/>
          <w:szCs w:val="32"/>
          <w:lang w:val="en-US"/>
        </w:rPr>
        <w:t>lsa.</w:t>
      </w:r>
    </w:p>
    <w:p w:rsidR="00C13EE6" w:rsidRPr="003143EC" w:rsidRDefault="00915E3A"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c) </w:t>
      </w:r>
      <w:r w:rsidR="00C13EE6" w:rsidRPr="003143EC">
        <w:rPr>
          <w:rFonts w:ascii="Times New Roman" w:hAnsi="Times New Roman"/>
          <w:sz w:val="32"/>
          <w:szCs w:val="32"/>
          <w:lang w:val="en-US"/>
        </w:rPr>
        <w:t xml:space="preserve">30-60 gacha xonanda </w:t>
      </w:r>
      <w:proofErr w:type="gramStart"/>
      <w:r w:rsidR="00C13EE6" w:rsidRPr="003143EC">
        <w:rPr>
          <w:rFonts w:ascii="Times New Roman" w:hAnsi="Times New Roman"/>
          <w:sz w:val="32"/>
          <w:szCs w:val="32"/>
          <w:lang w:val="en-US"/>
        </w:rPr>
        <w:t>b</w:t>
      </w:r>
      <w:r w:rsidR="00F85DA7">
        <w:rPr>
          <w:rFonts w:ascii="Times New Roman" w:hAnsi="Times New Roman"/>
          <w:sz w:val="32"/>
          <w:szCs w:val="32"/>
          <w:lang w:val="en-US"/>
        </w:rPr>
        <w:t>o‘</w:t>
      </w:r>
      <w:proofErr w:type="gramEnd"/>
      <w:r w:rsidR="00C13EE6" w:rsidRPr="003143EC">
        <w:rPr>
          <w:rFonts w:ascii="Times New Roman" w:hAnsi="Times New Roman"/>
          <w:sz w:val="32"/>
          <w:szCs w:val="32"/>
          <w:lang w:val="en-US"/>
        </w:rPr>
        <w:t>lsa.</w:t>
      </w:r>
    </w:p>
    <w:p w:rsidR="003E358B" w:rsidRPr="003143EC" w:rsidRDefault="00915E3A"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d) </w:t>
      </w:r>
      <w:r w:rsidR="00C13EE6" w:rsidRPr="003143EC">
        <w:rPr>
          <w:rFonts w:ascii="Times New Roman" w:hAnsi="Times New Roman"/>
          <w:sz w:val="32"/>
          <w:szCs w:val="32"/>
          <w:lang w:val="en-US"/>
        </w:rPr>
        <w:t xml:space="preserve">20-50 gacha xonanda </w:t>
      </w:r>
      <w:proofErr w:type="gramStart"/>
      <w:r w:rsidR="00C13EE6" w:rsidRPr="003143EC">
        <w:rPr>
          <w:rFonts w:ascii="Times New Roman" w:hAnsi="Times New Roman"/>
          <w:sz w:val="32"/>
          <w:szCs w:val="32"/>
          <w:lang w:val="en-US"/>
        </w:rPr>
        <w:t>b</w:t>
      </w:r>
      <w:r w:rsidR="00F85DA7">
        <w:rPr>
          <w:rFonts w:ascii="Times New Roman" w:hAnsi="Times New Roman"/>
          <w:sz w:val="32"/>
          <w:szCs w:val="32"/>
          <w:lang w:val="en-US"/>
        </w:rPr>
        <w:t>o‘</w:t>
      </w:r>
      <w:proofErr w:type="gramEnd"/>
      <w:r w:rsidR="00C13EE6" w:rsidRPr="003143EC">
        <w:rPr>
          <w:rFonts w:ascii="Times New Roman" w:hAnsi="Times New Roman"/>
          <w:sz w:val="32"/>
          <w:szCs w:val="32"/>
          <w:lang w:val="en-US"/>
        </w:rPr>
        <w:t>lsa.</w:t>
      </w:r>
    </w:p>
    <w:p w:rsidR="00C13EE6" w:rsidRPr="003143EC" w:rsidRDefault="00C13EE6" w:rsidP="00A17107">
      <w:pPr>
        <w:spacing w:after="0" w:line="240" w:lineRule="auto"/>
        <w:rPr>
          <w:rFonts w:ascii="Times New Roman" w:hAnsi="Times New Roman"/>
          <w:b/>
          <w:sz w:val="32"/>
          <w:szCs w:val="32"/>
          <w:lang w:val="en-US"/>
        </w:rPr>
      </w:pPr>
      <w:r w:rsidRPr="003143EC">
        <w:rPr>
          <w:rFonts w:ascii="Times New Roman" w:hAnsi="Times New Roman"/>
          <w:b/>
          <w:sz w:val="32"/>
          <w:szCs w:val="32"/>
          <w:lang w:val="en-US"/>
        </w:rPr>
        <w:t xml:space="preserve">10. Birinchilar </w:t>
      </w:r>
      <w:proofErr w:type="gramStart"/>
      <w:r w:rsidRPr="003143EC">
        <w:rPr>
          <w:rFonts w:ascii="Times New Roman" w:hAnsi="Times New Roman"/>
          <w:b/>
          <w:sz w:val="32"/>
          <w:szCs w:val="32"/>
          <w:lang w:val="en-US"/>
        </w:rPr>
        <w:t>b</w:t>
      </w:r>
      <w:r w:rsidR="00F85DA7">
        <w:rPr>
          <w:rFonts w:ascii="Times New Roman" w:hAnsi="Times New Roman"/>
          <w:b/>
          <w:sz w:val="32"/>
          <w:szCs w:val="32"/>
          <w:lang w:val="en-US"/>
        </w:rPr>
        <w:t>o‘</w:t>
      </w:r>
      <w:proofErr w:type="gramEnd"/>
      <w:r w:rsidRPr="003143EC">
        <w:rPr>
          <w:rFonts w:ascii="Times New Roman" w:hAnsi="Times New Roman"/>
          <w:b/>
          <w:sz w:val="32"/>
          <w:szCs w:val="32"/>
          <w:lang w:val="en-US"/>
        </w:rPr>
        <w:t>lib xalq q</w:t>
      </w:r>
      <w:r w:rsidR="00F85DA7">
        <w:rPr>
          <w:rFonts w:ascii="Times New Roman" w:hAnsi="Times New Roman"/>
          <w:b/>
          <w:sz w:val="32"/>
          <w:szCs w:val="32"/>
          <w:lang w:val="en-US"/>
        </w:rPr>
        <w:t>o‘</w:t>
      </w:r>
      <w:r w:rsidRPr="003143EC">
        <w:rPr>
          <w:rFonts w:ascii="Times New Roman" w:hAnsi="Times New Roman"/>
          <w:b/>
          <w:sz w:val="32"/>
          <w:szCs w:val="32"/>
          <w:lang w:val="en-US"/>
        </w:rPr>
        <w:t xml:space="preserve">shiqlarini qayta ishlagan </w:t>
      </w:r>
      <w:r w:rsidR="00F85DA7">
        <w:rPr>
          <w:rFonts w:ascii="Times New Roman" w:hAnsi="Times New Roman"/>
          <w:b/>
          <w:sz w:val="32"/>
          <w:szCs w:val="32"/>
          <w:lang w:val="en-US"/>
        </w:rPr>
        <w:t>o‘</w:t>
      </w:r>
      <w:r w:rsidRPr="003143EC">
        <w:rPr>
          <w:rFonts w:ascii="Times New Roman" w:hAnsi="Times New Roman"/>
          <w:b/>
          <w:sz w:val="32"/>
          <w:szCs w:val="32"/>
          <w:lang w:val="en-US"/>
        </w:rPr>
        <w:t xml:space="preserve">zbek </w:t>
      </w:r>
      <w:r w:rsidR="003E358B" w:rsidRPr="003143EC">
        <w:rPr>
          <w:rFonts w:ascii="Times New Roman" w:hAnsi="Times New Roman"/>
          <w:b/>
          <w:sz w:val="32"/>
          <w:szCs w:val="32"/>
          <w:lang w:val="en-US"/>
        </w:rPr>
        <w:t xml:space="preserve">     </w:t>
      </w:r>
      <w:r w:rsidRPr="003143EC">
        <w:rPr>
          <w:rFonts w:ascii="Times New Roman" w:hAnsi="Times New Roman"/>
          <w:b/>
          <w:sz w:val="32"/>
          <w:szCs w:val="32"/>
          <w:lang w:val="en-US"/>
        </w:rPr>
        <w:t>bastakori kim?</w:t>
      </w:r>
    </w:p>
    <w:p w:rsidR="00C13EE6" w:rsidRPr="003143EC" w:rsidRDefault="00915E3A"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a) </w:t>
      </w:r>
      <w:r w:rsidR="00C13EE6" w:rsidRPr="003143EC">
        <w:rPr>
          <w:rFonts w:ascii="Times New Roman" w:hAnsi="Times New Roman"/>
          <w:sz w:val="32"/>
          <w:szCs w:val="32"/>
          <w:lang w:val="en-US"/>
        </w:rPr>
        <w:t>Monas Liviyev.</w:t>
      </w:r>
    </w:p>
    <w:p w:rsidR="00C13EE6" w:rsidRPr="003143EC" w:rsidRDefault="00915E3A"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b) </w:t>
      </w:r>
      <w:r w:rsidR="00C13EE6" w:rsidRPr="003143EC">
        <w:rPr>
          <w:rFonts w:ascii="Times New Roman" w:hAnsi="Times New Roman"/>
          <w:sz w:val="32"/>
          <w:szCs w:val="32"/>
          <w:lang w:val="en-US"/>
        </w:rPr>
        <w:t>Sayfi Jalil.</w:t>
      </w:r>
    </w:p>
    <w:p w:rsidR="00C13EE6" w:rsidRPr="003143EC" w:rsidRDefault="00915E3A"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c) </w:t>
      </w:r>
      <w:r w:rsidR="00C13EE6" w:rsidRPr="003143EC">
        <w:rPr>
          <w:rFonts w:ascii="Times New Roman" w:hAnsi="Times New Roman"/>
          <w:sz w:val="32"/>
          <w:szCs w:val="32"/>
          <w:lang w:val="en-US"/>
        </w:rPr>
        <w:t>Mustafa Vofoyev.</w:t>
      </w:r>
    </w:p>
    <w:p w:rsidR="00C13EE6" w:rsidRPr="003143EC" w:rsidRDefault="00915E3A"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d) </w:t>
      </w:r>
      <w:r w:rsidR="00C13EE6" w:rsidRPr="003143EC">
        <w:rPr>
          <w:rFonts w:ascii="Times New Roman" w:hAnsi="Times New Roman"/>
          <w:sz w:val="32"/>
          <w:szCs w:val="32"/>
          <w:lang w:val="en-US"/>
        </w:rPr>
        <w:t>Mutal Burxonov.</w:t>
      </w:r>
    </w:p>
    <w:p w:rsidR="00C13EE6" w:rsidRPr="003143EC" w:rsidRDefault="00010B19" w:rsidP="00A17107">
      <w:pPr>
        <w:spacing w:after="0" w:line="240" w:lineRule="auto"/>
        <w:rPr>
          <w:rFonts w:ascii="Times New Roman" w:hAnsi="Times New Roman"/>
          <w:b/>
          <w:sz w:val="32"/>
          <w:szCs w:val="32"/>
          <w:lang w:val="en-US"/>
        </w:rPr>
      </w:pPr>
      <w:r w:rsidRPr="003143EC">
        <w:rPr>
          <w:rFonts w:ascii="Times New Roman" w:hAnsi="Times New Roman"/>
          <w:b/>
          <w:sz w:val="32"/>
          <w:szCs w:val="32"/>
          <w:lang w:val="en-US"/>
        </w:rPr>
        <w:t>11. Akapella ijro uslubi.</w:t>
      </w:r>
    </w:p>
    <w:p w:rsidR="00C13EE6" w:rsidRPr="003143EC" w:rsidRDefault="00915E3A"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a) J</w:t>
      </w:r>
      <w:r w:rsidR="00F85DA7">
        <w:rPr>
          <w:rFonts w:ascii="Times New Roman" w:hAnsi="Times New Roman"/>
          <w:sz w:val="32"/>
          <w:szCs w:val="32"/>
          <w:lang w:val="en-US"/>
        </w:rPr>
        <w:t>o‘</w:t>
      </w:r>
      <w:r w:rsidR="00C13EE6" w:rsidRPr="003143EC">
        <w:rPr>
          <w:rFonts w:ascii="Times New Roman" w:hAnsi="Times New Roman"/>
          <w:sz w:val="32"/>
          <w:szCs w:val="32"/>
          <w:lang w:val="en-US"/>
        </w:rPr>
        <w:t>rsiz.</w:t>
      </w:r>
    </w:p>
    <w:p w:rsidR="00C13EE6" w:rsidRPr="003143EC" w:rsidRDefault="00915E3A"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b) D</w:t>
      </w:r>
      <w:r w:rsidR="00C13EE6" w:rsidRPr="003143EC">
        <w:rPr>
          <w:rFonts w:ascii="Times New Roman" w:hAnsi="Times New Roman"/>
          <w:sz w:val="32"/>
          <w:szCs w:val="32"/>
          <w:lang w:val="en-US"/>
        </w:rPr>
        <w:t>irijyorsiz biron - bir chol</w:t>
      </w:r>
      <w:r w:rsidR="00F85DA7">
        <w:rPr>
          <w:rFonts w:ascii="Times New Roman" w:hAnsi="Times New Roman"/>
          <w:sz w:val="32"/>
          <w:szCs w:val="32"/>
          <w:lang w:val="en-US"/>
        </w:rPr>
        <w:t>g‘</w:t>
      </w:r>
      <w:r w:rsidR="00C13EE6" w:rsidRPr="003143EC">
        <w:rPr>
          <w:rFonts w:ascii="Times New Roman" w:hAnsi="Times New Roman"/>
          <w:sz w:val="32"/>
          <w:szCs w:val="32"/>
          <w:lang w:val="en-US"/>
        </w:rPr>
        <w:t>u asbobi bilan.</w:t>
      </w:r>
    </w:p>
    <w:p w:rsidR="00C13EE6" w:rsidRPr="003143EC" w:rsidRDefault="00915E3A"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c)Y</w:t>
      </w:r>
      <w:r w:rsidR="00C13EE6" w:rsidRPr="003143EC">
        <w:rPr>
          <w:rFonts w:ascii="Times New Roman" w:hAnsi="Times New Roman"/>
          <w:sz w:val="32"/>
          <w:szCs w:val="32"/>
          <w:lang w:val="en-US"/>
        </w:rPr>
        <w:t xml:space="preserve">akkaxon fortepiano </w:t>
      </w:r>
      <w:proofErr w:type="gramStart"/>
      <w:r w:rsidR="00C13EE6" w:rsidRPr="003143EC">
        <w:rPr>
          <w:rFonts w:ascii="Times New Roman" w:hAnsi="Times New Roman"/>
          <w:sz w:val="32"/>
          <w:szCs w:val="32"/>
          <w:lang w:val="en-US"/>
        </w:rPr>
        <w:t>j</w:t>
      </w:r>
      <w:r w:rsidR="00F85DA7">
        <w:rPr>
          <w:rFonts w:ascii="Times New Roman" w:hAnsi="Times New Roman"/>
          <w:sz w:val="32"/>
          <w:szCs w:val="32"/>
          <w:lang w:val="en-US"/>
        </w:rPr>
        <w:t>o‘</w:t>
      </w:r>
      <w:proofErr w:type="gramEnd"/>
      <w:r w:rsidR="00C13EE6" w:rsidRPr="003143EC">
        <w:rPr>
          <w:rFonts w:ascii="Times New Roman" w:hAnsi="Times New Roman"/>
          <w:sz w:val="32"/>
          <w:szCs w:val="32"/>
          <w:lang w:val="en-US"/>
        </w:rPr>
        <w:t>rligida.</w:t>
      </w:r>
    </w:p>
    <w:p w:rsidR="00C13EE6" w:rsidRPr="003143EC" w:rsidRDefault="00915E3A"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d) </w:t>
      </w:r>
      <w:r w:rsidR="00C13EE6" w:rsidRPr="003143EC">
        <w:rPr>
          <w:rFonts w:ascii="Times New Roman" w:hAnsi="Times New Roman"/>
          <w:sz w:val="32"/>
          <w:szCs w:val="32"/>
          <w:lang w:val="en-US"/>
        </w:rPr>
        <w:t>J</w:t>
      </w:r>
      <w:r w:rsidR="00F85DA7">
        <w:rPr>
          <w:rFonts w:ascii="Times New Roman" w:hAnsi="Times New Roman"/>
          <w:sz w:val="32"/>
          <w:szCs w:val="32"/>
          <w:lang w:val="en-US"/>
        </w:rPr>
        <w:t>o‘</w:t>
      </w:r>
      <w:r w:rsidR="00C13EE6" w:rsidRPr="003143EC">
        <w:rPr>
          <w:rFonts w:ascii="Times New Roman" w:hAnsi="Times New Roman"/>
          <w:sz w:val="32"/>
          <w:szCs w:val="32"/>
          <w:lang w:val="en-US"/>
        </w:rPr>
        <w:t>rli, chol</w:t>
      </w:r>
      <w:r w:rsidR="00F85DA7">
        <w:rPr>
          <w:rFonts w:ascii="Times New Roman" w:hAnsi="Times New Roman"/>
          <w:sz w:val="32"/>
          <w:szCs w:val="32"/>
          <w:lang w:val="en-US"/>
        </w:rPr>
        <w:t>g‘</w:t>
      </w:r>
      <w:r w:rsidR="00C13EE6" w:rsidRPr="003143EC">
        <w:rPr>
          <w:rFonts w:ascii="Times New Roman" w:hAnsi="Times New Roman"/>
          <w:sz w:val="32"/>
          <w:szCs w:val="32"/>
          <w:lang w:val="en-US"/>
        </w:rPr>
        <w:t>u bilan.</w:t>
      </w:r>
    </w:p>
    <w:p w:rsidR="00C13EE6" w:rsidRPr="003143EC" w:rsidRDefault="00C13EE6" w:rsidP="00A17107">
      <w:pPr>
        <w:spacing w:after="0" w:line="240" w:lineRule="auto"/>
        <w:rPr>
          <w:rFonts w:ascii="Times New Roman" w:hAnsi="Times New Roman"/>
          <w:b/>
          <w:bCs/>
          <w:sz w:val="32"/>
          <w:szCs w:val="32"/>
          <w:lang w:val="en-US"/>
        </w:rPr>
      </w:pPr>
      <w:r w:rsidRPr="003143EC">
        <w:rPr>
          <w:rFonts w:ascii="Times New Roman" w:hAnsi="Times New Roman"/>
          <w:b/>
          <w:bCs/>
          <w:sz w:val="32"/>
          <w:szCs w:val="32"/>
          <w:lang w:val="en-US"/>
        </w:rPr>
        <w:t>12. Bolalar xorida ovozlar turi</w:t>
      </w:r>
    </w:p>
    <w:p w:rsidR="00C13EE6" w:rsidRPr="003143EC" w:rsidRDefault="00915E3A"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a) </w:t>
      </w:r>
      <w:r w:rsidR="00C13EE6" w:rsidRPr="003143EC">
        <w:rPr>
          <w:rFonts w:ascii="Times New Roman" w:hAnsi="Times New Roman"/>
          <w:sz w:val="32"/>
          <w:szCs w:val="32"/>
          <w:lang w:val="en-US"/>
        </w:rPr>
        <w:t>Allt, diskant, lirik tenor, soprano</w:t>
      </w:r>
    </w:p>
    <w:p w:rsidR="00C13EE6" w:rsidRPr="003143EC" w:rsidRDefault="00915E3A" w:rsidP="00A17107">
      <w:pPr>
        <w:spacing w:after="0" w:line="240" w:lineRule="auto"/>
        <w:rPr>
          <w:rFonts w:ascii="Times New Roman" w:hAnsi="Times New Roman"/>
          <w:color w:val="000000"/>
          <w:sz w:val="32"/>
          <w:szCs w:val="32"/>
          <w:lang w:val="en-US"/>
        </w:rPr>
      </w:pPr>
      <w:r w:rsidRPr="003143EC">
        <w:rPr>
          <w:rFonts w:ascii="Times New Roman" w:hAnsi="Times New Roman"/>
          <w:color w:val="000000"/>
          <w:sz w:val="32"/>
          <w:szCs w:val="32"/>
          <w:lang w:val="en-US"/>
        </w:rPr>
        <w:t xml:space="preserve">b) </w:t>
      </w:r>
      <w:r w:rsidR="00C13EE6" w:rsidRPr="003143EC">
        <w:rPr>
          <w:rFonts w:ascii="Times New Roman" w:hAnsi="Times New Roman"/>
          <w:color w:val="000000"/>
          <w:sz w:val="32"/>
          <w:szCs w:val="32"/>
          <w:lang w:val="en-US"/>
        </w:rPr>
        <w:t xml:space="preserve">Tenor altino, soprano, diskant, alt </w:t>
      </w:r>
    </w:p>
    <w:p w:rsidR="00C13EE6" w:rsidRPr="003143EC" w:rsidRDefault="00915E3A" w:rsidP="00A17107">
      <w:pPr>
        <w:spacing w:after="0" w:line="240" w:lineRule="auto"/>
        <w:rPr>
          <w:rFonts w:ascii="Times New Roman" w:hAnsi="Times New Roman"/>
          <w:color w:val="000000"/>
          <w:sz w:val="32"/>
          <w:szCs w:val="32"/>
          <w:lang w:val="en-US"/>
        </w:rPr>
      </w:pPr>
      <w:r w:rsidRPr="003143EC">
        <w:rPr>
          <w:rFonts w:ascii="Times New Roman" w:hAnsi="Times New Roman"/>
          <w:color w:val="000000"/>
          <w:sz w:val="32"/>
          <w:szCs w:val="32"/>
          <w:lang w:val="en-US"/>
        </w:rPr>
        <w:t xml:space="preserve">c) </w:t>
      </w:r>
      <w:r w:rsidR="00C13EE6" w:rsidRPr="003143EC">
        <w:rPr>
          <w:rFonts w:ascii="Times New Roman" w:hAnsi="Times New Roman"/>
          <w:color w:val="000000"/>
          <w:sz w:val="32"/>
          <w:szCs w:val="32"/>
          <w:lang w:val="en-US"/>
        </w:rPr>
        <w:t>Alt, bariton, soprano</w:t>
      </w:r>
    </w:p>
    <w:p w:rsidR="003E358B" w:rsidRPr="003143EC" w:rsidRDefault="00915E3A" w:rsidP="00A17107">
      <w:pPr>
        <w:shd w:val="clear" w:color="auto" w:fill="FFFFFF"/>
        <w:spacing w:after="0" w:line="240" w:lineRule="auto"/>
        <w:rPr>
          <w:rFonts w:ascii="Times New Roman" w:hAnsi="Times New Roman"/>
          <w:color w:val="000000"/>
          <w:sz w:val="32"/>
          <w:szCs w:val="32"/>
          <w:lang w:val="en-US"/>
        </w:rPr>
      </w:pPr>
      <w:r w:rsidRPr="003143EC">
        <w:rPr>
          <w:rFonts w:ascii="Times New Roman" w:hAnsi="Times New Roman"/>
          <w:color w:val="000000"/>
          <w:sz w:val="32"/>
          <w:szCs w:val="32"/>
          <w:lang w:val="en-US"/>
        </w:rPr>
        <w:t xml:space="preserve">d) </w:t>
      </w:r>
      <w:r w:rsidR="00C13EE6" w:rsidRPr="003143EC">
        <w:rPr>
          <w:rFonts w:ascii="Times New Roman" w:hAnsi="Times New Roman"/>
          <w:color w:val="000000"/>
          <w:sz w:val="32"/>
          <w:szCs w:val="32"/>
          <w:lang w:val="en-US"/>
        </w:rPr>
        <w:t>Soprano, diskant, alt</w:t>
      </w:r>
    </w:p>
    <w:p w:rsidR="00C13EE6" w:rsidRPr="003143EC" w:rsidRDefault="00C13EE6" w:rsidP="00A17107">
      <w:pPr>
        <w:spacing w:after="0" w:line="240" w:lineRule="auto"/>
        <w:rPr>
          <w:rFonts w:ascii="Times New Roman" w:hAnsi="Times New Roman"/>
          <w:b/>
          <w:sz w:val="32"/>
          <w:szCs w:val="32"/>
          <w:lang w:val="en-US"/>
        </w:rPr>
      </w:pPr>
      <w:r w:rsidRPr="003143EC">
        <w:rPr>
          <w:rFonts w:ascii="Times New Roman" w:hAnsi="Times New Roman"/>
          <w:b/>
          <w:sz w:val="32"/>
          <w:szCs w:val="32"/>
          <w:lang w:val="en-US"/>
        </w:rPr>
        <w:t>13. Ovoz apparatiga nimalar kiradi?</w:t>
      </w:r>
    </w:p>
    <w:p w:rsidR="00C13EE6" w:rsidRPr="003143EC" w:rsidRDefault="00DF223D"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a) </w:t>
      </w:r>
      <w:r w:rsidR="00C13EE6" w:rsidRPr="003143EC">
        <w:rPr>
          <w:rFonts w:ascii="Times New Roman" w:hAnsi="Times New Roman"/>
          <w:sz w:val="32"/>
          <w:szCs w:val="32"/>
          <w:lang w:val="en-US"/>
        </w:rPr>
        <w:t>Tomoq, hiqildoq, halqum, nafas ravo</w:t>
      </w:r>
      <w:r w:rsidR="00F85DA7">
        <w:rPr>
          <w:rFonts w:ascii="Times New Roman" w:hAnsi="Times New Roman"/>
          <w:sz w:val="32"/>
          <w:szCs w:val="32"/>
          <w:lang w:val="en-US"/>
        </w:rPr>
        <w:t>g‘</w:t>
      </w:r>
      <w:r w:rsidR="00C13EE6" w:rsidRPr="003143EC">
        <w:rPr>
          <w:rFonts w:ascii="Times New Roman" w:hAnsi="Times New Roman"/>
          <w:sz w:val="32"/>
          <w:szCs w:val="32"/>
          <w:lang w:val="en-US"/>
        </w:rPr>
        <w:t>i, ovoz pardalari, rezonatorlar.</w:t>
      </w:r>
    </w:p>
    <w:p w:rsidR="00C13EE6" w:rsidRPr="003143EC" w:rsidRDefault="00DF223D"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b) </w:t>
      </w:r>
      <w:r w:rsidR="00C13EE6" w:rsidRPr="003143EC">
        <w:rPr>
          <w:rFonts w:ascii="Times New Roman" w:hAnsi="Times New Roman"/>
          <w:sz w:val="32"/>
          <w:szCs w:val="32"/>
          <w:lang w:val="en-US"/>
        </w:rPr>
        <w:t xml:space="preserve">Gavda, </w:t>
      </w:r>
      <w:proofErr w:type="gramStart"/>
      <w:r w:rsidR="00C13EE6" w:rsidRPr="003143EC">
        <w:rPr>
          <w:rFonts w:ascii="Times New Roman" w:hAnsi="Times New Roman"/>
          <w:sz w:val="32"/>
          <w:szCs w:val="32"/>
          <w:lang w:val="en-US"/>
        </w:rPr>
        <w:t>b</w:t>
      </w:r>
      <w:r w:rsidR="00F85DA7">
        <w:rPr>
          <w:rFonts w:ascii="Times New Roman" w:hAnsi="Times New Roman"/>
          <w:sz w:val="32"/>
          <w:szCs w:val="32"/>
          <w:lang w:val="en-US"/>
        </w:rPr>
        <w:t>o‘</w:t>
      </w:r>
      <w:proofErr w:type="gramEnd"/>
      <w:r w:rsidR="00C13EE6" w:rsidRPr="003143EC">
        <w:rPr>
          <w:rFonts w:ascii="Times New Roman" w:hAnsi="Times New Roman"/>
          <w:sz w:val="32"/>
          <w:szCs w:val="32"/>
          <w:lang w:val="en-US"/>
        </w:rPr>
        <w:t>yin, q</w:t>
      </w:r>
      <w:r w:rsidR="00F85DA7">
        <w:rPr>
          <w:rFonts w:ascii="Times New Roman" w:hAnsi="Times New Roman"/>
          <w:sz w:val="32"/>
          <w:szCs w:val="32"/>
          <w:lang w:val="en-US"/>
        </w:rPr>
        <w:t>o‘</w:t>
      </w:r>
      <w:r w:rsidR="00C13EE6" w:rsidRPr="003143EC">
        <w:rPr>
          <w:rFonts w:ascii="Times New Roman" w:hAnsi="Times New Roman"/>
          <w:sz w:val="32"/>
          <w:szCs w:val="32"/>
          <w:lang w:val="en-US"/>
        </w:rPr>
        <w:t>l, hiqildoq, tamoq, nafas.</w:t>
      </w:r>
    </w:p>
    <w:p w:rsidR="00C13EE6" w:rsidRPr="003143EC" w:rsidRDefault="00DF223D"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c) </w:t>
      </w:r>
      <w:r w:rsidR="00C13EE6" w:rsidRPr="003143EC">
        <w:rPr>
          <w:rFonts w:ascii="Times New Roman" w:hAnsi="Times New Roman"/>
          <w:sz w:val="32"/>
          <w:szCs w:val="32"/>
          <w:lang w:val="en-US"/>
        </w:rPr>
        <w:t>B</w:t>
      </w:r>
      <w:r w:rsidR="00F85DA7">
        <w:rPr>
          <w:rFonts w:ascii="Times New Roman" w:hAnsi="Times New Roman"/>
          <w:sz w:val="32"/>
          <w:szCs w:val="32"/>
          <w:lang w:val="en-US"/>
        </w:rPr>
        <w:t>o‘</w:t>
      </w:r>
      <w:r w:rsidR="00C13EE6" w:rsidRPr="003143EC">
        <w:rPr>
          <w:rFonts w:ascii="Times New Roman" w:hAnsi="Times New Roman"/>
          <w:sz w:val="32"/>
          <w:szCs w:val="32"/>
          <w:lang w:val="en-US"/>
        </w:rPr>
        <w:t>yin, tembr, bilak, halqum, ovoz pardalari tomoq.</w:t>
      </w:r>
    </w:p>
    <w:p w:rsidR="00DF223D" w:rsidRPr="003143EC" w:rsidRDefault="00DF223D"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d) </w:t>
      </w:r>
      <w:r w:rsidR="00C13EE6" w:rsidRPr="003143EC">
        <w:rPr>
          <w:rFonts w:ascii="Times New Roman" w:hAnsi="Times New Roman"/>
          <w:sz w:val="32"/>
          <w:szCs w:val="32"/>
          <w:lang w:val="en-US"/>
        </w:rPr>
        <w:t>B</w:t>
      </w:r>
      <w:r w:rsidR="00F85DA7">
        <w:rPr>
          <w:rFonts w:ascii="Times New Roman" w:hAnsi="Times New Roman"/>
          <w:sz w:val="32"/>
          <w:szCs w:val="32"/>
          <w:lang w:val="en-US"/>
        </w:rPr>
        <w:t>o‘</w:t>
      </w:r>
      <w:r w:rsidR="00C13EE6" w:rsidRPr="003143EC">
        <w:rPr>
          <w:rFonts w:ascii="Times New Roman" w:hAnsi="Times New Roman"/>
          <w:sz w:val="32"/>
          <w:szCs w:val="32"/>
          <w:lang w:val="en-US"/>
        </w:rPr>
        <w:t>yin, tembr, bilak, halqum, ovoz pardalari tomoq.</w:t>
      </w:r>
    </w:p>
    <w:p w:rsidR="00C13EE6" w:rsidRPr="003143EC" w:rsidRDefault="00C13EE6" w:rsidP="00A17107">
      <w:pPr>
        <w:spacing w:after="0" w:line="240" w:lineRule="auto"/>
        <w:rPr>
          <w:rFonts w:ascii="Times New Roman" w:hAnsi="Times New Roman"/>
          <w:b/>
          <w:sz w:val="32"/>
          <w:szCs w:val="32"/>
          <w:lang w:val="en-US"/>
        </w:rPr>
      </w:pPr>
      <w:r w:rsidRPr="003143EC">
        <w:rPr>
          <w:rFonts w:ascii="Times New Roman" w:hAnsi="Times New Roman"/>
          <w:b/>
          <w:sz w:val="32"/>
          <w:szCs w:val="32"/>
          <w:lang w:val="en-US"/>
        </w:rPr>
        <w:t>14. Xorga monand xonanda ovozlari sifatlari</w:t>
      </w:r>
    </w:p>
    <w:p w:rsidR="00C13EE6" w:rsidRPr="003143EC" w:rsidRDefault="00DF223D"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a) </w:t>
      </w:r>
      <w:r w:rsidR="00C13EE6" w:rsidRPr="003143EC">
        <w:rPr>
          <w:rFonts w:ascii="Times New Roman" w:hAnsi="Times New Roman"/>
          <w:sz w:val="32"/>
          <w:szCs w:val="32"/>
          <w:lang w:val="en-US"/>
        </w:rPr>
        <w:t>Yetarli diapazon, chiroyli tembr, ovoz kuchliligi. ovoz barqarorligi, ovoz chidamliligi</w:t>
      </w:r>
    </w:p>
    <w:p w:rsidR="00C13EE6" w:rsidRPr="003143EC" w:rsidRDefault="00DF223D"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lastRenderedPageBreak/>
        <w:t xml:space="preserve">b) </w:t>
      </w:r>
      <w:r w:rsidR="00C13EE6" w:rsidRPr="003143EC">
        <w:rPr>
          <w:rFonts w:ascii="Times New Roman" w:hAnsi="Times New Roman"/>
          <w:sz w:val="32"/>
          <w:szCs w:val="32"/>
          <w:lang w:val="en-US"/>
        </w:rPr>
        <w:t>Yetarli diapazon, yaxshi eshitish, qiyofa ifodaliligi, registr</w:t>
      </w:r>
    </w:p>
    <w:p w:rsidR="00C13EE6" w:rsidRPr="003143EC" w:rsidRDefault="00DF223D"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c) </w:t>
      </w:r>
      <w:r w:rsidR="00C13EE6" w:rsidRPr="003143EC">
        <w:rPr>
          <w:rFonts w:ascii="Times New Roman" w:hAnsi="Times New Roman"/>
          <w:sz w:val="32"/>
          <w:szCs w:val="32"/>
          <w:lang w:val="en-US"/>
        </w:rPr>
        <w:t>Ovoz kuchliligi, ishora aniqligi, ovoz barqarorligi, yaxshi eshitish</w:t>
      </w:r>
    </w:p>
    <w:p w:rsidR="00F37783" w:rsidRPr="003143EC" w:rsidRDefault="00DF223D"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d) </w:t>
      </w:r>
      <w:r w:rsidR="00C13EE6" w:rsidRPr="003143EC">
        <w:rPr>
          <w:rFonts w:ascii="Times New Roman" w:hAnsi="Times New Roman"/>
          <w:sz w:val="32"/>
          <w:szCs w:val="32"/>
          <w:lang w:val="en-US"/>
        </w:rPr>
        <w:t>Chiroyli tembr, qiyofa ifodaliligi, ishora aniqligi, yaxshi eshitish</w:t>
      </w:r>
    </w:p>
    <w:p w:rsidR="00C13EE6" w:rsidRPr="003143EC" w:rsidRDefault="00C13EE6" w:rsidP="00A17107">
      <w:pPr>
        <w:spacing w:after="0" w:line="240" w:lineRule="auto"/>
        <w:rPr>
          <w:rFonts w:ascii="Times New Roman" w:hAnsi="Times New Roman"/>
          <w:b/>
          <w:sz w:val="32"/>
          <w:szCs w:val="32"/>
          <w:lang w:val="en-US"/>
        </w:rPr>
      </w:pPr>
      <w:r w:rsidRPr="003143EC">
        <w:rPr>
          <w:rFonts w:ascii="Times New Roman" w:hAnsi="Times New Roman"/>
          <w:b/>
          <w:sz w:val="32"/>
          <w:szCs w:val="32"/>
          <w:lang w:val="en-US"/>
        </w:rPr>
        <w:t>15. Falsit ma</w:t>
      </w:r>
      <w:r w:rsidR="00F85DA7">
        <w:rPr>
          <w:rFonts w:ascii="Times New Roman" w:hAnsi="Times New Roman"/>
          <w:b/>
          <w:sz w:val="32"/>
          <w:szCs w:val="32"/>
          <w:lang w:val="en-US"/>
        </w:rPr>
        <w:t>’</w:t>
      </w:r>
      <w:r w:rsidRPr="003143EC">
        <w:rPr>
          <w:rFonts w:ascii="Times New Roman" w:hAnsi="Times New Roman"/>
          <w:b/>
          <w:sz w:val="32"/>
          <w:szCs w:val="32"/>
          <w:lang w:val="en-US"/>
        </w:rPr>
        <w:t>nosi (italyancha).</w:t>
      </w:r>
    </w:p>
    <w:p w:rsidR="00C13EE6" w:rsidRPr="003143EC" w:rsidRDefault="00DF223D"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a) </w:t>
      </w:r>
      <w:r w:rsidR="00C13EE6" w:rsidRPr="003143EC">
        <w:rPr>
          <w:rFonts w:ascii="Times New Roman" w:hAnsi="Times New Roman"/>
          <w:sz w:val="32"/>
          <w:szCs w:val="32"/>
          <w:lang w:val="en-US"/>
        </w:rPr>
        <w:t>Soxta (ma</w:t>
      </w:r>
      <w:r w:rsidR="00F85DA7">
        <w:rPr>
          <w:rFonts w:ascii="Times New Roman" w:hAnsi="Times New Roman"/>
          <w:sz w:val="32"/>
          <w:szCs w:val="32"/>
          <w:lang w:val="en-US"/>
        </w:rPr>
        <w:t>’</w:t>
      </w:r>
      <w:r w:rsidR="00C13EE6" w:rsidRPr="003143EC">
        <w:rPr>
          <w:rFonts w:ascii="Times New Roman" w:hAnsi="Times New Roman"/>
          <w:sz w:val="32"/>
          <w:szCs w:val="32"/>
          <w:lang w:val="en-US"/>
        </w:rPr>
        <w:t>nosida).</w:t>
      </w:r>
    </w:p>
    <w:p w:rsidR="00C13EE6" w:rsidRPr="003143EC" w:rsidRDefault="00DF223D"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b) </w:t>
      </w:r>
      <w:r w:rsidR="00C13EE6" w:rsidRPr="003143EC">
        <w:rPr>
          <w:rFonts w:ascii="Times New Roman" w:hAnsi="Times New Roman"/>
          <w:sz w:val="32"/>
          <w:szCs w:val="32"/>
          <w:lang w:val="en-US"/>
        </w:rPr>
        <w:t>Sezish(ma</w:t>
      </w:r>
      <w:r w:rsidR="00F85DA7">
        <w:rPr>
          <w:rFonts w:ascii="Times New Roman" w:hAnsi="Times New Roman"/>
          <w:sz w:val="32"/>
          <w:szCs w:val="32"/>
          <w:lang w:val="en-US"/>
        </w:rPr>
        <w:t>’</w:t>
      </w:r>
      <w:r w:rsidR="00C13EE6" w:rsidRPr="003143EC">
        <w:rPr>
          <w:rFonts w:ascii="Times New Roman" w:hAnsi="Times New Roman"/>
          <w:sz w:val="32"/>
          <w:szCs w:val="32"/>
          <w:lang w:val="en-US"/>
        </w:rPr>
        <w:t xml:space="preserve">nosida) </w:t>
      </w:r>
    </w:p>
    <w:p w:rsidR="00C13EE6" w:rsidRPr="003143EC" w:rsidRDefault="00DF223D"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c) </w:t>
      </w:r>
      <w:r w:rsidR="00C13EE6" w:rsidRPr="003143EC">
        <w:rPr>
          <w:rFonts w:ascii="Times New Roman" w:hAnsi="Times New Roman"/>
          <w:sz w:val="32"/>
          <w:szCs w:val="32"/>
          <w:lang w:val="en-US"/>
        </w:rPr>
        <w:t>Tanaffuz (ma</w:t>
      </w:r>
      <w:r w:rsidR="00F85DA7">
        <w:rPr>
          <w:rFonts w:ascii="Times New Roman" w:hAnsi="Times New Roman"/>
          <w:sz w:val="32"/>
          <w:szCs w:val="32"/>
          <w:lang w:val="en-US"/>
        </w:rPr>
        <w:t>’</w:t>
      </w:r>
      <w:r w:rsidR="00C13EE6" w:rsidRPr="003143EC">
        <w:rPr>
          <w:rFonts w:ascii="Times New Roman" w:hAnsi="Times New Roman"/>
          <w:sz w:val="32"/>
          <w:szCs w:val="32"/>
          <w:lang w:val="en-US"/>
        </w:rPr>
        <w:t>nosida)</w:t>
      </w:r>
    </w:p>
    <w:p w:rsidR="00C13EE6" w:rsidRPr="003143EC" w:rsidRDefault="00DF223D"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d) </w:t>
      </w:r>
      <w:r w:rsidR="00C13EE6" w:rsidRPr="003143EC">
        <w:rPr>
          <w:rFonts w:ascii="Times New Roman" w:hAnsi="Times New Roman"/>
          <w:sz w:val="32"/>
          <w:szCs w:val="32"/>
          <w:lang w:val="en-US"/>
        </w:rPr>
        <w:t>Baland (ma</w:t>
      </w:r>
      <w:r w:rsidR="00F85DA7">
        <w:rPr>
          <w:rFonts w:ascii="Times New Roman" w:hAnsi="Times New Roman"/>
          <w:sz w:val="32"/>
          <w:szCs w:val="32"/>
          <w:lang w:val="en-US"/>
        </w:rPr>
        <w:t>’</w:t>
      </w:r>
      <w:r w:rsidR="00C13EE6" w:rsidRPr="003143EC">
        <w:rPr>
          <w:rFonts w:ascii="Times New Roman" w:hAnsi="Times New Roman"/>
          <w:sz w:val="32"/>
          <w:szCs w:val="32"/>
          <w:lang w:val="en-US"/>
        </w:rPr>
        <w:t>nosida)</w:t>
      </w:r>
    </w:p>
    <w:p w:rsidR="00C13EE6" w:rsidRPr="003143EC" w:rsidRDefault="00C13EE6" w:rsidP="00A17107">
      <w:pPr>
        <w:spacing w:after="0" w:line="240" w:lineRule="auto"/>
        <w:rPr>
          <w:rFonts w:ascii="Times New Roman" w:hAnsi="Times New Roman"/>
          <w:b/>
          <w:sz w:val="32"/>
          <w:szCs w:val="32"/>
          <w:lang w:val="en-US"/>
        </w:rPr>
      </w:pPr>
      <w:r w:rsidRPr="003143EC">
        <w:rPr>
          <w:rFonts w:ascii="Times New Roman" w:hAnsi="Times New Roman"/>
          <w:b/>
          <w:sz w:val="32"/>
          <w:szCs w:val="32"/>
          <w:lang w:val="en-US"/>
        </w:rPr>
        <w:t>16. Artikulyatsiya apparatini tashkil qiladi:</w:t>
      </w:r>
    </w:p>
    <w:p w:rsidR="00C13EE6" w:rsidRPr="003143EC" w:rsidRDefault="00DF223D"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a) </w:t>
      </w:r>
      <w:r w:rsidR="00C13EE6" w:rsidRPr="003143EC">
        <w:rPr>
          <w:rFonts w:ascii="Times New Roman" w:hAnsi="Times New Roman"/>
          <w:sz w:val="32"/>
          <w:szCs w:val="32"/>
          <w:lang w:val="en-US"/>
        </w:rPr>
        <w:t xml:space="preserve">Ovoz pardalari, til, lablar, yumshoq tanglay, qattiq tanglay, </w:t>
      </w:r>
      <w:proofErr w:type="gramStart"/>
      <w:r w:rsidR="00C13EE6" w:rsidRPr="003143EC">
        <w:rPr>
          <w:rFonts w:ascii="Times New Roman" w:hAnsi="Times New Roman"/>
          <w:sz w:val="32"/>
          <w:szCs w:val="32"/>
          <w:lang w:val="en-US"/>
        </w:rPr>
        <w:t>ja</w:t>
      </w:r>
      <w:r w:rsidR="00F85DA7">
        <w:rPr>
          <w:rFonts w:ascii="Times New Roman" w:hAnsi="Times New Roman"/>
          <w:sz w:val="32"/>
          <w:szCs w:val="32"/>
          <w:lang w:val="en-US"/>
        </w:rPr>
        <w:t>g‘</w:t>
      </w:r>
      <w:proofErr w:type="gramEnd"/>
      <w:r w:rsidR="00C13EE6" w:rsidRPr="003143EC">
        <w:rPr>
          <w:rFonts w:ascii="Times New Roman" w:hAnsi="Times New Roman"/>
          <w:sz w:val="32"/>
          <w:szCs w:val="32"/>
          <w:lang w:val="en-US"/>
        </w:rPr>
        <w:t>lar, tishlar</w:t>
      </w:r>
    </w:p>
    <w:p w:rsidR="00C13EE6" w:rsidRPr="003143EC" w:rsidRDefault="00DF223D"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b) </w:t>
      </w:r>
      <w:r w:rsidR="00C13EE6" w:rsidRPr="003143EC">
        <w:rPr>
          <w:rFonts w:ascii="Times New Roman" w:hAnsi="Times New Roman"/>
          <w:sz w:val="32"/>
          <w:szCs w:val="32"/>
          <w:lang w:val="en-US"/>
        </w:rPr>
        <w:t xml:space="preserve">Til, </w:t>
      </w:r>
      <w:proofErr w:type="gramStart"/>
      <w:r w:rsidR="00C13EE6" w:rsidRPr="003143EC">
        <w:rPr>
          <w:rFonts w:ascii="Times New Roman" w:hAnsi="Times New Roman"/>
          <w:sz w:val="32"/>
          <w:szCs w:val="32"/>
          <w:lang w:val="en-US"/>
        </w:rPr>
        <w:t>b</w:t>
      </w:r>
      <w:r w:rsidR="00F85DA7">
        <w:rPr>
          <w:rFonts w:ascii="Times New Roman" w:hAnsi="Times New Roman"/>
          <w:sz w:val="32"/>
          <w:szCs w:val="32"/>
          <w:lang w:val="en-US"/>
        </w:rPr>
        <w:t>o‘</w:t>
      </w:r>
      <w:proofErr w:type="gramEnd"/>
      <w:r w:rsidR="00C13EE6" w:rsidRPr="003143EC">
        <w:rPr>
          <w:rFonts w:ascii="Times New Roman" w:hAnsi="Times New Roman"/>
          <w:sz w:val="32"/>
          <w:szCs w:val="32"/>
          <w:lang w:val="en-US"/>
        </w:rPr>
        <w:t>yin, lablar, q</w:t>
      </w:r>
      <w:r w:rsidR="00F85DA7">
        <w:rPr>
          <w:rFonts w:ascii="Times New Roman" w:hAnsi="Times New Roman"/>
          <w:sz w:val="32"/>
          <w:szCs w:val="32"/>
          <w:lang w:val="en-US"/>
        </w:rPr>
        <w:t>o‘</w:t>
      </w:r>
      <w:r w:rsidR="00C13EE6" w:rsidRPr="003143EC">
        <w:rPr>
          <w:rFonts w:ascii="Times New Roman" w:hAnsi="Times New Roman"/>
          <w:sz w:val="32"/>
          <w:szCs w:val="32"/>
          <w:lang w:val="en-US"/>
        </w:rPr>
        <w:t>l barmoqlar yumshoq tanglay, ja</w:t>
      </w:r>
      <w:r w:rsidR="00F85DA7">
        <w:rPr>
          <w:rFonts w:ascii="Times New Roman" w:hAnsi="Times New Roman"/>
          <w:sz w:val="32"/>
          <w:szCs w:val="32"/>
          <w:lang w:val="en-US"/>
        </w:rPr>
        <w:t>g‘</w:t>
      </w:r>
      <w:r w:rsidR="00C13EE6" w:rsidRPr="003143EC">
        <w:rPr>
          <w:rFonts w:ascii="Times New Roman" w:hAnsi="Times New Roman"/>
          <w:sz w:val="32"/>
          <w:szCs w:val="32"/>
          <w:lang w:val="en-US"/>
        </w:rPr>
        <w:t>lar, yelka</w:t>
      </w:r>
    </w:p>
    <w:p w:rsidR="00C13EE6" w:rsidRPr="003143EC" w:rsidRDefault="00DF223D"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c) </w:t>
      </w:r>
      <w:proofErr w:type="gramStart"/>
      <w:r w:rsidR="00C13EE6" w:rsidRPr="003143EC">
        <w:rPr>
          <w:rFonts w:ascii="Times New Roman" w:hAnsi="Times New Roman"/>
          <w:sz w:val="32"/>
          <w:szCs w:val="32"/>
          <w:lang w:val="en-US"/>
        </w:rPr>
        <w:t>Ja</w:t>
      </w:r>
      <w:r w:rsidR="00F85DA7">
        <w:rPr>
          <w:rFonts w:ascii="Times New Roman" w:hAnsi="Times New Roman"/>
          <w:sz w:val="32"/>
          <w:szCs w:val="32"/>
          <w:lang w:val="en-US"/>
        </w:rPr>
        <w:t>g‘</w:t>
      </w:r>
      <w:proofErr w:type="gramEnd"/>
      <w:r w:rsidR="00C13EE6" w:rsidRPr="003143EC">
        <w:rPr>
          <w:rFonts w:ascii="Times New Roman" w:hAnsi="Times New Roman"/>
          <w:sz w:val="32"/>
          <w:szCs w:val="32"/>
          <w:lang w:val="en-US"/>
        </w:rPr>
        <w:t>lar, tishlar, bilak, q</w:t>
      </w:r>
      <w:r w:rsidR="00F85DA7">
        <w:rPr>
          <w:rFonts w:ascii="Times New Roman" w:hAnsi="Times New Roman"/>
          <w:sz w:val="32"/>
          <w:szCs w:val="32"/>
          <w:lang w:val="en-US"/>
        </w:rPr>
        <w:t>o‘</w:t>
      </w:r>
      <w:r w:rsidR="00C13EE6" w:rsidRPr="003143EC">
        <w:rPr>
          <w:rFonts w:ascii="Times New Roman" w:hAnsi="Times New Roman"/>
          <w:sz w:val="32"/>
          <w:szCs w:val="32"/>
          <w:lang w:val="en-US"/>
        </w:rPr>
        <w:t>l, ovoz pardalari, tovush, ja</w:t>
      </w:r>
      <w:r w:rsidR="00F85DA7">
        <w:rPr>
          <w:rFonts w:ascii="Times New Roman" w:hAnsi="Times New Roman"/>
          <w:sz w:val="32"/>
          <w:szCs w:val="32"/>
          <w:lang w:val="en-US"/>
        </w:rPr>
        <w:t>g‘</w:t>
      </w:r>
      <w:r w:rsidR="00C13EE6" w:rsidRPr="003143EC">
        <w:rPr>
          <w:rFonts w:ascii="Times New Roman" w:hAnsi="Times New Roman"/>
          <w:sz w:val="32"/>
          <w:szCs w:val="32"/>
          <w:lang w:val="en-US"/>
        </w:rPr>
        <w:t>lar qattiq tanglay.</w:t>
      </w:r>
    </w:p>
    <w:p w:rsidR="00C13EE6" w:rsidRPr="003143EC" w:rsidRDefault="00DF223D"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d) </w:t>
      </w:r>
      <w:r w:rsidR="00C13EE6" w:rsidRPr="003143EC">
        <w:rPr>
          <w:rFonts w:ascii="Times New Roman" w:hAnsi="Times New Roman"/>
          <w:sz w:val="32"/>
          <w:szCs w:val="32"/>
          <w:lang w:val="en-US"/>
        </w:rPr>
        <w:t xml:space="preserve">Yelka. </w:t>
      </w:r>
      <w:proofErr w:type="gramStart"/>
      <w:r w:rsidR="00C13EE6" w:rsidRPr="003143EC">
        <w:rPr>
          <w:rFonts w:ascii="Times New Roman" w:hAnsi="Times New Roman"/>
          <w:sz w:val="32"/>
          <w:szCs w:val="32"/>
          <w:lang w:val="en-US"/>
        </w:rPr>
        <w:t>q</w:t>
      </w:r>
      <w:r w:rsidR="00F85DA7">
        <w:rPr>
          <w:rFonts w:ascii="Times New Roman" w:hAnsi="Times New Roman"/>
          <w:sz w:val="32"/>
          <w:szCs w:val="32"/>
          <w:lang w:val="en-US"/>
        </w:rPr>
        <w:t>o‘</w:t>
      </w:r>
      <w:proofErr w:type="gramEnd"/>
      <w:r w:rsidR="00C13EE6" w:rsidRPr="003143EC">
        <w:rPr>
          <w:rFonts w:ascii="Times New Roman" w:hAnsi="Times New Roman"/>
          <w:sz w:val="32"/>
          <w:szCs w:val="32"/>
          <w:lang w:val="en-US"/>
        </w:rPr>
        <w:t xml:space="preserve">l, qovoq. qosh, ifoda, </w:t>
      </w:r>
      <w:proofErr w:type="gramStart"/>
      <w:r w:rsidR="00C13EE6" w:rsidRPr="003143EC">
        <w:rPr>
          <w:rFonts w:ascii="Times New Roman" w:hAnsi="Times New Roman"/>
          <w:sz w:val="32"/>
          <w:szCs w:val="32"/>
          <w:lang w:val="en-US"/>
        </w:rPr>
        <w:t>sezishur</w:t>
      </w:r>
      <w:r w:rsidR="00F85DA7">
        <w:rPr>
          <w:rFonts w:ascii="Times New Roman" w:hAnsi="Times New Roman"/>
          <w:sz w:val="32"/>
          <w:szCs w:val="32"/>
          <w:lang w:val="en-US"/>
        </w:rPr>
        <w:t>g‘</w:t>
      </w:r>
      <w:proofErr w:type="gramEnd"/>
      <w:r w:rsidR="00C13EE6" w:rsidRPr="003143EC">
        <w:rPr>
          <w:rFonts w:ascii="Times New Roman" w:hAnsi="Times New Roman"/>
          <w:sz w:val="32"/>
          <w:szCs w:val="32"/>
          <w:lang w:val="en-US"/>
        </w:rPr>
        <w:t>u, b</w:t>
      </w:r>
      <w:r w:rsidR="00F85DA7">
        <w:rPr>
          <w:rFonts w:ascii="Times New Roman" w:hAnsi="Times New Roman"/>
          <w:sz w:val="32"/>
          <w:szCs w:val="32"/>
          <w:lang w:val="en-US"/>
        </w:rPr>
        <w:t>o‘</w:t>
      </w:r>
      <w:r w:rsidR="00C13EE6" w:rsidRPr="003143EC">
        <w:rPr>
          <w:rFonts w:ascii="Times New Roman" w:hAnsi="Times New Roman"/>
          <w:sz w:val="32"/>
          <w:szCs w:val="32"/>
          <w:lang w:val="en-US"/>
        </w:rPr>
        <w:t>yin, barmoqlar</w:t>
      </w:r>
    </w:p>
    <w:p w:rsidR="00C13EE6" w:rsidRPr="003143EC" w:rsidRDefault="00C13EE6" w:rsidP="00A17107">
      <w:pPr>
        <w:spacing w:after="0" w:line="240" w:lineRule="auto"/>
        <w:rPr>
          <w:rFonts w:ascii="Times New Roman" w:hAnsi="Times New Roman"/>
          <w:b/>
          <w:sz w:val="32"/>
          <w:szCs w:val="32"/>
          <w:lang w:val="en-US"/>
        </w:rPr>
      </w:pPr>
      <w:r w:rsidRPr="003143EC">
        <w:rPr>
          <w:rFonts w:ascii="Times New Roman" w:hAnsi="Times New Roman"/>
          <w:b/>
          <w:sz w:val="32"/>
          <w:szCs w:val="32"/>
          <w:lang w:val="en-US"/>
        </w:rPr>
        <w:t xml:space="preserve">17. Xonandaning xorga </w:t>
      </w:r>
      <w:proofErr w:type="gramStart"/>
      <w:r w:rsidRPr="003143EC">
        <w:rPr>
          <w:rFonts w:ascii="Times New Roman" w:hAnsi="Times New Roman"/>
          <w:b/>
          <w:sz w:val="32"/>
          <w:szCs w:val="32"/>
          <w:lang w:val="en-US"/>
        </w:rPr>
        <w:t>q</w:t>
      </w:r>
      <w:r w:rsidR="00F85DA7">
        <w:rPr>
          <w:rFonts w:ascii="Times New Roman" w:hAnsi="Times New Roman"/>
          <w:b/>
          <w:sz w:val="32"/>
          <w:szCs w:val="32"/>
          <w:lang w:val="en-US"/>
        </w:rPr>
        <w:t>o‘</w:t>
      </w:r>
      <w:proofErr w:type="gramEnd"/>
      <w:r w:rsidRPr="003143EC">
        <w:rPr>
          <w:rFonts w:ascii="Times New Roman" w:hAnsi="Times New Roman"/>
          <w:b/>
          <w:sz w:val="32"/>
          <w:szCs w:val="32"/>
          <w:lang w:val="en-US"/>
        </w:rPr>
        <w:t>shiq aytishda ovoz sinov va talablari.</w:t>
      </w:r>
    </w:p>
    <w:p w:rsidR="00C13EE6" w:rsidRPr="003143EC" w:rsidRDefault="00DF223D"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a) </w:t>
      </w:r>
      <w:r w:rsidR="00C13EE6" w:rsidRPr="003143EC">
        <w:rPr>
          <w:rFonts w:ascii="Times New Roman" w:hAnsi="Times New Roman"/>
          <w:sz w:val="32"/>
          <w:szCs w:val="32"/>
          <w:lang w:val="en-US"/>
        </w:rPr>
        <w:t>Xorga loyiq va noloyiqligi, qaysi partiyaga mansubligi, tembri, diapazoni,</w:t>
      </w:r>
    </w:p>
    <w:p w:rsidR="00C13EE6" w:rsidRPr="003143EC" w:rsidRDefault="00C13EE6"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chidamlilik darajasi, intonatsiya tozaligi, nutqi, musiqiy xotirasi. ritm sezish qobiliyati.</w:t>
      </w:r>
    </w:p>
    <w:p w:rsidR="00C13EE6" w:rsidRPr="003143EC" w:rsidRDefault="00DF223D"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b) </w:t>
      </w:r>
      <w:r w:rsidR="00C13EE6" w:rsidRPr="003143EC">
        <w:rPr>
          <w:rFonts w:ascii="Times New Roman" w:hAnsi="Times New Roman"/>
          <w:sz w:val="32"/>
          <w:szCs w:val="32"/>
          <w:lang w:val="en-US"/>
        </w:rPr>
        <w:t>Qaysi partiyaga mansubligi, diapazoni, qiyofa ifodaliligi, gavda turishi. nigohi. sezgisi.</w:t>
      </w:r>
    </w:p>
    <w:p w:rsidR="00C13EE6" w:rsidRPr="003143EC" w:rsidRDefault="00DF223D"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c) </w:t>
      </w:r>
      <w:r w:rsidR="00C13EE6" w:rsidRPr="003143EC">
        <w:rPr>
          <w:rFonts w:ascii="Times New Roman" w:hAnsi="Times New Roman"/>
          <w:sz w:val="32"/>
          <w:szCs w:val="32"/>
          <w:lang w:val="en-US"/>
        </w:rPr>
        <w:t xml:space="preserve">Sezgisi, </w:t>
      </w:r>
      <w:proofErr w:type="gramStart"/>
      <w:r w:rsidR="00C13EE6" w:rsidRPr="003143EC">
        <w:rPr>
          <w:rFonts w:ascii="Times New Roman" w:hAnsi="Times New Roman"/>
          <w:sz w:val="32"/>
          <w:szCs w:val="32"/>
          <w:lang w:val="en-US"/>
        </w:rPr>
        <w:t>b</w:t>
      </w:r>
      <w:r w:rsidR="00F85DA7">
        <w:rPr>
          <w:rFonts w:ascii="Times New Roman" w:hAnsi="Times New Roman"/>
          <w:sz w:val="32"/>
          <w:szCs w:val="32"/>
          <w:lang w:val="en-US"/>
        </w:rPr>
        <w:t>o‘</w:t>
      </w:r>
      <w:proofErr w:type="gramEnd"/>
      <w:r w:rsidR="00C13EE6" w:rsidRPr="003143EC">
        <w:rPr>
          <w:rFonts w:ascii="Times New Roman" w:hAnsi="Times New Roman"/>
          <w:sz w:val="32"/>
          <w:szCs w:val="32"/>
          <w:lang w:val="en-US"/>
        </w:rPr>
        <w:t>y - bast balandligi, maxsus libosdaliligi, chidamlilik darajasi tembri diapazoni.</w:t>
      </w:r>
    </w:p>
    <w:p w:rsidR="00C13EE6" w:rsidRPr="003143EC" w:rsidRDefault="00DF223D" w:rsidP="00A17107">
      <w:pPr>
        <w:spacing w:after="0" w:line="240" w:lineRule="auto"/>
        <w:rPr>
          <w:rFonts w:ascii="Times New Roman" w:hAnsi="Times New Roman"/>
          <w:sz w:val="32"/>
          <w:szCs w:val="32"/>
          <w:lang w:val="en-US"/>
        </w:rPr>
      </w:pPr>
      <w:bookmarkStart w:id="2" w:name="_Hlk38273111"/>
      <w:r w:rsidRPr="003143EC">
        <w:rPr>
          <w:rFonts w:ascii="Times New Roman" w:hAnsi="Times New Roman"/>
          <w:sz w:val="32"/>
          <w:szCs w:val="32"/>
          <w:lang w:val="en-US"/>
        </w:rPr>
        <w:t xml:space="preserve">d) </w:t>
      </w:r>
      <w:proofErr w:type="gramStart"/>
      <w:r w:rsidR="00C13EE6" w:rsidRPr="003143EC">
        <w:rPr>
          <w:rFonts w:ascii="Times New Roman" w:hAnsi="Times New Roman"/>
          <w:sz w:val="32"/>
          <w:szCs w:val="32"/>
          <w:lang w:val="en-US"/>
        </w:rPr>
        <w:t>So</w:t>
      </w:r>
      <w:r w:rsidR="00F85DA7">
        <w:rPr>
          <w:rFonts w:ascii="Times New Roman" w:hAnsi="Times New Roman"/>
          <w:sz w:val="32"/>
          <w:szCs w:val="32"/>
          <w:lang w:val="en-US"/>
        </w:rPr>
        <w:t>g‘</w:t>
      </w:r>
      <w:proofErr w:type="gramEnd"/>
      <w:r w:rsidR="00C13EE6" w:rsidRPr="003143EC">
        <w:rPr>
          <w:rFonts w:ascii="Times New Roman" w:hAnsi="Times New Roman"/>
          <w:sz w:val="32"/>
          <w:szCs w:val="32"/>
          <w:lang w:val="en-US"/>
        </w:rPr>
        <w:t>lomligi, qiyofa ifodaliligi, b</w:t>
      </w:r>
      <w:r w:rsidR="00F85DA7">
        <w:rPr>
          <w:rFonts w:ascii="Times New Roman" w:hAnsi="Times New Roman"/>
          <w:sz w:val="32"/>
          <w:szCs w:val="32"/>
          <w:lang w:val="en-US"/>
        </w:rPr>
        <w:t>o‘</w:t>
      </w:r>
      <w:r w:rsidR="00C13EE6" w:rsidRPr="003143EC">
        <w:rPr>
          <w:rFonts w:ascii="Times New Roman" w:hAnsi="Times New Roman"/>
          <w:sz w:val="32"/>
          <w:szCs w:val="32"/>
          <w:lang w:val="en-US"/>
        </w:rPr>
        <w:t>y - bast balandligi, k</w:t>
      </w:r>
      <w:r w:rsidR="00F85DA7">
        <w:rPr>
          <w:rFonts w:ascii="Times New Roman" w:hAnsi="Times New Roman"/>
          <w:sz w:val="32"/>
          <w:szCs w:val="32"/>
          <w:lang w:val="en-US"/>
        </w:rPr>
        <w:t>o‘</w:t>
      </w:r>
      <w:r w:rsidR="00C13EE6" w:rsidRPr="003143EC">
        <w:rPr>
          <w:rFonts w:ascii="Times New Roman" w:hAnsi="Times New Roman"/>
          <w:sz w:val="32"/>
          <w:szCs w:val="32"/>
          <w:lang w:val="en-US"/>
        </w:rPr>
        <w:t>rkamligi, maxsus</w:t>
      </w:r>
    </w:p>
    <w:p w:rsidR="00C13EE6" w:rsidRPr="003143EC" w:rsidRDefault="00C13EE6" w:rsidP="00A17107">
      <w:pPr>
        <w:spacing w:after="0" w:line="240" w:lineRule="auto"/>
        <w:rPr>
          <w:rFonts w:ascii="Times New Roman" w:hAnsi="Times New Roman"/>
          <w:sz w:val="32"/>
          <w:szCs w:val="32"/>
          <w:lang w:val="en-US"/>
        </w:rPr>
      </w:pPr>
      <w:r w:rsidRPr="003143EC">
        <w:rPr>
          <w:rFonts w:ascii="Times New Roman" w:hAnsi="Times New Roman"/>
          <w:b/>
          <w:sz w:val="32"/>
          <w:szCs w:val="32"/>
          <w:lang w:val="en-US"/>
        </w:rPr>
        <w:t xml:space="preserve">18. Xorda xususiy ansambl </w:t>
      </w:r>
      <w:proofErr w:type="gramStart"/>
      <w:r w:rsidRPr="003143EC">
        <w:rPr>
          <w:rFonts w:ascii="Times New Roman" w:hAnsi="Times New Roman"/>
          <w:b/>
          <w:sz w:val="32"/>
          <w:szCs w:val="32"/>
          <w:lang w:val="en-US"/>
        </w:rPr>
        <w:t>k</w:t>
      </w:r>
      <w:r w:rsidR="00F85DA7">
        <w:rPr>
          <w:rFonts w:ascii="Times New Roman" w:hAnsi="Times New Roman"/>
          <w:b/>
          <w:sz w:val="32"/>
          <w:szCs w:val="32"/>
          <w:lang w:val="en-US"/>
        </w:rPr>
        <w:t>o‘</w:t>
      </w:r>
      <w:proofErr w:type="gramEnd"/>
      <w:r w:rsidRPr="003143EC">
        <w:rPr>
          <w:rFonts w:ascii="Times New Roman" w:hAnsi="Times New Roman"/>
          <w:b/>
          <w:sz w:val="32"/>
          <w:szCs w:val="32"/>
          <w:lang w:val="en-US"/>
        </w:rPr>
        <w:t>rinishi.</w:t>
      </w:r>
      <w:r w:rsidRPr="003143EC">
        <w:rPr>
          <w:rFonts w:ascii="Times New Roman" w:hAnsi="Times New Roman"/>
          <w:sz w:val="32"/>
          <w:szCs w:val="32"/>
          <w:lang w:val="en-US"/>
        </w:rPr>
        <w:t xml:space="preserve"> </w:t>
      </w:r>
    </w:p>
    <w:p w:rsidR="00C13EE6" w:rsidRPr="003143EC" w:rsidRDefault="00DF223D"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a) </w:t>
      </w:r>
      <w:r w:rsidR="00C13EE6" w:rsidRPr="003143EC">
        <w:rPr>
          <w:rFonts w:ascii="Times New Roman" w:hAnsi="Times New Roman"/>
          <w:sz w:val="32"/>
          <w:szCs w:val="32"/>
          <w:lang w:val="en-US"/>
        </w:rPr>
        <w:t>Xordagi alohida bir partiya tovushlarining uy</w:t>
      </w:r>
      <w:r w:rsidR="00F85DA7">
        <w:rPr>
          <w:rFonts w:ascii="Times New Roman" w:hAnsi="Times New Roman"/>
          <w:sz w:val="32"/>
          <w:szCs w:val="32"/>
          <w:lang w:val="en-US"/>
        </w:rPr>
        <w:t>g‘</w:t>
      </w:r>
      <w:r w:rsidR="00C13EE6" w:rsidRPr="003143EC">
        <w:rPr>
          <w:rFonts w:ascii="Times New Roman" w:hAnsi="Times New Roman"/>
          <w:sz w:val="32"/>
          <w:szCs w:val="32"/>
          <w:lang w:val="en-US"/>
        </w:rPr>
        <w:t>unligi.</w:t>
      </w:r>
    </w:p>
    <w:p w:rsidR="00C13EE6" w:rsidRPr="003143EC" w:rsidRDefault="00DF223D"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b) </w:t>
      </w:r>
      <w:r w:rsidR="00C13EE6" w:rsidRPr="003143EC">
        <w:rPr>
          <w:rFonts w:ascii="Times New Roman" w:hAnsi="Times New Roman"/>
          <w:sz w:val="32"/>
          <w:szCs w:val="32"/>
          <w:lang w:val="en-US"/>
        </w:rPr>
        <w:t>Xordagi bitta ovozining eshitilishi.</w:t>
      </w:r>
    </w:p>
    <w:p w:rsidR="00C13EE6" w:rsidRPr="003143EC" w:rsidRDefault="00DF223D"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c) </w:t>
      </w:r>
      <w:proofErr w:type="gramStart"/>
      <w:r w:rsidR="00C13EE6" w:rsidRPr="003143EC">
        <w:rPr>
          <w:rFonts w:ascii="Times New Roman" w:hAnsi="Times New Roman"/>
          <w:sz w:val="32"/>
          <w:szCs w:val="32"/>
          <w:lang w:val="en-US"/>
        </w:rPr>
        <w:t>Hamohanglik</w:t>
      </w:r>
      <w:r w:rsidRPr="003143EC">
        <w:rPr>
          <w:rFonts w:ascii="Times New Roman" w:hAnsi="Times New Roman"/>
          <w:sz w:val="32"/>
          <w:szCs w:val="32"/>
          <w:lang w:val="en-US"/>
        </w:rPr>
        <w:t>,</w:t>
      </w:r>
      <w:r w:rsidR="00C13EE6" w:rsidRPr="003143EC">
        <w:rPr>
          <w:rFonts w:ascii="Times New Roman" w:hAnsi="Times New Roman"/>
          <w:sz w:val="32"/>
          <w:szCs w:val="32"/>
          <w:lang w:val="en-US"/>
        </w:rPr>
        <w:t>.</w:t>
      </w:r>
      <w:proofErr w:type="gramEnd"/>
      <w:r w:rsidRPr="003143EC">
        <w:rPr>
          <w:rFonts w:ascii="Times New Roman" w:hAnsi="Times New Roman"/>
          <w:sz w:val="32"/>
          <w:szCs w:val="32"/>
          <w:lang w:val="en-US"/>
        </w:rPr>
        <w:t xml:space="preserve"> </w:t>
      </w:r>
      <w:proofErr w:type="gramStart"/>
      <w:r w:rsidRPr="003143EC">
        <w:rPr>
          <w:rFonts w:ascii="Times New Roman" w:hAnsi="Times New Roman"/>
          <w:sz w:val="32"/>
          <w:szCs w:val="32"/>
          <w:lang w:val="en-US"/>
        </w:rPr>
        <w:t>libosdaliligi,tembri</w:t>
      </w:r>
      <w:proofErr w:type="gramEnd"/>
      <w:r w:rsidRPr="003143EC">
        <w:rPr>
          <w:rFonts w:ascii="Times New Roman" w:hAnsi="Times New Roman"/>
          <w:sz w:val="32"/>
          <w:szCs w:val="32"/>
          <w:lang w:val="en-US"/>
        </w:rPr>
        <w:t xml:space="preserve"> </w:t>
      </w:r>
    </w:p>
    <w:p w:rsidR="00DF223D" w:rsidRPr="003143EC" w:rsidRDefault="00DF223D"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d) </w:t>
      </w:r>
      <w:r w:rsidR="00C13EE6" w:rsidRPr="003143EC">
        <w:rPr>
          <w:rFonts w:ascii="Times New Roman" w:hAnsi="Times New Roman"/>
          <w:sz w:val="32"/>
          <w:szCs w:val="32"/>
          <w:lang w:val="en-US"/>
        </w:rPr>
        <w:t>Xordagi ansamblarning q</w:t>
      </w:r>
      <w:r w:rsidR="00F85DA7">
        <w:rPr>
          <w:rFonts w:ascii="Times New Roman" w:hAnsi="Times New Roman"/>
          <w:sz w:val="32"/>
          <w:szCs w:val="32"/>
          <w:lang w:val="en-US"/>
        </w:rPr>
        <w:t>o‘</w:t>
      </w:r>
      <w:r w:rsidR="00C13EE6" w:rsidRPr="003143EC">
        <w:rPr>
          <w:rFonts w:ascii="Times New Roman" w:hAnsi="Times New Roman"/>
          <w:sz w:val="32"/>
          <w:szCs w:val="32"/>
          <w:lang w:val="en-US"/>
        </w:rPr>
        <w:t>shilishi.</w:t>
      </w:r>
    </w:p>
    <w:bookmarkEnd w:id="2"/>
    <w:p w:rsidR="00C13EE6" w:rsidRPr="003143EC" w:rsidRDefault="00C13EE6" w:rsidP="00A17107">
      <w:pPr>
        <w:spacing w:after="0" w:line="240" w:lineRule="auto"/>
        <w:rPr>
          <w:rFonts w:ascii="Times New Roman" w:hAnsi="Times New Roman"/>
          <w:b/>
          <w:sz w:val="32"/>
          <w:szCs w:val="32"/>
          <w:lang w:val="en-US"/>
        </w:rPr>
      </w:pPr>
      <w:r w:rsidRPr="003143EC">
        <w:rPr>
          <w:rFonts w:ascii="Times New Roman" w:hAnsi="Times New Roman"/>
          <w:b/>
          <w:sz w:val="32"/>
          <w:szCs w:val="32"/>
          <w:lang w:val="en-US"/>
        </w:rPr>
        <w:t>19. Xorda garmonik sado berish.</w:t>
      </w:r>
    </w:p>
    <w:p w:rsidR="00C13EE6" w:rsidRPr="003143EC" w:rsidRDefault="00DF223D"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a) </w:t>
      </w:r>
      <w:r w:rsidR="00C13EE6" w:rsidRPr="003143EC">
        <w:rPr>
          <w:rFonts w:ascii="Times New Roman" w:hAnsi="Times New Roman"/>
          <w:sz w:val="32"/>
          <w:szCs w:val="32"/>
          <w:lang w:val="en-US"/>
        </w:rPr>
        <w:t>Akkord ya</w:t>
      </w:r>
      <w:r w:rsidR="00F85DA7">
        <w:rPr>
          <w:rFonts w:ascii="Times New Roman" w:hAnsi="Times New Roman"/>
          <w:sz w:val="32"/>
          <w:szCs w:val="32"/>
          <w:lang w:val="en-US"/>
        </w:rPr>
        <w:t>’</w:t>
      </w:r>
      <w:r w:rsidR="00C13EE6" w:rsidRPr="003143EC">
        <w:rPr>
          <w:rFonts w:ascii="Times New Roman" w:hAnsi="Times New Roman"/>
          <w:sz w:val="32"/>
          <w:szCs w:val="32"/>
          <w:lang w:val="en-US"/>
        </w:rPr>
        <w:t>ni vertikal tovushlar eshitilishi</w:t>
      </w:r>
    </w:p>
    <w:p w:rsidR="00C13EE6" w:rsidRPr="003143EC" w:rsidRDefault="00DF223D"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b) </w:t>
      </w:r>
      <w:r w:rsidR="00C13EE6" w:rsidRPr="003143EC">
        <w:rPr>
          <w:rFonts w:ascii="Times New Roman" w:hAnsi="Times New Roman"/>
          <w:sz w:val="32"/>
          <w:szCs w:val="32"/>
          <w:lang w:val="en-US"/>
        </w:rPr>
        <w:t>Tovushlarni birin — ketin eshitilishi.</w:t>
      </w:r>
    </w:p>
    <w:p w:rsidR="00C13EE6" w:rsidRPr="003143EC" w:rsidRDefault="00DF223D"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c) </w:t>
      </w:r>
      <w:r w:rsidR="00C13EE6" w:rsidRPr="003143EC">
        <w:rPr>
          <w:rFonts w:ascii="Times New Roman" w:hAnsi="Times New Roman"/>
          <w:sz w:val="32"/>
          <w:szCs w:val="32"/>
          <w:lang w:val="en-US"/>
        </w:rPr>
        <w:t>Tovushlarni uzilib eshitilishi.</w:t>
      </w:r>
    </w:p>
    <w:p w:rsidR="00C13EE6" w:rsidRPr="003143EC" w:rsidRDefault="00DF223D" w:rsidP="00A17107">
      <w:pPr>
        <w:spacing w:after="0" w:line="240" w:lineRule="auto"/>
        <w:rPr>
          <w:rFonts w:ascii="Times New Roman" w:hAnsi="Times New Roman"/>
          <w:sz w:val="32"/>
          <w:szCs w:val="32"/>
          <w:lang w:val="en-US"/>
        </w:rPr>
      </w:pPr>
      <w:bookmarkStart w:id="3" w:name="_Hlk38273735"/>
      <w:r w:rsidRPr="003143EC">
        <w:rPr>
          <w:rFonts w:ascii="Times New Roman" w:hAnsi="Times New Roman"/>
          <w:sz w:val="32"/>
          <w:szCs w:val="32"/>
          <w:lang w:val="en-US"/>
        </w:rPr>
        <w:t xml:space="preserve">d) </w:t>
      </w:r>
      <w:r w:rsidR="00C13EE6" w:rsidRPr="003143EC">
        <w:rPr>
          <w:rFonts w:ascii="Times New Roman" w:hAnsi="Times New Roman"/>
          <w:sz w:val="32"/>
          <w:szCs w:val="32"/>
          <w:lang w:val="en-US"/>
        </w:rPr>
        <w:t>Tovushlarning alohida eshitilishi</w:t>
      </w:r>
      <w:bookmarkEnd w:id="3"/>
    </w:p>
    <w:p w:rsidR="00C13EE6" w:rsidRPr="003143EC" w:rsidRDefault="00C13EE6" w:rsidP="00A17107">
      <w:pPr>
        <w:spacing w:after="0" w:line="240" w:lineRule="auto"/>
        <w:rPr>
          <w:rFonts w:ascii="Times New Roman" w:hAnsi="Times New Roman"/>
          <w:b/>
          <w:sz w:val="32"/>
          <w:szCs w:val="32"/>
          <w:lang w:val="en-US"/>
        </w:rPr>
      </w:pPr>
      <w:bookmarkStart w:id="4" w:name="_Hlk38271327"/>
      <w:r w:rsidRPr="003143EC">
        <w:rPr>
          <w:rFonts w:ascii="Times New Roman" w:hAnsi="Times New Roman"/>
          <w:b/>
          <w:sz w:val="32"/>
          <w:szCs w:val="32"/>
          <w:lang w:val="en-US"/>
        </w:rPr>
        <w:t>20. Legato ijro belgisi qanday vazifani bajaradi?</w:t>
      </w:r>
      <w:bookmarkEnd w:id="4"/>
    </w:p>
    <w:p w:rsidR="00C13EE6" w:rsidRPr="003143EC" w:rsidRDefault="00DF223D" w:rsidP="00A17107">
      <w:pPr>
        <w:spacing w:after="0" w:line="240" w:lineRule="auto"/>
        <w:rPr>
          <w:rFonts w:ascii="Times New Roman" w:hAnsi="Times New Roman"/>
          <w:sz w:val="32"/>
          <w:szCs w:val="32"/>
          <w:lang w:val="en-US"/>
        </w:rPr>
      </w:pPr>
      <w:bookmarkStart w:id="5" w:name="_Hlk38271345"/>
      <w:r w:rsidRPr="003143EC">
        <w:rPr>
          <w:rFonts w:ascii="Times New Roman" w:hAnsi="Times New Roman"/>
          <w:sz w:val="32"/>
          <w:szCs w:val="32"/>
          <w:lang w:val="en-US"/>
        </w:rPr>
        <w:t xml:space="preserve">a) </w:t>
      </w:r>
      <w:r w:rsidR="00C13EE6" w:rsidRPr="003143EC">
        <w:rPr>
          <w:rFonts w:ascii="Times New Roman" w:hAnsi="Times New Roman"/>
          <w:sz w:val="32"/>
          <w:szCs w:val="32"/>
          <w:lang w:val="en-US"/>
        </w:rPr>
        <w:t>Ohangni bir tekis, bo</w:t>
      </w:r>
      <w:r w:rsidR="00F85DA7">
        <w:rPr>
          <w:rFonts w:ascii="Times New Roman" w:hAnsi="Times New Roman"/>
          <w:sz w:val="32"/>
          <w:szCs w:val="32"/>
          <w:lang w:val="en-US"/>
        </w:rPr>
        <w:t>g‘</w:t>
      </w:r>
      <w:r w:rsidR="00C13EE6" w:rsidRPr="003143EC">
        <w:rPr>
          <w:rFonts w:ascii="Times New Roman" w:hAnsi="Times New Roman"/>
          <w:sz w:val="32"/>
          <w:szCs w:val="32"/>
          <w:lang w:val="en-US"/>
        </w:rPr>
        <w:t>lanib yangrashi.</w:t>
      </w:r>
      <w:bookmarkEnd w:id="5"/>
    </w:p>
    <w:p w:rsidR="00C13EE6" w:rsidRPr="003143EC" w:rsidRDefault="00DF223D" w:rsidP="00A17107">
      <w:pPr>
        <w:spacing w:after="0" w:line="240" w:lineRule="auto"/>
        <w:rPr>
          <w:rFonts w:ascii="Times New Roman" w:hAnsi="Times New Roman"/>
          <w:sz w:val="32"/>
          <w:szCs w:val="32"/>
          <w:lang w:val="en-US"/>
        </w:rPr>
      </w:pPr>
      <w:bookmarkStart w:id="6" w:name="_Hlk38271357"/>
      <w:r w:rsidRPr="003143EC">
        <w:rPr>
          <w:rFonts w:ascii="Times New Roman" w:hAnsi="Times New Roman"/>
          <w:sz w:val="32"/>
          <w:szCs w:val="32"/>
          <w:lang w:val="en-US"/>
        </w:rPr>
        <w:lastRenderedPageBreak/>
        <w:t xml:space="preserve">b) </w:t>
      </w:r>
      <w:r w:rsidR="00C13EE6" w:rsidRPr="003143EC">
        <w:rPr>
          <w:rFonts w:ascii="Times New Roman" w:hAnsi="Times New Roman"/>
          <w:sz w:val="32"/>
          <w:szCs w:val="32"/>
          <w:lang w:val="en-US"/>
        </w:rPr>
        <w:t>Ohangni uzib - uzib ijro etilishi.</w:t>
      </w:r>
      <w:bookmarkEnd w:id="6"/>
    </w:p>
    <w:p w:rsidR="00C13EE6" w:rsidRPr="003143EC" w:rsidRDefault="00DF223D" w:rsidP="00A17107">
      <w:pPr>
        <w:spacing w:after="0" w:line="240" w:lineRule="auto"/>
        <w:rPr>
          <w:rFonts w:ascii="Times New Roman" w:hAnsi="Times New Roman"/>
          <w:sz w:val="32"/>
          <w:szCs w:val="32"/>
          <w:lang w:val="en-US"/>
        </w:rPr>
      </w:pPr>
      <w:bookmarkStart w:id="7" w:name="_Hlk38271381"/>
      <w:r w:rsidRPr="003143EC">
        <w:rPr>
          <w:rFonts w:ascii="Times New Roman" w:hAnsi="Times New Roman"/>
          <w:sz w:val="32"/>
          <w:szCs w:val="32"/>
          <w:lang w:val="en-US"/>
        </w:rPr>
        <w:t xml:space="preserve">c) </w:t>
      </w:r>
      <w:r w:rsidR="00C13EE6" w:rsidRPr="003143EC">
        <w:rPr>
          <w:rFonts w:ascii="Times New Roman" w:hAnsi="Times New Roman"/>
          <w:sz w:val="32"/>
          <w:szCs w:val="32"/>
          <w:lang w:val="en-US"/>
        </w:rPr>
        <w:t>Ohangni alohida-alohoda, ta</w:t>
      </w:r>
      <w:r w:rsidR="00F85DA7">
        <w:rPr>
          <w:rFonts w:ascii="Times New Roman" w:hAnsi="Times New Roman"/>
          <w:sz w:val="32"/>
          <w:szCs w:val="32"/>
          <w:lang w:val="en-US"/>
        </w:rPr>
        <w:t>’</w:t>
      </w:r>
      <w:r w:rsidR="00C13EE6" w:rsidRPr="003143EC">
        <w:rPr>
          <w:rFonts w:ascii="Times New Roman" w:hAnsi="Times New Roman"/>
          <w:sz w:val="32"/>
          <w:szCs w:val="32"/>
          <w:lang w:val="en-US"/>
        </w:rPr>
        <w:t>kidlab taralishi.</w:t>
      </w:r>
      <w:bookmarkEnd w:id="7"/>
    </w:p>
    <w:p w:rsidR="00C13EE6" w:rsidRPr="003143EC" w:rsidRDefault="00DF223D" w:rsidP="00A17107">
      <w:pPr>
        <w:spacing w:after="0" w:line="240" w:lineRule="auto"/>
        <w:rPr>
          <w:rFonts w:ascii="Times New Roman" w:hAnsi="Times New Roman"/>
          <w:sz w:val="32"/>
          <w:szCs w:val="32"/>
          <w:lang w:val="en-US"/>
        </w:rPr>
      </w:pPr>
      <w:bookmarkStart w:id="8" w:name="_Hlk38271399"/>
      <w:r w:rsidRPr="003143EC">
        <w:rPr>
          <w:rFonts w:ascii="Times New Roman" w:hAnsi="Times New Roman"/>
          <w:sz w:val="32"/>
          <w:szCs w:val="32"/>
          <w:lang w:val="en-US"/>
        </w:rPr>
        <w:t xml:space="preserve">d) </w:t>
      </w:r>
      <w:r w:rsidR="00C13EE6" w:rsidRPr="003143EC">
        <w:rPr>
          <w:rFonts w:ascii="Times New Roman" w:hAnsi="Times New Roman"/>
          <w:sz w:val="32"/>
          <w:szCs w:val="32"/>
          <w:lang w:val="en-US"/>
        </w:rPr>
        <w:t>Ohangni alohida bo</w:t>
      </w:r>
      <w:r w:rsidR="00F85DA7">
        <w:rPr>
          <w:rFonts w:ascii="Times New Roman" w:hAnsi="Times New Roman"/>
          <w:sz w:val="32"/>
          <w:szCs w:val="32"/>
          <w:lang w:val="en-US"/>
        </w:rPr>
        <w:t>g‘</w:t>
      </w:r>
      <w:r w:rsidR="00C13EE6" w:rsidRPr="003143EC">
        <w:rPr>
          <w:rFonts w:ascii="Times New Roman" w:hAnsi="Times New Roman"/>
          <w:sz w:val="32"/>
          <w:szCs w:val="32"/>
          <w:lang w:val="en-US"/>
        </w:rPr>
        <w:t>lanmasdan yangrashi</w:t>
      </w:r>
      <w:bookmarkEnd w:id="8"/>
    </w:p>
    <w:p w:rsidR="00C13EE6" w:rsidRPr="003143EC" w:rsidRDefault="00C13EE6" w:rsidP="00A17107">
      <w:pPr>
        <w:spacing w:after="0" w:line="240" w:lineRule="auto"/>
        <w:rPr>
          <w:rFonts w:ascii="Times New Roman" w:hAnsi="Times New Roman"/>
          <w:b/>
          <w:sz w:val="32"/>
          <w:szCs w:val="32"/>
          <w:lang w:val="en-US"/>
        </w:rPr>
      </w:pPr>
      <w:bookmarkStart w:id="9" w:name="_Hlk38271857"/>
      <w:r w:rsidRPr="003143EC">
        <w:rPr>
          <w:rFonts w:ascii="Times New Roman" w:hAnsi="Times New Roman"/>
          <w:b/>
          <w:sz w:val="32"/>
          <w:szCs w:val="32"/>
          <w:lang w:val="en-US"/>
        </w:rPr>
        <w:t>21. Soz nima?</w:t>
      </w:r>
      <w:bookmarkEnd w:id="9"/>
    </w:p>
    <w:p w:rsidR="00C13EE6" w:rsidRPr="003143EC" w:rsidRDefault="00DF223D" w:rsidP="00A17107">
      <w:pPr>
        <w:spacing w:after="0" w:line="240" w:lineRule="auto"/>
        <w:rPr>
          <w:rFonts w:ascii="Times New Roman" w:hAnsi="Times New Roman"/>
          <w:sz w:val="32"/>
          <w:szCs w:val="32"/>
          <w:lang w:val="en-US"/>
        </w:rPr>
      </w:pPr>
      <w:bookmarkStart w:id="10" w:name="_Hlk38271871"/>
      <w:r w:rsidRPr="003143EC">
        <w:rPr>
          <w:rFonts w:ascii="Times New Roman" w:hAnsi="Times New Roman"/>
          <w:sz w:val="32"/>
          <w:szCs w:val="32"/>
          <w:lang w:val="en-US"/>
        </w:rPr>
        <w:t xml:space="preserve">a) </w:t>
      </w:r>
      <w:r w:rsidR="00C13EE6" w:rsidRPr="003143EC">
        <w:rPr>
          <w:rFonts w:ascii="Times New Roman" w:hAnsi="Times New Roman"/>
          <w:sz w:val="32"/>
          <w:szCs w:val="32"/>
          <w:lang w:val="en-US"/>
        </w:rPr>
        <w:t>Intervensiyalarning tovush balandliklari munosabati sistemasi.</w:t>
      </w:r>
      <w:bookmarkEnd w:id="10"/>
    </w:p>
    <w:p w:rsidR="00C13EE6" w:rsidRPr="003143EC" w:rsidRDefault="00DF223D" w:rsidP="00A17107">
      <w:pPr>
        <w:spacing w:after="0" w:line="240" w:lineRule="auto"/>
        <w:rPr>
          <w:rFonts w:ascii="Times New Roman" w:hAnsi="Times New Roman"/>
          <w:sz w:val="32"/>
          <w:szCs w:val="32"/>
          <w:lang w:val="en-US"/>
        </w:rPr>
      </w:pPr>
      <w:bookmarkStart w:id="11" w:name="_Hlk38271897"/>
      <w:r w:rsidRPr="003143EC">
        <w:rPr>
          <w:rFonts w:ascii="Times New Roman" w:hAnsi="Times New Roman"/>
          <w:sz w:val="32"/>
          <w:szCs w:val="32"/>
          <w:lang w:val="en-US"/>
        </w:rPr>
        <w:t xml:space="preserve">b) </w:t>
      </w:r>
      <w:r w:rsidR="00C13EE6" w:rsidRPr="003143EC">
        <w:rPr>
          <w:rFonts w:ascii="Times New Roman" w:hAnsi="Times New Roman"/>
          <w:sz w:val="32"/>
          <w:szCs w:val="32"/>
          <w:lang w:val="en-US"/>
        </w:rPr>
        <w:t>Tovush.</w:t>
      </w:r>
      <w:bookmarkEnd w:id="11"/>
    </w:p>
    <w:p w:rsidR="00C13EE6" w:rsidRPr="003143EC" w:rsidRDefault="00DF223D" w:rsidP="00A17107">
      <w:pPr>
        <w:spacing w:after="0" w:line="240" w:lineRule="auto"/>
        <w:rPr>
          <w:rFonts w:ascii="Times New Roman" w:hAnsi="Times New Roman"/>
          <w:sz w:val="32"/>
          <w:szCs w:val="32"/>
          <w:lang w:val="en-US"/>
        </w:rPr>
      </w:pPr>
      <w:bookmarkStart w:id="12" w:name="_Hlk38271912"/>
      <w:r w:rsidRPr="003143EC">
        <w:rPr>
          <w:rFonts w:ascii="Times New Roman" w:hAnsi="Times New Roman"/>
          <w:sz w:val="32"/>
          <w:szCs w:val="32"/>
          <w:lang w:val="en-US"/>
        </w:rPr>
        <w:t xml:space="preserve">c) </w:t>
      </w:r>
      <w:r w:rsidR="00C13EE6" w:rsidRPr="003143EC">
        <w:rPr>
          <w:rFonts w:ascii="Times New Roman" w:hAnsi="Times New Roman"/>
          <w:sz w:val="32"/>
          <w:szCs w:val="32"/>
          <w:lang w:val="en-US"/>
        </w:rPr>
        <w:t>Chol</w:t>
      </w:r>
      <w:r w:rsidR="00F85DA7">
        <w:rPr>
          <w:rFonts w:ascii="Times New Roman" w:hAnsi="Times New Roman"/>
          <w:sz w:val="32"/>
          <w:szCs w:val="32"/>
          <w:lang w:val="en-US"/>
        </w:rPr>
        <w:t>g‘</w:t>
      </w:r>
      <w:r w:rsidR="00C13EE6" w:rsidRPr="003143EC">
        <w:rPr>
          <w:rFonts w:ascii="Times New Roman" w:hAnsi="Times New Roman"/>
          <w:sz w:val="32"/>
          <w:szCs w:val="32"/>
          <w:lang w:val="en-US"/>
        </w:rPr>
        <w:t>u asbobi.</w:t>
      </w:r>
      <w:bookmarkEnd w:id="12"/>
    </w:p>
    <w:p w:rsidR="00C13EE6" w:rsidRPr="003143EC" w:rsidRDefault="00DF223D" w:rsidP="00A17107">
      <w:pPr>
        <w:spacing w:after="0" w:line="240" w:lineRule="auto"/>
        <w:rPr>
          <w:rFonts w:ascii="Times New Roman" w:hAnsi="Times New Roman"/>
          <w:sz w:val="32"/>
          <w:szCs w:val="32"/>
          <w:lang w:val="en-US"/>
        </w:rPr>
      </w:pPr>
      <w:bookmarkStart w:id="13" w:name="_Hlk38271960"/>
      <w:r w:rsidRPr="003143EC">
        <w:rPr>
          <w:rFonts w:ascii="Times New Roman" w:hAnsi="Times New Roman"/>
          <w:sz w:val="32"/>
          <w:szCs w:val="32"/>
          <w:lang w:val="en-US"/>
        </w:rPr>
        <w:t xml:space="preserve">d) </w:t>
      </w:r>
      <w:r w:rsidR="00C13EE6" w:rsidRPr="003143EC">
        <w:rPr>
          <w:rFonts w:ascii="Times New Roman" w:hAnsi="Times New Roman"/>
          <w:sz w:val="32"/>
          <w:szCs w:val="32"/>
          <w:lang w:val="en-US"/>
        </w:rPr>
        <w:t>Uch tovushlik</w:t>
      </w:r>
      <w:bookmarkEnd w:id="13"/>
    </w:p>
    <w:p w:rsidR="00C13EE6" w:rsidRPr="003143EC" w:rsidRDefault="00C13EE6" w:rsidP="00A17107">
      <w:pPr>
        <w:spacing w:after="0" w:line="240" w:lineRule="auto"/>
        <w:rPr>
          <w:rFonts w:ascii="Times New Roman" w:hAnsi="Times New Roman"/>
          <w:b/>
          <w:sz w:val="32"/>
          <w:szCs w:val="32"/>
          <w:lang w:val="en-US"/>
        </w:rPr>
      </w:pPr>
      <w:r w:rsidRPr="003143EC">
        <w:rPr>
          <w:rFonts w:ascii="Times New Roman" w:hAnsi="Times New Roman"/>
          <w:b/>
          <w:sz w:val="32"/>
          <w:szCs w:val="32"/>
          <w:lang w:val="en-US"/>
        </w:rPr>
        <w:t>22. Koloratur ovozi qanday ovozga mansub.</w:t>
      </w:r>
    </w:p>
    <w:p w:rsidR="00C13EE6" w:rsidRPr="003143EC" w:rsidRDefault="00DF223D"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a) </w:t>
      </w:r>
      <w:r w:rsidR="00C13EE6" w:rsidRPr="003143EC">
        <w:rPr>
          <w:rFonts w:ascii="Times New Roman" w:hAnsi="Times New Roman"/>
          <w:sz w:val="32"/>
          <w:szCs w:val="32"/>
          <w:lang w:val="en-US"/>
        </w:rPr>
        <w:t>Soprano</w:t>
      </w:r>
    </w:p>
    <w:p w:rsidR="00C13EE6" w:rsidRPr="003143EC" w:rsidRDefault="00DF223D"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b) </w:t>
      </w:r>
      <w:r w:rsidR="00C13EE6" w:rsidRPr="003143EC">
        <w:rPr>
          <w:rFonts w:ascii="Times New Roman" w:hAnsi="Times New Roman"/>
          <w:sz w:val="32"/>
          <w:szCs w:val="32"/>
          <w:lang w:val="en-US"/>
        </w:rPr>
        <w:t>Alt</w:t>
      </w:r>
    </w:p>
    <w:p w:rsidR="00C13EE6" w:rsidRPr="003143EC" w:rsidRDefault="00DF223D"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c) </w:t>
      </w:r>
      <w:r w:rsidR="00C13EE6" w:rsidRPr="003143EC">
        <w:rPr>
          <w:rFonts w:ascii="Times New Roman" w:hAnsi="Times New Roman"/>
          <w:sz w:val="32"/>
          <w:szCs w:val="32"/>
          <w:lang w:val="en-US"/>
        </w:rPr>
        <w:t>Diskant</w:t>
      </w:r>
    </w:p>
    <w:p w:rsidR="00C13EE6" w:rsidRPr="003143EC" w:rsidRDefault="00DF223D"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d) </w:t>
      </w:r>
      <w:r w:rsidR="00C13EE6" w:rsidRPr="003143EC">
        <w:rPr>
          <w:rFonts w:ascii="Times New Roman" w:hAnsi="Times New Roman"/>
          <w:sz w:val="32"/>
          <w:szCs w:val="32"/>
          <w:lang w:val="en-US"/>
        </w:rPr>
        <w:t>Tenor</w:t>
      </w:r>
    </w:p>
    <w:p w:rsidR="00C13EE6" w:rsidRPr="003143EC" w:rsidRDefault="00C13EE6" w:rsidP="00A17107">
      <w:pPr>
        <w:spacing w:after="0" w:line="240" w:lineRule="auto"/>
        <w:rPr>
          <w:rFonts w:ascii="Times New Roman" w:hAnsi="Times New Roman"/>
          <w:b/>
          <w:sz w:val="32"/>
          <w:szCs w:val="32"/>
          <w:lang w:val="en-US"/>
        </w:rPr>
      </w:pPr>
      <w:r w:rsidRPr="003143EC">
        <w:rPr>
          <w:rFonts w:ascii="Times New Roman" w:hAnsi="Times New Roman"/>
          <w:b/>
          <w:sz w:val="32"/>
          <w:szCs w:val="32"/>
          <w:lang w:val="en-US"/>
        </w:rPr>
        <w:t>23. Ovozni akadem uslubiga mansubi.</w:t>
      </w:r>
    </w:p>
    <w:p w:rsidR="00C13EE6" w:rsidRPr="003143EC" w:rsidRDefault="00DF223D"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a) </w:t>
      </w:r>
      <w:r w:rsidR="00C13EE6" w:rsidRPr="003143EC">
        <w:rPr>
          <w:rFonts w:ascii="Times New Roman" w:hAnsi="Times New Roman"/>
          <w:sz w:val="32"/>
          <w:szCs w:val="32"/>
          <w:lang w:val="en-US"/>
        </w:rPr>
        <w:t>Yarim yopiq (niqobdor) ovoz</w:t>
      </w:r>
    </w:p>
    <w:p w:rsidR="00C13EE6" w:rsidRPr="003143EC" w:rsidRDefault="00DF223D"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b) </w:t>
      </w:r>
      <w:r w:rsidR="00C13EE6" w:rsidRPr="003143EC">
        <w:rPr>
          <w:rFonts w:ascii="Times New Roman" w:hAnsi="Times New Roman"/>
          <w:sz w:val="32"/>
          <w:szCs w:val="32"/>
          <w:lang w:val="en-US"/>
        </w:rPr>
        <w:t>Yumshoq ovoz.</w:t>
      </w:r>
    </w:p>
    <w:p w:rsidR="00C13EE6" w:rsidRPr="003143EC" w:rsidRDefault="00DF223D"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c) </w:t>
      </w:r>
      <w:r w:rsidR="00C13EE6" w:rsidRPr="003143EC">
        <w:rPr>
          <w:rFonts w:ascii="Times New Roman" w:hAnsi="Times New Roman"/>
          <w:sz w:val="32"/>
          <w:szCs w:val="32"/>
          <w:lang w:val="en-US"/>
        </w:rPr>
        <w:t>Ochiq ovoz.</w:t>
      </w:r>
    </w:p>
    <w:p w:rsidR="00F37783" w:rsidRPr="003143EC" w:rsidRDefault="00DF223D"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d) </w:t>
      </w:r>
      <w:r w:rsidR="00C13EE6" w:rsidRPr="003143EC">
        <w:rPr>
          <w:rFonts w:ascii="Times New Roman" w:hAnsi="Times New Roman"/>
          <w:sz w:val="32"/>
          <w:szCs w:val="32"/>
          <w:lang w:val="en-US"/>
        </w:rPr>
        <w:t>Baland ovoz</w:t>
      </w:r>
      <w:r w:rsidR="00F37783" w:rsidRPr="003143EC">
        <w:rPr>
          <w:rFonts w:ascii="Times New Roman" w:hAnsi="Times New Roman"/>
          <w:sz w:val="32"/>
          <w:szCs w:val="32"/>
          <w:lang w:val="en-US"/>
        </w:rPr>
        <w:t>.</w:t>
      </w:r>
    </w:p>
    <w:p w:rsidR="00C13EE6" w:rsidRPr="003143EC" w:rsidRDefault="00C13EE6" w:rsidP="00A17107">
      <w:pPr>
        <w:spacing w:after="0" w:line="240" w:lineRule="auto"/>
        <w:rPr>
          <w:rFonts w:ascii="Times New Roman" w:hAnsi="Times New Roman"/>
          <w:b/>
          <w:sz w:val="32"/>
          <w:szCs w:val="32"/>
          <w:lang w:val="en-US"/>
        </w:rPr>
      </w:pPr>
      <w:r w:rsidRPr="003143EC">
        <w:rPr>
          <w:rFonts w:ascii="Times New Roman" w:hAnsi="Times New Roman"/>
          <w:b/>
          <w:sz w:val="32"/>
          <w:szCs w:val="32"/>
          <w:lang w:val="en-US"/>
        </w:rPr>
        <w:t>24. Ijroda ataka (italyancha) qanday ma</w:t>
      </w:r>
      <w:r w:rsidR="00F85DA7">
        <w:rPr>
          <w:rFonts w:ascii="Times New Roman" w:hAnsi="Times New Roman"/>
          <w:b/>
          <w:sz w:val="32"/>
          <w:szCs w:val="32"/>
          <w:lang w:val="en-US"/>
        </w:rPr>
        <w:t>’</w:t>
      </w:r>
      <w:r w:rsidRPr="003143EC">
        <w:rPr>
          <w:rFonts w:ascii="Times New Roman" w:hAnsi="Times New Roman"/>
          <w:b/>
          <w:sz w:val="32"/>
          <w:szCs w:val="32"/>
          <w:lang w:val="en-US"/>
        </w:rPr>
        <w:t>noni anglatadi?</w:t>
      </w:r>
    </w:p>
    <w:p w:rsidR="00C13EE6" w:rsidRPr="003143EC" w:rsidRDefault="00DF223D"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a) </w:t>
      </w:r>
      <w:r w:rsidR="00C13EE6" w:rsidRPr="003143EC">
        <w:rPr>
          <w:rFonts w:ascii="Times New Roman" w:hAnsi="Times New Roman"/>
          <w:sz w:val="32"/>
          <w:szCs w:val="32"/>
          <w:lang w:val="en-US"/>
        </w:rPr>
        <w:t>Xujum qilmoq, yumshoq, qattiq, nafasdan s</w:t>
      </w:r>
      <w:r w:rsidR="00F85DA7">
        <w:rPr>
          <w:rFonts w:ascii="Times New Roman" w:hAnsi="Times New Roman"/>
          <w:sz w:val="32"/>
          <w:szCs w:val="32"/>
          <w:lang w:val="en-US"/>
        </w:rPr>
        <w:t>o‘</w:t>
      </w:r>
      <w:r w:rsidR="00C13EE6" w:rsidRPr="003143EC">
        <w:rPr>
          <w:rFonts w:ascii="Times New Roman" w:hAnsi="Times New Roman"/>
          <w:sz w:val="32"/>
          <w:szCs w:val="32"/>
          <w:lang w:val="en-US"/>
        </w:rPr>
        <w:t>nggi.</w:t>
      </w:r>
    </w:p>
    <w:p w:rsidR="00C13EE6" w:rsidRPr="003143EC" w:rsidRDefault="00DF223D"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b) </w:t>
      </w:r>
      <w:r w:rsidR="00C13EE6" w:rsidRPr="003143EC">
        <w:rPr>
          <w:rFonts w:ascii="Times New Roman" w:hAnsi="Times New Roman"/>
          <w:sz w:val="32"/>
          <w:szCs w:val="32"/>
          <w:lang w:val="en-US"/>
        </w:rPr>
        <w:t>T</w:t>
      </w:r>
      <w:r w:rsidR="00F85DA7">
        <w:rPr>
          <w:rFonts w:ascii="Times New Roman" w:hAnsi="Times New Roman"/>
          <w:sz w:val="32"/>
          <w:szCs w:val="32"/>
          <w:lang w:val="en-US"/>
        </w:rPr>
        <w:t>o‘</w:t>
      </w:r>
      <w:r w:rsidR="00C13EE6" w:rsidRPr="003143EC">
        <w:rPr>
          <w:rFonts w:ascii="Times New Roman" w:hAnsi="Times New Roman"/>
          <w:sz w:val="32"/>
          <w:szCs w:val="32"/>
          <w:lang w:val="en-US"/>
        </w:rPr>
        <w:t>xtatmoq</w:t>
      </w:r>
    </w:p>
    <w:p w:rsidR="00C13EE6" w:rsidRPr="003143EC" w:rsidRDefault="00DF223D"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c) </w:t>
      </w:r>
      <w:r w:rsidR="00C13EE6" w:rsidRPr="003143EC">
        <w:rPr>
          <w:rFonts w:ascii="Times New Roman" w:hAnsi="Times New Roman"/>
          <w:sz w:val="32"/>
          <w:szCs w:val="32"/>
          <w:lang w:val="en-US"/>
        </w:rPr>
        <w:t>Boshlamoq, yumshoq boshlashi, qattiq boshlamoq.</w:t>
      </w:r>
    </w:p>
    <w:p w:rsidR="00C13EE6" w:rsidRPr="003143EC" w:rsidRDefault="00DF223D"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d) </w:t>
      </w:r>
      <w:r w:rsidR="00C13EE6" w:rsidRPr="003143EC">
        <w:rPr>
          <w:rFonts w:ascii="Times New Roman" w:hAnsi="Times New Roman"/>
          <w:sz w:val="32"/>
          <w:szCs w:val="32"/>
          <w:lang w:val="en-US"/>
        </w:rPr>
        <w:t>Yumshoq, t</w:t>
      </w:r>
      <w:r w:rsidR="00F85DA7">
        <w:rPr>
          <w:rFonts w:ascii="Times New Roman" w:hAnsi="Times New Roman"/>
          <w:sz w:val="32"/>
          <w:szCs w:val="32"/>
          <w:lang w:val="en-US"/>
        </w:rPr>
        <w:t>o‘</w:t>
      </w:r>
      <w:r w:rsidR="00C13EE6" w:rsidRPr="003143EC">
        <w:rPr>
          <w:rFonts w:ascii="Times New Roman" w:hAnsi="Times New Roman"/>
          <w:sz w:val="32"/>
          <w:szCs w:val="32"/>
          <w:lang w:val="en-US"/>
        </w:rPr>
        <w:t xml:space="preserve">xtatmoq, qattiq. </w:t>
      </w:r>
      <w:proofErr w:type="gramStart"/>
      <w:r w:rsidR="00C13EE6" w:rsidRPr="003143EC">
        <w:rPr>
          <w:rFonts w:ascii="Times New Roman" w:hAnsi="Times New Roman"/>
          <w:sz w:val="32"/>
          <w:szCs w:val="32"/>
          <w:lang w:val="en-US"/>
        </w:rPr>
        <w:t>t</w:t>
      </w:r>
      <w:r w:rsidR="00F85DA7">
        <w:rPr>
          <w:rFonts w:ascii="Times New Roman" w:hAnsi="Times New Roman"/>
          <w:sz w:val="32"/>
          <w:szCs w:val="32"/>
          <w:lang w:val="en-US"/>
        </w:rPr>
        <w:t>o‘</w:t>
      </w:r>
      <w:proofErr w:type="gramEnd"/>
      <w:r w:rsidR="00C13EE6" w:rsidRPr="003143EC">
        <w:rPr>
          <w:rFonts w:ascii="Times New Roman" w:hAnsi="Times New Roman"/>
          <w:sz w:val="32"/>
          <w:szCs w:val="32"/>
          <w:lang w:val="en-US"/>
        </w:rPr>
        <w:t>xtatmoq.</w:t>
      </w:r>
    </w:p>
    <w:p w:rsidR="00C13EE6" w:rsidRPr="003143EC" w:rsidRDefault="00C13EE6" w:rsidP="00A17107">
      <w:pPr>
        <w:spacing w:after="0" w:line="240" w:lineRule="auto"/>
        <w:rPr>
          <w:rFonts w:ascii="Times New Roman" w:hAnsi="Times New Roman"/>
          <w:b/>
          <w:sz w:val="32"/>
          <w:szCs w:val="32"/>
          <w:lang w:val="en-US"/>
        </w:rPr>
      </w:pPr>
      <w:r w:rsidRPr="003143EC">
        <w:rPr>
          <w:rFonts w:ascii="Times New Roman" w:hAnsi="Times New Roman"/>
          <w:b/>
          <w:sz w:val="32"/>
          <w:szCs w:val="32"/>
          <w:lang w:val="en-US"/>
        </w:rPr>
        <w:t>25. Faltset qanday ma</w:t>
      </w:r>
      <w:r w:rsidR="00F85DA7">
        <w:rPr>
          <w:rFonts w:ascii="Times New Roman" w:hAnsi="Times New Roman"/>
          <w:b/>
          <w:sz w:val="32"/>
          <w:szCs w:val="32"/>
          <w:lang w:val="en-US"/>
        </w:rPr>
        <w:t>’</w:t>
      </w:r>
      <w:r w:rsidRPr="003143EC">
        <w:rPr>
          <w:rFonts w:ascii="Times New Roman" w:hAnsi="Times New Roman"/>
          <w:b/>
          <w:sz w:val="32"/>
          <w:szCs w:val="32"/>
          <w:lang w:val="en-US"/>
        </w:rPr>
        <w:t>noni anglatadi?</w:t>
      </w:r>
    </w:p>
    <w:p w:rsidR="00C13EE6" w:rsidRPr="003143EC" w:rsidRDefault="00DF223D"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a) </w:t>
      </w:r>
      <w:r w:rsidR="00C13EE6" w:rsidRPr="003143EC">
        <w:rPr>
          <w:rFonts w:ascii="Times New Roman" w:hAnsi="Times New Roman"/>
          <w:sz w:val="32"/>
          <w:szCs w:val="32"/>
          <w:lang w:val="en-US"/>
        </w:rPr>
        <w:t xml:space="preserve">Soxta, (tembr </w:t>
      </w:r>
      <w:proofErr w:type="gramStart"/>
      <w:r w:rsidR="00C13EE6" w:rsidRPr="003143EC">
        <w:rPr>
          <w:rFonts w:ascii="Times New Roman" w:hAnsi="Times New Roman"/>
          <w:sz w:val="32"/>
          <w:szCs w:val="32"/>
          <w:lang w:val="en-US"/>
        </w:rPr>
        <w:t>b</w:t>
      </w:r>
      <w:r w:rsidR="00F85DA7">
        <w:rPr>
          <w:rFonts w:ascii="Times New Roman" w:hAnsi="Times New Roman"/>
          <w:sz w:val="32"/>
          <w:szCs w:val="32"/>
          <w:lang w:val="en-US"/>
        </w:rPr>
        <w:t>o‘</w:t>
      </w:r>
      <w:proofErr w:type="gramEnd"/>
      <w:r w:rsidR="00C13EE6" w:rsidRPr="003143EC">
        <w:rPr>
          <w:rFonts w:ascii="Times New Roman" w:hAnsi="Times New Roman"/>
          <w:sz w:val="32"/>
          <w:szCs w:val="32"/>
          <w:lang w:val="en-US"/>
        </w:rPr>
        <w:t>yoqlarsiz).</w:t>
      </w:r>
    </w:p>
    <w:p w:rsidR="00C13EE6" w:rsidRPr="003143EC" w:rsidRDefault="00DF223D"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b) </w:t>
      </w:r>
      <w:r w:rsidR="00C13EE6" w:rsidRPr="003143EC">
        <w:rPr>
          <w:rFonts w:ascii="Times New Roman" w:hAnsi="Times New Roman"/>
          <w:sz w:val="32"/>
          <w:szCs w:val="32"/>
          <w:lang w:val="en-US"/>
        </w:rPr>
        <w:t>Ifoda, ishora.</w:t>
      </w:r>
    </w:p>
    <w:p w:rsidR="00C13EE6" w:rsidRPr="003143EC" w:rsidRDefault="000C6FC3"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c) </w:t>
      </w:r>
      <w:r w:rsidR="00C13EE6" w:rsidRPr="003143EC">
        <w:rPr>
          <w:rFonts w:ascii="Times New Roman" w:hAnsi="Times New Roman"/>
          <w:sz w:val="32"/>
          <w:szCs w:val="32"/>
          <w:lang w:val="en-US"/>
        </w:rPr>
        <w:t>Jipslanish</w:t>
      </w:r>
    </w:p>
    <w:p w:rsidR="00C13EE6" w:rsidRPr="003143EC" w:rsidRDefault="000C6FC3"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d) </w:t>
      </w:r>
      <w:r w:rsidR="00C13EE6" w:rsidRPr="003143EC">
        <w:rPr>
          <w:rFonts w:ascii="Times New Roman" w:hAnsi="Times New Roman"/>
          <w:sz w:val="32"/>
          <w:szCs w:val="32"/>
          <w:lang w:val="en-US"/>
        </w:rPr>
        <w:t>Kuchli ohang</w:t>
      </w:r>
    </w:p>
    <w:p w:rsidR="00C13EE6" w:rsidRPr="003143EC" w:rsidRDefault="00C13EE6" w:rsidP="00A17107">
      <w:pPr>
        <w:spacing w:after="0" w:line="240" w:lineRule="auto"/>
        <w:rPr>
          <w:rFonts w:ascii="Times New Roman" w:hAnsi="Times New Roman"/>
          <w:b/>
          <w:sz w:val="32"/>
          <w:szCs w:val="32"/>
          <w:lang w:val="en-US"/>
        </w:rPr>
      </w:pPr>
      <w:r w:rsidRPr="003143EC">
        <w:rPr>
          <w:rFonts w:ascii="Times New Roman" w:hAnsi="Times New Roman"/>
          <w:b/>
          <w:sz w:val="32"/>
          <w:szCs w:val="32"/>
          <w:lang w:val="en-US"/>
        </w:rPr>
        <w:t>26. Bolalar ovozi</w:t>
      </w:r>
      <w:r w:rsidR="00010B19" w:rsidRPr="003143EC">
        <w:rPr>
          <w:rFonts w:ascii="Times New Roman" w:hAnsi="Times New Roman"/>
          <w:b/>
          <w:sz w:val="32"/>
          <w:szCs w:val="32"/>
          <w:lang w:val="en-US"/>
        </w:rPr>
        <w:t>.</w:t>
      </w:r>
    </w:p>
    <w:p w:rsidR="00C13EE6" w:rsidRPr="003143EC" w:rsidRDefault="000C6FC3"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a) </w:t>
      </w:r>
      <w:r w:rsidR="00C13EE6" w:rsidRPr="003143EC">
        <w:rPr>
          <w:rFonts w:ascii="Times New Roman" w:hAnsi="Times New Roman"/>
          <w:sz w:val="32"/>
          <w:szCs w:val="32"/>
          <w:lang w:val="en-US"/>
        </w:rPr>
        <w:t>Diskant, alt.</w:t>
      </w:r>
    </w:p>
    <w:p w:rsidR="00C13EE6" w:rsidRPr="003143EC" w:rsidRDefault="000C6FC3"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b) </w:t>
      </w:r>
      <w:r w:rsidR="00C13EE6" w:rsidRPr="003143EC">
        <w:rPr>
          <w:rFonts w:ascii="Times New Roman" w:hAnsi="Times New Roman"/>
          <w:sz w:val="32"/>
          <w:szCs w:val="32"/>
          <w:lang w:val="en-US"/>
        </w:rPr>
        <w:t>Tenor Bas</w:t>
      </w:r>
    </w:p>
    <w:p w:rsidR="00C13EE6" w:rsidRPr="003143EC" w:rsidRDefault="000C6FC3"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c) </w:t>
      </w:r>
      <w:r w:rsidR="00C13EE6" w:rsidRPr="003143EC">
        <w:rPr>
          <w:rFonts w:ascii="Times New Roman" w:hAnsi="Times New Roman"/>
          <w:sz w:val="32"/>
          <w:szCs w:val="32"/>
          <w:lang w:val="en-US"/>
        </w:rPr>
        <w:t>Alt, bas.</w:t>
      </w:r>
    </w:p>
    <w:p w:rsidR="00C13EE6" w:rsidRPr="003143EC" w:rsidRDefault="000C6FC3"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d) </w:t>
      </w:r>
      <w:r w:rsidR="00C13EE6" w:rsidRPr="003143EC">
        <w:rPr>
          <w:rFonts w:ascii="Times New Roman" w:hAnsi="Times New Roman"/>
          <w:sz w:val="32"/>
          <w:szCs w:val="32"/>
          <w:lang w:val="en-US"/>
        </w:rPr>
        <w:t>Soprano, tenor.</w:t>
      </w:r>
    </w:p>
    <w:p w:rsidR="00C13EE6" w:rsidRPr="003143EC" w:rsidRDefault="00C13EE6" w:rsidP="00A17107">
      <w:pPr>
        <w:spacing w:after="0" w:line="240" w:lineRule="auto"/>
        <w:rPr>
          <w:rFonts w:ascii="Times New Roman" w:hAnsi="Times New Roman"/>
          <w:b/>
          <w:color w:val="000000"/>
          <w:sz w:val="32"/>
          <w:szCs w:val="32"/>
          <w:lang w:val="en-US"/>
        </w:rPr>
      </w:pPr>
      <w:r w:rsidRPr="003143EC">
        <w:rPr>
          <w:rFonts w:ascii="Times New Roman" w:hAnsi="Times New Roman"/>
          <w:b/>
          <w:color w:val="000000"/>
          <w:sz w:val="32"/>
          <w:szCs w:val="32"/>
          <w:lang w:val="en-US"/>
        </w:rPr>
        <w:t xml:space="preserve">27. - 12 yoshgacha </w:t>
      </w:r>
      <w:proofErr w:type="gramStart"/>
      <w:r w:rsidRPr="003143EC">
        <w:rPr>
          <w:rFonts w:ascii="Times New Roman" w:hAnsi="Times New Roman"/>
          <w:b/>
          <w:color w:val="000000"/>
          <w:sz w:val="32"/>
          <w:szCs w:val="32"/>
          <w:lang w:val="en-US"/>
        </w:rPr>
        <w:t>b</w:t>
      </w:r>
      <w:r w:rsidR="00F85DA7">
        <w:rPr>
          <w:rFonts w:ascii="Times New Roman" w:hAnsi="Times New Roman"/>
          <w:b/>
          <w:color w:val="000000"/>
          <w:sz w:val="32"/>
          <w:szCs w:val="32"/>
          <w:lang w:val="en-US"/>
        </w:rPr>
        <w:t>o‘</w:t>
      </w:r>
      <w:proofErr w:type="gramEnd"/>
      <w:r w:rsidRPr="003143EC">
        <w:rPr>
          <w:rFonts w:ascii="Times New Roman" w:hAnsi="Times New Roman"/>
          <w:b/>
          <w:color w:val="000000"/>
          <w:sz w:val="32"/>
          <w:szCs w:val="32"/>
          <w:lang w:val="en-US"/>
        </w:rPr>
        <w:t>lgan bolalarni ovoz diapazoni.</w:t>
      </w:r>
    </w:p>
    <w:p w:rsidR="00C13EE6" w:rsidRPr="003143EC" w:rsidRDefault="000C6FC3" w:rsidP="00A17107">
      <w:pPr>
        <w:spacing w:after="0" w:line="240" w:lineRule="auto"/>
        <w:rPr>
          <w:rFonts w:ascii="Times New Roman" w:hAnsi="Times New Roman"/>
          <w:color w:val="000000"/>
          <w:sz w:val="32"/>
          <w:szCs w:val="32"/>
          <w:lang w:val="en-US"/>
        </w:rPr>
      </w:pPr>
      <w:r w:rsidRPr="003143EC">
        <w:rPr>
          <w:rFonts w:ascii="Times New Roman" w:hAnsi="Times New Roman"/>
          <w:color w:val="000000"/>
          <w:sz w:val="32"/>
          <w:szCs w:val="32"/>
          <w:lang w:val="en-US"/>
        </w:rPr>
        <w:t xml:space="preserve">a) </w:t>
      </w:r>
      <w:r w:rsidR="00C13EE6" w:rsidRPr="003143EC">
        <w:rPr>
          <w:rFonts w:ascii="Times New Roman" w:hAnsi="Times New Roman"/>
          <w:color w:val="000000"/>
          <w:sz w:val="32"/>
          <w:szCs w:val="32"/>
          <w:lang w:val="en-US"/>
        </w:rPr>
        <w:t>do</w:t>
      </w:r>
      <w:r w:rsidR="00C13EE6" w:rsidRPr="003143EC">
        <w:rPr>
          <w:rFonts w:ascii="Times New Roman" w:hAnsi="Times New Roman"/>
          <w:color w:val="000000"/>
          <w:sz w:val="32"/>
          <w:szCs w:val="32"/>
          <w:vertAlign w:val="superscript"/>
          <w:lang w:val="en-US"/>
        </w:rPr>
        <w:t>1</w:t>
      </w:r>
      <w:r w:rsidR="00C13EE6" w:rsidRPr="003143EC">
        <w:rPr>
          <w:rFonts w:ascii="Times New Roman" w:hAnsi="Times New Roman"/>
          <w:color w:val="000000"/>
          <w:sz w:val="32"/>
          <w:szCs w:val="32"/>
          <w:lang w:val="en-US"/>
        </w:rPr>
        <w:t xml:space="preserve"> (re2)</w:t>
      </w:r>
    </w:p>
    <w:p w:rsidR="00C13EE6" w:rsidRPr="003143EC" w:rsidRDefault="000C6FC3" w:rsidP="00A17107">
      <w:pPr>
        <w:spacing w:after="0" w:line="240" w:lineRule="auto"/>
        <w:rPr>
          <w:rFonts w:ascii="Times New Roman" w:hAnsi="Times New Roman"/>
          <w:color w:val="000000"/>
          <w:sz w:val="32"/>
          <w:szCs w:val="32"/>
          <w:lang w:val="en-US"/>
        </w:rPr>
      </w:pPr>
      <w:r w:rsidRPr="003143EC">
        <w:rPr>
          <w:rFonts w:ascii="Times New Roman" w:hAnsi="Times New Roman"/>
          <w:color w:val="000000"/>
          <w:sz w:val="32"/>
          <w:szCs w:val="32"/>
          <w:lang w:val="en-US"/>
        </w:rPr>
        <w:t xml:space="preserve">b) </w:t>
      </w:r>
      <w:r w:rsidR="00C13EE6" w:rsidRPr="003143EC">
        <w:rPr>
          <w:rFonts w:ascii="Times New Roman" w:hAnsi="Times New Roman"/>
          <w:color w:val="000000"/>
          <w:sz w:val="32"/>
          <w:szCs w:val="32"/>
          <w:lang w:val="en-US"/>
        </w:rPr>
        <w:t>do</w:t>
      </w:r>
      <w:r w:rsidR="00C13EE6" w:rsidRPr="003143EC">
        <w:rPr>
          <w:rFonts w:ascii="Times New Roman" w:hAnsi="Times New Roman"/>
          <w:color w:val="000000"/>
          <w:sz w:val="32"/>
          <w:szCs w:val="32"/>
          <w:vertAlign w:val="superscript"/>
          <w:lang w:val="en-US"/>
        </w:rPr>
        <w:t>1</w:t>
      </w:r>
      <w:r w:rsidR="00C13EE6" w:rsidRPr="003143EC">
        <w:rPr>
          <w:rFonts w:ascii="Times New Roman" w:hAnsi="Times New Roman"/>
          <w:color w:val="000000"/>
          <w:sz w:val="32"/>
          <w:szCs w:val="32"/>
          <w:lang w:val="en-US"/>
        </w:rPr>
        <w:t xml:space="preserve"> (re</w:t>
      </w:r>
      <w:r w:rsidR="00C13EE6" w:rsidRPr="003143EC">
        <w:rPr>
          <w:rFonts w:ascii="Times New Roman" w:hAnsi="Times New Roman"/>
          <w:color w:val="000000"/>
          <w:sz w:val="32"/>
          <w:szCs w:val="32"/>
          <w:vertAlign w:val="superscript"/>
          <w:lang w:val="en-US"/>
        </w:rPr>
        <w:t>1</w:t>
      </w:r>
      <w:r w:rsidR="00C13EE6" w:rsidRPr="003143EC">
        <w:rPr>
          <w:rFonts w:ascii="Times New Roman" w:hAnsi="Times New Roman"/>
          <w:color w:val="000000"/>
          <w:sz w:val="32"/>
          <w:szCs w:val="32"/>
          <w:lang w:val="en-US"/>
        </w:rPr>
        <w:t>)</w:t>
      </w:r>
    </w:p>
    <w:p w:rsidR="00C13EE6" w:rsidRPr="003143EC" w:rsidRDefault="000C6FC3" w:rsidP="00A17107">
      <w:pPr>
        <w:spacing w:after="0" w:line="240" w:lineRule="auto"/>
        <w:rPr>
          <w:rFonts w:ascii="Times New Roman" w:hAnsi="Times New Roman"/>
          <w:color w:val="000000"/>
          <w:sz w:val="32"/>
          <w:szCs w:val="32"/>
          <w:lang w:val="en-US"/>
        </w:rPr>
      </w:pPr>
      <w:r w:rsidRPr="003143EC">
        <w:rPr>
          <w:rFonts w:ascii="Times New Roman" w:hAnsi="Times New Roman"/>
          <w:color w:val="000000"/>
          <w:sz w:val="32"/>
          <w:szCs w:val="32"/>
          <w:lang w:val="en-US"/>
        </w:rPr>
        <w:t xml:space="preserve">c) </w:t>
      </w:r>
      <w:r w:rsidR="00C13EE6" w:rsidRPr="003143EC">
        <w:rPr>
          <w:rFonts w:ascii="Times New Roman" w:hAnsi="Times New Roman"/>
          <w:color w:val="000000"/>
          <w:sz w:val="32"/>
          <w:szCs w:val="32"/>
          <w:lang w:val="en-US"/>
        </w:rPr>
        <w:t xml:space="preserve">lya </w:t>
      </w:r>
      <w:proofErr w:type="gramStart"/>
      <w:r w:rsidR="00C13EE6" w:rsidRPr="003143EC">
        <w:rPr>
          <w:rFonts w:ascii="Times New Roman" w:hAnsi="Times New Roman"/>
          <w:color w:val="000000"/>
          <w:sz w:val="32"/>
          <w:szCs w:val="32"/>
          <w:vertAlign w:val="subscript"/>
          <w:lang w:val="en-US"/>
        </w:rPr>
        <w:t>kich.okt.</w:t>
      </w:r>
      <w:r w:rsidR="00C13EE6" w:rsidRPr="003143EC">
        <w:rPr>
          <w:rFonts w:ascii="Times New Roman" w:hAnsi="Times New Roman"/>
          <w:color w:val="000000"/>
          <w:sz w:val="32"/>
          <w:szCs w:val="32"/>
          <w:lang w:val="en-US"/>
        </w:rPr>
        <w:t>(</w:t>
      </w:r>
      <w:proofErr w:type="gramEnd"/>
      <w:r w:rsidR="00C13EE6" w:rsidRPr="003143EC">
        <w:rPr>
          <w:rFonts w:ascii="Times New Roman" w:hAnsi="Times New Roman"/>
          <w:color w:val="000000"/>
          <w:sz w:val="32"/>
          <w:szCs w:val="32"/>
          <w:lang w:val="en-US"/>
        </w:rPr>
        <w:t>si</w:t>
      </w:r>
      <w:r w:rsidR="00C13EE6" w:rsidRPr="003143EC">
        <w:rPr>
          <w:rFonts w:ascii="Times New Roman" w:hAnsi="Times New Roman"/>
          <w:color w:val="000000"/>
          <w:sz w:val="32"/>
          <w:szCs w:val="32"/>
          <w:vertAlign w:val="superscript"/>
          <w:lang w:val="en-US"/>
        </w:rPr>
        <w:t>1</w:t>
      </w:r>
      <w:r w:rsidR="00C13EE6" w:rsidRPr="003143EC">
        <w:rPr>
          <w:rFonts w:ascii="Times New Roman" w:hAnsi="Times New Roman"/>
          <w:color w:val="000000"/>
          <w:sz w:val="32"/>
          <w:szCs w:val="32"/>
          <w:lang w:val="en-US"/>
        </w:rPr>
        <w:t>)</w:t>
      </w:r>
    </w:p>
    <w:p w:rsidR="00C13EE6" w:rsidRPr="003143EC" w:rsidRDefault="000C6FC3" w:rsidP="00A17107">
      <w:pPr>
        <w:spacing w:after="0" w:line="240" w:lineRule="auto"/>
        <w:rPr>
          <w:rFonts w:ascii="Times New Roman" w:hAnsi="Times New Roman"/>
          <w:sz w:val="32"/>
          <w:szCs w:val="32"/>
          <w:lang w:val="en-US"/>
        </w:rPr>
      </w:pPr>
      <w:r w:rsidRPr="003143EC">
        <w:rPr>
          <w:rFonts w:ascii="Times New Roman" w:hAnsi="Times New Roman"/>
          <w:color w:val="000000"/>
          <w:sz w:val="32"/>
          <w:szCs w:val="32"/>
          <w:lang w:val="en-US"/>
        </w:rPr>
        <w:t xml:space="preserve">d) </w:t>
      </w:r>
      <w:r w:rsidR="00C13EE6" w:rsidRPr="003143EC">
        <w:rPr>
          <w:rFonts w:ascii="Times New Roman" w:hAnsi="Times New Roman"/>
          <w:color w:val="000000"/>
          <w:sz w:val="32"/>
          <w:szCs w:val="32"/>
          <w:lang w:val="en-US"/>
        </w:rPr>
        <w:t>mi</w:t>
      </w:r>
      <w:r w:rsidR="00C13EE6" w:rsidRPr="003143EC">
        <w:rPr>
          <w:rFonts w:ascii="Times New Roman" w:hAnsi="Times New Roman"/>
          <w:color w:val="000000"/>
          <w:sz w:val="32"/>
          <w:szCs w:val="32"/>
          <w:vertAlign w:val="superscript"/>
          <w:lang w:val="en-US"/>
        </w:rPr>
        <w:t>1</w:t>
      </w:r>
      <w:r w:rsidR="00C13EE6" w:rsidRPr="003143EC">
        <w:rPr>
          <w:rFonts w:ascii="Times New Roman" w:hAnsi="Times New Roman"/>
          <w:color w:val="000000"/>
          <w:sz w:val="32"/>
          <w:szCs w:val="32"/>
          <w:lang w:val="en-US"/>
        </w:rPr>
        <w:t xml:space="preserve"> (fa</w:t>
      </w:r>
      <w:r w:rsidR="00C13EE6" w:rsidRPr="003143EC">
        <w:rPr>
          <w:rFonts w:ascii="Times New Roman" w:hAnsi="Times New Roman"/>
          <w:color w:val="000000"/>
          <w:sz w:val="32"/>
          <w:szCs w:val="32"/>
          <w:vertAlign w:val="superscript"/>
          <w:lang w:val="en-US"/>
        </w:rPr>
        <w:t>1</w:t>
      </w:r>
      <w:r w:rsidR="00C13EE6" w:rsidRPr="003143EC">
        <w:rPr>
          <w:rFonts w:ascii="Times New Roman" w:hAnsi="Times New Roman"/>
          <w:color w:val="000000"/>
          <w:sz w:val="32"/>
          <w:szCs w:val="32"/>
          <w:lang w:val="en-US"/>
        </w:rPr>
        <w:t>)</w:t>
      </w:r>
    </w:p>
    <w:p w:rsidR="00C13EE6" w:rsidRPr="003143EC" w:rsidRDefault="00C13EE6" w:rsidP="00A17107">
      <w:pPr>
        <w:spacing w:after="0" w:line="240" w:lineRule="auto"/>
        <w:rPr>
          <w:rFonts w:ascii="Times New Roman" w:hAnsi="Times New Roman"/>
          <w:b/>
          <w:color w:val="000000"/>
          <w:sz w:val="32"/>
          <w:szCs w:val="32"/>
          <w:lang w:val="en-US"/>
        </w:rPr>
      </w:pPr>
      <w:r w:rsidRPr="003143EC">
        <w:rPr>
          <w:rFonts w:ascii="Times New Roman" w:hAnsi="Times New Roman"/>
          <w:b/>
          <w:color w:val="000000"/>
          <w:sz w:val="32"/>
          <w:szCs w:val="32"/>
          <w:lang w:val="en-US"/>
        </w:rPr>
        <w:lastRenderedPageBreak/>
        <w:t>28.  Bolalar xorida ovozlar turi.</w:t>
      </w:r>
    </w:p>
    <w:p w:rsidR="00C13EE6" w:rsidRPr="003143EC" w:rsidRDefault="000C6FC3" w:rsidP="00A17107">
      <w:pPr>
        <w:spacing w:after="0" w:line="240" w:lineRule="auto"/>
        <w:rPr>
          <w:rFonts w:ascii="Times New Roman" w:hAnsi="Times New Roman"/>
          <w:color w:val="000000"/>
          <w:sz w:val="32"/>
          <w:szCs w:val="32"/>
          <w:lang w:val="en-US"/>
        </w:rPr>
      </w:pPr>
      <w:r w:rsidRPr="003143EC">
        <w:rPr>
          <w:rFonts w:ascii="Times New Roman" w:hAnsi="Times New Roman"/>
          <w:color w:val="000000"/>
          <w:sz w:val="32"/>
          <w:szCs w:val="32"/>
          <w:lang w:val="en-US"/>
        </w:rPr>
        <w:t xml:space="preserve">a) </w:t>
      </w:r>
      <w:r w:rsidR="00C13EE6" w:rsidRPr="003143EC">
        <w:rPr>
          <w:rFonts w:ascii="Times New Roman" w:hAnsi="Times New Roman"/>
          <w:color w:val="000000"/>
          <w:sz w:val="32"/>
          <w:szCs w:val="32"/>
          <w:lang w:val="en-US"/>
        </w:rPr>
        <w:t>Alt, diskant, lirik tenor, soprano.</w:t>
      </w:r>
    </w:p>
    <w:p w:rsidR="00C13EE6" w:rsidRPr="003143EC" w:rsidRDefault="000C6FC3" w:rsidP="00A17107">
      <w:pPr>
        <w:spacing w:after="0" w:line="240" w:lineRule="auto"/>
        <w:rPr>
          <w:rFonts w:ascii="Times New Roman" w:hAnsi="Times New Roman"/>
          <w:color w:val="000000"/>
          <w:sz w:val="32"/>
          <w:szCs w:val="32"/>
          <w:lang w:val="en-US"/>
        </w:rPr>
      </w:pPr>
      <w:r w:rsidRPr="003143EC">
        <w:rPr>
          <w:rFonts w:ascii="Times New Roman" w:hAnsi="Times New Roman"/>
          <w:color w:val="000000"/>
          <w:sz w:val="32"/>
          <w:szCs w:val="32"/>
          <w:lang w:val="en-US"/>
        </w:rPr>
        <w:t xml:space="preserve">b) </w:t>
      </w:r>
      <w:r w:rsidR="00C13EE6" w:rsidRPr="003143EC">
        <w:rPr>
          <w:rFonts w:ascii="Times New Roman" w:hAnsi="Times New Roman"/>
          <w:color w:val="000000"/>
          <w:sz w:val="32"/>
          <w:szCs w:val="32"/>
          <w:lang w:val="en-US"/>
        </w:rPr>
        <w:t>Alt, bariton, soprano.</w:t>
      </w:r>
    </w:p>
    <w:p w:rsidR="00C13EE6" w:rsidRPr="003143EC" w:rsidRDefault="000C6FC3" w:rsidP="00A17107">
      <w:pPr>
        <w:spacing w:after="0" w:line="240" w:lineRule="auto"/>
        <w:rPr>
          <w:rFonts w:ascii="Times New Roman" w:hAnsi="Times New Roman"/>
          <w:color w:val="000000"/>
          <w:sz w:val="32"/>
          <w:szCs w:val="32"/>
          <w:lang w:val="en-US"/>
        </w:rPr>
      </w:pPr>
      <w:r w:rsidRPr="003143EC">
        <w:rPr>
          <w:rFonts w:ascii="Times New Roman" w:hAnsi="Times New Roman"/>
          <w:color w:val="000000"/>
          <w:sz w:val="32"/>
          <w:szCs w:val="32"/>
          <w:lang w:val="en-US"/>
        </w:rPr>
        <w:t xml:space="preserve">c) </w:t>
      </w:r>
      <w:r w:rsidR="00C13EE6" w:rsidRPr="003143EC">
        <w:rPr>
          <w:rFonts w:ascii="Times New Roman" w:hAnsi="Times New Roman"/>
          <w:color w:val="000000"/>
          <w:sz w:val="32"/>
          <w:szCs w:val="32"/>
          <w:lang w:val="en-US"/>
        </w:rPr>
        <w:t>Tenor altino, soprano, diskant, alt.</w:t>
      </w:r>
    </w:p>
    <w:p w:rsidR="00F37783" w:rsidRPr="003143EC" w:rsidRDefault="000C6FC3" w:rsidP="00A17107">
      <w:pPr>
        <w:spacing w:after="0" w:line="240" w:lineRule="auto"/>
        <w:rPr>
          <w:rFonts w:ascii="Times New Roman" w:hAnsi="Times New Roman"/>
          <w:color w:val="000000"/>
          <w:sz w:val="32"/>
          <w:szCs w:val="32"/>
          <w:lang w:val="en-US"/>
        </w:rPr>
      </w:pPr>
      <w:r w:rsidRPr="003143EC">
        <w:rPr>
          <w:rFonts w:ascii="Times New Roman" w:hAnsi="Times New Roman"/>
          <w:color w:val="000000"/>
          <w:sz w:val="32"/>
          <w:szCs w:val="32"/>
          <w:lang w:val="en-US"/>
        </w:rPr>
        <w:t xml:space="preserve">d) </w:t>
      </w:r>
      <w:r w:rsidR="00C13EE6" w:rsidRPr="003143EC">
        <w:rPr>
          <w:rFonts w:ascii="Times New Roman" w:hAnsi="Times New Roman"/>
          <w:color w:val="000000"/>
          <w:sz w:val="32"/>
          <w:szCs w:val="32"/>
          <w:lang w:val="en-US"/>
        </w:rPr>
        <w:t>Soprano, diskant, alt.</w:t>
      </w:r>
    </w:p>
    <w:p w:rsidR="00C13EE6" w:rsidRPr="003143EC" w:rsidRDefault="00C13EE6" w:rsidP="00A17107">
      <w:pPr>
        <w:spacing w:after="0" w:line="240" w:lineRule="auto"/>
        <w:rPr>
          <w:rFonts w:ascii="Times New Roman" w:hAnsi="Times New Roman"/>
          <w:b/>
          <w:color w:val="000000"/>
          <w:sz w:val="32"/>
          <w:szCs w:val="32"/>
          <w:lang w:val="en-US"/>
        </w:rPr>
      </w:pPr>
      <w:r w:rsidRPr="003143EC">
        <w:rPr>
          <w:rFonts w:ascii="Times New Roman" w:hAnsi="Times New Roman"/>
          <w:b/>
          <w:color w:val="000000"/>
          <w:sz w:val="32"/>
          <w:szCs w:val="32"/>
          <w:lang w:val="en-US"/>
        </w:rPr>
        <w:t>29.  7-8 yoshli bolalar ovoz diapozon kengligi?</w:t>
      </w:r>
    </w:p>
    <w:p w:rsidR="00C13EE6" w:rsidRPr="003143EC" w:rsidRDefault="000C6FC3" w:rsidP="00A17107">
      <w:pPr>
        <w:spacing w:after="0" w:line="240" w:lineRule="auto"/>
        <w:rPr>
          <w:rFonts w:ascii="Times New Roman" w:hAnsi="Times New Roman"/>
          <w:color w:val="000000"/>
          <w:sz w:val="32"/>
          <w:szCs w:val="32"/>
          <w:lang w:val="en-US"/>
        </w:rPr>
      </w:pPr>
      <w:r w:rsidRPr="003143EC">
        <w:rPr>
          <w:rFonts w:ascii="Times New Roman" w:hAnsi="Times New Roman"/>
          <w:color w:val="000000"/>
          <w:sz w:val="32"/>
          <w:szCs w:val="32"/>
          <w:lang w:val="en-US"/>
        </w:rPr>
        <w:t xml:space="preserve">a) </w:t>
      </w:r>
      <w:r w:rsidR="00C13EE6" w:rsidRPr="003143EC">
        <w:rPr>
          <w:rFonts w:ascii="Times New Roman" w:hAnsi="Times New Roman"/>
          <w:color w:val="000000"/>
          <w:sz w:val="32"/>
          <w:szCs w:val="32"/>
          <w:lang w:val="en-US"/>
        </w:rPr>
        <w:t>mi</w:t>
      </w:r>
      <w:r w:rsidR="00C13EE6" w:rsidRPr="003143EC">
        <w:rPr>
          <w:rFonts w:ascii="Times New Roman" w:hAnsi="Times New Roman"/>
          <w:color w:val="000000"/>
          <w:sz w:val="32"/>
          <w:szCs w:val="32"/>
          <w:vertAlign w:val="superscript"/>
          <w:lang w:val="en-US"/>
        </w:rPr>
        <w:t>1</w:t>
      </w:r>
      <w:r w:rsidR="00C13EE6" w:rsidRPr="003143EC">
        <w:rPr>
          <w:rFonts w:ascii="Times New Roman" w:hAnsi="Times New Roman"/>
          <w:color w:val="000000"/>
          <w:sz w:val="32"/>
          <w:szCs w:val="32"/>
          <w:lang w:val="en-US"/>
        </w:rPr>
        <w:t>-re</w:t>
      </w:r>
      <w:r w:rsidR="00C13EE6" w:rsidRPr="003143EC">
        <w:rPr>
          <w:rFonts w:ascii="Times New Roman" w:hAnsi="Times New Roman"/>
          <w:color w:val="000000"/>
          <w:sz w:val="32"/>
          <w:szCs w:val="32"/>
          <w:vertAlign w:val="superscript"/>
          <w:lang w:val="en-US"/>
        </w:rPr>
        <w:t>1</w:t>
      </w:r>
      <w:r w:rsidR="00C13EE6" w:rsidRPr="003143EC">
        <w:rPr>
          <w:rFonts w:ascii="Times New Roman" w:hAnsi="Times New Roman"/>
          <w:color w:val="000000"/>
          <w:sz w:val="32"/>
          <w:szCs w:val="32"/>
          <w:lang w:val="en-US"/>
        </w:rPr>
        <w:t xml:space="preserve">) -do </w:t>
      </w:r>
      <w:r w:rsidR="00C13EE6" w:rsidRPr="003143EC">
        <w:rPr>
          <w:rFonts w:ascii="Times New Roman" w:hAnsi="Times New Roman"/>
          <w:color w:val="000000"/>
          <w:sz w:val="32"/>
          <w:szCs w:val="32"/>
          <w:vertAlign w:val="superscript"/>
          <w:lang w:val="en-US"/>
        </w:rPr>
        <w:t>2</w:t>
      </w:r>
      <w:r w:rsidR="00C13EE6" w:rsidRPr="003143EC">
        <w:rPr>
          <w:rFonts w:ascii="Times New Roman" w:hAnsi="Times New Roman"/>
          <w:color w:val="000000"/>
          <w:sz w:val="32"/>
          <w:szCs w:val="32"/>
          <w:lang w:val="en-US"/>
        </w:rPr>
        <w:t xml:space="preserve"> (re</w:t>
      </w:r>
      <w:r w:rsidR="00C13EE6" w:rsidRPr="003143EC">
        <w:rPr>
          <w:rFonts w:ascii="Times New Roman" w:hAnsi="Times New Roman"/>
          <w:color w:val="000000"/>
          <w:sz w:val="32"/>
          <w:szCs w:val="32"/>
          <w:vertAlign w:val="superscript"/>
          <w:lang w:val="en-US"/>
        </w:rPr>
        <w:t>2</w:t>
      </w:r>
      <w:r w:rsidR="00C13EE6" w:rsidRPr="003143EC">
        <w:rPr>
          <w:rFonts w:ascii="Times New Roman" w:hAnsi="Times New Roman"/>
          <w:color w:val="000000"/>
          <w:sz w:val="32"/>
          <w:szCs w:val="32"/>
          <w:lang w:val="en-US"/>
        </w:rPr>
        <w:t>)</w:t>
      </w:r>
    </w:p>
    <w:p w:rsidR="00C13EE6" w:rsidRPr="003143EC" w:rsidRDefault="000C6FC3" w:rsidP="00A17107">
      <w:pPr>
        <w:spacing w:after="0" w:line="240" w:lineRule="auto"/>
        <w:rPr>
          <w:rFonts w:ascii="Times New Roman" w:hAnsi="Times New Roman"/>
          <w:color w:val="000000"/>
          <w:sz w:val="32"/>
          <w:szCs w:val="32"/>
          <w:lang w:val="en-US"/>
        </w:rPr>
      </w:pPr>
      <w:r w:rsidRPr="003143EC">
        <w:rPr>
          <w:rFonts w:ascii="Times New Roman" w:hAnsi="Times New Roman"/>
          <w:color w:val="000000"/>
          <w:sz w:val="32"/>
          <w:szCs w:val="32"/>
          <w:lang w:val="en-US"/>
        </w:rPr>
        <w:t xml:space="preserve">b) </w:t>
      </w:r>
      <w:r w:rsidR="00C13EE6" w:rsidRPr="003143EC">
        <w:rPr>
          <w:rFonts w:ascii="Times New Roman" w:hAnsi="Times New Roman"/>
          <w:color w:val="000000"/>
          <w:sz w:val="32"/>
          <w:szCs w:val="32"/>
          <w:lang w:val="en-US"/>
        </w:rPr>
        <w:t xml:space="preserve">si </w:t>
      </w:r>
      <w:r w:rsidR="00C13EE6" w:rsidRPr="003143EC">
        <w:rPr>
          <w:rFonts w:ascii="Times New Roman" w:hAnsi="Times New Roman"/>
          <w:color w:val="000000"/>
          <w:sz w:val="32"/>
          <w:szCs w:val="32"/>
          <w:vertAlign w:val="subscript"/>
          <w:lang w:val="en-US"/>
        </w:rPr>
        <w:t xml:space="preserve">kich.okt </w:t>
      </w:r>
      <w:r w:rsidR="00C13EE6" w:rsidRPr="003143EC">
        <w:rPr>
          <w:rFonts w:ascii="Times New Roman" w:hAnsi="Times New Roman"/>
          <w:color w:val="000000"/>
          <w:sz w:val="32"/>
          <w:szCs w:val="32"/>
          <w:lang w:val="en-US"/>
        </w:rPr>
        <w:t>(do</w:t>
      </w:r>
      <w:r w:rsidR="00C13EE6" w:rsidRPr="003143EC">
        <w:rPr>
          <w:rFonts w:ascii="Times New Roman" w:hAnsi="Times New Roman"/>
          <w:color w:val="000000"/>
          <w:sz w:val="32"/>
          <w:szCs w:val="32"/>
          <w:vertAlign w:val="superscript"/>
          <w:lang w:val="en-US"/>
        </w:rPr>
        <w:t>1</w:t>
      </w:r>
      <w:r w:rsidR="00C13EE6" w:rsidRPr="003143EC">
        <w:rPr>
          <w:rFonts w:ascii="Times New Roman" w:hAnsi="Times New Roman"/>
          <w:color w:val="000000"/>
          <w:sz w:val="32"/>
          <w:szCs w:val="32"/>
          <w:lang w:val="en-US"/>
        </w:rPr>
        <w:t>) mi</w:t>
      </w:r>
      <w:r w:rsidR="00C13EE6" w:rsidRPr="003143EC">
        <w:rPr>
          <w:rFonts w:ascii="Times New Roman" w:hAnsi="Times New Roman"/>
          <w:color w:val="000000"/>
          <w:sz w:val="32"/>
          <w:szCs w:val="32"/>
          <w:vertAlign w:val="superscript"/>
          <w:lang w:val="en-US"/>
        </w:rPr>
        <w:t>2</w:t>
      </w:r>
      <w:r w:rsidR="00C13EE6" w:rsidRPr="003143EC">
        <w:rPr>
          <w:rFonts w:ascii="Times New Roman" w:hAnsi="Times New Roman"/>
          <w:color w:val="000000"/>
          <w:sz w:val="32"/>
          <w:szCs w:val="32"/>
          <w:lang w:val="en-US"/>
        </w:rPr>
        <w:t xml:space="preserve"> (fa</w:t>
      </w:r>
      <w:r w:rsidR="00C13EE6" w:rsidRPr="003143EC">
        <w:rPr>
          <w:rFonts w:ascii="Times New Roman" w:hAnsi="Times New Roman"/>
          <w:color w:val="000000"/>
          <w:sz w:val="32"/>
          <w:szCs w:val="32"/>
          <w:vertAlign w:val="superscript"/>
          <w:lang w:val="en-US"/>
        </w:rPr>
        <w:t>2</w:t>
      </w:r>
      <w:r w:rsidR="00C13EE6" w:rsidRPr="003143EC">
        <w:rPr>
          <w:rFonts w:ascii="Times New Roman" w:hAnsi="Times New Roman"/>
          <w:color w:val="000000"/>
          <w:sz w:val="32"/>
          <w:szCs w:val="32"/>
          <w:lang w:val="en-US"/>
        </w:rPr>
        <w:t>)</w:t>
      </w:r>
    </w:p>
    <w:p w:rsidR="00C13EE6" w:rsidRPr="003143EC" w:rsidRDefault="000C6FC3" w:rsidP="00A17107">
      <w:pPr>
        <w:spacing w:after="0" w:line="240" w:lineRule="auto"/>
        <w:rPr>
          <w:rFonts w:ascii="Times New Roman" w:hAnsi="Times New Roman"/>
          <w:color w:val="000000"/>
          <w:sz w:val="32"/>
          <w:szCs w:val="32"/>
          <w:lang w:val="en-US"/>
        </w:rPr>
      </w:pPr>
      <w:r w:rsidRPr="003143EC">
        <w:rPr>
          <w:rFonts w:ascii="Times New Roman" w:hAnsi="Times New Roman"/>
          <w:color w:val="000000"/>
          <w:sz w:val="32"/>
          <w:szCs w:val="32"/>
          <w:lang w:val="en-US"/>
        </w:rPr>
        <w:t xml:space="preserve">c) </w:t>
      </w:r>
      <w:r w:rsidR="00C13EE6" w:rsidRPr="003143EC">
        <w:rPr>
          <w:rFonts w:ascii="Times New Roman" w:hAnsi="Times New Roman"/>
          <w:color w:val="000000"/>
          <w:sz w:val="32"/>
          <w:szCs w:val="32"/>
          <w:lang w:val="en-US"/>
        </w:rPr>
        <w:t>re</w:t>
      </w:r>
      <w:r w:rsidR="00C13EE6" w:rsidRPr="003143EC">
        <w:rPr>
          <w:rFonts w:ascii="Times New Roman" w:hAnsi="Times New Roman"/>
          <w:color w:val="000000"/>
          <w:sz w:val="32"/>
          <w:szCs w:val="32"/>
          <w:vertAlign w:val="superscript"/>
          <w:lang w:val="en-US"/>
        </w:rPr>
        <w:t>1</w:t>
      </w:r>
      <w:r w:rsidR="00C13EE6" w:rsidRPr="003143EC">
        <w:rPr>
          <w:rFonts w:ascii="Times New Roman" w:hAnsi="Times New Roman"/>
          <w:color w:val="000000"/>
          <w:sz w:val="32"/>
          <w:szCs w:val="32"/>
          <w:lang w:val="en-US"/>
        </w:rPr>
        <w:t xml:space="preserve"> (mi</w:t>
      </w:r>
      <w:r w:rsidR="00C13EE6" w:rsidRPr="003143EC">
        <w:rPr>
          <w:rFonts w:ascii="Times New Roman" w:hAnsi="Times New Roman"/>
          <w:color w:val="000000"/>
          <w:sz w:val="32"/>
          <w:szCs w:val="32"/>
          <w:vertAlign w:val="superscript"/>
          <w:lang w:val="en-US"/>
        </w:rPr>
        <w:t>1</w:t>
      </w:r>
      <w:r w:rsidR="00C13EE6" w:rsidRPr="003143EC">
        <w:rPr>
          <w:rFonts w:ascii="Times New Roman" w:hAnsi="Times New Roman"/>
          <w:color w:val="000000"/>
          <w:sz w:val="32"/>
          <w:szCs w:val="32"/>
          <w:lang w:val="en-US"/>
        </w:rPr>
        <w:t>) -fa</w:t>
      </w:r>
      <w:r w:rsidR="00C13EE6" w:rsidRPr="003143EC">
        <w:rPr>
          <w:rFonts w:ascii="Times New Roman" w:hAnsi="Times New Roman"/>
          <w:color w:val="000000"/>
          <w:sz w:val="32"/>
          <w:szCs w:val="32"/>
          <w:vertAlign w:val="superscript"/>
          <w:lang w:val="en-US"/>
        </w:rPr>
        <w:t>2</w:t>
      </w:r>
      <w:r w:rsidR="00C13EE6" w:rsidRPr="003143EC">
        <w:rPr>
          <w:rFonts w:ascii="Times New Roman" w:hAnsi="Times New Roman"/>
          <w:color w:val="000000"/>
          <w:sz w:val="32"/>
          <w:szCs w:val="32"/>
          <w:lang w:val="en-US"/>
        </w:rPr>
        <w:t xml:space="preserve"> (sol</w:t>
      </w:r>
      <w:r w:rsidR="00F85DA7">
        <w:rPr>
          <w:rFonts w:ascii="Times New Roman" w:hAnsi="Times New Roman"/>
          <w:color w:val="000000"/>
          <w:sz w:val="32"/>
          <w:szCs w:val="32"/>
          <w:lang w:val="en-US"/>
        </w:rPr>
        <w:t>’</w:t>
      </w:r>
      <w:r w:rsidR="00C13EE6" w:rsidRPr="003143EC">
        <w:rPr>
          <w:rFonts w:ascii="Times New Roman" w:hAnsi="Times New Roman"/>
          <w:color w:val="000000"/>
          <w:sz w:val="32"/>
          <w:szCs w:val="32"/>
          <w:vertAlign w:val="superscript"/>
          <w:lang w:val="en-US"/>
        </w:rPr>
        <w:t>2</w:t>
      </w:r>
      <w:r w:rsidR="00C13EE6" w:rsidRPr="003143EC">
        <w:rPr>
          <w:rFonts w:ascii="Times New Roman" w:hAnsi="Times New Roman"/>
          <w:color w:val="000000"/>
          <w:sz w:val="32"/>
          <w:szCs w:val="32"/>
          <w:lang w:val="en-US"/>
        </w:rPr>
        <w:t>)</w:t>
      </w:r>
    </w:p>
    <w:p w:rsidR="00C13EE6" w:rsidRPr="003143EC" w:rsidRDefault="000C6FC3" w:rsidP="00A17107">
      <w:pPr>
        <w:spacing w:after="0" w:line="240" w:lineRule="auto"/>
        <w:rPr>
          <w:rFonts w:ascii="Times New Roman" w:hAnsi="Times New Roman"/>
          <w:color w:val="000000"/>
          <w:sz w:val="32"/>
          <w:szCs w:val="32"/>
          <w:lang w:val="en-US"/>
        </w:rPr>
      </w:pPr>
      <w:r w:rsidRPr="003143EC">
        <w:rPr>
          <w:rFonts w:ascii="Times New Roman" w:hAnsi="Times New Roman"/>
          <w:color w:val="000000"/>
          <w:sz w:val="32"/>
          <w:szCs w:val="32"/>
          <w:lang w:val="en-US"/>
        </w:rPr>
        <w:t xml:space="preserve">d) </w:t>
      </w:r>
      <w:r w:rsidR="00C13EE6" w:rsidRPr="003143EC">
        <w:rPr>
          <w:rFonts w:ascii="Times New Roman" w:hAnsi="Times New Roman"/>
          <w:color w:val="000000"/>
          <w:sz w:val="32"/>
          <w:szCs w:val="32"/>
          <w:lang w:val="en-US"/>
        </w:rPr>
        <w:t>fa</w:t>
      </w:r>
      <w:r w:rsidR="00C13EE6" w:rsidRPr="003143EC">
        <w:rPr>
          <w:rFonts w:ascii="Times New Roman" w:hAnsi="Times New Roman"/>
          <w:color w:val="000000"/>
          <w:sz w:val="32"/>
          <w:szCs w:val="32"/>
          <w:vertAlign w:val="superscript"/>
          <w:lang w:val="en-US"/>
        </w:rPr>
        <w:t>1</w:t>
      </w:r>
      <w:r w:rsidR="00C13EE6" w:rsidRPr="003143EC">
        <w:rPr>
          <w:rFonts w:ascii="Times New Roman" w:hAnsi="Times New Roman"/>
          <w:color w:val="000000"/>
          <w:sz w:val="32"/>
          <w:szCs w:val="32"/>
          <w:lang w:val="en-US"/>
        </w:rPr>
        <w:t>sol</w:t>
      </w:r>
      <w:r w:rsidR="00F85DA7">
        <w:rPr>
          <w:rFonts w:ascii="Times New Roman" w:hAnsi="Times New Roman"/>
          <w:color w:val="000000"/>
          <w:sz w:val="32"/>
          <w:szCs w:val="32"/>
          <w:lang w:val="en-US"/>
        </w:rPr>
        <w:t>’</w:t>
      </w:r>
      <w:r w:rsidR="00C13EE6" w:rsidRPr="003143EC">
        <w:rPr>
          <w:rFonts w:ascii="Times New Roman" w:hAnsi="Times New Roman"/>
          <w:color w:val="000000"/>
          <w:sz w:val="32"/>
          <w:szCs w:val="32"/>
          <w:vertAlign w:val="superscript"/>
          <w:lang w:val="en-US"/>
        </w:rPr>
        <w:t>1</w:t>
      </w:r>
      <w:r w:rsidR="00C13EE6" w:rsidRPr="003143EC">
        <w:rPr>
          <w:rFonts w:ascii="Times New Roman" w:hAnsi="Times New Roman"/>
          <w:color w:val="000000"/>
          <w:sz w:val="32"/>
          <w:szCs w:val="32"/>
          <w:lang w:val="en-US"/>
        </w:rPr>
        <w:t>) - sol</w:t>
      </w:r>
      <w:r w:rsidR="00F85DA7">
        <w:rPr>
          <w:rFonts w:ascii="Times New Roman" w:hAnsi="Times New Roman"/>
          <w:color w:val="000000"/>
          <w:sz w:val="32"/>
          <w:szCs w:val="32"/>
          <w:lang w:val="en-US"/>
        </w:rPr>
        <w:t>’</w:t>
      </w:r>
      <w:r w:rsidR="00C13EE6" w:rsidRPr="003143EC">
        <w:rPr>
          <w:rFonts w:ascii="Times New Roman" w:hAnsi="Times New Roman"/>
          <w:color w:val="000000"/>
          <w:sz w:val="32"/>
          <w:szCs w:val="32"/>
          <w:vertAlign w:val="superscript"/>
          <w:lang w:val="en-US"/>
        </w:rPr>
        <w:t xml:space="preserve">2 </w:t>
      </w:r>
      <w:r w:rsidR="00C13EE6" w:rsidRPr="003143EC">
        <w:rPr>
          <w:rFonts w:ascii="Times New Roman" w:hAnsi="Times New Roman"/>
          <w:color w:val="000000"/>
          <w:sz w:val="32"/>
          <w:szCs w:val="32"/>
          <w:lang w:val="en-US"/>
        </w:rPr>
        <w:t>(fa</w:t>
      </w:r>
      <w:r w:rsidR="00C13EE6" w:rsidRPr="003143EC">
        <w:rPr>
          <w:rFonts w:ascii="Times New Roman" w:hAnsi="Times New Roman"/>
          <w:color w:val="000000"/>
          <w:sz w:val="32"/>
          <w:szCs w:val="32"/>
          <w:vertAlign w:val="superscript"/>
          <w:lang w:val="en-US"/>
        </w:rPr>
        <w:t>2</w:t>
      </w:r>
    </w:p>
    <w:p w:rsidR="00C13EE6" w:rsidRPr="003143EC" w:rsidRDefault="00C13EE6" w:rsidP="00A17107">
      <w:pPr>
        <w:spacing w:after="0" w:line="240" w:lineRule="auto"/>
        <w:rPr>
          <w:rFonts w:ascii="Times New Roman" w:hAnsi="Times New Roman"/>
          <w:b/>
          <w:sz w:val="32"/>
          <w:szCs w:val="32"/>
          <w:lang w:val="en-US"/>
        </w:rPr>
      </w:pPr>
      <w:r w:rsidRPr="003143EC">
        <w:rPr>
          <w:rFonts w:ascii="Times New Roman" w:hAnsi="Times New Roman"/>
          <w:b/>
          <w:sz w:val="32"/>
          <w:szCs w:val="32"/>
          <w:lang w:val="en-US"/>
        </w:rPr>
        <w:t>30. Bolalarning yuqori ovozi</w:t>
      </w:r>
      <w:r w:rsidR="00010B19" w:rsidRPr="003143EC">
        <w:rPr>
          <w:rFonts w:ascii="Times New Roman" w:hAnsi="Times New Roman"/>
          <w:b/>
          <w:sz w:val="32"/>
          <w:szCs w:val="32"/>
          <w:lang w:val="en-US"/>
        </w:rPr>
        <w:t>.</w:t>
      </w:r>
    </w:p>
    <w:p w:rsidR="00C13EE6" w:rsidRPr="003143EC" w:rsidRDefault="000C6FC3"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a) </w:t>
      </w:r>
      <w:r w:rsidR="00C13EE6" w:rsidRPr="003143EC">
        <w:rPr>
          <w:rFonts w:ascii="Times New Roman" w:hAnsi="Times New Roman"/>
          <w:sz w:val="32"/>
          <w:szCs w:val="32"/>
          <w:lang w:val="en-US"/>
        </w:rPr>
        <w:t>Soprano yoki diskant.</w:t>
      </w:r>
    </w:p>
    <w:p w:rsidR="00C13EE6" w:rsidRPr="003143EC" w:rsidRDefault="000C6FC3"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b) </w:t>
      </w:r>
      <w:r w:rsidR="00C13EE6" w:rsidRPr="003143EC">
        <w:rPr>
          <w:rFonts w:ascii="Times New Roman" w:hAnsi="Times New Roman"/>
          <w:sz w:val="32"/>
          <w:szCs w:val="32"/>
          <w:lang w:val="en-US"/>
        </w:rPr>
        <w:t>Alt-I.</w:t>
      </w:r>
    </w:p>
    <w:p w:rsidR="00C13EE6" w:rsidRPr="003143EC" w:rsidRDefault="000C6FC3"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c) </w:t>
      </w:r>
      <w:r w:rsidR="00C13EE6" w:rsidRPr="003143EC">
        <w:rPr>
          <w:rFonts w:ascii="Times New Roman" w:hAnsi="Times New Roman"/>
          <w:sz w:val="32"/>
          <w:szCs w:val="32"/>
          <w:lang w:val="en-US"/>
        </w:rPr>
        <w:t>Alt.</w:t>
      </w:r>
    </w:p>
    <w:p w:rsidR="00C13EE6" w:rsidRPr="003143EC" w:rsidRDefault="000C6FC3"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d) </w:t>
      </w:r>
      <w:r w:rsidR="00C13EE6" w:rsidRPr="003143EC">
        <w:rPr>
          <w:rFonts w:ascii="Times New Roman" w:hAnsi="Times New Roman"/>
          <w:sz w:val="32"/>
          <w:szCs w:val="32"/>
          <w:lang w:val="en-US"/>
        </w:rPr>
        <w:t>Soprano – II</w:t>
      </w:r>
    </w:p>
    <w:p w:rsidR="00C13EE6" w:rsidRPr="003143EC" w:rsidRDefault="00C13EE6" w:rsidP="00A17107">
      <w:pPr>
        <w:spacing w:after="0" w:line="240" w:lineRule="auto"/>
        <w:rPr>
          <w:rFonts w:ascii="Times New Roman" w:hAnsi="Times New Roman"/>
          <w:b/>
          <w:sz w:val="32"/>
          <w:szCs w:val="32"/>
          <w:lang w:val="en-US"/>
        </w:rPr>
      </w:pPr>
      <w:r w:rsidRPr="003143EC">
        <w:rPr>
          <w:rFonts w:ascii="Times New Roman" w:hAnsi="Times New Roman"/>
          <w:b/>
          <w:sz w:val="32"/>
          <w:szCs w:val="32"/>
          <w:lang w:val="en-US"/>
        </w:rPr>
        <w:t>31. Diktsiya ma</w:t>
      </w:r>
      <w:r w:rsidR="00F85DA7">
        <w:rPr>
          <w:rFonts w:ascii="Times New Roman" w:hAnsi="Times New Roman"/>
          <w:b/>
          <w:sz w:val="32"/>
          <w:szCs w:val="32"/>
          <w:lang w:val="en-US"/>
        </w:rPr>
        <w:t>’</w:t>
      </w:r>
      <w:r w:rsidRPr="003143EC">
        <w:rPr>
          <w:rFonts w:ascii="Times New Roman" w:hAnsi="Times New Roman"/>
          <w:b/>
          <w:sz w:val="32"/>
          <w:szCs w:val="32"/>
          <w:lang w:val="en-US"/>
        </w:rPr>
        <w:t>nosi.</w:t>
      </w:r>
    </w:p>
    <w:p w:rsidR="00C13EE6" w:rsidRPr="003143EC" w:rsidRDefault="000C6FC3"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a) </w:t>
      </w:r>
      <w:r w:rsidR="00C13EE6" w:rsidRPr="003143EC">
        <w:rPr>
          <w:rFonts w:ascii="Times New Roman" w:hAnsi="Times New Roman"/>
          <w:sz w:val="32"/>
          <w:szCs w:val="32"/>
          <w:lang w:val="en-US"/>
        </w:rPr>
        <w:t>Adabiy tekst vositasi</w:t>
      </w:r>
    </w:p>
    <w:p w:rsidR="00C13EE6" w:rsidRPr="003143EC" w:rsidRDefault="000C6FC3"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b) </w:t>
      </w:r>
      <w:r w:rsidR="00C13EE6" w:rsidRPr="003143EC">
        <w:rPr>
          <w:rFonts w:ascii="Times New Roman" w:hAnsi="Times New Roman"/>
          <w:sz w:val="32"/>
          <w:szCs w:val="32"/>
          <w:lang w:val="en-US"/>
        </w:rPr>
        <w:t>Xorning sozi</w:t>
      </w:r>
    </w:p>
    <w:p w:rsidR="00C13EE6" w:rsidRPr="003143EC" w:rsidRDefault="000C6FC3"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c) </w:t>
      </w:r>
      <w:r w:rsidR="00C13EE6" w:rsidRPr="003143EC">
        <w:rPr>
          <w:rFonts w:ascii="Times New Roman" w:hAnsi="Times New Roman"/>
          <w:sz w:val="32"/>
          <w:szCs w:val="32"/>
          <w:lang w:val="en-US"/>
        </w:rPr>
        <w:t>Tovush</w:t>
      </w:r>
    </w:p>
    <w:p w:rsidR="00C13EE6" w:rsidRPr="003143EC" w:rsidRDefault="000C6FC3"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d) </w:t>
      </w:r>
      <w:r w:rsidR="00C13EE6" w:rsidRPr="003143EC">
        <w:rPr>
          <w:rFonts w:ascii="Times New Roman" w:hAnsi="Times New Roman"/>
          <w:sz w:val="32"/>
          <w:szCs w:val="32"/>
          <w:lang w:val="en-US"/>
        </w:rPr>
        <w:t>Jarangli.</w:t>
      </w:r>
    </w:p>
    <w:p w:rsidR="00C13EE6" w:rsidRPr="003143EC" w:rsidRDefault="00C13EE6" w:rsidP="00A17107">
      <w:pPr>
        <w:spacing w:after="0" w:line="240" w:lineRule="auto"/>
        <w:rPr>
          <w:rFonts w:ascii="Times New Roman" w:hAnsi="Times New Roman"/>
          <w:b/>
          <w:color w:val="000000"/>
          <w:sz w:val="32"/>
          <w:szCs w:val="32"/>
          <w:lang w:val="en-US"/>
        </w:rPr>
      </w:pPr>
      <w:r w:rsidRPr="003143EC">
        <w:rPr>
          <w:rFonts w:ascii="Times New Roman" w:hAnsi="Times New Roman"/>
          <w:b/>
          <w:color w:val="000000"/>
          <w:sz w:val="32"/>
          <w:szCs w:val="32"/>
          <w:lang w:val="en-US"/>
        </w:rPr>
        <w:t>32. Bolalar ovozlarining diapazon kengligi?</w:t>
      </w:r>
    </w:p>
    <w:p w:rsidR="00C13EE6" w:rsidRPr="003143EC" w:rsidRDefault="000C6FC3" w:rsidP="00A17107">
      <w:pPr>
        <w:spacing w:after="0" w:line="240" w:lineRule="auto"/>
        <w:rPr>
          <w:rFonts w:ascii="Times New Roman" w:hAnsi="Times New Roman"/>
          <w:color w:val="000000"/>
          <w:sz w:val="32"/>
          <w:szCs w:val="32"/>
          <w:lang w:val="en-US"/>
        </w:rPr>
      </w:pPr>
      <w:r w:rsidRPr="003143EC">
        <w:rPr>
          <w:rFonts w:ascii="Times New Roman" w:hAnsi="Times New Roman"/>
          <w:color w:val="000000"/>
          <w:sz w:val="32"/>
          <w:szCs w:val="32"/>
          <w:lang w:val="en-US"/>
        </w:rPr>
        <w:t xml:space="preserve">a) </w:t>
      </w:r>
      <w:r w:rsidR="00C13EE6" w:rsidRPr="003143EC">
        <w:rPr>
          <w:rFonts w:ascii="Times New Roman" w:hAnsi="Times New Roman"/>
          <w:color w:val="000000"/>
          <w:sz w:val="32"/>
          <w:szCs w:val="32"/>
          <w:lang w:val="en-US"/>
        </w:rPr>
        <w:t>(do</w:t>
      </w:r>
      <w:r w:rsidR="00C13EE6" w:rsidRPr="003143EC">
        <w:rPr>
          <w:rFonts w:ascii="Times New Roman" w:hAnsi="Times New Roman"/>
          <w:color w:val="000000"/>
          <w:sz w:val="32"/>
          <w:szCs w:val="32"/>
          <w:vertAlign w:val="subscript"/>
          <w:lang w:val="en-US"/>
        </w:rPr>
        <w:t>1okt</w:t>
      </w:r>
      <w:r w:rsidR="00C13EE6" w:rsidRPr="003143EC">
        <w:rPr>
          <w:rFonts w:ascii="Times New Roman" w:hAnsi="Times New Roman"/>
          <w:color w:val="000000"/>
          <w:sz w:val="32"/>
          <w:szCs w:val="32"/>
          <w:lang w:val="en-US"/>
        </w:rPr>
        <w:t xml:space="preserve"> </w:t>
      </w:r>
      <w:proofErr w:type="gramStart"/>
      <w:r w:rsidR="00C13EE6" w:rsidRPr="003143EC">
        <w:rPr>
          <w:rFonts w:ascii="Times New Roman" w:hAnsi="Times New Roman"/>
          <w:color w:val="000000"/>
          <w:sz w:val="32"/>
          <w:szCs w:val="32"/>
          <w:lang w:val="en-US"/>
        </w:rPr>
        <w:t>fa,sol</w:t>
      </w:r>
      <w:proofErr w:type="gramEnd"/>
      <w:r w:rsidR="00C13EE6" w:rsidRPr="003143EC">
        <w:rPr>
          <w:rFonts w:ascii="Times New Roman" w:hAnsi="Times New Roman"/>
          <w:color w:val="000000"/>
          <w:sz w:val="32"/>
          <w:szCs w:val="32"/>
          <w:vertAlign w:val="superscript"/>
          <w:lang w:val="en-US"/>
        </w:rPr>
        <w:t>2</w:t>
      </w:r>
      <w:r w:rsidR="00C13EE6" w:rsidRPr="003143EC">
        <w:rPr>
          <w:rFonts w:ascii="Times New Roman" w:hAnsi="Times New Roman"/>
          <w:color w:val="000000"/>
          <w:sz w:val="32"/>
          <w:szCs w:val="32"/>
          <w:lang w:val="en-US"/>
        </w:rPr>
        <w:t>)</w:t>
      </w:r>
    </w:p>
    <w:p w:rsidR="00C13EE6" w:rsidRPr="003143EC" w:rsidRDefault="000C6FC3" w:rsidP="00A17107">
      <w:pPr>
        <w:spacing w:after="0" w:line="240" w:lineRule="auto"/>
        <w:rPr>
          <w:rFonts w:ascii="Times New Roman" w:hAnsi="Times New Roman"/>
          <w:color w:val="000000"/>
          <w:sz w:val="32"/>
          <w:szCs w:val="32"/>
          <w:vertAlign w:val="superscript"/>
          <w:lang w:val="en-US"/>
        </w:rPr>
      </w:pPr>
      <w:r w:rsidRPr="003143EC">
        <w:rPr>
          <w:rFonts w:ascii="Times New Roman" w:hAnsi="Times New Roman"/>
          <w:color w:val="000000"/>
          <w:sz w:val="32"/>
          <w:szCs w:val="32"/>
          <w:lang w:val="en-US"/>
        </w:rPr>
        <w:t xml:space="preserve">b) </w:t>
      </w:r>
      <w:r w:rsidR="00C13EE6" w:rsidRPr="003143EC">
        <w:rPr>
          <w:rFonts w:ascii="Times New Roman" w:hAnsi="Times New Roman"/>
          <w:color w:val="000000"/>
          <w:sz w:val="32"/>
          <w:szCs w:val="32"/>
          <w:lang w:val="en-US"/>
        </w:rPr>
        <w:t xml:space="preserve">Lya </w:t>
      </w:r>
      <w:r w:rsidR="00C13EE6" w:rsidRPr="003143EC">
        <w:rPr>
          <w:rFonts w:ascii="Times New Roman" w:hAnsi="Times New Roman"/>
          <w:color w:val="000000"/>
          <w:sz w:val="32"/>
          <w:szCs w:val="32"/>
          <w:vertAlign w:val="subscript"/>
          <w:lang w:val="en-US"/>
        </w:rPr>
        <w:t>kich. okt</w:t>
      </w:r>
      <w:r w:rsidR="00C13EE6" w:rsidRPr="003143EC">
        <w:rPr>
          <w:rFonts w:ascii="Times New Roman" w:hAnsi="Times New Roman"/>
          <w:color w:val="000000"/>
          <w:sz w:val="32"/>
          <w:szCs w:val="32"/>
          <w:lang w:val="en-US"/>
        </w:rPr>
        <w:t xml:space="preserve"> -Lya</w:t>
      </w:r>
      <w:r w:rsidR="00C13EE6" w:rsidRPr="003143EC">
        <w:rPr>
          <w:rFonts w:ascii="Times New Roman" w:hAnsi="Times New Roman"/>
          <w:color w:val="000000"/>
          <w:sz w:val="32"/>
          <w:szCs w:val="32"/>
          <w:vertAlign w:val="superscript"/>
          <w:lang w:val="en-US"/>
        </w:rPr>
        <w:t>2</w:t>
      </w:r>
    </w:p>
    <w:p w:rsidR="00C13EE6" w:rsidRPr="003143EC" w:rsidRDefault="000C6FC3" w:rsidP="00A17107">
      <w:pPr>
        <w:spacing w:after="0" w:line="240" w:lineRule="auto"/>
        <w:rPr>
          <w:rFonts w:ascii="Times New Roman" w:hAnsi="Times New Roman"/>
          <w:color w:val="000000"/>
          <w:sz w:val="32"/>
          <w:szCs w:val="32"/>
          <w:vertAlign w:val="superscript"/>
          <w:lang w:val="en-US"/>
        </w:rPr>
      </w:pPr>
      <w:r w:rsidRPr="003143EC">
        <w:rPr>
          <w:rFonts w:ascii="Times New Roman" w:hAnsi="Times New Roman"/>
          <w:color w:val="000000"/>
          <w:sz w:val="32"/>
          <w:szCs w:val="32"/>
          <w:lang w:val="en-US"/>
        </w:rPr>
        <w:t xml:space="preserve">c) </w:t>
      </w:r>
      <w:r w:rsidR="00C13EE6" w:rsidRPr="003143EC">
        <w:rPr>
          <w:rFonts w:ascii="Times New Roman" w:hAnsi="Times New Roman"/>
          <w:color w:val="000000"/>
          <w:sz w:val="32"/>
          <w:szCs w:val="32"/>
          <w:lang w:val="en-US"/>
        </w:rPr>
        <w:t xml:space="preserve">Sol -lya </w:t>
      </w:r>
      <w:r w:rsidR="00C13EE6" w:rsidRPr="003143EC">
        <w:rPr>
          <w:rFonts w:ascii="Times New Roman" w:hAnsi="Times New Roman"/>
          <w:color w:val="000000"/>
          <w:sz w:val="32"/>
          <w:szCs w:val="32"/>
          <w:vertAlign w:val="superscript"/>
          <w:lang w:val="en-US"/>
        </w:rPr>
        <w:t>kich. okt</w:t>
      </w:r>
      <w:r w:rsidR="00C13EE6" w:rsidRPr="003143EC">
        <w:rPr>
          <w:rFonts w:ascii="Times New Roman" w:hAnsi="Times New Roman"/>
          <w:color w:val="000000"/>
          <w:sz w:val="32"/>
          <w:szCs w:val="32"/>
          <w:lang w:val="en-US"/>
        </w:rPr>
        <w:t>-re –mi</w:t>
      </w:r>
      <w:r w:rsidR="00C13EE6" w:rsidRPr="003143EC">
        <w:rPr>
          <w:rFonts w:ascii="Times New Roman" w:hAnsi="Times New Roman"/>
          <w:color w:val="000000"/>
          <w:sz w:val="32"/>
          <w:szCs w:val="32"/>
          <w:vertAlign w:val="superscript"/>
          <w:lang w:val="en-US"/>
        </w:rPr>
        <w:t>2</w:t>
      </w:r>
    </w:p>
    <w:p w:rsidR="00C13EE6" w:rsidRPr="003143EC" w:rsidRDefault="000C6FC3" w:rsidP="00A17107">
      <w:pPr>
        <w:spacing w:after="0" w:line="240" w:lineRule="auto"/>
        <w:rPr>
          <w:rFonts w:ascii="Times New Roman" w:hAnsi="Times New Roman"/>
          <w:color w:val="000000"/>
          <w:sz w:val="32"/>
          <w:szCs w:val="32"/>
          <w:vertAlign w:val="superscript"/>
          <w:lang w:val="en-US"/>
        </w:rPr>
      </w:pPr>
      <w:r w:rsidRPr="003143EC">
        <w:rPr>
          <w:rFonts w:ascii="Times New Roman" w:hAnsi="Times New Roman"/>
          <w:color w:val="000000"/>
          <w:sz w:val="32"/>
          <w:szCs w:val="32"/>
          <w:lang w:val="en-US"/>
        </w:rPr>
        <w:t xml:space="preserve">d) </w:t>
      </w:r>
      <w:r w:rsidR="00C13EE6" w:rsidRPr="003143EC">
        <w:rPr>
          <w:rFonts w:ascii="Times New Roman" w:hAnsi="Times New Roman"/>
          <w:color w:val="000000"/>
          <w:sz w:val="32"/>
          <w:szCs w:val="32"/>
          <w:lang w:val="en-US"/>
        </w:rPr>
        <w:t>S</w:t>
      </w:r>
      <w:r w:rsidR="00C13EE6" w:rsidRPr="003143EC">
        <w:rPr>
          <w:rFonts w:ascii="Times New Roman" w:hAnsi="Times New Roman"/>
          <w:color w:val="000000"/>
          <w:sz w:val="32"/>
          <w:szCs w:val="32"/>
          <w:vertAlign w:val="subscript"/>
          <w:lang w:val="en-US"/>
        </w:rPr>
        <w:t>kich.okt</w:t>
      </w:r>
      <w:r w:rsidR="00C13EE6" w:rsidRPr="003143EC">
        <w:rPr>
          <w:rFonts w:ascii="Times New Roman" w:hAnsi="Times New Roman"/>
          <w:color w:val="000000"/>
          <w:sz w:val="32"/>
          <w:szCs w:val="32"/>
          <w:lang w:val="en-US"/>
        </w:rPr>
        <w:t>- S</w:t>
      </w:r>
      <w:r w:rsidR="00C13EE6" w:rsidRPr="003143EC">
        <w:rPr>
          <w:rFonts w:ascii="Times New Roman" w:hAnsi="Times New Roman"/>
          <w:color w:val="000000"/>
          <w:sz w:val="32"/>
          <w:szCs w:val="32"/>
          <w:vertAlign w:val="superscript"/>
          <w:lang w:val="en-US"/>
        </w:rPr>
        <w:t>2</w:t>
      </w:r>
      <w:r w:rsidR="00C13EE6" w:rsidRPr="003143EC">
        <w:rPr>
          <w:rFonts w:ascii="Times New Roman" w:hAnsi="Times New Roman"/>
          <w:color w:val="000000"/>
          <w:sz w:val="32"/>
          <w:szCs w:val="32"/>
          <w:lang w:val="en-US"/>
        </w:rPr>
        <w:t>, Do-</w:t>
      </w:r>
      <w:r w:rsidR="00C13EE6" w:rsidRPr="003143EC">
        <w:rPr>
          <w:rFonts w:ascii="Times New Roman" w:hAnsi="Times New Roman"/>
          <w:color w:val="000000"/>
          <w:sz w:val="32"/>
          <w:szCs w:val="32"/>
          <w:vertAlign w:val="subscript"/>
          <w:lang w:val="en-US"/>
        </w:rPr>
        <w:t>kich okt</w:t>
      </w:r>
      <w:r w:rsidR="00C13EE6" w:rsidRPr="003143EC">
        <w:rPr>
          <w:rFonts w:ascii="Times New Roman" w:hAnsi="Times New Roman"/>
          <w:color w:val="000000"/>
          <w:sz w:val="32"/>
          <w:szCs w:val="32"/>
          <w:lang w:val="en-US"/>
        </w:rPr>
        <w:t>- do</w:t>
      </w:r>
      <w:r w:rsidR="00C13EE6" w:rsidRPr="003143EC">
        <w:rPr>
          <w:rFonts w:ascii="Times New Roman" w:hAnsi="Times New Roman"/>
          <w:color w:val="000000"/>
          <w:sz w:val="32"/>
          <w:szCs w:val="32"/>
          <w:vertAlign w:val="superscript"/>
          <w:lang w:val="en-US"/>
        </w:rPr>
        <w:t>2</w:t>
      </w:r>
    </w:p>
    <w:p w:rsidR="00C13EE6" w:rsidRPr="003143EC" w:rsidRDefault="00C13EE6" w:rsidP="00A17107">
      <w:pPr>
        <w:spacing w:after="0" w:line="240" w:lineRule="auto"/>
        <w:rPr>
          <w:rFonts w:ascii="Times New Roman" w:hAnsi="Times New Roman"/>
          <w:b/>
          <w:sz w:val="32"/>
          <w:szCs w:val="32"/>
          <w:lang w:val="en-US"/>
        </w:rPr>
      </w:pPr>
      <w:r w:rsidRPr="003143EC">
        <w:rPr>
          <w:rFonts w:ascii="Times New Roman" w:hAnsi="Times New Roman"/>
          <w:b/>
          <w:sz w:val="32"/>
          <w:szCs w:val="32"/>
          <w:lang w:val="en-US"/>
        </w:rPr>
        <w:t xml:space="preserve">33. Ashulachilik nafasi necha turga </w:t>
      </w:r>
      <w:proofErr w:type="gramStart"/>
      <w:r w:rsidRPr="003143EC">
        <w:rPr>
          <w:rFonts w:ascii="Times New Roman" w:hAnsi="Times New Roman"/>
          <w:b/>
          <w:sz w:val="32"/>
          <w:szCs w:val="32"/>
          <w:lang w:val="en-US"/>
        </w:rPr>
        <w:t>b</w:t>
      </w:r>
      <w:r w:rsidR="00F85DA7">
        <w:rPr>
          <w:rFonts w:ascii="Times New Roman" w:hAnsi="Times New Roman"/>
          <w:b/>
          <w:sz w:val="32"/>
          <w:szCs w:val="32"/>
          <w:lang w:val="en-US"/>
        </w:rPr>
        <w:t>o‘</w:t>
      </w:r>
      <w:proofErr w:type="gramEnd"/>
      <w:r w:rsidRPr="003143EC">
        <w:rPr>
          <w:rFonts w:ascii="Times New Roman" w:hAnsi="Times New Roman"/>
          <w:b/>
          <w:sz w:val="32"/>
          <w:szCs w:val="32"/>
          <w:lang w:val="en-US"/>
        </w:rPr>
        <w:t>linadi?</w:t>
      </w:r>
    </w:p>
    <w:p w:rsidR="00C13EE6" w:rsidRPr="003143EC" w:rsidRDefault="000C6FC3"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a) </w:t>
      </w:r>
      <w:proofErr w:type="gramStart"/>
      <w:r w:rsidR="00C13EE6" w:rsidRPr="003143EC">
        <w:rPr>
          <w:rFonts w:ascii="Times New Roman" w:hAnsi="Times New Roman"/>
          <w:sz w:val="32"/>
          <w:szCs w:val="32"/>
          <w:lang w:val="en-US"/>
        </w:rPr>
        <w:t>K</w:t>
      </w:r>
      <w:r w:rsidR="00F85DA7">
        <w:rPr>
          <w:rFonts w:ascii="Times New Roman" w:hAnsi="Times New Roman"/>
          <w:sz w:val="32"/>
          <w:szCs w:val="32"/>
          <w:lang w:val="en-US"/>
        </w:rPr>
        <w:t>o‘</w:t>
      </w:r>
      <w:proofErr w:type="gramEnd"/>
      <w:r w:rsidR="00C13EE6" w:rsidRPr="003143EC">
        <w:rPr>
          <w:rFonts w:ascii="Times New Roman" w:hAnsi="Times New Roman"/>
          <w:sz w:val="32"/>
          <w:szCs w:val="32"/>
          <w:lang w:val="en-US"/>
        </w:rPr>
        <w:t>krak, qorin, diafragma.</w:t>
      </w:r>
    </w:p>
    <w:p w:rsidR="00C13EE6" w:rsidRPr="003143EC" w:rsidRDefault="000C6FC3"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b) </w:t>
      </w:r>
      <w:proofErr w:type="gramStart"/>
      <w:r w:rsidR="00C13EE6" w:rsidRPr="003143EC">
        <w:rPr>
          <w:rFonts w:ascii="Times New Roman" w:hAnsi="Times New Roman"/>
          <w:sz w:val="32"/>
          <w:szCs w:val="32"/>
          <w:lang w:val="en-US"/>
        </w:rPr>
        <w:t>T</w:t>
      </w:r>
      <w:r w:rsidR="00F85DA7">
        <w:rPr>
          <w:rFonts w:ascii="Times New Roman" w:hAnsi="Times New Roman"/>
          <w:sz w:val="32"/>
          <w:szCs w:val="32"/>
          <w:lang w:val="en-US"/>
        </w:rPr>
        <w:t>o‘</w:t>
      </w:r>
      <w:proofErr w:type="gramEnd"/>
      <w:r w:rsidR="00C13EE6" w:rsidRPr="003143EC">
        <w:rPr>
          <w:rFonts w:ascii="Times New Roman" w:hAnsi="Times New Roman"/>
          <w:sz w:val="32"/>
          <w:szCs w:val="32"/>
          <w:lang w:val="en-US"/>
        </w:rPr>
        <w:t>rt turga.</w:t>
      </w:r>
    </w:p>
    <w:p w:rsidR="00C13EE6" w:rsidRPr="003143EC" w:rsidRDefault="000C6FC3"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c) </w:t>
      </w:r>
      <w:r w:rsidR="00C13EE6" w:rsidRPr="003143EC">
        <w:rPr>
          <w:rFonts w:ascii="Times New Roman" w:hAnsi="Times New Roman"/>
          <w:sz w:val="32"/>
          <w:szCs w:val="32"/>
          <w:lang w:val="en-US"/>
        </w:rPr>
        <w:t>Diafragmava qorin nafasi.</w:t>
      </w:r>
    </w:p>
    <w:p w:rsidR="00C13EE6" w:rsidRPr="003143EC" w:rsidRDefault="000C6FC3"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d) </w:t>
      </w:r>
      <w:r w:rsidR="00C13EE6" w:rsidRPr="003143EC">
        <w:rPr>
          <w:rFonts w:ascii="Times New Roman" w:hAnsi="Times New Roman"/>
          <w:sz w:val="32"/>
          <w:szCs w:val="32"/>
          <w:lang w:val="en-US"/>
        </w:rPr>
        <w:t xml:space="preserve">Ikkiturga </w:t>
      </w:r>
      <w:proofErr w:type="gramStart"/>
      <w:r w:rsidR="00C13EE6" w:rsidRPr="003143EC">
        <w:rPr>
          <w:rFonts w:ascii="Times New Roman" w:hAnsi="Times New Roman"/>
          <w:sz w:val="32"/>
          <w:szCs w:val="32"/>
          <w:lang w:val="en-US"/>
        </w:rPr>
        <w:t>b</w:t>
      </w:r>
      <w:r w:rsidR="00F85DA7">
        <w:rPr>
          <w:rFonts w:ascii="Times New Roman" w:hAnsi="Times New Roman"/>
          <w:sz w:val="32"/>
          <w:szCs w:val="32"/>
          <w:lang w:val="en-US"/>
        </w:rPr>
        <w:t>o‘</w:t>
      </w:r>
      <w:proofErr w:type="gramEnd"/>
      <w:r w:rsidR="00C13EE6" w:rsidRPr="003143EC">
        <w:rPr>
          <w:rFonts w:ascii="Times New Roman" w:hAnsi="Times New Roman"/>
          <w:sz w:val="32"/>
          <w:szCs w:val="32"/>
          <w:lang w:val="en-US"/>
        </w:rPr>
        <w:t>linadi.</w:t>
      </w:r>
    </w:p>
    <w:p w:rsidR="00C13EE6" w:rsidRPr="003143EC" w:rsidRDefault="00C13EE6" w:rsidP="00A17107">
      <w:pPr>
        <w:spacing w:after="0" w:line="240" w:lineRule="auto"/>
        <w:rPr>
          <w:rFonts w:ascii="Times New Roman" w:hAnsi="Times New Roman"/>
          <w:b/>
          <w:sz w:val="32"/>
          <w:szCs w:val="32"/>
          <w:lang w:val="en-US"/>
        </w:rPr>
      </w:pPr>
      <w:r w:rsidRPr="003143EC">
        <w:rPr>
          <w:rFonts w:ascii="Times New Roman" w:hAnsi="Times New Roman"/>
          <w:b/>
          <w:sz w:val="32"/>
          <w:szCs w:val="32"/>
          <w:lang w:val="en-US"/>
        </w:rPr>
        <w:t>34. Soprano, diskant, alt.</w:t>
      </w:r>
    </w:p>
    <w:p w:rsidR="00C13EE6" w:rsidRPr="003143EC" w:rsidRDefault="000C6FC3"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a) </w:t>
      </w:r>
      <w:r w:rsidR="00C13EE6" w:rsidRPr="003143EC">
        <w:rPr>
          <w:rFonts w:ascii="Times New Roman" w:hAnsi="Times New Roman"/>
          <w:sz w:val="32"/>
          <w:szCs w:val="32"/>
          <w:lang w:val="en-US"/>
        </w:rPr>
        <w:t>Bolalar xorida ovozlar turi.</w:t>
      </w:r>
    </w:p>
    <w:p w:rsidR="00C13EE6" w:rsidRPr="003143EC" w:rsidRDefault="000C6FC3"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b) </w:t>
      </w:r>
      <w:r w:rsidR="00C13EE6" w:rsidRPr="003143EC">
        <w:rPr>
          <w:rFonts w:ascii="Times New Roman" w:hAnsi="Times New Roman"/>
          <w:sz w:val="32"/>
          <w:szCs w:val="32"/>
          <w:lang w:val="en-US"/>
        </w:rPr>
        <w:t>Ayollar xorida ovozlar turi.</w:t>
      </w:r>
    </w:p>
    <w:p w:rsidR="00C13EE6" w:rsidRPr="003143EC" w:rsidRDefault="000C6FC3"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c) </w:t>
      </w:r>
      <w:proofErr w:type="gramStart"/>
      <w:r w:rsidR="00C13EE6" w:rsidRPr="003143EC">
        <w:rPr>
          <w:rFonts w:ascii="Times New Roman" w:hAnsi="Times New Roman"/>
          <w:sz w:val="32"/>
          <w:szCs w:val="32"/>
          <w:lang w:val="en-US"/>
        </w:rPr>
        <w:t>Erkaklar  xorida</w:t>
      </w:r>
      <w:proofErr w:type="gramEnd"/>
      <w:r w:rsidR="00C13EE6" w:rsidRPr="003143EC">
        <w:rPr>
          <w:rFonts w:ascii="Times New Roman" w:hAnsi="Times New Roman"/>
          <w:sz w:val="32"/>
          <w:szCs w:val="32"/>
          <w:lang w:val="en-US"/>
        </w:rPr>
        <w:t xml:space="preserve"> ovozlar turi.</w:t>
      </w:r>
    </w:p>
    <w:p w:rsidR="00C13EE6" w:rsidRPr="003143EC" w:rsidRDefault="000C6FC3"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d) </w:t>
      </w:r>
      <w:r w:rsidR="00C13EE6" w:rsidRPr="003143EC">
        <w:rPr>
          <w:rFonts w:ascii="Times New Roman" w:hAnsi="Times New Roman"/>
          <w:sz w:val="32"/>
          <w:szCs w:val="32"/>
          <w:lang w:val="en-US"/>
        </w:rPr>
        <w:t>Aralash xorda ovozlar turi.</w:t>
      </w:r>
    </w:p>
    <w:p w:rsidR="00C13EE6" w:rsidRPr="003143EC" w:rsidRDefault="00C13EE6" w:rsidP="00A17107">
      <w:pPr>
        <w:spacing w:after="0" w:line="240" w:lineRule="auto"/>
        <w:rPr>
          <w:rFonts w:ascii="Times New Roman" w:hAnsi="Times New Roman"/>
          <w:b/>
          <w:sz w:val="32"/>
          <w:szCs w:val="32"/>
          <w:lang w:val="en-US"/>
        </w:rPr>
      </w:pPr>
      <w:r w:rsidRPr="003143EC">
        <w:rPr>
          <w:rFonts w:ascii="Times New Roman" w:hAnsi="Times New Roman"/>
          <w:b/>
          <w:sz w:val="32"/>
          <w:szCs w:val="32"/>
          <w:lang w:val="en-US"/>
        </w:rPr>
        <w:t>35. Bolalar uchun xor asarlari yozib Respublika tele</w:t>
      </w:r>
      <w:r w:rsidR="007E36CD" w:rsidRPr="003143EC">
        <w:rPr>
          <w:rFonts w:ascii="Times New Roman" w:hAnsi="Times New Roman"/>
          <w:b/>
          <w:sz w:val="32"/>
          <w:szCs w:val="32"/>
          <w:lang w:val="en-US"/>
        </w:rPr>
        <w:t>e</w:t>
      </w:r>
      <w:r w:rsidRPr="003143EC">
        <w:rPr>
          <w:rFonts w:ascii="Times New Roman" w:hAnsi="Times New Roman"/>
          <w:b/>
          <w:sz w:val="32"/>
          <w:szCs w:val="32"/>
          <w:lang w:val="en-US"/>
        </w:rPr>
        <w:t xml:space="preserve">krani orqali </w:t>
      </w:r>
      <w:proofErr w:type="gramStart"/>
      <w:r w:rsidRPr="003143EC">
        <w:rPr>
          <w:rFonts w:ascii="Times New Roman" w:hAnsi="Times New Roman"/>
          <w:b/>
          <w:sz w:val="32"/>
          <w:szCs w:val="32"/>
          <w:lang w:val="en-US"/>
        </w:rPr>
        <w:t>x</w:t>
      </w:r>
      <w:r w:rsidR="00F85DA7">
        <w:rPr>
          <w:rFonts w:ascii="Times New Roman" w:hAnsi="Times New Roman"/>
          <w:b/>
          <w:sz w:val="32"/>
          <w:szCs w:val="32"/>
          <w:lang w:val="en-US"/>
        </w:rPr>
        <w:t>o‘</w:t>
      </w:r>
      <w:proofErr w:type="gramEnd"/>
      <w:r w:rsidRPr="003143EC">
        <w:rPr>
          <w:rFonts w:ascii="Times New Roman" w:hAnsi="Times New Roman"/>
          <w:b/>
          <w:sz w:val="32"/>
          <w:szCs w:val="32"/>
          <w:lang w:val="en-US"/>
        </w:rPr>
        <w:t>r</w:t>
      </w:r>
      <w:r w:rsidR="00852347" w:rsidRPr="003143EC">
        <w:rPr>
          <w:rFonts w:ascii="Times New Roman" w:hAnsi="Times New Roman"/>
          <w:b/>
          <w:sz w:val="32"/>
          <w:szCs w:val="32"/>
          <w:lang w:val="en-US"/>
        </w:rPr>
        <w:t xml:space="preserve"> jamoasi</w:t>
      </w:r>
      <w:r w:rsidRPr="003143EC">
        <w:rPr>
          <w:rFonts w:ascii="Times New Roman" w:hAnsi="Times New Roman"/>
          <w:b/>
          <w:sz w:val="32"/>
          <w:szCs w:val="32"/>
          <w:lang w:val="en-US"/>
        </w:rPr>
        <w:t xml:space="preserve"> bilan chiqadigan musiqa arbobining  ismi?</w:t>
      </w:r>
    </w:p>
    <w:p w:rsidR="00C13EE6" w:rsidRPr="003143EC" w:rsidRDefault="000C6FC3"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a) </w:t>
      </w:r>
      <w:r w:rsidR="00C13EE6" w:rsidRPr="003143EC">
        <w:rPr>
          <w:rFonts w:ascii="Times New Roman" w:hAnsi="Times New Roman"/>
          <w:sz w:val="32"/>
          <w:szCs w:val="32"/>
          <w:lang w:val="en-US"/>
        </w:rPr>
        <w:t>Sh. Yormatov.</w:t>
      </w:r>
    </w:p>
    <w:p w:rsidR="00C13EE6" w:rsidRPr="003143EC" w:rsidRDefault="000C6FC3"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lastRenderedPageBreak/>
        <w:t xml:space="preserve">b) </w:t>
      </w:r>
      <w:r w:rsidR="00C13EE6" w:rsidRPr="003143EC">
        <w:rPr>
          <w:rFonts w:ascii="Times New Roman" w:hAnsi="Times New Roman"/>
          <w:sz w:val="32"/>
          <w:szCs w:val="32"/>
          <w:lang w:val="en-US"/>
        </w:rPr>
        <w:t>D. Omonullayev.</w:t>
      </w:r>
    </w:p>
    <w:p w:rsidR="00C13EE6" w:rsidRPr="003143EC" w:rsidRDefault="000C6FC3"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c) </w:t>
      </w:r>
      <w:r w:rsidR="00C13EE6" w:rsidRPr="003143EC">
        <w:rPr>
          <w:rFonts w:ascii="Times New Roman" w:hAnsi="Times New Roman"/>
          <w:sz w:val="32"/>
          <w:szCs w:val="32"/>
          <w:lang w:val="en-US"/>
        </w:rPr>
        <w:t>R. Abdullayev.</w:t>
      </w:r>
    </w:p>
    <w:p w:rsidR="00C13EE6" w:rsidRPr="003143EC" w:rsidRDefault="000C6FC3"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d) </w:t>
      </w:r>
      <w:r w:rsidR="00C13EE6" w:rsidRPr="003143EC">
        <w:rPr>
          <w:rFonts w:ascii="Times New Roman" w:hAnsi="Times New Roman"/>
          <w:sz w:val="32"/>
          <w:szCs w:val="32"/>
          <w:lang w:val="en-US"/>
        </w:rPr>
        <w:t>U. Musayev.</w:t>
      </w:r>
    </w:p>
    <w:p w:rsidR="00C13EE6" w:rsidRPr="003143EC" w:rsidRDefault="00C13EE6" w:rsidP="00A17107">
      <w:pPr>
        <w:spacing w:after="0" w:line="240" w:lineRule="auto"/>
        <w:rPr>
          <w:rFonts w:ascii="Times New Roman" w:hAnsi="Times New Roman"/>
          <w:b/>
          <w:color w:val="000000"/>
          <w:sz w:val="32"/>
          <w:szCs w:val="32"/>
          <w:lang w:val="en-US"/>
        </w:rPr>
      </w:pPr>
      <w:r w:rsidRPr="003143EC">
        <w:rPr>
          <w:rFonts w:ascii="Times New Roman" w:hAnsi="Times New Roman"/>
          <w:b/>
          <w:color w:val="000000"/>
          <w:sz w:val="32"/>
          <w:szCs w:val="32"/>
          <w:lang w:val="en-US"/>
        </w:rPr>
        <w:t xml:space="preserve">36, Tenor </w:t>
      </w:r>
      <w:proofErr w:type="gramStart"/>
      <w:r w:rsidRPr="003143EC">
        <w:rPr>
          <w:rFonts w:ascii="Times New Roman" w:hAnsi="Times New Roman"/>
          <w:b/>
          <w:color w:val="000000"/>
          <w:sz w:val="32"/>
          <w:szCs w:val="32"/>
          <w:lang w:val="en-US"/>
        </w:rPr>
        <w:t>s</w:t>
      </w:r>
      <w:r w:rsidR="00F85DA7">
        <w:rPr>
          <w:rFonts w:ascii="Times New Roman" w:hAnsi="Times New Roman"/>
          <w:b/>
          <w:color w:val="000000"/>
          <w:sz w:val="32"/>
          <w:szCs w:val="32"/>
          <w:lang w:val="en-US"/>
        </w:rPr>
        <w:t>o‘</w:t>
      </w:r>
      <w:proofErr w:type="gramEnd"/>
      <w:r w:rsidRPr="003143EC">
        <w:rPr>
          <w:rFonts w:ascii="Times New Roman" w:hAnsi="Times New Roman"/>
          <w:b/>
          <w:color w:val="000000"/>
          <w:sz w:val="32"/>
          <w:szCs w:val="32"/>
          <w:lang w:val="en-US"/>
        </w:rPr>
        <w:t>zi qanday ma</w:t>
      </w:r>
      <w:r w:rsidR="00F85DA7">
        <w:rPr>
          <w:rFonts w:ascii="Times New Roman" w:hAnsi="Times New Roman"/>
          <w:b/>
          <w:color w:val="000000"/>
          <w:sz w:val="32"/>
          <w:szCs w:val="32"/>
          <w:lang w:val="en-US"/>
        </w:rPr>
        <w:t>’</w:t>
      </w:r>
      <w:r w:rsidRPr="003143EC">
        <w:rPr>
          <w:rFonts w:ascii="Times New Roman" w:hAnsi="Times New Roman"/>
          <w:b/>
          <w:color w:val="000000"/>
          <w:sz w:val="32"/>
          <w:szCs w:val="32"/>
          <w:lang w:val="en-US"/>
        </w:rPr>
        <w:t>noni anglatadi?</w:t>
      </w:r>
    </w:p>
    <w:p w:rsidR="00C13EE6" w:rsidRPr="003143EC" w:rsidRDefault="00C13EE6" w:rsidP="00A17107">
      <w:pPr>
        <w:numPr>
          <w:ilvl w:val="0"/>
          <w:numId w:val="28"/>
        </w:numPr>
        <w:spacing w:after="0" w:line="240" w:lineRule="auto"/>
        <w:ind w:left="0" w:firstLine="0"/>
        <w:rPr>
          <w:rFonts w:ascii="Times New Roman" w:hAnsi="Times New Roman"/>
          <w:color w:val="000000"/>
          <w:sz w:val="32"/>
          <w:szCs w:val="32"/>
          <w:lang w:val="en-US"/>
        </w:rPr>
      </w:pPr>
      <w:r w:rsidRPr="003143EC">
        <w:rPr>
          <w:rFonts w:ascii="Times New Roman" w:hAnsi="Times New Roman"/>
          <w:color w:val="000000"/>
          <w:sz w:val="32"/>
          <w:szCs w:val="32"/>
          <w:lang w:val="en-US"/>
        </w:rPr>
        <w:t xml:space="preserve">Lotincha </w:t>
      </w:r>
      <w:r w:rsidR="00F85DA7">
        <w:rPr>
          <w:rFonts w:ascii="Times New Roman" w:hAnsi="Times New Roman"/>
          <w:color w:val="000000"/>
          <w:sz w:val="32"/>
          <w:szCs w:val="32"/>
          <w:lang w:val="en-US"/>
        </w:rPr>
        <w:t>«</w:t>
      </w:r>
      <w:r w:rsidRPr="003143EC">
        <w:rPr>
          <w:rFonts w:ascii="Times New Roman" w:hAnsi="Times New Roman"/>
          <w:color w:val="000000"/>
          <w:sz w:val="32"/>
          <w:szCs w:val="32"/>
          <w:lang w:val="en-US"/>
        </w:rPr>
        <w:t>Ushlayman</w:t>
      </w:r>
      <w:r w:rsidR="00F85DA7">
        <w:rPr>
          <w:rFonts w:ascii="Times New Roman" w:hAnsi="Times New Roman"/>
          <w:color w:val="000000"/>
          <w:sz w:val="32"/>
          <w:szCs w:val="32"/>
          <w:lang w:val="en-US"/>
        </w:rPr>
        <w:t>»</w:t>
      </w:r>
      <w:r w:rsidRPr="003143EC">
        <w:rPr>
          <w:rFonts w:ascii="Times New Roman" w:hAnsi="Times New Roman"/>
          <w:color w:val="000000"/>
          <w:sz w:val="32"/>
          <w:szCs w:val="32"/>
          <w:lang w:val="en-US"/>
        </w:rPr>
        <w:t xml:space="preserve"> degani, eng yuqori erkaklar ovozi.</w:t>
      </w:r>
    </w:p>
    <w:p w:rsidR="00C13EE6" w:rsidRPr="003143EC" w:rsidRDefault="00C13EE6" w:rsidP="00A17107">
      <w:pPr>
        <w:numPr>
          <w:ilvl w:val="0"/>
          <w:numId w:val="28"/>
        </w:numPr>
        <w:spacing w:after="0" w:line="240" w:lineRule="auto"/>
        <w:ind w:left="0" w:firstLine="0"/>
        <w:rPr>
          <w:rFonts w:ascii="Times New Roman" w:hAnsi="Times New Roman"/>
          <w:color w:val="000000"/>
          <w:sz w:val="32"/>
          <w:szCs w:val="32"/>
          <w:lang w:val="en-US"/>
        </w:rPr>
      </w:pPr>
      <w:r w:rsidRPr="003143EC">
        <w:rPr>
          <w:rFonts w:ascii="Times New Roman" w:hAnsi="Times New Roman"/>
          <w:color w:val="000000"/>
          <w:sz w:val="32"/>
          <w:szCs w:val="32"/>
          <w:lang w:val="en-US"/>
        </w:rPr>
        <w:t xml:space="preserve">Mayin, </w:t>
      </w:r>
      <w:r w:rsidR="00F85DA7">
        <w:rPr>
          <w:rFonts w:ascii="Times New Roman" w:hAnsi="Times New Roman"/>
          <w:color w:val="000000"/>
          <w:sz w:val="32"/>
          <w:szCs w:val="32"/>
          <w:lang w:val="en-US"/>
        </w:rPr>
        <w:t>o‘</w:t>
      </w:r>
      <w:r w:rsidRPr="003143EC">
        <w:rPr>
          <w:rFonts w:ascii="Times New Roman" w:hAnsi="Times New Roman"/>
          <w:color w:val="000000"/>
          <w:sz w:val="32"/>
          <w:szCs w:val="32"/>
          <w:lang w:val="en-US"/>
        </w:rPr>
        <w:t>smirlar ovozi</w:t>
      </w:r>
    </w:p>
    <w:p w:rsidR="00C13EE6" w:rsidRPr="003143EC" w:rsidRDefault="00F85DA7" w:rsidP="00A17107">
      <w:pPr>
        <w:numPr>
          <w:ilvl w:val="0"/>
          <w:numId w:val="28"/>
        </w:numPr>
        <w:spacing w:after="0" w:line="240" w:lineRule="auto"/>
        <w:ind w:left="0" w:firstLine="0"/>
        <w:rPr>
          <w:rFonts w:ascii="Times New Roman" w:hAnsi="Times New Roman"/>
          <w:color w:val="000000"/>
          <w:sz w:val="32"/>
          <w:szCs w:val="32"/>
          <w:lang w:val="en-US"/>
        </w:rPr>
      </w:pPr>
      <w:proofErr w:type="gramStart"/>
      <w:r>
        <w:rPr>
          <w:rFonts w:ascii="Times New Roman" w:hAnsi="Times New Roman"/>
          <w:color w:val="000000"/>
          <w:sz w:val="32"/>
          <w:szCs w:val="32"/>
          <w:lang w:val="en-US"/>
        </w:rPr>
        <w:t>O‘</w:t>
      </w:r>
      <w:proofErr w:type="gramEnd"/>
      <w:r w:rsidR="00C13EE6" w:rsidRPr="003143EC">
        <w:rPr>
          <w:rFonts w:ascii="Times New Roman" w:hAnsi="Times New Roman"/>
          <w:color w:val="000000"/>
          <w:sz w:val="32"/>
          <w:szCs w:val="32"/>
          <w:lang w:val="en-US"/>
        </w:rPr>
        <w:t>rta bolalar ovozi.</w:t>
      </w:r>
    </w:p>
    <w:p w:rsidR="00C13EE6" w:rsidRPr="003143EC" w:rsidRDefault="000C6FC3" w:rsidP="00A17107">
      <w:pPr>
        <w:numPr>
          <w:ilvl w:val="0"/>
          <w:numId w:val="28"/>
        </w:numPr>
        <w:spacing w:after="0" w:line="240" w:lineRule="auto"/>
        <w:ind w:left="0" w:firstLine="0"/>
        <w:rPr>
          <w:rFonts w:ascii="Times New Roman" w:hAnsi="Times New Roman"/>
          <w:color w:val="000000"/>
          <w:sz w:val="32"/>
          <w:szCs w:val="32"/>
          <w:lang w:val="en-US"/>
        </w:rPr>
      </w:pPr>
      <w:r w:rsidRPr="003143EC">
        <w:rPr>
          <w:rFonts w:ascii="Times New Roman" w:hAnsi="Times New Roman"/>
          <w:color w:val="000000"/>
          <w:sz w:val="32"/>
          <w:szCs w:val="32"/>
          <w:lang w:val="en-US"/>
        </w:rPr>
        <w:t>Erkaklarning past ovozi</w:t>
      </w:r>
    </w:p>
    <w:p w:rsidR="00C13EE6" w:rsidRPr="003143EC" w:rsidRDefault="00C13EE6" w:rsidP="00A17107">
      <w:pPr>
        <w:spacing w:after="0" w:line="240" w:lineRule="auto"/>
        <w:rPr>
          <w:rStyle w:val="aff6"/>
          <w:rFonts w:ascii="Times New Roman" w:hAnsi="Times New Roman"/>
          <w:b/>
          <w:i w:val="0"/>
          <w:sz w:val="32"/>
          <w:szCs w:val="32"/>
          <w:lang w:val="en-US"/>
        </w:rPr>
      </w:pPr>
      <w:r w:rsidRPr="003143EC">
        <w:rPr>
          <w:rStyle w:val="aff6"/>
          <w:rFonts w:ascii="Times New Roman" w:hAnsi="Times New Roman"/>
          <w:b/>
          <w:i w:val="0"/>
          <w:sz w:val="32"/>
          <w:szCs w:val="32"/>
          <w:lang w:val="en-US"/>
        </w:rPr>
        <w:t>37. Erkaklar xori qanday joylashtiriladi?</w:t>
      </w:r>
    </w:p>
    <w:p w:rsidR="000C6FC3" w:rsidRPr="003143EC" w:rsidRDefault="000C6FC3" w:rsidP="00A17107">
      <w:pPr>
        <w:spacing w:after="0" w:line="240" w:lineRule="auto"/>
        <w:rPr>
          <w:rStyle w:val="aff6"/>
          <w:rFonts w:ascii="Times New Roman" w:hAnsi="Times New Roman"/>
          <w:i w:val="0"/>
          <w:sz w:val="32"/>
          <w:szCs w:val="32"/>
          <w:lang w:val="en-US"/>
        </w:rPr>
      </w:pPr>
      <w:r w:rsidRPr="003143EC">
        <w:rPr>
          <w:rStyle w:val="aff6"/>
          <w:rFonts w:ascii="Times New Roman" w:hAnsi="Times New Roman"/>
          <w:i w:val="0"/>
          <w:sz w:val="32"/>
          <w:szCs w:val="32"/>
          <w:lang w:val="en-US"/>
        </w:rPr>
        <w:t xml:space="preserve">a) </w:t>
      </w:r>
      <w:r w:rsidR="00C13EE6" w:rsidRPr="003143EC">
        <w:rPr>
          <w:rStyle w:val="aff6"/>
          <w:rFonts w:ascii="Times New Roman" w:hAnsi="Times New Roman"/>
          <w:i w:val="0"/>
          <w:sz w:val="32"/>
          <w:szCs w:val="32"/>
          <w:lang w:val="en-US"/>
        </w:rPr>
        <w:t xml:space="preserve">Baslar- dirijorning </w:t>
      </w:r>
      <w:r w:rsidR="00F85DA7">
        <w:rPr>
          <w:rStyle w:val="aff6"/>
          <w:rFonts w:ascii="Times New Roman" w:hAnsi="Times New Roman"/>
          <w:i w:val="0"/>
          <w:sz w:val="32"/>
          <w:szCs w:val="32"/>
          <w:lang w:val="en-US"/>
        </w:rPr>
        <w:t>o‘</w:t>
      </w:r>
      <w:r w:rsidR="00C13EE6" w:rsidRPr="003143EC">
        <w:rPr>
          <w:rStyle w:val="aff6"/>
          <w:rFonts w:ascii="Times New Roman" w:hAnsi="Times New Roman"/>
          <w:i w:val="0"/>
          <w:sz w:val="32"/>
          <w:szCs w:val="32"/>
          <w:lang w:val="en-US"/>
        </w:rPr>
        <w:t>ng, tenorlar esa chap q</w:t>
      </w:r>
      <w:r w:rsidR="00F85DA7">
        <w:rPr>
          <w:rStyle w:val="aff6"/>
          <w:rFonts w:ascii="Times New Roman" w:hAnsi="Times New Roman"/>
          <w:i w:val="0"/>
          <w:sz w:val="32"/>
          <w:szCs w:val="32"/>
          <w:lang w:val="en-US"/>
        </w:rPr>
        <w:t>o‘</w:t>
      </w:r>
      <w:r w:rsidR="00C13EE6" w:rsidRPr="003143EC">
        <w:rPr>
          <w:rStyle w:val="aff6"/>
          <w:rFonts w:ascii="Times New Roman" w:hAnsi="Times New Roman"/>
          <w:i w:val="0"/>
          <w:sz w:val="32"/>
          <w:szCs w:val="32"/>
          <w:lang w:val="en-US"/>
        </w:rPr>
        <w:t>l tomonida.</w:t>
      </w:r>
    </w:p>
    <w:p w:rsidR="00C13EE6" w:rsidRPr="003143EC" w:rsidRDefault="000C6FC3" w:rsidP="00A17107">
      <w:pPr>
        <w:spacing w:after="0" w:line="240" w:lineRule="auto"/>
        <w:rPr>
          <w:rStyle w:val="aff6"/>
          <w:rFonts w:ascii="Times New Roman" w:hAnsi="Times New Roman"/>
          <w:i w:val="0"/>
          <w:sz w:val="32"/>
          <w:szCs w:val="32"/>
          <w:lang w:val="en-US"/>
        </w:rPr>
      </w:pPr>
      <w:r w:rsidRPr="003143EC">
        <w:rPr>
          <w:rStyle w:val="aff6"/>
          <w:rFonts w:ascii="Times New Roman" w:hAnsi="Times New Roman"/>
          <w:i w:val="0"/>
          <w:sz w:val="32"/>
          <w:szCs w:val="32"/>
          <w:lang w:val="en-US"/>
        </w:rPr>
        <w:t xml:space="preserve">b) </w:t>
      </w:r>
      <w:r w:rsidR="00C13EE6" w:rsidRPr="003143EC">
        <w:rPr>
          <w:rStyle w:val="aff6"/>
          <w:rFonts w:ascii="Times New Roman" w:hAnsi="Times New Roman"/>
          <w:i w:val="0"/>
          <w:sz w:val="32"/>
          <w:szCs w:val="32"/>
          <w:lang w:val="en-US"/>
        </w:rPr>
        <w:t xml:space="preserve">Baslar- dirijorning chap, tenorlar esa </w:t>
      </w:r>
      <w:r w:rsidR="00F85DA7">
        <w:rPr>
          <w:rStyle w:val="aff6"/>
          <w:rFonts w:ascii="Times New Roman" w:hAnsi="Times New Roman"/>
          <w:i w:val="0"/>
          <w:sz w:val="32"/>
          <w:szCs w:val="32"/>
          <w:lang w:val="en-US"/>
        </w:rPr>
        <w:t>o‘</w:t>
      </w:r>
      <w:r w:rsidR="00C13EE6" w:rsidRPr="003143EC">
        <w:rPr>
          <w:rStyle w:val="aff6"/>
          <w:rFonts w:ascii="Times New Roman" w:hAnsi="Times New Roman"/>
          <w:i w:val="0"/>
          <w:sz w:val="32"/>
          <w:szCs w:val="32"/>
          <w:lang w:val="en-US"/>
        </w:rPr>
        <w:t>ng q</w:t>
      </w:r>
      <w:r w:rsidR="00F85DA7">
        <w:rPr>
          <w:rStyle w:val="aff6"/>
          <w:rFonts w:ascii="Times New Roman" w:hAnsi="Times New Roman"/>
          <w:i w:val="0"/>
          <w:sz w:val="32"/>
          <w:szCs w:val="32"/>
          <w:lang w:val="en-US"/>
        </w:rPr>
        <w:t>o‘</w:t>
      </w:r>
      <w:r w:rsidR="00C13EE6" w:rsidRPr="003143EC">
        <w:rPr>
          <w:rStyle w:val="aff6"/>
          <w:rFonts w:ascii="Times New Roman" w:hAnsi="Times New Roman"/>
          <w:i w:val="0"/>
          <w:sz w:val="32"/>
          <w:szCs w:val="32"/>
          <w:lang w:val="en-US"/>
        </w:rPr>
        <w:t>l tomonida.</w:t>
      </w:r>
    </w:p>
    <w:p w:rsidR="00C13EE6" w:rsidRPr="003143EC" w:rsidRDefault="000C6FC3" w:rsidP="00A17107">
      <w:pPr>
        <w:spacing w:after="0" w:line="240" w:lineRule="auto"/>
        <w:rPr>
          <w:rStyle w:val="aff6"/>
          <w:rFonts w:ascii="Times New Roman" w:hAnsi="Times New Roman"/>
          <w:i w:val="0"/>
          <w:sz w:val="32"/>
          <w:szCs w:val="32"/>
          <w:lang w:val="en-US"/>
        </w:rPr>
      </w:pPr>
      <w:r w:rsidRPr="003143EC">
        <w:rPr>
          <w:rStyle w:val="aff6"/>
          <w:rFonts w:ascii="Times New Roman" w:hAnsi="Times New Roman"/>
          <w:i w:val="0"/>
          <w:sz w:val="32"/>
          <w:szCs w:val="32"/>
          <w:lang w:val="en-US"/>
        </w:rPr>
        <w:t xml:space="preserve">c) </w:t>
      </w:r>
      <w:r w:rsidR="00C13EE6" w:rsidRPr="003143EC">
        <w:rPr>
          <w:rStyle w:val="aff6"/>
          <w:rFonts w:ascii="Times New Roman" w:hAnsi="Times New Roman"/>
          <w:i w:val="0"/>
          <w:sz w:val="32"/>
          <w:szCs w:val="32"/>
          <w:lang w:val="en-US"/>
        </w:rPr>
        <w:t xml:space="preserve">Bas ham tenor ham </w:t>
      </w:r>
      <w:r w:rsidR="00F85DA7">
        <w:rPr>
          <w:rStyle w:val="aff6"/>
          <w:rFonts w:ascii="Times New Roman" w:hAnsi="Times New Roman"/>
          <w:i w:val="0"/>
          <w:sz w:val="32"/>
          <w:szCs w:val="32"/>
          <w:lang w:val="en-US"/>
        </w:rPr>
        <w:t>o‘</w:t>
      </w:r>
      <w:r w:rsidR="00C13EE6" w:rsidRPr="003143EC">
        <w:rPr>
          <w:rStyle w:val="aff6"/>
          <w:rFonts w:ascii="Times New Roman" w:hAnsi="Times New Roman"/>
          <w:i w:val="0"/>
          <w:sz w:val="32"/>
          <w:szCs w:val="32"/>
          <w:lang w:val="en-US"/>
        </w:rPr>
        <w:t>ng tomonda.</w:t>
      </w:r>
    </w:p>
    <w:p w:rsidR="00C13EE6" w:rsidRPr="003143EC" w:rsidRDefault="000C6FC3" w:rsidP="00A17107">
      <w:pPr>
        <w:spacing w:after="0" w:line="240" w:lineRule="auto"/>
        <w:rPr>
          <w:rStyle w:val="aff6"/>
          <w:rFonts w:ascii="Times New Roman" w:hAnsi="Times New Roman"/>
          <w:i w:val="0"/>
          <w:sz w:val="32"/>
          <w:szCs w:val="32"/>
          <w:lang w:val="en-US"/>
        </w:rPr>
      </w:pPr>
      <w:r w:rsidRPr="003143EC">
        <w:rPr>
          <w:rStyle w:val="aff6"/>
          <w:rFonts w:ascii="Times New Roman" w:hAnsi="Times New Roman"/>
          <w:i w:val="0"/>
          <w:sz w:val="32"/>
          <w:szCs w:val="32"/>
          <w:lang w:val="en-US"/>
        </w:rPr>
        <w:t xml:space="preserve">d) </w:t>
      </w:r>
      <w:r w:rsidR="00C13EE6" w:rsidRPr="003143EC">
        <w:rPr>
          <w:rStyle w:val="aff6"/>
          <w:rFonts w:ascii="Times New Roman" w:hAnsi="Times New Roman"/>
          <w:i w:val="0"/>
          <w:sz w:val="32"/>
          <w:szCs w:val="32"/>
          <w:lang w:val="en-US"/>
        </w:rPr>
        <w:t>Tenorlar oldinda, baslar orqada.</w:t>
      </w:r>
    </w:p>
    <w:p w:rsidR="00C13EE6" w:rsidRPr="003143EC" w:rsidRDefault="00C13EE6" w:rsidP="00A17107">
      <w:pPr>
        <w:spacing w:after="0" w:line="240" w:lineRule="auto"/>
        <w:rPr>
          <w:rFonts w:ascii="Times New Roman" w:hAnsi="Times New Roman"/>
          <w:b/>
          <w:sz w:val="32"/>
          <w:szCs w:val="32"/>
          <w:lang w:val="en-US"/>
        </w:rPr>
      </w:pPr>
      <w:r w:rsidRPr="003143EC">
        <w:rPr>
          <w:rFonts w:ascii="Times New Roman" w:hAnsi="Times New Roman"/>
          <w:b/>
          <w:sz w:val="32"/>
          <w:szCs w:val="32"/>
          <w:lang w:val="en-US"/>
        </w:rPr>
        <w:t xml:space="preserve">38. Lotincha </w:t>
      </w:r>
      <w:r w:rsidR="00F85DA7">
        <w:rPr>
          <w:rFonts w:ascii="Times New Roman" w:hAnsi="Times New Roman"/>
          <w:b/>
          <w:sz w:val="32"/>
          <w:szCs w:val="32"/>
          <w:lang w:val="en-US"/>
        </w:rPr>
        <w:t>«</w:t>
      </w:r>
      <w:r w:rsidRPr="003143EC">
        <w:rPr>
          <w:rFonts w:ascii="Times New Roman" w:hAnsi="Times New Roman"/>
          <w:b/>
          <w:sz w:val="32"/>
          <w:szCs w:val="32"/>
          <w:lang w:val="en-US"/>
        </w:rPr>
        <w:t>Ushlayman</w:t>
      </w:r>
      <w:r w:rsidR="00F85DA7">
        <w:rPr>
          <w:rFonts w:ascii="Times New Roman" w:hAnsi="Times New Roman"/>
          <w:b/>
          <w:sz w:val="32"/>
          <w:szCs w:val="32"/>
          <w:lang w:val="en-US"/>
        </w:rPr>
        <w:t>»</w:t>
      </w:r>
      <w:r w:rsidRPr="003143EC">
        <w:rPr>
          <w:rFonts w:ascii="Times New Roman" w:hAnsi="Times New Roman"/>
          <w:b/>
          <w:sz w:val="32"/>
          <w:szCs w:val="32"/>
          <w:lang w:val="en-US"/>
        </w:rPr>
        <w:t xml:space="preserve"> ma</w:t>
      </w:r>
      <w:r w:rsidR="00F85DA7">
        <w:rPr>
          <w:rFonts w:ascii="Times New Roman" w:hAnsi="Times New Roman"/>
          <w:b/>
          <w:sz w:val="32"/>
          <w:szCs w:val="32"/>
          <w:lang w:val="en-US"/>
        </w:rPr>
        <w:t>’</w:t>
      </w:r>
      <w:r w:rsidRPr="003143EC">
        <w:rPr>
          <w:rFonts w:ascii="Times New Roman" w:hAnsi="Times New Roman"/>
          <w:b/>
          <w:sz w:val="32"/>
          <w:szCs w:val="32"/>
          <w:lang w:val="en-US"/>
        </w:rPr>
        <w:t>nosini beruvchi erkaklar ovozi?</w:t>
      </w:r>
    </w:p>
    <w:p w:rsidR="00C13EE6" w:rsidRPr="003143EC" w:rsidRDefault="000C6FC3"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a) </w:t>
      </w:r>
      <w:r w:rsidR="00C13EE6" w:rsidRPr="003143EC">
        <w:rPr>
          <w:rFonts w:ascii="Times New Roman" w:hAnsi="Times New Roman"/>
          <w:sz w:val="32"/>
          <w:szCs w:val="32"/>
          <w:lang w:val="en-US"/>
        </w:rPr>
        <w:t>Tenor.</w:t>
      </w:r>
    </w:p>
    <w:p w:rsidR="00C13EE6" w:rsidRPr="003143EC" w:rsidRDefault="000C6FC3"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b) </w:t>
      </w:r>
      <w:proofErr w:type="gramStart"/>
      <w:r w:rsidR="00C13EE6" w:rsidRPr="003143EC">
        <w:rPr>
          <w:rFonts w:ascii="Times New Roman" w:hAnsi="Times New Roman"/>
          <w:sz w:val="32"/>
          <w:szCs w:val="32"/>
          <w:lang w:val="en-US"/>
        </w:rPr>
        <w:t>Jarangdor  ovoz</w:t>
      </w:r>
      <w:proofErr w:type="gramEnd"/>
      <w:r w:rsidR="00C13EE6" w:rsidRPr="003143EC">
        <w:rPr>
          <w:rFonts w:ascii="Times New Roman" w:hAnsi="Times New Roman"/>
          <w:sz w:val="32"/>
          <w:szCs w:val="32"/>
          <w:lang w:val="en-US"/>
        </w:rPr>
        <w:t>.</w:t>
      </w:r>
    </w:p>
    <w:p w:rsidR="00C13EE6" w:rsidRPr="003143EC" w:rsidRDefault="000C6FC3"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c) </w:t>
      </w:r>
      <w:r w:rsidR="00C13EE6" w:rsidRPr="003143EC">
        <w:rPr>
          <w:rFonts w:ascii="Times New Roman" w:hAnsi="Times New Roman"/>
          <w:sz w:val="32"/>
          <w:szCs w:val="32"/>
          <w:lang w:val="en-US"/>
        </w:rPr>
        <w:t xml:space="preserve">Mayin, </w:t>
      </w:r>
      <w:r w:rsidR="00F85DA7">
        <w:rPr>
          <w:rFonts w:ascii="Times New Roman" w:hAnsi="Times New Roman"/>
          <w:sz w:val="32"/>
          <w:szCs w:val="32"/>
          <w:lang w:val="en-US"/>
        </w:rPr>
        <w:t>o‘</w:t>
      </w:r>
      <w:r w:rsidR="00C13EE6" w:rsidRPr="003143EC">
        <w:rPr>
          <w:rFonts w:ascii="Times New Roman" w:hAnsi="Times New Roman"/>
          <w:sz w:val="32"/>
          <w:szCs w:val="32"/>
          <w:lang w:val="en-US"/>
        </w:rPr>
        <w:t>smirlar ovozi.</w:t>
      </w:r>
    </w:p>
    <w:p w:rsidR="00F37783" w:rsidRPr="003143EC" w:rsidRDefault="000C6FC3"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d) </w:t>
      </w:r>
      <w:r w:rsidR="00C13EE6" w:rsidRPr="003143EC">
        <w:rPr>
          <w:rFonts w:ascii="Times New Roman" w:hAnsi="Times New Roman"/>
          <w:sz w:val="32"/>
          <w:szCs w:val="32"/>
          <w:lang w:val="en-US"/>
        </w:rPr>
        <w:t xml:space="preserve">Mayin, </w:t>
      </w:r>
      <w:r w:rsidR="00F85DA7">
        <w:rPr>
          <w:rFonts w:ascii="Times New Roman" w:hAnsi="Times New Roman"/>
          <w:sz w:val="32"/>
          <w:szCs w:val="32"/>
          <w:lang w:val="en-US"/>
        </w:rPr>
        <w:t>o‘</w:t>
      </w:r>
      <w:r w:rsidR="00C13EE6" w:rsidRPr="003143EC">
        <w:rPr>
          <w:rFonts w:ascii="Times New Roman" w:hAnsi="Times New Roman"/>
          <w:sz w:val="32"/>
          <w:szCs w:val="32"/>
          <w:lang w:val="en-US"/>
        </w:rPr>
        <w:t>smirlar ovozi.</w:t>
      </w:r>
    </w:p>
    <w:p w:rsidR="00C13EE6" w:rsidRPr="003143EC" w:rsidRDefault="00C13EE6" w:rsidP="00A17107">
      <w:pPr>
        <w:spacing w:after="0" w:line="240" w:lineRule="auto"/>
        <w:rPr>
          <w:rFonts w:ascii="Times New Roman" w:hAnsi="Times New Roman"/>
          <w:b/>
          <w:sz w:val="32"/>
          <w:szCs w:val="32"/>
          <w:lang w:val="en-US"/>
        </w:rPr>
      </w:pPr>
      <w:r w:rsidRPr="003143EC">
        <w:rPr>
          <w:rFonts w:ascii="Times New Roman" w:hAnsi="Times New Roman"/>
          <w:b/>
          <w:sz w:val="32"/>
          <w:szCs w:val="32"/>
          <w:lang w:val="en-US"/>
        </w:rPr>
        <w:t>39. Bas ovozining diapazoni.</w:t>
      </w:r>
    </w:p>
    <w:p w:rsidR="00C13EE6" w:rsidRPr="003143EC" w:rsidRDefault="000C6FC3" w:rsidP="00A17107">
      <w:pPr>
        <w:spacing w:after="0" w:line="240" w:lineRule="auto"/>
        <w:rPr>
          <w:rStyle w:val="aff6"/>
          <w:rFonts w:ascii="Times New Roman" w:hAnsi="Times New Roman"/>
          <w:i w:val="0"/>
          <w:sz w:val="32"/>
          <w:szCs w:val="32"/>
          <w:lang w:val="en-US"/>
        </w:rPr>
      </w:pPr>
      <w:r w:rsidRPr="003143EC">
        <w:rPr>
          <w:rStyle w:val="aff6"/>
          <w:rFonts w:ascii="Times New Roman" w:hAnsi="Times New Roman"/>
          <w:i w:val="0"/>
          <w:sz w:val="32"/>
          <w:szCs w:val="32"/>
          <w:lang w:val="en-US"/>
        </w:rPr>
        <w:t xml:space="preserve">a) </w:t>
      </w:r>
      <w:r w:rsidR="00C13EE6" w:rsidRPr="003143EC">
        <w:rPr>
          <w:rStyle w:val="aff6"/>
          <w:rFonts w:ascii="Times New Roman" w:hAnsi="Times New Roman"/>
          <w:i w:val="0"/>
          <w:sz w:val="32"/>
          <w:szCs w:val="32"/>
          <w:lang w:val="en-US"/>
        </w:rPr>
        <w:t>Katta oktava fadan birinchi oktava fa gacha.</w:t>
      </w:r>
    </w:p>
    <w:p w:rsidR="00C13EE6" w:rsidRPr="003143EC" w:rsidRDefault="000C6FC3" w:rsidP="00A17107">
      <w:pPr>
        <w:spacing w:after="0" w:line="240" w:lineRule="auto"/>
        <w:rPr>
          <w:rStyle w:val="aff6"/>
          <w:rFonts w:ascii="Times New Roman" w:hAnsi="Times New Roman"/>
          <w:i w:val="0"/>
          <w:sz w:val="32"/>
          <w:szCs w:val="32"/>
          <w:lang w:val="en-US"/>
        </w:rPr>
      </w:pPr>
      <w:r w:rsidRPr="003143EC">
        <w:rPr>
          <w:rStyle w:val="aff6"/>
          <w:rFonts w:ascii="Times New Roman" w:hAnsi="Times New Roman"/>
          <w:i w:val="0"/>
          <w:sz w:val="32"/>
          <w:szCs w:val="32"/>
          <w:lang w:val="en-US"/>
        </w:rPr>
        <w:t xml:space="preserve">b) </w:t>
      </w:r>
      <w:r w:rsidR="00C13EE6" w:rsidRPr="003143EC">
        <w:rPr>
          <w:rStyle w:val="aff6"/>
          <w:rFonts w:ascii="Times New Roman" w:hAnsi="Times New Roman"/>
          <w:i w:val="0"/>
          <w:sz w:val="32"/>
          <w:szCs w:val="32"/>
          <w:lang w:val="en-US"/>
        </w:rPr>
        <w:t>Kichik oktava fadan birinchi oktava fa bemol gacha.</w:t>
      </w:r>
    </w:p>
    <w:p w:rsidR="00C13EE6" w:rsidRPr="003143EC" w:rsidRDefault="000C6FC3" w:rsidP="00A17107">
      <w:pPr>
        <w:spacing w:after="0" w:line="240" w:lineRule="auto"/>
        <w:rPr>
          <w:rFonts w:ascii="Times New Roman" w:hAnsi="Times New Roman"/>
          <w:i/>
          <w:sz w:val="32"/>
          <w:szCs w:val="32"/>
          <w:lang w:val="en-US"/>
        </w:rPr>
      </w:pPr>
      <w:r w:rsidRPr="003143EC">
        <w:rPr>
          <w:rStyle w:val="aff6"/>
          <w:rFonts w:ascii="Times New Roman" w:hAnsi="Times New Roman"/>
          <w:i w:val="0"/>
          <w:sz w:val="32"/>
          <w:szCs w:val="32"/>
          <w:lang w:val="en-US"/>
        </w:rPr>
        <w:t xml:space="preserve">c) </w:t>
      </w:r>
      <w:proofErr w:type="gramStart"/>
      <w:r w:rsidR="00C13EE6" w:rsidRPr="003143EC">
        <w:rPr>
          <w:rStyle w:val="aff6"/>
          <w:rFonts w:ascii="Times New Roman" w:hAnsi="Times New Roman"/>
          <w:i w:val="0"/>
          <w:sz w:val="32"/>
          <w:szCs w:val="32"/>
          <w:lang w:val="en-US"/>
        </w:rPr>
        <w:t>Birinchi  oktava</w:t>
      </w:r>
      <w:proofErr w:type="gramEnd"/>
      <w:r w:rsidR="00C13EE6" w:rsidRPr="003143EC">
        <w:rPr>
          <w:rStyle w:val="aff6"/>
          <w:rFonts w:ascii="Times New Roman" w:hAnsi="Times New Roman"/>
          <w:i w:val="0"/>
          <w:sz w:val="32"/>
          <w:szCs w:val="32"/>
          <w:lang w:val="en-US"/>
        </w:rPr>
        <w:t xml:space="preserve"> fadan ikkinchi oktava re gacha</w:t>
      </w:r>
      <w:r w:rsidR="00C13EE6" w:rsidRPr="003143EC">
        <w:rPr>
          <w:rFonts w:ascii="Times New Roman" w:hAnsi="Times New Roman"/>
          <w:i/>
          <w:sz w:val="32"/>
          <w:szCs w:val="32"/>
          <w:lang w:val="en-US"/>
        </w:rPr>
        <w:t>.</w:t>
      </w:r>
    </w:p>
    <w:p w:rsidR="00F37783" w:rsidRPr="003143EC" w:rsidRDefault="000C6FC3" w:rsidP="00A17107">
      <w:pPr>
        <w:spacing w:after="0" w:line="240" w:lineRule="auto"/>
        <w:rPr>
          <w:rFonts w:ascii="Times New Roman" w:hAnsi="Times New Roman"/>
          <w:iCs/>
          <w:sz w:val="32"/>
          <w:szCs w:val="32"/>
          <w:lang w:val="en-US"/>
        </w:rPr>
      </w:pPr>
      <w:r w:rsidRPr="003143EC">
        <w:rPr>
          <w:rStyle w:val="aff6"/>
          <w:rFonts w:ascii="Times New Roman" w:hAnsi="Times New Roman"/>
          <w:i w:val="0"/>
          <w:sz w:val="32"/>
          <w:szCs w:val="32"/>
          <w:lang w:val="en-US"/>
        </w:rPr>
        <w:t xml:space="preserve">d) </w:t>
      </w:r>
      <w:r w:rsidR="00C13EE6" w:rsidRPr="003143EC">
        <w:rPr>
          <w:rStyle w:val="aff6"/>
          <w:rFonts w:ascii="Times New Roman" w:hAnsi="Times New Roman"/>
          <w:i w:val="0"/>
          <w:sz w:val="32"/>
          <w:szCs w:val="32"/>
          <w:lang w:val="en-US"/>
        </w:rPr>
        <w:t>Kichik oktava fadan birinchi oktava re gacha.</w:t>
      </w:r>
    </w:p>
    <w:p w:rsidR="00C13EE6" w:rsidRPr="003143EC" w:rsidRDefault="00C13EE6" w:rsidP="00A17107">
      <w:pPr>
        <w:spacing w:after="0" w:line="240" w:lineRule="auto"/>
        <w:rPr>
          <w:rFonts w:ascii="Times New Roman" w:hAnsi="Times New Roman"/>
          <w:b/>
          <w:sz w:val="32"/>
          <w:szCs w:val="32"/>
          <w:lang w:val="en-US"/>
        </w:rPr>
      </w:pPr>
      <w:r w:rsidRPr="003143EC">
        <w:rPr>
          <w:rFonts w:ascii="Times New Roman" w:hAnsi="Times New Roman"/>
          <w:b/>
          <w:sz w:val="32"/>
          <w:szCs w:val="32"/>
          <w:lang w:val="en-US"/>
        </w:rPr>
        <w:t>40. Bariton qaysi ovoz vakili hisoblanadi?</w:t>
      </w:r>
    </w:p>
    <w:p w:rsidR="00C13EE6" w:rsidRPr="003143EC" w:rsidRDefault="000C6FC3"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a) </w:t>
      </w:r>
      <w:r w:rsidR="00C13EE6" w:rsidRPr="003143EC">
        <w:rPr>
          <w:rFonts w:ascii="Times New Roman" w:hAnsi="Times New Roman"/>
          <w:sz w:val="32"/>
          <w:szCs w:val="32"/>
          <w:lang w:val="en-US"/>
        </w:rPr>
        <w:t xml:space="preserve">Tenor va bas ovozlari </w:t>
      </w:r>
      <w:proofErr w:type="gramStart"/>
      <w:r w:rsidR="00F85DA7">
        <w:rPr>
          <w:rFonts w:ascii="Times New Roman" w:hAnsi="Times New Roman"/>
          <w:sz w:val="32"/>
          <w:szCs w:val="32"/>
          <w:lang w:val="en-US"/>
        </w:rPr>
        <w:t>o‘</w:t>
      </w:r>
      <w:proofErr w:type="gramEnd"/>
      <w:r w:rsidR="00C13EE6" w:rsidRPr="003143EC">
        <w:rPr>
          <w:rFonts w:ascii="Times New Roman" w:hAnsi="Times New Roman"/>
          <w:sz w:val="32"/>
          <w:szCs w:val="32"/>
          <w:lang w:val="en-US"/>
        </w:rPr>
        <w:t>rtasidagi ovoz vakili.</w:t>
      </w:r>
    </w:p>
    <w:p w:rsidR="00C13EE6" w:rsidRPr="003143EC" w:rsidRDefault="000C6FC3"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b) </w:t>
      </w:r>
      <w:r w:rsidR="00C13EE6" w:rsidRPr="003143EC">
        <w:rPr>
          <w:rFonts w:ascii="Times New Roman" w:hAnsi="Times New Roman"/>
          <w:sz w:val="32"/>
          <w:szCs w:val="32"/>
          <w:lang w:val="en-US"/>
        </w:rPr>
        <w:t>Ayollar y</w:t>
      </w:r>
      <w:r w:rsidR="00F85DA7">
        <w:rPr>
          <w:rFonts w:ascii="Times New Roman" w:hAnsi="Times New Roman"/>
          <w:sz w:val="32"/>
          <w:szCs w:val="32"/>
          <w:lang w:val="en-US"/>
        </w:rPr>
        <w:t>o‘g‘</w:t>
      </w:r>
      <w:r w:rsidR="00C13EE6" w:rsidRPr="003143EC">
        <w:rPr>
          <w:rFonts w:ascii="Times New Roman" w:hAnsi="Times New Roman"/>
          <w:sz w:val="32"/>
          <w:szCs w:val="32"/>
          <w:lang w:val="en-US"/>
        </w:rPr>
        <w:t>on ovozi vakili.</w:t>
      </w:r>
    </w:p>
    <w:p w:rsidR="00C13EE6" w:rsidRPr="003143EC" w:rsidRDefault="00650B62"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c) </w:t>
      </w:r>
      <w:r w:rsidR="00C13EE6" w:rsidRPr="003143EC">
        <w:rPr>
          <w:rFonts w:ascii="Times New Roman" w:hAnsi="Times New Roman"/>
          <w:sz w:val="32"/>
          <w:szCs w:val="32"/>
          <w:lang w:val="en-US"/>
        </w:rPr>
        <w:t>Ayollar baland ovozi vakili.</w:t>
      </w:r>
    </w:p>
    <w:p w:rsidR="00C13EE6" w:rsidRPr="003143EC" w:rsidRDefault="00650B62"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d) </w:t>
      </w:r>
      <w:r w:rsidR="00C13EE6" w:rsidRPr="003143EC">
        <w:rPr>
          <w:rFonts w:ascii="Times New Roman" w:hAnsi="Times New Roman"/>
          <w:sz w:val="32"/>
          <w:szCs w:val="32"/>
          <w:lang w:val="en-US"/>
        </w:rPr>
        <w:t>Erkaklarning baland ovozi vakili.</w:t>
      </w:r>
    </w:p>
    <w:p w:rsidR="00C13EE6" w:rsidRPr="003143EC" w:rsidRDefault="00C13EE6" w:rsidP="00A17107">
      <w:pPr>
        <w:spacing w:after="0" w:line="240" w:lineRule="auto"/>
        <w:rPr>
          <w:rFonts w:ascii="Times New Roman" w:hAnsi="Times New Roman"/>
          <w:b/>
          <w:sz w:val="32"/>
          <w:szCs w:val="32"/>
          <w:lang w:val="en-US"/>
        </w:rPr>
      </w:pPr>
      <w:r w:rsidRPr="003143EC">
        <w:rPr>
          <w:rFonts w:ascii="Times New Roman" w:hAnsi="Times New Roman"/>
          <w:b/>
          <w:sz w:val="32"/>
          <w:szCs w:val="32"/>
          <w:lang w:val="en-US"/>
        </w:rPr>
        <w:t>41. Erkaklarning pastki ovozi.</w:t>
      </w:r>
    </w:p>
    <w:p w:rsidR="00C13EE6" w:rsidRPr="003143EC" w:rsidRDefault="00650B62"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a) </w:t>
      </w:r>
      <w:r w:rsidR="00C13EE6" w:rsidRPr="003143EC">
        <w:rPr>
          <w:rFonts w:ascii="Times New Roman" w:hAnsi="Times New Roman"/>
          <w:sz w:val="32"/>
          <w:szCs w:val="32"/>
          <w:lang w:val="en-US"/>
        </w:rPr>
        <w:t>Bas.</w:t>
      </w:r>
    </w:p>
    <w:p w:rsidR="00C13EE6" w:rsidRPr="003143EC" w:rsidRDefault="00650B62"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b) </w:t>
      </w:r>
      <w:r w:rsidR="00C13EE6" w:rsidRPr="003143EC">
        <w:rPr>
          <w:rFonts w:ascii="Times New Roman" w:hAnsi="Times New Roman"/>
          <w:sz w:val="32"/>
          <w:szCs w:val="32"/>
        </w:rPr>
        <w:t>А</w:t>
      </w:r>
      <w:r w:rsidR="00C13EE6" w:rsidRPr="003143EC">
        <w:rPr>
          <w:rFonts w:ascii="Times New Roman" w:hAnsi="Times New Roman"/>
          <w:sz w:val="32"/>
          <w:szCs w:val="32"/>
          <w:lang w:val="en-US"/>
        </w:rPr>
        <w:t>-II.</w:t>
      </w:r>
    </w:p>
    <w:p w:rsidR="00C13EE6" w:rsidRPr="003143EC" w:rsidRDefault="00650B62"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c) </w:t>
      </w:r>
      <w:r w:rsidR="00C13EE6" w:rsidRPr="003143EC">
        <w:rPr>
          <w:rFonts w:ascii="Times New Roman" w:hAnsi="Times New Roman"/>
          <w:sz w:val="32"/>
          <w:szCs w:val="32"/>
          <w:lang w:val="en-US"/>
        </w:rPr>
        <w:t>Tenor-II.</w:t>
      </w:r>
    </w:p>
    <w:p w:rsidR="00C13EE6" w:rsidRPr="003143EC" w:rsidRDefault="00650B62"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d) </w:t>
      </w:r>
      <w:r w:rsidR="00C13EE6" w:rsidRPr="003143EC">
        <w:rPr>
          <w:rFonts w:ascii="Times New Roman" w:hAnsi="Times New Roman"/>
          <w:sz w:val="32"/>
          <w:szCs w:val="32"/>
          <w:lang w:val="en-US"/>
        </w:rPr>
        <w:t>Diskant.</w:t>
      </w:r>
    </w:p>
    <w:p w:rsidR="00C13EE6" w:rsidRPr="003143EC" w:rsidRDefault="00C13EE6" w:rsidP="00A17107">
      <w:pPr>
        <w:spacing w:after="0" w:line="240" w:lineRule="auto"/>
        <w:rPr>
          <w:rFonts w:ascii="Times New Roman" w:hAnsi="Times New Roman"/>
          <w:b/>
          <w:sz w:val="32"/>
          <w:szCs w:val="32"/>
          <w:lang w:val="en-US"/>
        </w:rPr>
      </w:pPr>
      <w:r w:rsidRPr="003143EC">
        <w:rPr>
          <w:rFonts w:ascii="Times New Roman" w:hAnsi="Times New Roman"/>
          <w:b/>
          <w:sz w:val="32"/>
          <w:szCs w:val="32"/>
          <w:lang w:val="en-US"/>
        </w:rPr>
        <w:t>42. Dramatik tenor.</w:t>
      </w:r>
    </w:p>
    <w:p w:rsidR="00C13EE6" w:rsidRPr="003143EC" w:rsidRDefault="00650B62"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a) </w:t>
      </w:r>
      <w:r w:rsidR="00C13EE6" w:rsidRPr="003143EC">
        <w:rPr>
          <w:rFonts w:ascii="Times New Roman" w:hAnsi="Times New Roman"/>
          <w:sz w:val="32"/>
          <w:szCs w:val="32"/>
          <w:lang w:val="en-US"/>
        </w:rPr>
        <w:t xml:space="preserve">U lirik tenordan farqli </w:t>
      </w:r>
      <w:proofErr w:type="gramStart"/>
      <w:r w:rsidR="00F85DA7">
        <w:rPr>
          <w:rFonts w:ascii="Times New Roman" w:hAnsi="Times New Roman"/>
          <w:sz w:val="32"/>
          <w:szCs w:val="32"/>
          <w:lang w:val="en-US"/>
        </w:rPr>
        <w:t>o‘</w:t>
      </w:r>
      <w:proofErr w:type="gramEnd"/>
      <w:r w:rsidR="00C13EE6" w:rsidRPr="003143EC">
        <w:rPr>
          <w:rFonts w:ascii="Times New Roman" w:hAnsi="Times New Roman"/>
          <w:sz w:val="32"/>
          <w:szCs w:val="32"/>
          <w:lang w:val="en-US"/>
        </w:rPr>
        <w:t>laroq kuchli, jarangdor b</w:t>
      </w:r>
      <w:r w:rsidR="00F85DA7">
        <w:rPr>
          <w:rFonts w:ascii="Times New Roman" w:hAnsi="Times New Roman"/>
          <w:sz w:val="32"/>
          <w:szCs w:val="32"/>
          <w:lang w:val="en-US"/>
        </w:rPr>
        <w:t>o‘</w:t>
      </w:r>
      <w:r w:rsidR="00C13EE6" w:rsidRPr="003143EC">
        <w:rPr>
          <w:rFonts w:ascii="Times New Roman" w:hAnsi="Times New Roman"/>
          <w:sz w:val="32"/>
          <w:szCs w:val="32"/>
          <w:lang w:val="en-US"/>
        </w:rPr>
        <w:t xml:space="preserve">ladi. Uning diapazoni kichik oktova </w:t>
      </w:r>
      <w:r w:rsidR="00F85DA7">
        <w:rPr>
          <w:rFonts w:ascii="Times New Roman" w:hAnsi="Times New Roman"/>
          <w:sz w:val="32"/>
          <w:szCs w:val="32"/>
          <w:lang w:val="en-US"/>
        </w:rPr>
        <w:t>«</w:t>
      </w:r>
      <w:r w:rsidR="00C13EE6" w:rsidRPr="003143EC">
        <w:rPr>
          <w:rFonts w:ascii="Times New Roman" w:hAnsi="Times New Roman"/>
          <w:sz w:val="32"/>
          <w:szCs w:val="32"/>
          <w:lang w:val="en-US"/>
        </w:rPr>
        <w:t>do</w:t>
      </w:r>
      <w:r w:rsidR="00F85DA7">
        <w:rPr>
          <w:rFonts w:ascii="Times New Roman" w:hAnsi="Times New Roman"/>
          <w:sz w:val="32"/>
          <w:szCs w:val="32"/>
          <w:lang w:val="en-US"/>
        </w:rPr>
        <w:t>»</w:t>
      </w:r>
      <w:r w:rsidR="00C13EE6" w:rsidRPr="003143EC">
        <w:rPr>
          <w:rFonts w:ascii="Times New Roman" w:hAnsi="Times New Roman"/>
          <w:sz w:val="32"/>
          <w:szCs w:val="32"/>
          <w:lang w:val="en-US"/>
        </w:rPr>
        <w:t xml:space="preserve"> dan birinchi oktava </w:t>
      </w:r>
      <w:r w:rsidR="00F85DA7">
        <w:rPr>
          <w:rFonts w:ascii="Times New Roman" w:hAnsi="Times New Roman"/>
          <w:sz w:val="32"/>
          <w:szCs w:val="32"/>
          <w:lang w:val="en-US"/>
        </w:rPr>
        <w:t>«</w:t>
      </w:r>
      <w:r w:rsidR="00C13EE6" w:rsidRPr="003143EC">
        <w:rPr>
          <w:rFonts w:ascii="Times New Roman" w:hAnsi="Times New Roman"/>
          <w:sz w:val="32"/>
          <w:szCs w:val="32"/>
          <w:lang w:val="en-US"/>
        </w:rPr>
        <w:t>si</w:t>
      </w:r>
      <w:r w:rsidR="00F85DA7">
        <w:rPr>
          <w:rFonts w:ascii="Times New Roman" w:hAnsi="Times New Roman"/>
          <w:sz w:val="32"/>
          <w:szCs w:val="32"/>
          <w:lang w:val="en-US"/>
        </w:rPr>
        <w:t>»</w:t>
      </w:r>
      <w:r w:rsidR="00C13EE6" w:rsidRPr="003143EC">
        <w:rPr>
          <w:rFonts w:ascii="Times New Roman" w:hAnsi="Times New Roman"/>
          <w:sz w:val="32"/>
          <w:szCs w:val="32"/>
          <w:lang w:val="en-US"/>
        </w:rPr>
        <w:t xml:space="preserve"> bemolgacha.</w:t>
      </w:r>
    </w:p>
    <w:p w:rsidR="00C13EE6" w:rsidRPr="003143EC" w:rsidRDefault="00650B62"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b) </w:t>
      </w:r>
      <w:r w:rsidR="00C13EE6" w:rsidRPr="003143EC">
        <w:rPr>
          <w:rFonts w:ascii="Times New Roman" w:hAnsi="Times New Roman"/>
          <w:sz w:val="32"/>
          <w:szCs w:val="32"/>
          <w:lang w:val="en-US"/>
        </w:rPr>
        <w:t xml:space="preserve">Diapozoni kichik oktova </w:t>
      </w:r>
      <w:r w:rsidR="00F85DA7">
        <w:rPr>
          <w:rFonts w:ascii="Times New Roman" w:hAnsi="Times New Roman"/>
          <w:sz w:val="32"/>
          <w:szCs w:val="32"/>
          <w:lang w:val="en-US"/>
        </w:rPr>
        <w:t>«</w:t>
      </w:r>
      <w:r w:rsidR="00C13EE6" w:rsidRPr="003143EC">
        <w:rPr>
          <w:rFonts w:ascii="Times New Roman" w:hAnsi="Times New Roman"/>
          <w:sz w:val="32"/>
          <w:szCs w:val="32"/>
          <w:lang w:val="en-US"/>
        </w:rPr>
        <w:t>fa</w:t>
      </w:r>
      <w:r w:rsidR="00F85DA7">
        <w:rPr>
          <w:rFonts w:ascii="Times New Roman" w:hAnsi="Times New Roman"/>
          <w:sz w:val="32"/>
          <w:szCs w:val="32"/>
          <w:lang w:val="en-US"/>
        </w:rPr>
        <w:t>»</w:t>
      </w:r>
      <w:r w:rsidR="00C13EE6" w:rsidRPr="003143EC">
        <w:rPr>
          <w:rFonts w:ascii="Times New Roman" w:hAnsi="Times New Roman"/>
          <w:sz w:val="32"/>
          <w:szCs w:val="32"/>
          <w:lang w:val="en-US"/>
        </w:rPr>
        <w:t xml:space="preserve">, </w:t>
      </w:r>
      <w:r w:rsidR="00F85DA7">
        <w:rPr>
          <w:rFonts w:ascii="Times New Roman" w:hAnsi="Times New Roman"/>
          <w:sz w:val="32"/>
          <w:szCs w:val="32"/>
          <w:lang w:val="en-US"/>
        </w:rPr>
        <w:t>«</w:t>
      </w:r>
      <w:r w:rsidR="00C13EE6" w:rsidRPr="003143EC">
        <w:rPr>
          <w:rFonts w:ascii="Times New Roman" w:hAnsi="Times New Roman"/>
          <w:sz w:val="32"/>
          <w:szCs w:val="32"/>
          <w:lang w:val="en-US"/>
        </w:rPr>
        <w:t>sol</w:t>
      </w:r>
      <w:r w:rsidR="00F85DA7">
        <w:rPr>
          <w:rFonts w:ascii="Times New Roman" w:hAnsi="Times New Roman"/>
          <w:sz w:val="32"/>
          <w:szCs w:val="32"/>
          <w:lang w:val="en-US"/>
        </w:rPr>
        <w:t>»</w:t>
      </w:r>
      <w:r w:rsidR="00C13EE6" w:rsidRPr="003143EC">
        <w:rPr>
          <w:rFonts w:ascii="Times New Roman" w:hAnsi="Times New Roman"/>
          <w:sz w:val="32"/>
          <w:szCs w:val="32"/>
          <w:lang w:val="en-US"/>
        </w:rPr>
        <w:t xml:space="preserve"> dan ikkinchi oktova </w:t>
      </w:r>
      <w:r w:rsidR="00F85DA7">
        <w:rPr>
          <w:rFonts w:ascii="Times New Roman" w:hAnsi="Times New Roman"/>
          <w:sz w:val="32"/>
          <w:szCs w:val="32"/>
          <w:lang w:val="en-US"/>
        </w:rPr>
        <w:t>«</w:t>
      </w:r>
      <w:r w:rsidR="00C13EE6" w:rsidRPr="003143EC">
        <w:rPr>
          <w:rFonts w:ascii="Times New Roman" w:hAnsi="Times New Roman"/>
          <w:sz w:val="32"/>
          <w:szCs w:val="32"/>
          <w:lang w:val="en-US"/>
        </w:rPr>
        <w:t>fa</w:t>
      </w:r>
      <w:r w:rsidR="00F85DA7">
        <w:rPr>
          <w:rFonts w:ascii="Times New Roman" w:hAnsi="Times New Roman"/>
          <w:sz w:val="32"/>
          <w:szCs w:val="32"/>
          <w:lang w:val="en-US"/>
        </w:rPr>
        <w:t>»</w:t>
      </w:r>
      <w:r w:rsidR="00C13EE6" w:rsidRPr="003143EC">
        <w:rPr>
          <w:rFonts w:ascii="Times New Roman" w:hAnsi="Times New Roman"/>
          <w:sz w:val="32"/>
          <w:szCs w:val="32"/>
          <w:lang w:val="en-US"/>
        </w:rPr>
        <w:t xml:space="preserve">, </w:t>
      </w:r>
      <w:r w:rsidR="00F85DA7">
        <w:rPr>
          <w:rFonts w:ascii="Times New Roman" w:hAnsi="Times New Roman"/>
          <w:sz w:val="32"/>
          <w:szCs w:val="32"/>
          <w:lang w:val="en-US"/>
        </w:rPr>
        <w:t>«</w:t>
      </w:r>
      <w:r w:rsidR="00C13EE6" w:rsidRPr="003143EC">
        <w:rPr>
          <w:rFonts w:ascii="Times New Roman" w:hAnsi="Times New Roman"/>
          <w:sz w:val="32"/>
          <w:szCs w:val="32"/>
          <w:lang w:val="en-US"/>
        </w:rPr>
        <w:t>sol</w:t>
      </w:r>
      <w:r w:rsidR="00F85DA7">
        <w:rPr>
          <w:rFonts w:ascii="Times New Roman" w:hAnsi="Times New Roman"/>
          <w:sz w:val="32"/>
          <w:szCs w:val="32"/>
          <w:lang w:val="en-US"/>
        </w:rPr>
        <w:t>»</w:t>
      </w:r>
      <w:r w:rsidR="00C13EE6" w:rsidRPr="003143EC">
        <w:rPr>
          <w:rFonts w:ascii="Times New Roman" w:hAnsi="Times New Roman"/>
          <w:sz w:val="32"/>
          <w:szCs w:val="32"/>
          <w:lang w:val="en-US"/>
        </w:rPr>
        <w:t xml:space="preserve"> gacha. Tovush kuchi juda ham katta va keng.</w:t>
      </w:r>
    </w:p>
    <w:p w:rsidR="00C13EE6" w:rsidRPr="003143EC" w:rsidRDefault="00650B62"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lastRenderedPageBreak/>
        <w:t xml:space="preserve">c) </w:t>
      </w:r>
      <w:r w:rsidR="00C13EE6" w:rsidRPr="003143EC">
        <w:rPr>
          <w:rFonts w:ascii="Times New Roman" w:hAnsi="Times New Roman"/>
          <w:sz w:val="32"/>
          <w:szCs w:val="32"/>
          <w:lang w:val="en-US"/>
        </w:rPr>
        <w:t xml:space="preserve">Diapozoni kichik oktova </w:t>
      </w:r>
      <w:r w:rsidR="00F85DA7">
        <w:rPr>
          <w:rFonts w:ascii="Times New Roman" w:hAnsi="Times New Roman"/>
          <w:sz w:val="32"/>
          <w:szCs w:val="32"/>
          <w:lang w:val="en-US"/>
        </w:rPr>
        <w:t>«</w:t>
      </w:r>
      <w:r w:rsidR="00C13EE6" w:rsidRPr="003143EC">
        <w:rPr>
          <w:rFonts w:ascii="Times New Roman" w:hAnsi="Times New Roman"/>
          <w:sz w:val="32"/>
          <w:szCs w:val="32"/>
          <w:lang w:val="en-US"/>
        </w:rPr>
        <w:t>fa</w:t>
      </w:r>
      <w:r w:rsidR="00F85DA7">
        <w:rPr>
          <w:rFonts w:ascii="Times New Roman" w:hAnsi="Times New Roman"/>
          <w:sz w:val="32"/>
          <w:szCs w:val="32"/>
          <w:lang w:val="en-US"/>
        </w:rPr>
        <w:t>»</w:t>
      </w:r>
      <w:r w:rsidR="00C13EE6" w:rsidRPr="003143EC">
        <w:rPr>
          <w:rFonts w:ascii="Times New Roman" w:hAnsi="Times New Roman"/>
          <w:sz w:val="32"/>
          <w:szCs w:val="32"/>
          <w:lang w:val="en-US"/>
        </w:rPr>
        <w:t xml:space="preserve">, </w:t>
      </w:r>
      <w:r w:rsidR="00F85DA7">
        <w:rPr>
          <w:rFonts w:ascii="Times New Roman" w:hAnsi="Times New Roman"/>
          <w:sz w:val="32"/>
          <w:szCs w:val="32"/>
          <w:lang w:val="en-US"/>
        </w:rPr>
        <w:t>«</w:t>
      </w:r>
      <w:r w:rsidR="00C13EE6" w:rsidRPr="003143EC">
        <w:rPr>
          <w:rFonts w:ascii="Times New Roman" w:hAnsi="Times New Roman"/>
          <w:sz w:val="32"/>
          <w:szCs w:val="32"/>
          <w:lang w:val="en-US"/>
        </w:rPr>
        <w:t>sol</w:t>
      </w:r>
      <w:r w:rsidR="00F85DA7">
        <w:rPr>
          <w:rFonts w:ascii="Times New Roman" w:hAnsi="Times New Roman"/>
          <w:sz w:val="32"/>
          <w:szCs w:val="32"/>
          <w:lang w:val="en-US"/>
        </w:rPr>
        <w:t>»</w:t>
      </w:r>
      <w:r w:rsidR="00C13EE6" w:rsidRPr="003143EC">
        <w:rPr>
          <w:rFonts w:ascii="Times New Roman" w:hAnsi="Times New Roman"/>
          <w:sz w:val="32"/>
          <w:szCs w:val="32"/>
          <w:lang w:val="en-US"/>
        </w:rPr>
        <w:t xml:space="preserve"> dan ikkinchi oktova </w:t>
      </w:r>
      <w:r w:rsidR="00F85DA7">
        <w:rPr>
          <w:rFonts w:ascii="Times New Roman" w:hAnsi="Times New Roman"/>
          <w:sz w:val="32"/>
          <w:szCs w:val="32"/>
          <w:lang w:val="en-US"/>
        </w:rPr>
        <w:t>«</w:t>
      </w:r>
      <w:r w:rsidR="00C13EE6" w:rsidRPr="003143EC">
        <w:rPr>
          <w:rFonts w:ascii="Times New Roman" w:hAnsi="Times New Roman"/>
          <w:sz w:val="32"/>
          <w:szCs w:val="32"/>
          <w:lang w:val="en-US"/>
        </w:rPr>
        <w:t>fa</w:t>
      </w:r>
      <w:r w:rsidR="00F85DA7">
        <w:rPr>
          <w:rFonts w:ascii="Times New Roman" w:hAnsi="Times New Roman"/>
          <w:sz w:val="32"/>
          <w:szCs w:val="32"/>
          <w:lang w:val="en-US"/>
        </w:rPr>
        <w:t>»</w:t>
      </w:r>
      <w:r w:rsidR="00C13EE6" w:rsidRPr="003143EC">
        <w:rPr>
          <w:rFonts w:ascii="Times New Roman" w:hAnsi="Times New Roman"/>
          <w:sz w:val="32"/>
          <w:szCs w:val="32"/>
          <w:lang w:val="en-US"/>
        </w:rPr>
        <w:t xml:space="preserve">, </w:t>
      </w:r>
      <w:r w:rsidR="00F85DA7">
        <w:rPr>
          <w:rFonts w:ascii="Times New Roman" w:hAnsi="Times New Roman"/>
          <w:sz w:val="32"/>
          <w:szCs w:val="32"/>
          <w:lang w:val="en-US"/>
        </w:rPr>
        <w:t>«</w:t>
      </w:r>
      <w:r w:rsidR="00C13EE6" w:rsidRPr="003143EC">
        <w:rPr>
          <w:rFonts w:ascii="Times New Roman" w:hAnsi="Times New Roman"/>
          <w:sz w:val="32"/>
          <w:szCs w:val="32"/>
          <w:lang w:val="en-US"/>
        </w:rPr>
        <w:t>sol</w:t>
      </w:r>
      <w:r w:rsidR="00F85DA7">
        <w:rPr>
          <w:rFonts w:ascii="Times New Roman" w:hAnsi="Times New Roman"/>
          <w:sz w:val="32"/>
          <w:szCs w:val="32"/>
          <w:lang w:val="en-US"/>
        </w:rPr>
        <w:t>»</w:t>
      </w:r>
      <w:r w:rsidR="00C13EE6" w:rsidRPr="003143EC">
        <w:rPr>
          <w:rFonts w:ascii="Times New Roman" w:hAnsi="Times New Roman"/>
          <w:sz w:val="32"/>
          <w:szCs w:val="32"/>
          <w:lang w:val="en-US"/>
        </w:rPr>
        <w:t xml:space="preserve"> gacha. Tovush kuchi juda ham katta va keng.</w:t>
      </w:r>
    </w:p>
    <w:p w:rsidR="00C13EE6" w:rsidRPr="003143EC" w:rsidRDefault="00650B62"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d) </w:t>
      </w:r>
      <w:r w:rsidR="00C13EE6" w:rsidRPr="003143EC">
        <w:rPr>
          <w:rFonts w:ascii="Times New Roman" w:hAnsi="Times New Roman"/>
          <w:sz w:val="32"/>
          <w:szCs w:val="32"/>
          <w:lang w:val="en-US"/>
        </w:rPr>
        <w:t>Yumshoq, harakatchan, ovoz diapazonining deyarli hamma joyida biur tekis taraladi.</w:t>
      </w:r>
    </w:p>
    <w:p w:rsidR="00C13EE6" w:rsidRPr="003143EC" w:rsidRDefault="00C13EE6" w:rsidP="00A17107">
      <w:pPr>
        <w:spacing w:after="0" w:line="240" w:lineRule="auto"/>
        <w:rPr>
          <w:rFonts w:ascii="Times New Roman" w:hAnsi="Times New Roman"/>
          <w:b/>
          <w:color w:val="000000"/>
          <w:sz w:val="32"/>
          <w:szCs w:val="32"/>
          <w:lang w:val="en-US"/>
        </w:rPr>
      </w:pPr>
      <w:r w:rsidRPr="003143EC">
        <w:rPr>
          <w:rFonts w:ascii="Times New Roman" w:hAnsi="Times New Roman"/>
          <w:b/>
          <w:color w:val="000000"/>
          <w:sz w:val="32"/>
          <w:szCs w:val="32"/>
          <w:lang w:val="en-US"/>
        </w:rPr>
        <w:t xml:space="preserve">43. Erkaklar ovoz turlari asosan necha turga </w:t>
      </w:r>
      <w:proofErr w:type="gramStart"/>
      <w:r w:rsidRPr="003143EC">
        <w:rPr>
          <w:rFonts w:ascii="Times New Roman" w:hAnsi="Times New Roman"/>
          <w:b/>
          <w:color w:val="000000"/>
          <w:sz w:val="32"/>
          <w:szCs w:val="32"/>
          <w:lang w:val="en-US"/>
        </w:rPr>
        <w:t>b</w:t>
      </w:r>
      <w:r w:rsidR="00F85DA7">
        <w:rPr>
          <w:rFonts w:ascii="Times New Roman" w:hAnsi="Times New Roman"/>
          <w:b/>
          <w:color w:val="000000"/>
          <w:sz w:val="32"/>
          <w:szCs w:val="32"/>
          <w:lang w:val="en-US"/>
        </w:rPr>
        <w:t>o‘</w:t>
      </w:r>
      <w:proofErr w:type="gramEnd"/>
      <w:r w:rsidRPr="003143EC">
        <w:rPr>
          <w:rFonts w:ascii="Times New Roman" w:hAnsi="Times New Roman"/>
          <w:b/>
          <w:color w:val="000000"/>
          <w:sz w:val="32"/>
          <w:szCs w:val="32"/>
          <w:lang w:val="en-US"/>
        </w:rPr>
        <w:t>linadi?</w:t>
      </w:r>
    </w:p>
    <w:p w:rsidR="00C13EE6" w:rsidRPr="003143EC" w:rsidRDefault="00650B62" w:rsidP="00A17107">
      <w:pPr>
        <w:spacing w:after="0" w:line="240" w:lineRule="auto"/>
        <w:rPr>
          <w:rFonts w:ascii="Times New Roman" w:hAnsi="Times New Roman"/>
          <w:color w:val="000000"/>
          <w:sz w:val="32"/>
          <w:szCs w:val="32"/>
          <w:lang w:val="en-US"/>
        </w:rPr>
      </w:pPr>
      <w:r w:rsidRPr="003143EC">
        <w:rPr>
          <w:rFonts w:ascii="Times New Roman" w:hAnsi="Times New Roman"/>
          <w:color w:val="000000"/>
          <w:sz w:val="32"/>
          <w:szCs w:val="32"/>
          <w:lang w:val="en-US"/>
        </w:rPr>
        <w:t xml:space="preserve">a) </w:t>
      </w:r>
      <w:r w:rsidR="00C13EE6" w:rsidRPr="003143EC">
        <w:rPr>
          <w:rFonts w:ascii="Times New Roman" w:hAnsi="Times New Roman"/>
          <w:color w:val="000000"/>
          <w:sz w:val="32"/>
          <w:szCs w:val="32"/>
          <w:lang w:val="en-US"/>
        </w:rPr>
        <w:t>3 turga.</w:t>
      </w:r>
    </w:p>
    <w:p w:rsidR="00C13EE6" w:rsidRPr="003143EC" w:rsidRDefault="00650B62" w:rsidP="00A17107">
      <w:pPr>
        <w:spacing w:after="0" w:line="240" w:lineRule="auto"/>
        <w:rPr>
          <w:rFonts w:ascii="Times New Roman" w:hAnsi="Times New Roman"/>
          <w:color w:val="000000"/>
          <w:sz w:val="32"/>
          <w:szCs w:val="32"/>
          <w:lang w:val="en-US"/>
        </w:rPr>
      </w:pPr>
      <w:r w:rsidRPr="003143EC">
        <w:rPr>
          <w:rFonts w:ascii="Times New Roman" w:hAnsi="Times New Roman"/>
          <w:color w:val="000000"/>
          <w:sz w:val="32"/>
          <w:szCs w:val="32"/>
          <w:lang w:val="en-US"/>
        </w:rPr>
        <w:t>b)</w:t>
      </w:r>
      <w:r w:rsidR="00C13EE6" w:rsidRPr="003143EC">
        <w:rPr>
          <w:rFonts w:ascii="Times New Roman" w:hAnsi="Times New Roman"/>
          <w:color w:val="000000"/>
          <w:sz w:val="32"/>
          <w:szCs w:val="32"/>
          <w:lang w:val="en-US"/>
        </w:rPr>
        <w:t>6 turga.</w:t>
      </w:r>
    </w:p>
    <w:p w:rsidR="00C13EE6" w:rsidRPr="003143EC" w:rsidRDefault="00650B62" w:rsidP="00A17107">
      <w:pPr>
        <w:spacing w:after="0" w:line="240" w:lineRule="auto"/>
        <w:rPr>
          <w:rFonts w:ascii="Times New Roman" w:hAnsi="Times New Roman"/>
          <w:color w:val="000000"/>
          <w:sz w:val="32"/>
          <w:szCs w:val="32"/>
          <w:lang w:val="en-US"/>
        </w:rPr>
      </w:pPr>
      <w:r w:rsidRPr="003143EC">
        <w:rPr>
          <w:rFonts w:ascii="Times New Roman" w:hAnsi="Times New Roman"/>
          <w:color w:val="000000"/>
          <w:sz w:val="32"/>
          <w:szCs w:val="32"/>
          <w:lang w:val="en-US"/>
        </w:rPr>
        <w:t xml:space="preserve">c) </w:t>
      </w:r>
      <w:r w:rsidR="00C13EE6" w:rsidRPr="003143EC">
        <w:rPr>
          <w:rFonts w:ascii="Times New Roman" w:hAnsi="Times New Roman"/>
          <w:color w:val="000000"/>
          <w:sz w:val="32"/>
          <w:szCs w:val="32"/>
          <w:lang w:val="en-US"/>
        </w:rPr>
        <w:t>5 turga.</w:t>
      </w:r>
    </w:p>
    <w:p w:rsidR="00C13EE6" w:rsidRPr="003143EC" w:rsidRDefault="00650B62" w:rsidP="00A17107">
      <w:pPr>
        <w:spacing w:after="0" w:line="240" w:lineRule="auto"/>
        <w:rPr>
          <w:rFonts w:ascii="Times New Roman" w:hAnsi="Times New Roman"/>
          <w:color w:val="000000"/>
          <w:sz w:val="32"/>
          <w:szCs w:val="32"/>
          <w:lang w:val="en-US"/>
        </w:rPr>
      </w:pPr>
      <w:r w:rsidRPr="003143EC">
        <w:rPr>
          <w:rFonts w:ascii="Times New Roman" w:hAnsi="Times New Roman"/>
          <w:color w:val="000000"/>
          <w:sz w:val="32"/>
          <w:szCs w:val="32"/>
          <w:lang w:val="en-US"/>
        </w:rPr>
        <w:t xml:space="preserve">d) </w:t>
      </w:r>
      <w:r w:rsidR="00C13EE6" w:rsidRPr="003143EC">
        <w:rPr>
          <w:rFonts w:ascii="Times New Roman" w:hAnsi="Times New Roman"/>
          <w:color w:val="000000"/>
          <w:sz w:val="32"/>
          <w:szCs w:val="32"/>
          <w:lang w:val="en-US"/>
        </w:rPr>
        <w:t>2turga.</w:t>
      </w:r>
    </w:p>
    <w:p w:rsidR="00C13EE6" w:rsidRPr="003143EC" w:rsidRDefault="00C13EE6" w:rsidP="00A17107">
      <w:pPr>
        <w:spacing w:after="0" w:line="240" w:lineRule="auto"/>
        <w:rPr>
          <w:rFonts w:ascii="Times New Roman" w:hAnsi="Times New Roman"/>
          <w:b/>
          <w:color w:val="000000"/>
          <w:sz w:val="32"/>
          <w:szCs w:val="32"/>
          <w:lang w:val="en-US"/>
        </w:rPr>
      </w:pPr>
      <w:r w:rsidRPr="003143EC">
        <w:rPr>
          <w:rFonts w:ascii="Times New Roman" w:hAnsi="Times New Roman"/>
          <w:b/>
          <w:color w:val="000000"/>
          <w:sz w:val="32"/>
          <w:szCs w:val="32"/>
          <w:lang w:val="en-US"/>
        </w:rPr>
        <w:t>44. Bariton ovoz kengligini aniqlang?</w:t>
      </w:r>
    </w:p>
    <w:p w:rsidR="00C13EE6" w:rsidRPr="003143EC" w:rsidRDefault="00650B62" w:rsidP="00A17107">
      <w:pPr>
        <w:spacing w:after="0" w:line="240" w:lineRule="auto"/>
        <w:rPr>
          <w:rFonts w:ascii="Times New Roman" w:hAnsi="Times New Roman"/>
          <w:color w:val="000000"/>
          <w:sz w:val="32"/>
          <w:szCs w:val="32"/>
          <w:lang w:val="en-US"/>
        </w:rPr>
      </w:pPr>
      <w:r w:rsidRPr="003143EC">
        <w:rPr>
          <w:rFonts w:ascii="Times New Roman" w:hAnsi="Times New Roman"/>
          <w:color w:val="000000"/>
          <w:sz w:val="32"/>
          <w:szCs w:val="32"/>
          <w:lang w:val="en-US"/>
        </w:rPr>
        <w:t xml:space="preserve">a) </w:t>
      </w:r>
      <w:r w:rsidR="00C13EE6" w:rsidRPr="003143EC">
        <w:rPr>
          <w:rFonts w:ascii="Times New Roman" w:hAnsi="Times New Roman"/>
          <w:color w:val="000000"/>
          <w:sz w:val="32"/>
          <w:szCs w:val="32"/>
          <w:lang w:val="en-US"/>
        </w:rPr>
        <w:t xml:space="preserve">(A- </w:t>
      </w:r>
      <w:r w:rsidR="00C13EE6" w:rsidRPr="003143EC">
        <w:rPr>
          <w:rFonts w:ascii="Times New Roman" w:hAnsi="Times New Roman"/>
          <w:color w:val="000000"/>
          <w:sz w:val="32"/>
          <w:szCs w:val="32"/>
          <w:vertAlign w:val="subscript"/>
          <w:lang w:val="en-US"/>
        </w:rPr>
        <w:t xml:space="preserve">kich. okt </w:t>
      </w:r>
      <w:r w:rsidR="00C13EE6" w:rsidRPr="003143EC">
        <w:rPr>
          <w:rFonts w:ascii="Times New Roman" w:hAnsi="Times New Roman"/>
          <w:color w:val="000000"/>
          <w:sz w:val="32"/>
          <w:szCs w:val="32"/>
          <w:lang w:val="en-US"/>
        </w:rPr>
        <w:t>G</w:t>
      </w:r>
      <w:r w:rsidR="00C13EE6" w:rsidRPr="003143EC">
        <w:rPr>
          <w:rFonts w:ascii="Times New Roman" w:hAnsi="Times New Roman"/>
          <w:color w:val="000000"/>
          <w:sz w:val="32"/>
          <w:szCs w:val="32"/>
          <w:vertAlign w:val="superscript"/>
          <w:lang w:val="en-US"/>
        </w:rPr>
        <w:t>1</w:t>
      </w:r>
      <w:r w:rsidR="00C13EE6" w:rsidRPr="003143EC">
        <w:rPr>
          <w:rFonts w:ascii="Times New Roman" w:hAnsi="Times New Roman"/>
          <w:color w:val="000000"/>
          <w:sz w:val="32"/>
          <w:szCs w:val="32"/>
          <w:lang w:val="en-US"/>
        </w:rPr>
        <w:t xml:space="preserve"> (Lya </w:t>
      </w:r>
      <w:r w:rsidR="00C13EE6" w:rsidRPr="003143EC">
        <w:rPr>
          <w:rFonts w:ascii="Times New Roman" w:hAnsi="Times New Roman"/>
          <w:color w:val="000000"/>
          <w:sz w:val="32"/>
          <w:szCs w:val="32"/>
          <w:vertAlign w:val="subscript"/>
          <w:lang w:val="en-US"/>
        </w:rPr>
        <w:t>kat okt</w:t>
      </w:r>
      <w:r w:rsidR="00C13EE6" w:rsidRPr="003143EC">
        <w:rPr>
          <w:rFonts w:ascii="Times New Roman" w:hAnsi="Times New Roman"/>
          <w:color w:val="000000"/>
          <w:sz w:val="32"/>
          <w:szCs w:val="32"/>
          <w:lang w:val="en-US"/>
        </w:rPr>
        <w:t xml:space="preserve"> sol</w:t>
      </w:r>
      <w:r w:rsidR="00F85DA7">
        <w:rPr>
          <w:rFonts w:ascii="Times New Roman" w:hAnsi="Times New Roman"/>
          <w:color w:val="000000"/>
          <w:sz w:val="32"/>
          <w:szCs w:val="32"/>
          <w:lang w:val="en-US"/>
        </w:rPr>
        <w:t>’</w:t>
      </w:r>
      <w:r w:rsidR="00C13EE6" w:rsidRPr="003143EC">
        <w:rPr>
          <w:rFonts w:ascii="Times New Roman" w:hAnsi="Times New Roman"/>
          <w:color w:val="000000"/>
          <w:sz w:val="32"/>
          <w:szCs w:val="32"/>
          <w:vertAlign w:val="superscript"/>
          <w:lang w:val="en-US"/>
        </w:rPr>
        <w:t>1</w:t>
      </w:r>
      <w:r w:rsidR="00C13EE6" w:rsidRPr="003143EC">
        <w:rPr>
          <w:rFonts w:ascii="Times New Roman" w:hAnsi="Times New Roman"/>
          <w:color w:val="000000"/>
          <w:sz w:val="32"/>
          <w:szCs w:val="32"/>
          <w:lang w:val="en-US"/>
        </w:rPr>
        <w:t>)</w:t>
      </w:r>
    </w:p>
    <w:p w:rsidR="00C13EE6" w:rsidRPr="003143EC" w:rsidRDefault="00650B62" w:rsidP="00A17107">
      <w:pPr>
        <w:spacing w:after="0" w:line="240" w:lineRule="auto"/>
        <w:rPr>
          <w:rFonts w:ascii="Times New Roman" w:hAnsi="Times New Roman"/>
          <w:color w:val="000000"/>
          <w:sz w:val="32"/>
          <w:szCs w:val="32"/>
          <w:lang w:val="en-US"/>
        </w:rPr>
      </w:pPr>
      <w:r w:rsidRPr="003143EC">
        <w:rPr>
          <w:rFonts w:ascii="Times New Roman" w:hAnsi="Times New Roman"/>
          <w:color w:val="000000"/>
          <w:sz w:val="32"/>
          <w:szCs w:val="32"/>
          <w:lang w:val="en-US"/>
        </w:rPr>
        <w:t xml:space="preserve">b) </w:t>
      </w:r>
      <w:r w:rsidR="00C13EE6" w:rsidRPr="003143EC">
        <w:rPr>
          <w:rFonts w:ascii="Times New Roman" w:hAnsi="Times New Roman"/>
          <w:color w:val="000000"/>
          <w:sz w:val="32"/>
          <w:szCs w:val="32"/>
          <w:lang w:val="en-US"/>
        </w:rPr>
        <w:t>(S</w:t>
      </w:r>
      <w:r w:rsidR="00C13EE6" w:rsidRPr="003143EC">
        <w:rPr>
          <w:rFonts w:ascii="Times New Roman" w:hAnsi="Times New Roman"/>
          <w:color w:val="000000"/>
          <w:sz w:val="32"/>
          <w:szCs w:val="32"/>
          <w:vertAlign w:val="subscript"/>
          <w:lang w:val="en-US"/>
        </w:rPr>
        <w:t>1</w:t>
      </w:r>
      <w:r w:rsidR="00C13EE6" w:rsidRPr="003143EC">
        <w:rPr>
          <w:rFonts w:ascii="Times New Roman" w:hAnsi="Times New Roman"/>
          <w:color w:val="000000"/>
          <w:sz w:val="32"/>
          <w:szCs w:val="32"/>
          <w:lang w:val="en-US"/>
        </w:rPr>
        <w:t xml:space="preserve"> -S</w:t>
      </w:r>
      <w:r w:rsidR="00C13EE6" w:rsidRPr="003143EC">
        <w:rPr>
          <w:rFonts w:ascii="Times New Roman" w:hAnsi="Times New Roman"/>
          <w:color w:val="000000"/>
          <w:sz w:val="32"/>
          <w:szCs w:val="32"/>
          <w:vertAlign w:val="subscript"/>
          <w:lang w:val="en-US"/>
        </w:rPr>
        <w:t>3</w:t>
      </w:r>
      <w:r w:rsidR="00C13EE6" w:rsidRPr="003143EC">
        <w:rPr>
          <w:rFonts w:ascii="Times New Roman" w:hAnsi="Times New Roman"/>
          <w:color w:val="000000"/>
          <w:sz w:val="32"/>
          <w:szCs w:val="32"/>
          <w:lang w:val="en-US"/>
        </w:rPr>
        <w:t>) (Do</w:t>
      </w:r>
      <w:r w:rsidR="00C13EE6" w:rsidRPr="003143EC">
        <w:rPr>
          <w:rFonts w:ascii="Times New Roman" w:hAnsi="Times New Roman"/>
          <w:color w:val="000000"/>
          <w:sz w:val="32"/>
          <w:szCs w:val="32"/>
          <w:vertAlign w:val="subscript"/>
          <w:lang w:val="en-US"/>
        </w:rPr>
        <w:t>1</w:t>
      </w:r>
      <w:r w:rsidR="00C13EE6" w:rsidRPr="003143EC">
        <w:rPr>
          <w:rFonts w:ascii="Times New Roman" w:hAnsi="Times New Roman"/>
          <w:color w:val="000000"/>
          <w:sz w:val="32"/>
          <w:szCs w:val="32"/>
          <w:lang w:val="en-US"/>
        </w:rPr>
        <w:t xml:space="preserve"> - Do</w:t>
      </w:r>
      <w:r w:rsidR="00C13EE6" w:rsidRPr="003143EC">
        <w:rPr>
          <w:rFonts w:ascii="Times New Roman" w:hAnsi="Times New Roman"/>
          <w:color w:val="000000"/>
          <w:sz w:val="32"/>
          <w:szCs w:val="32"/>
          <w:vertAlign w:val="subscript"/>
          <w:lang w:val="en-US"/>
        </w:rPr>
        <w:t>3</w:t>
      </w:r>
      <w:r w:rsidR="00C13EE6" w:rsidRPr="003143EC">
        <w:rPr>
          <w:rFonts w:ascii="Times New Roman" w:hAnsi="Times New Roman"/>
          <w:color w:val="000000"/>
          <w:sz w:val="32"/>
          <w:szCs w:val="32"/>
          <w:lang w:val="en-US"/>
        </w:rPr>
        <w:t>)</w:t>
      </w:r>
    </w:p>
    <w:p w:rsidR="00C13EE6" w:rsidRPr="003143EC" w:rsidRDefault="00650B62" w:rsidP="00A17107">
      <w:pPr>
        <w:spacing w:line="240" w:lineRule="auto"/>
        <w:rPr>
          <w:rFonts w:ascii="Times New Roman" w:hAnsi="Times New Roman"/>
          <w:color w:val="000000"/>
          <w:sz w:val="32"/>
          <w:szCs w:val="32"/>
          <w:lang w:val="en-US"/>
        </w:rPr>
      </w:pPr>
      <w:r w:rsidRPr="003143EC">
        <w:rPr>
          <w:rFonts w:ascii="Times New Roman" w:hAnsi="Times New Roman"/>
          <w:color w:val="000000"/>
          <w:sz w:val="32"/>
          <w:szCs w:val="32"/>
          <w:lang w:val="en-US"/>
        </w:rPr>
        <w:t xml:space="preserve">c) </w:t>
      </w:r>
      <w:r w:rsidR="00C13EE6" w:rsidRPr="003143EC">
        <w:rPr>
          <w:rFonts w:ascii="Times New Roman" w:hAnsi="Times New Roman"/>
          <w:color w:val="000000"/>
          <w:sz w:val="32"/>
          <w:szCs w:val="32"/>
          <w:lang w:val="en-US"/>
        </w:rPr>
        <w:t>(S</w:t>
      </w:r>
      <w:r w:rsidR="00C13EE6" w:rsidRPr="003143EC">
        <w:rPr>
          <w:rFonts w:ascii="Times New Roman" w:hAnsi="Times New Roman"/>
          <w:color w:val="000000"/>
          <w:sz w:val="32"/>
          <w:szCs w:val="32"/>
          <w:vertAlign w:val="subscript"/>
          <w:lang w:val="en-US"/>
        </w:rPr>
        <w:t>1kichik okt</w:t>
      </w:r>
      <w:r w:rsidR="00C13EE6" w:rsidRPr="003143EC">
        <w:rPr>
          <w:rFonts w:ascii="Times New Roman" w:hAnsi="Times New Roman"/>
          <w:color w:val="000000"/>
          <w:sz w:val="32"/>
          <w:szCs w:val="32"/>
          <w:lang w:val="en-US"/>
        </w:rPr>
        <w:t xml:space="preserve"> S</w:t>
      </w:r>
      <w:r w:rsidR="00C13EE6" w:rsidRPr="003143EC">
        <w:rPr>
          <w:rFonts w:ascii="Times New Roman" w:hAnsi="Times New Roman"/>
          <w:color w:val="000000"/>
          <w:sz w:val="32"/>
          <w:szCs w:val="32"/>
          <w:vertAlign w:val="superscript"/>
          <w:lang w:val="en-US"/>
        </w:rPr>
        <w:t>2</w:t>
      </w:r>
      <w:r w:rsidR="00C13EE6" w:rsidRPr="003143EC">
        <w:rPr>
          <w:rFonts w:ascii="Times New Roman" w:hAnsi="Times New Roman"/>
          <w:color w:val="000000"/>
          <w:sz w:val="32"/>
          <w:szCs w:val="32"/>
          <w:lang w:val="en-US"/>
        </w:rPr>
        <w:t>) (Do –</w:t>
      </w:r>
      <w:r w:rsidR="00C13EE6" w:rsidRPr="003143EC">
        <w:rPr>
          <w:rFonts w:ascii="Times New Roman" w:hAnsi="Times New Roman"/>
          <w:color w:val="000000"/>
          <w:sz w:val="32"/>
          <w:szCs w:val="32"/>
          <w:vertAlign w:val="subscript"/>
          <w:lang w:val="en-US"/>
        </w:rPr>
        <w:t xml:space="preserve">kich.okt </w:t>
      </w:r>
      <w:r w:rsidR="00C13EE6" w:rsidRPr="003143EC">
        <w:rPr>
          <w:rFonts w:ascii="Times New Roman" w:hAnsi="Times New Roman"/>
          <w:color w:val="000000"/>
          <w:sz w:val="32"/>
          <w:szCs w:val="32"/>
          <w:lang w:val="en-US"/>
        </w:rPr>
        <w:t>Do</w:t>
      </w:r>
      <w:r w:rsidR="00C13EE6" w:rsidRPr="003143EC">
        <w:rPr>
          <w:rFonts w:ascii="Times New Roman" w:hAnsi="Times New Roman"/>
          <w:color w:val="000000"/>
          <w:sz w:val="32"/>
          <w:szCs w:val="32"/>
          <w:vertAlign w:val="superscript"/>
          <w:lang w:val="en-US"/>
        </w:rPr>
        <w:t>2</w:t>
      </w:r>
      <w:r w:rsidR="00C13EE6" w:rsidRPr="003143EC">
        <w:rPr>
          <w:rFonts w:ascii="Times New Roman" w:hAnsi="Times New Roman"/>
          <w:color w:val="000000"/>
          <w:sz w:val="32"/>
          <w:szCs w:val="32"/>
          <w:lang w:val="en-US"/>
        </w:rPr>
        <w:t>)</w:t>
      </w:r>
    </w:p>
    <w:p w:rsidR="00C13EE6" w:rsidRPr="003143EC" w:rsidRDefault="00650B62" w:rsidP="00A17107">
      <w:pPr>
        <w:spacing w:after="0" w:line="240" w:lineRule="auto"/>
        <w:rPr>
          <w:rFonts w:ascii="Times New Roman" w:hAnsi="Times New Roman"/>
          <w:color w:val="000000"/>
          <w:sz w:val="32"/>
          <w:szCs w:val="32"/>
          <w:lang w:val="en-US"/>
        </w:rPr>
      </w:pPr>
      <w:r w:rsidRPr="003143EC">
        <w:rPr>
          <w:rFonts w:ascii="Times New Roman" w:hAnsi="Times New Roman"/>
          <w:color w:val="000000"/>
          <w:sz w:val="32"/>
          <w:szCs w:val="32"/>
          <w:lang w:val="en-US"/>
        </w:rPr>
        <w:t xml:space="preserve">d) </w:t>
      </w:r>
      <w:r w:rsidR="00C13EE6" w:rsidRPr="003143EC">
        <w:rPr>
          <w:rFonts w:ascii="Times New Roman" w:hAnsi="Times New Roman"/>
          <w:color w:val="000000"/>
          <w:sz w:val="32"/>
          <w:szCs w:val="32"/>
          <w:lang w:val="en-US"/>
        </w:rPr>
        <w:t>(Lya –</w:t>
      </w:r>
      <w:r w:rsidR="00C13EE6" w:rsidRPr="003143EC">
        <w:rPr>
          <w:rFonts w:ascii="Times New Roman" w:hAnsi="Times New Roman"/>
          <w:color w:val="000000"/>
          <w:sz w:val="32"/>
          <w:szCs w:val="32"/>
          <w:vertAlign w:val="subscript"/>
          <w:lang w:val="en-US"/>
        </w:rPr>
        <w:t xml:space="preserve">kich okt </w:t>
      </w:r>
      <w:r w:rsidR="00C13EE6" w:rsidRPr="003143EC">
        <w:rPr>
          <w:rFonts w:ascii="Times New Roman" w:hAnsi="Times New Roman"/>
          <w:color w:val="000000"/>
          <w:sz w:val="32"/>
          <w:szCs w:val="32"/>
          <w:lang w:val="en-US"/>
        </w:rPr>
        <w:t xml:space="preserve">Lya) (Do </w:t>
      </w:r>
      <w:r w:rsidR="00C13EE6" w:rsidRPr="003143EC">
        <w:rPr>
          <w:rFonts w:ascii="Times New Roman" w:hAnsi="Times New Roman"/>
          <w:color w:val="000000"/>
          <w:sz w:val="32"/>
          <w:szCs w:val="32"/>
          <w:vertAlign w:val="subscript"/>
          <w:lang w:val="en-US"/>
        </w:rPr>
        <w:t>kich okt</w:t>
      </w:r>
      <w:r w:rsidR="00C13EE6" w:rsidRPr="003143EC">
        <w:rPr>
          <w:rFonts w:ascii="Times New Roman" w:hAnsi="Times New Roman"/>
          <w:color w:val="000000"/>
          <w:sz w:val="32"/>
          <w:szCs w:val="32"/>
          <w:lang w:val="en-US"/>
        </w:rPr>
        <w:t>-Do</w:t>
      </w:r>
      <w:r w:rsidR="00C13EE6" w:rsidRPr="003143EC">
        <w:rPr>
          <w:rFonts w:ascii="Times New Roman" w:hAnsi="Times New Roman"/>
          <w:color w:val="000000"/>
          <w:sz w:val="32"/>
          <w:szCs w:val="32"/>
          <w:vertAlign w:val="superscript"/>
          <w:lang w:val="en-US"/>
        </w:rPr>
        <w:t>2</w:t>
      </w:r>
      <w:r w:rsidR="00C13EE6" w:rsidRPr="003143EC">
        <w:rPr>
          <w:rFonts w:ascii="Times New Roman" w:hAnsi="Times New Roman"/>
          <w:color w:val="000000"/>
          <w:sz w:val="32"/>
          <w:szCs w:val="32"/>
          <w:lang w:val="en-US"/>
        </w:rPr>
        <w:t>)</w:t>
      </w:r>
    </w:p>
    <w:p w:rsidR="00C13EE6" w:rsidRPr="003143EC" w:rsidRDefault="00C13EE6" w:rsidP="00A17107">
      <w:pPr>
        <w:spacing w:after="0" w:line="240" w:lineRule="auto"/>
        <w:rPr>
          <w:rFonts w:ascii="Times New Roman" w:hAnsi="Times New Roman"/>
          <w:b/>
          <w:color w:val="000000"/>
          <w:sz w:val="32"/>
          <w:szCs w:val="32"/>
          <w:lang w:val="en-US"/>
        </w:rPr>
      </w:pPr>
      <w:r w:rsidRPr="003143EC">
        <w:rPr>
          <w:rFonts w:ascii="Times New Roman" w:hAnsi="Times New Roman"/>
          <w:b/>
          <w:color w:val="000000"/>
          <w:sz w:val="32"/>
          <w:szCs w:val="32"/>
          <w:lang w:val="en-US"/>
        </w:rPr>
        <w:t>45. Erkaklar baland ovozi nima deb ataladi?</w:t>
      </w:r>
    </w:p>
    <w:p w:rsidR="00C13EE6" w:rsidRPr="003143EC" w:rsidRDefault="00650B62" w:rsidP="00A17107">
      <w:pPr>
        <w:spacing w:after="0" w:line="240" w:lineRule="auto"/>
        <w:rPr>
          <w:rFonts w:ascii="Times New Roman" w:hAnsi="Times New Roman"/>
          <w:color w:val="000000"/>
          <w:sz w:val="32"/>
          <w:szCs w:val="32"/>
          <w:lang w:val="en-US"/>
        </w:rPr>
      </w:pPr>
      <w:r w:rsidRPr="003143EC">
        <w:rPr>
          <w:rFonts w:ascii="Times New Roman" w:hAnsi="Times New Roman"/>
          <w:color w:val="000000"/>
          <w:sz w:val="32"/>
          <w:szCs w:val="32"/>
          <w:lang w:val="en-US"/>
        </w:rPr>
        <w:t xml:space="preserve">a) </w:t>
      </w:r>
      <w:r w:rsidR="00C13EE6" w:rsidRPr="003143EC">
        <w:rPr>
          <w:rFonts w:ascii="Times New Roman" w:hAnsi="Times New Roman"/>
          <w:color w:val="000000"/>
          <w:sz w:val="32"/>
          <w:szCs w:val="32"/>
          <w:lang w:val="en-US"/>
        </w:rPr>
        <w:t>Tenor.</w:t>
      </w:r>
    </w:p>
    <w:p w:rsidR="00C13EE6" w:rsidRPr="003143EC" w:rsidRDefault="00650B62" w:rsidP="00A17107">
      <w:pPr>
        <w:spacing w:after="0" w:line="240" w:lineRule="auto"/>
        <w:rPr>
          <w:rFonts w:ascii="Times New Roman" w:hAnsi="Times New Roman"/>
          <w:color w:val="000000"/>
          <w:sz w:val="32"/>
          <w:szCs w:val="32"/>
          <w:lang w:val="en-US"/>
        </w:rPr>
      </w:pPr>
      <w:r w:rsidRPr="003143EC">
        <w:rPr>
          <w:rFonts w:ascii="Times New Roman" w:hAnsi="Times New Roman"/>
          <w:color w:val="000000"/>
          <w:sz w:val="32"/>
          <w:szCs w:val="32"/>
          <w:lang w:val="en-US"/>
        </w:rPr>
        <w:t xml:space="preserve">b) </w:t>
      </w:r>
      <w:r w:rsidR="00C13EE6" w:rsidRPr="003143EC">
        <w:rPr>
          <w:rFonts w:ascii="Times New Roman" w:hAnsi="Times New Roman"/>
          <w:color w:val="000000"/>
          <w:sz w:val="32"/>
          <w:szCs w:val="32"/>
          <w:lang w:val="en-US"/>
        </w:rPr>
        <w:t>Soprano.</w:t>
      </w:r>
    </w:p>
    <w:p w:rsidR="00C13EE6" w:rsidRPr="003143EC" w:rsidRDefault="00650B62" w:rsidP="00A17107">
      <w:pPr>
        <w:spacing w:after="0" w:line="240" w:lineRule="auto"/>
        <w:rPr>
          <w:rFonts w:ascii="Times New Roman" w:hAnsi="Times New Roman"/>
          <w:color w:val="000000"/>
          <w:sz w:val="32"/>
          <w:szCs w:val="32"/>
          <w:lang w:val="en-US"/>
        </w:rPr>
      </w:pPr>
      <w:r w:rsidRPr="003143EC">
        <w:rPr>
          <w:rFonts w:ascii="Times New Roman" w:hAnsi="Times New Roman"/>
          <w:color w:val="000000"/>
          <w:sz w:val="32"/>
          <w:szCs w:val="32"/>
          <w:lang w:val="en-US"/>
        </w:rPr>
        <w:t xml:space="preserve">c) </w:t>
      </w:r>
      <w:r w:rsidR="00C13EE6" w:rsidRPr="003143EC">
        <w:rPr>
          <w:rFonts w:ascii="Times New Roman" w:hAnsi="Times New Roman"/>
          <w:color w:val="000000"/>
          <w:sz w:val="32"/>
          <w:szCs w:val="32"/>
          <w:lang w:val="en-US"/>
        </w:rPr>
        <w:t>Al</w:t>
      </w:r>
      <w:r w:rsidR="00F85DA7">
        <w:rPr>
          <w:rFonts w:ascii="Times New Roman" w:hAnsi="Times New Roman"/>
          <w:color w:val="000000"/>
          <w:sz w:val="32"/>
          <w:szCs w:val="32"/>
          <w:lang w:val="en-US"/>
        </w:rPr>
        <w:t>’</w:t>
      </w:r>
      <w:r w:rsidR="00C13EE6" w:rsidRPr="003143EC">
        <w:rPr>
          <w:rFonts w:ascii="Times New Roman" w:hAnsi="Times New Roman"/>
          <w:color w:val="000000"/>
          <w:sz w:val="32"/>
          <w:szCs w:val="32"/>
          <w:lang w:val="en-US"/>
        </w:rPr>
        <w:t>t.</w:t>
      </w:r>
    </w:p>
    <w:p w:rsidR="00C13EE6" w:rsidRPr="003143EC" w:rsidRDefault="00650B62" w:rsidP="00A17107">
      <w:pPr>
        <w:spacing w:after="0" w:line="240" w:lineRule="auto"/>
        <w:rPr>
          <w:rFonts w:ascii="Times New Roman" w:hAnsi="Times New Roman"/>
          <w:color w:val="000000"/>
          <w:sz w:val="32"/>
          <w:szCs w:val="32"/>
          <w:lang w:val="en-US"/>
        </w:rPr>
      </w:pPr>
      <w:r w:rsidRPr="003143EC">
        <w:rPr>
          <w:rFonts w:ascii="Times New Roman" w:hAnsi="Times New Roman"/>
          <w:color w:val="000000"/>
          <w:sz w:val="32"/>
          <w:szCs w:val="32"/>
          <w:lang w:val="en-US"/>
        </w:rPr>
        <w:t xml:space="preserve">d) </w:t>
      </w:r>
      <w:r w:rsidR="00C13EE6" w:rsidRPr="003143EC">
        <w:rPr>
          <w:rFonts w:ascii="Times New Roman" w:hAnsi="Times New Roman"/>
          <w:color w:val="000000"/>
          <w:sz w:val="32"/>
          <w:szCs w:val="32"/>
          <w:lang w:val="en-US"/>
        </w:rPr>
        <w:t>Bas.</w:t>
      </w:r>
    </w:p>
    <w:p w:rsidR="00C13EE6" w:rsidRPr="003143EC" w:rsidRDefault="00C13EE6" w:rsidP="00A17107">
      <w:pPr>
        <w:spacing w:after="0" w:line="240" w:lineRule="auto"/>
        <w:rPr>
          <w:rFonts w:ascii="Times New Roman" w:hAnsi="Times New Roman"/>
          <w:b/>
          <w:color w:val="000000"/>
          <w:sz w:val="32"/>
          <w:szCs w:val="32"/>
          <w:lang w:val="en-US"/>
        </w:rPr>
      </w:pPr>
      <w:r w:rsidRPr="003143EC">
        <w:rPr>
          <w:rFonts w:ascii="Times New Roman" w:hAnsi="Times New Roman"/>
          <w:b/>
          <w:color w:val="000000"/>
          <w:sz w:val="32"/>
          <w:szCs w:val="32"/>
          <w:lang w:val="en-US"/>
        </w:rPr>
        <w:t>46. Tenor ovozi kengligini aniqlang?</w:t>
      </w:r>
    </w:p>
    <w:p w:rsidR="00C13EE6" w:rsidRPr="003143EC" w:rsidRDefault="00650B62" w:rsidP="00A17107">
      <w:pPr>
        <w:spacing w:after="0" w:line="240" w:lineRule="auto"/>
        <w:rPr>
          <w:rFonts w:ascii="Times New Roman" w:hAnsi="Times New Roman"/>
          <w:b/>
          <w:color w:val="000000"/>
          <w:sz w:val="32"/>
          <w:szCs w:val="32"/>
          <w:lang w:val="en-US"/>
        </w:rPr>
      </w:pPr>
      <w:r w:rsidRPr="003143EC">
        <w:rPr>
          <w:rFonts w:ascii="Times New Roman" w:hAnsi="Times New Roman"/>
          <w:color w:val="000000"/>
          <w:sz w:val="32"/>
          <w:szCs w:val="32"/>
          <w:lang w:val="en-US"/>
        </w:rPr>
        <w:t xml:space="preserve">a) </w:t>
      </w:r>
      <w:r w:rsidR="00C13EE6" w:rsidRPr="003143EC">
        <w:rPr>
          <w:rFonts w:ascii="Times New Roman" w:hAnsi="Times New Roman"/>
          <w:color w:val="000000"/>
          <w:sz w:val="32"/>
          <w:szCs w:val="32"/>
          <w:lang w:val="en-US"/>
        </w:rPr>
        <w:t xml:space="preserve">(Sol </w:t>
      </w:r>
      <w:r w:rsidR="00C13EE6" w:rsidRPr="003143EC">
        <w:rPr>
          <w:rFonts w:ascii="Times New Roman" w:hAnsi="Times New Roman"/>
          <w:color w:val="000000"/>
          <w:sz w:val="32"/>
          <w:szCs w:val="32"/>
          <w:vertAlign w:val="subscript"/>
          <w:lang w:val="en-US"/>
        </w:rPr>
        <w:t>kich okt</w:t>
      </w:r>
      <w:r w:rsidR="00C13EE6" w:rsidRPr="003143EC">
        <w:rPr>
          <w:rFonts w:ascii="Times New Roman" w:hAnsi="Times New Roman"/>
          <w:color w:val="000000"/>
          <w:sz w:val="32"/>
          <w:szCs w:val="32"/>
          <w:lang w:val="en-US"/>
        </w:rPr>
        <w:t xml:space="preserve"> – Sol</w:t>
      </w:r>
      <w:r w:rsidR="00C13EE6" w:rsidRPr="003143EC">
        <w:rPr>
          <w:rFonts w:ascii="Times New Roman" w:hAnsi="Times New Roman"/>
          <w:color w:val="000000"/>
          <w:sz w:val="32"/>
          <w:szCs w:val="32"/>
          <w:vertAlign w:val="superscript"/>
          <w:lang w:val="en-US"/>
        </w:rPr>
        <w:t>2</w:t>
      </w:r>
      <w:r w:rsidR="00C13EE6" w:rsidRPr="003143EC">
        <w:rPr>
          <w:rFonts w:ascii="Times New Roman" w:hAnsi="Times New Roman"/>
          <w:color w:val="000000"/>
          <w:sz w:val="32"/>
          <w:szCs w:val="32"/>
          <w:lang w:val="en-US"/>
        </w:rPr>
        <w:t xml:space="preserve"> do </w:t>
      </w:r>
      <w:r w:rsidR="00C13EE6" w:rsidRPr="003143EC">
        <w:rPr>
          <w:rFonts w:ascii="Times New Roman" w:hAnsi="Times New Roman"/>
          <w:color w:val="000000"/>
          <w:sz w:val="32"/>
          <w:szCs w:val="32"/>
          <w:vertAlign w:val="subscript"/>
          <w:lang w:val="en-US"/>
        </w:rPr>
        <w:t>kich okt</w:t>
      </w:r>
      <w:r w:rsidR="00C13EE6" w:rsidRPr="003143EC">
        <w:rPr>
          <w:rFonts w:ascii="Times New Roman" w:hAnsi="Times New Roman"/>
          <w:color w:val="000000"/>
          <w:sz w:val="32"/>
          <w:szCs w:val="32"/>
          <w:lang w:val="en-US"/>
        </w:rPr>
        <w:t xml:space="preserve"> do</w:t>
      </w:r>
      <w:r w:rsidR="00C13EE6" w:rsidRPr="003143EC">
        <w:rPr>
          <w:rFonts w:ascii="Times New Roman" w:hAnsi="Times New Roman"/>
          <w:color w:val="000000"/>
          <w:sz w:val="32"/>
          <w:szCs w:val="32"/>
          <w:vertAlign w:val="superscript"/>
          <w:lang w:val="en-US"/>
        </w:rPr>
        <w:t>2</w:t>
      </w:r>
      <w:r w:rsidR="00C13EE6" w:rsidRPr="003143EC">
        <w:rPr>
          <w:rFonts w:ascii="Times New Roman" w:hAnsi="Times New Roman"/>
          <w:color w:val="000000"/>
          <w:sz w:val="32"/>
          <w:szCs w:val="32"/>
          <w:lang w:val="en-US"/>
        </w:rPr>
        <w:t>)</w:t>
      </w:r>
    </w:p>
    <w:p w:rsidR="00C13EE6" w:rsidRPr="003143EC" w:rsidRDefault="00C13EE6" w:rsidP="00A17107">
      <w:pPr>
        <w:spacing w:after="0" w:line="240" w:lineRule="auto"/>
        <w:rPr>
          <w:rFonts w:ascii="Times New Roman" w:hAnsi="Times New Roman"/>
          <w:color w:val="000000"/>
          <w:sz w:val="32"/>
          <w:szCs w:val="32"/>
          <w:lang w:val="en-US"/>
        </w:rPr>
      </w:pPr>
      <w:r w:rsidRPr="003143EC">
        <w:rPr>
          <w:rFonts w:ascii="Times New Roman" w:hAnsi="Times New Roman"/>
          <w:color w:val="000000"/>
          <w:sz w:val="32"/>
          <w:szCs w:val="32"/>
          <w:lang w:val="en-US"/>
        </w:rPr>
        <w:t xml:space="preserve"> </w:t>
      </w:r>
      <w:r w:rsidR="00650B62" w:rsidRPr="003143EC">
        <w:rPr>
          <w:rFonts w:ascii="Times New Roman" w:hAnsi="Times New Roman"/>
          <w:color w:val="000000"/>
          <w:sz w:val="32"/>
          <w:szCs w:val="32"/>
          <w:lang w:val="en-US"/>
        </w:rPr>
        <w:t xml:space="preserve">b) </w:t>
      </w:r>
      <w:r w:rsidRPr="003143EC">
        <w:rPr>
          <w:rFonts w:ascii="Times New Roman" w:hAnsi="Times New Roman"/>
          <w:color w:val="000000"/>
          <w:sz w:val="32"/>
          <w:szCs w:val="32"/>
          <w:lang w:val="en-US"/>
        </w:rPr>
        <w:t>(A</w:t>
      </w:r>
      <w:r w:rsidRPr="003143EC">
        <w:rPr>
          <w:rFonts w:ascii="Times New Roman" w:hAnsi="Times New Roman"/>
          <w:color w:val="000000"/>
          <w:sz w:val="32"/>
          <w:szCs w:val="32"/>
          <w:vertAlign w:val="subscript"/>
          <w:lang w:val="en-US"/>
        </w:rPr>
        <w:t>kich okt</w:t>
      </w:r>
      <w:r w:rsidRPr="003143EC">
        <w:rPr>
          <w:rFonts w:ascii="Times New Roman" w:hAnsi="Times New Roman"/>
          <w:color w:val="000000"/>
          <w:sz w:val="32"/>
          <w:szCs w:val="32"/>
          <w:lang w:val="en-US"/>
        </w:rPr>
        <w:t>-G</w:t>
      </w:r>
      <w:r w:rsidRPr="003143EC">
        <w:rPr>
          <w:rFonts w:ascii="Times New Roman" w:hAnsi="Times New Roman"/>
          <w:color w:val="000000"/>
          <w:sz w:val="32"/>
          <w:szCs w:val="32"/>
          <w:vertAlign w:val="subscript"/>
          <w:lang w:val="en-US"/>
        </w:rPr>
        <w:t>1</w:t>
      </w:r>
      <w:r w:rsidRPr="003143EC">
        <w:rPr>
          <w:rFonts w:ascii="Times New Roman" w:hAnsi="Times New Roman"/>
          <w:color w:val="000000"/>
          <w:sz w:val="32"/>
          <w:szCs w:val="32"/>
          <w:lang w:val="en-US"/>
        </w:rPr>
        <w:t>(lya-</w:t>
      </w:r>
      <w:r w:rsidRPr="003143EC">
        <w:rPr>
          <w:rFonts w:ascii="Times New Roman" w:hAnsi="Times New Roman"/>
          <w:color w:val="000000"/>
          <w:sz w:val="32"/>
          <w:szCs w:val="32"/>
          <w:vertAlign w:val="subscript"/>
          <w:lang w:val="en-US"/>
        </w:rPr>
        <w:t xml:space="preserve">kat okt </w:t>
      </w:r>
      <w:r w:rsidRPr="003143EC">
        <w:rPr>
          <w:rFonts w:ascii="Times New Roman" w:hAnsi="Times New Roman"/>
          <w:color w:val="000000"/>
          <w:sz w:val="32"/>
          <w:szCs w:val="32"/>
          <w:lang w:val="en-US"/>
        </w:rPr>
        <w:t>–sol</w:t>
      </w:r>
      <w:r w:rsidRPr="003143EC">
        <w:rPr>
          <w:rFonts w:ascii="Times New Roman" w:hAnsi="Times New Roman"/>
          <w:color w:val="000000"/>
          <w:sz w:val="32"/>
          <w:szCs w:val="32"/>
          <w:vertAlign w:val="superscript"/>
          <w:lang w:val="en-US"/>
        </w:rPr>
        <w:t>1</w:t>
      </w:r>
      <w:r w:rsidRPr="003143EC">
        <w:rPr>
          <w:rFonts w:ascii="Times New Roman" w:hAnsi="Times New Roman"/>
          <w:color w:val="000000"/>
          <w:sz w:val="32"/>
          <w:szCs w:val="32"/>
          <w:vertAlign w:val="subscript"/>
          <w:lang w:val="en-US"/>
        </w:rPr>
        <w:t>okt</w:t>
      </w:r>
      <w:r w:rsidRPr="003143EC">
        <w:rPr>
          <w:rFonts w:ascii="Times New Roman" w:hAnsi="Times New Roman"/>
          <w:color w:val="000000"/>
          <w:sz w:val="32"/>
          <w:szCs w:val="32"/>
          <w:lang w:val="en-US"/>
        </w:rPr>
        <w:t>)</w:t>
      </w:r>
    </w:p>
    <w:p w:rsidR="00C13EE6" w:rsidRPr="003143EC" w:rsidRDefault="00650B62" w:rsidP="00A17107">
      <w:pPr>
        <w:spacing w:after="0" w:line="240" w:lineRule="auto"/>
        <w:rPr>
          <w:rFonts w:ascii="Times New Roman" w:hAnsi="Times New Roman"/>
          <w:color w:val="000000"/>
          <w:sz w:val="32"/>
          <w:szCs w:val="32"/>
          <w:lang w:val="en-US"/>
        </w:rPr>
      </w:pPr>
      <w:r w:rsidRPr="003143EC">
        <w:rPr>
          <w:rFonts w:ascii="Times New Roman" w:hAnsi="Times New Roman"/>
          <w:color w:val="000000"/>
          <w:sz w:val="32"/>
          <w:szCs w:val="32"/>
          <w:lang w:val="en-US"/>
        </w:rPr>
        <w:t xml:space="preserve">c) </w:t>
      </w:r>
      <w:r w:rsidR="00C13EE6" w:rsidRPr="003143EC">
        <w:rPr>
          <w:rFonts w:ascii="Times New Roman" w:hAnsi="Times New Roman"/>
          <w:color w:val="000000"/>
          <w:sz w:val="32"/>
          <w:szCs w:val="32"/>
          <w:lang w:val="en-US"/>
        </w:rPr>
        <w:t xml:space="preserve">(Fa- </w:t>
      </w:r>
      <w:r w:rsidR="00C13EE6" w:rsidRPr="003143EC">
        <w:rPr>
          <w:rFonts w:ascii="Times New Roman" w:hAnsi="Times New Roman"/>
          <w:color w:val="000000"/>
          <w:sz w:val="32"/>
          <w:szCs w:val="32"/>
          <w:vertAlign w:val="subscript"/>
          <w:lang w:val="en-US"/>
        </w:rPr>
        <w:t>kichokt</w:t>
      </w:r>
      <w:r w:rsidR="00C13EE6" w:rsidRPr="003143EC">
        <w:rPr>
          <w:rFonts w:ascii="Times New Roman" w:hAnsi="Times New Roman"/>
          <w:color w:val="000000"/>
          <w:sz w:val="32"/>
          <w:szCs w:val="32"/>
          <w:lang w:val="en-US"/>
        </w:rPr>
        <w:t xml:space="preserve">. F </w:t>
      </w:r>
      <w:r w:rsidR="00F85DA7">
        <w:rPr>
          <w:rFonts w:ascii="Times New Roman" w:hAnsi="Times New Roman"/>
          <w:color w:val="000000"/>
          <w:sz w:val="32"/>
          <w:szCs w:val="32"/>
          <w:lang w:val="en-US"/>
        </w:rPr>
        <w:t>‘</w:t>
      </w:r>
      <w:r w:rsidR="00C13EE6" w:rsidRPr="003143EC">
        <w:rPr>
          <w:rFonts w:ascii="Times New Roman" w:hAnsi="Times New Roman"/>
          <w:color w:val="000000"/>
          <w:sz w:val="32"/>
          <w:szCs w:val="32"/>
          <w:lang w:val="en-US"/>
        </w:rPr>
        <w:t xml:space="preserve">) (Fa </w:t>
      </w:r>
      <w:r w:rsidR="00C13EE6" w:rsidRPr="003143EC">
        <w:rPr>
          <w:rFonts w:ascii="Times New Roman" w:hAnsi="Times New Roman"/>
          <w:color w:val="000000"/>
          <w:sz w:val="32"/>
          <w:szCs w:val="32"/>
          <w:vertAlign w:val="subscript"/>
          <w:lang w:val="en-US"/>
        </w:rPr>
        <w:t>kichokt</w:t>
      </w:r>
      <w:r w:rsidR="00C13EE6" w:rsidRPr="003143EC">
        <w:rPr>
          <w:rFonts w:ascii="Times New Roman" w:hAnsi="Times New Roman"/>
          <w:color w:val="000000"/>
          <w:sz w:val="32"/>
          <w:szCs w:val="32"/>
          <w:lang w:val="en-US"/>
        </w:rPr>
        <w:t>. Fa</w:t>
      </w:r>
      <w:r w:rsidR="00F85DA7">
        <w:rPr>
          <w:rFonts w:ascii="Times New Roman" w:hAnsi="Times New Roman"/>
          <w:color w:val="000000"/>
          <w:sz w:val="32"/>
          <w:szCs w:val="32"/>
          <w:lang w:val="en-US"/>
        </w:rPr>
        <w:t>’</w:t>
      </w:r>
      <w:r w:rsidR="00C13EE6" w:rsidRPr="003143EC">
        <w:rPr>
          <w:rFonts w:ascii="Times New Roman" w:hAnsi="Times New Roman"/>
          <w:color w:val="000000"/>
          <w:sz w:val="32"/>
          <w:szCs w:val="32"/>
          <w:lang w:val="en-US"/>
        </w:rPr>
        <w:t>)</w:t>
      </w:r>
    </w:p>
    <w:p w:rsidR="00C13EE6" w:rsidRPr="003143EC" w:rsidRDefault="00650B62" w:rsidP="00A17107">
      <w:pPr>
        <w:spacing w:after="0" w:line="240" w:lineRule="auto"/>
        <w:rPr>
          <w:rFonts w:ascii="Times New Roman" w:hAnsi="Times New Roman"/>
          <w:color w:val="000000"/>
          <w:sz w:val="32"/>
          <w:szCs w:val="32"/>
          <w:lang w:val="en-US"/>
        </w:rPr>
      </w:pPr>
      <w:r w:rsidRPr="003143EC">
        <w:rPr>
          <w:rFonts w:ascii="Times New Roman" w:hAnsi="Times New Roman"/>
          <w:color w:val="000000"/>
          <w:sz w:val="32"/>
          <w:szCs w:val="32"/>
          <w:lang w:val="en-US"/>
        </w:rPr>
        <w:t xml:space="preserve">d) </w:t>
      </w:r>
      <w:r w:rsidR="00C13EE6" w:rsidRPr="003143EC">
        <w:rPr>
          <w:rFonts w:ascii="Times New Roman" w:hAnsi="Times New Roman"/>
          <w:color w:val="000000"/>
          <w:sz w:val="32"/>
          <w:szCs w:val="32"/>
          <w:lang w:val="en-US"/>
        </w:rPr>
        <w:t>(C</w:t>
      </w:r>
      <w:r w:rsidR="00C13EE6" w:rsidRPr="003143EC">
        <w:rPr>
          <w:rFonts w:ascii="Times New Roman" w:hAnsi="Times New Roman"/>
          <w:color w:val="000000"/>
          <w:sz w:val="32"/>
          <w:szCs w:val="32"/>
          <w:vertAlign w:val="subscript"/>
          <w:lang w:val="en-US"/>
        </w:rPr>
        <w:t>1</w:t>
      </w:r>
      <w:r w:rsidR="00C13EE6" w:rsidRPr="003143EC">
        <w:rPr>
          <w:rFonts w:ascii="Times New Roman" w:hAnsi="Times New Roman"/>
          <w:color w:val="000000"/>
          <w:sz w:val="32"/>
          <w:szCs w:val="32"/>
          <w:lang w:val="en-US"/>
        </w:rPr>
        <w:t xml:space="preserve"> -C </w:t>
      </w:r>
      <w:r w:rsidR="00C13EE6" w:rsidRPr="003143EC">
        <w:rPr>
          <w:rFonts w:ascii="Times New Roman" w:hAnsi="Times New Roman"/>
          <w:color w:val="000000"/>
          <w:sz w:val="32"/>
          <w:szCs w:val="32"/>
          <w:vertAlign w:val="subscript"/>
          <w:lang w:val="en-US"/>
        </w:rPr>
        <w:t>3</w:t>
      </w:r>
      <w:r w:rsidR="00C13EE6" w:rsidRPr="003143EC">
        <w:rPr>
          <w:rFonts w:ascii="Times New Roman" w:hAnsi="Times New Roman"/>
          <w:color w:val="000000"/>
          <w:sz w:val="32"/>
          <w:szCs w:val="32"/>
          <w:lang w:val="en-US"/>
        </w:rPr>
        <w:t>) (Do</w:t>
      </w:r>
      <w:r w:rsidR="00C13EE6" w:rsidRPr="003143EC">
        <w:rPr>
          <w:rFonts w:ascii="Times New Roman" w:hAnsi="Times New Roman"/>
          <w:color w:val="000000"/>
          <w:sz w:val="32"/>
          <w:szCs w:val="32"/>
          <w:vertAlign w:val="subscript"/>
          <w:lang w:val="en-US"/>
        </w:rPr>
        <w:t>1</w:t>
      </w:r>
      <w:r w:rsidR="00C13EE6" w:rsidRPr="003143EC">
        <w:rPr>
          <w:rFonts w:ascii="Times New Roman" w:hAnsi="Times New Roman"/>
          <w:color w:val="000000"/>
          <w:sz w:val="32"/>
          <w:szCs w:val="32"/>
          <w:lang w:val="en-US"/>
        </w:rPr>
        <w:t xml:space="preserve"> -Do </w:t>
      </w:r>
      <w:proofErr w:type="gramStart"/>
      <w:r w:rsidR="00C13EE6" w:rsidRPr="003143EC">
        <w:rPr>
          <w:rFonts w:ascii="Times New Roman" w:hAnsi="Times New Roman"/>
          <w:color w:val="000000"/>
          <w:sz w:val="32"/>
          <w:szCs w:val="32"/>
          <w:vertAlign w:val="subscript"/>
          <w:lang w:val="en-US"/>
        </w:rPr>
        <w:t xml:space="preserve">3 </w:t>
      </w:r>
      <w:r w:rsidR="00C13EE6" w:rsidRPr="003143EC">
        <w:rPr>
          <w:rFonts w:ascii="Times New Roman" w:hAnsi="Times New Roman"/>
          <w:color w:val="000000"/>
          <w:sz w:val="32"/>
          <w:szCs w:val="32"/>
          <w:lang w:val="en-US"/>
        </w:rPr>
        <w:t>)</w:t>
      </w:r>
      <w:proofErr w:type="gramEnd"/>
    </w:p>
    <w:p w:rsidR="00C13EE6" w:rsidRPr="003143EC" w:rsidRDefault="00C13EE6" w:rsidP="00A17107">
      <w:pPr>
        <w:spacing w:after="0" w:line="240" w:lineRule="auto"/>
        <w:rPr>
          <w:rFonts w:ascii="Times New Roman" w:hAnsi="Times New Roman"/>
          <w:b/>
          <w:color w:val="000000"/>
          <w:sz w:val="32"/>
          <w:szCs w:val="32"/>
          <w:lang w:val="en-US"/>
        </w:rPr>
      </w:pPr>
      <w:r w:rsidRPr="003143EC">
        <w:rPr>
          <w:rFonts w:ascii="Times New Roman" w:hAnsi="Times New Roman"/>
          <w:b/>
          <w:color w:val="000000"/>
          <w:sz w:val="32"/>
          <w:szCs w:val="32"/>
          <w:lang w:val="en-US"/>
        </w:rPr>
        <w:t xml:space="preserve">47. Uch ovozli ayollar xori qaysi javobda </w:t>
      </w:r>
      <w:proofErr w:type="gramStart"/>
      <w:r w:rsidRPr="003143EC">
        <w:rPr>
          <w:rFonts w:ascii="Times New Roman" w:hAnsi="Times New Roman"/>
          <w:b/>
          <w:color w:val="000000"/>
          <w:sz w:val="32"/>
          <w:szCs w:val="32"/>
          <w:lang w:val="en-US"/>
        </w:rPr>
        <w:t>t</w:t>
      </w:r>
      <w:r w:rsidR="00F85DA7">
        <w:rPr>
          <w:rFonts w:ascii="Times New Roman" w:hAnsi="Times New Roman"/>
          <w:b/>
          <w:color w:val="000000"/>
          <w:sz w:val="32"/>
          <w:szCs w:val="32"/>
          <w:lang w:val="en-US"/>
        </w:rPr>
        <w:t>o‘</w:t>
      </w:r>
      <w:proofErr w:type="gramEnd"/>
      <w:r w:rsidR="00F85DA7">
        <w:rPr>
          <w:rFonts w:ascii="Times New Roman" w:hAnsi="Times New Roman"/>
          <w:b/>
          <w:color w:val="000000"/>
          <w:sz w:val="32"/>
          <w:szCs w:val="32"/>
          <w:lang w:val="en-US"/>
        </w:rPr>
        <w:t>g‘</w:t>
      </w:r>
      <w:r w:rsidRPr="003143EC">
        <w:rPr>
          <w:rFonts w:ascii="Times New Roman" w:hAnsi="Times New Roman"/>
          <w:b/>
          <w:color w:val="000000"/>
          <w:sz w:val="32"/>
          <w:szCs w:val="32"/>
          <w:lang w:val="en-US"/>
        </w:rPr>
        <w:t>ri k</w:t>
      </w:r>
      <w:r w:rsidR="00F85DA7">
        <w:rPr>
          <w:rFonts w:ascii="Times New Roman" w:hAnsi="Times New Roman"/>
          <w:b/>
          <w:color w:val="000000"/>
          <w:sz w:val="32"/>
          <w:szCs w:val="32"/>
          <w:lang w:val="en-US"/>
        </w:rPr>
        <w:t>o‘</w:t>
      </w:r>
      <w:r w:rsidRPr="003143EC">
        <w:rPr>
          <w:rFonts w:ascii="Times New Roman" w:hAnsi="Times New Roman"/>
          <w:b/>
          <w:color w:val="000000"/>
          <w:sz w:val="32"/>
          <w:szCs w:val="32"/>
          <w:lang w:val="en-US"/>
        </w:rPr>
        <w:t>rsatilgan?</w:t>
      </w:r>
    </w:p>
    <w:p w:rsidR="00C13EE6" w:rsidRPr="003143EC" w:rsidRDefault="00650B62" w:rsidP="00A17107">
      <w:pPr>
        <w:spacing w:after="0" w:line="240" w:lineRule="auto"/>
        <w:rPr>
          <w:rFonts w:ascii="Times New Roman" w:hAnsi="Times New Roman"/>
          <w:color w:val="000000"/>
          <w:sz w:val="32"/>
          <w:szCs w:val="32"/>
          <w:lang w:val="en-US"/>
        </w:rPr>
      </w:pPr>
      <w:r w:rsidRPr="003143EC">
        <w:rPr>
          <w:rFonts w:ascii="Times New Roman" w:hAnsi="Times New Roman"/>
          <w:color w:val="000000"/>
          <w:sz w:val="32"/>
          <w:szCs w:val="32"/>
          <w:lang w:val="en-US"/>
        </w:rPr>
        <w:t xml:space="preserve">a) </w:t>
      </w:r>
      <w:r w:rsidR="00C13EE6" w:rsidRPr="003143EC">
        <w:rPr>
          <w:rFonts w:ascii="Times New Roman" w:hAnsi="Times New Roman"/>
          <w:color w:val="000000"/>
          <w:sz w:val="32"/>
          <w:szCs w:val="32"/>
          <w:lang w:val="en-US"/>
        </w:rPr>
        <w:t>Soprano I, soprano II, Alt.</w:t>
      </w:r>
    </w:p>
    <w:p w:rsidR="00C13EE6" w:rsidRPr="003143EC" w:rsidRDefault="00650B62" w:rsidP="00A17107">
      <w:pPr>
        <w:spacing w:after="0" w:line="240" w:lineRule="auto"/>
        <w:rPr>
          <w:rFonts w:ascii="Times New Roman" w:hAnsi="Times New Roman"/>
          <w:color w:val="000000"/>
          <w:sz w:val="32"/>
          <w:szCs w:val="32"/>
          <w:lang w:val="en-US"/>
        </w:rPr>
      </w:pPr>
      <w:r w:rsidRPr="003143EC">
        <w:rPr>
          <w:rFonts w:ascii="Times New Roman" w:hAnsi="Times New Roman"/>
          <w:color w:val="000000"/>
          <w:sz w:val="32"/>
          <w:szCs w:val="32"/>
          <w:lang w:val="en-US"/>
        </w:rPr>
        <w:t xml:space="preserve">b) </w:t>
      </w:r>
      <w:r w:rsidR="00C13EE6" w:rsidRPr="003143EC">
        <w:rPr>
          <w:rFonts w:ascii="Times New Roman" w:hAnsi="Times New Roman"/>
          <w:color w:val="000000"/>
          <w:sz w:val="32"/>
          <w:szCs w:val="32"/>
          <w:lang w:val="en-US"/>
        </w:rPr>
        <w:t xml:space="preserve">Alt I, Alt - </w:t>
      </w:r>
      <w:proofErr w:type="gramStart"/>
      <w:r w:rsidR="00C13EE6" w:rsidRPr="003143EC">
        <w:rPr>
          <w:rFonts w:ascii="Times New Roman" w:hAnsi="Times New Roman"/>
          <w:color w:val="000000"/>
          <w:sz w:val="32"/>
          <w:szCs w:val="32"/>
          <w:lang w:val="en-US"/>
        </w:rPr>
        <w:t>II,Tenor</w:t>
      </w:r>
      <w:proofErr w:type="gramEnd"/>
      <w:r w:rsidR="00C13EE6" w:rsidRPr="003143EC">
        <w:rPr>
          <w:rFonts w:ascii="Times New Roman" w:hAnsi="Times New Roman"/>
          <w:color w:val="000000"/>
          <w:sz w:val="32"/>
          <w:szCs w:val="32"/>
          <w:lang w:val="en-US"/>
        </w:rPr>
        <w:t>.</w:t>
      </w:r>
    </w:p>
    <w:p w:rsidR="00C13EE6" w:rsidRPr="003143EC" w:rsidRDefault="00650B62" w:rsidP="00A17107">
      <w:pPr>
        <w:spacing w:after="0" w:line="240" w:lineRule="auto"/>
        <w:rPr>
          <w:rFonts w:ascii="Times New Roman" w:hAnsi="Times New Roman"/>
          <w:color w:val="000000"/>
          <w:sz w:val="32"/>
          <w:szCs w:val="32"/>
          <w:lang w:val="en-US"/>
        </w:rPr>
      </w:pPr>
      <w:r w:rsidRPr="003143EC">
        <w:rPr>
          <w:rFonts w:ascii="Times New Roman" w:hAnsi="Times New Roman"/>
          <w:color w:val="000000"/>
          <w:sz w:val="32"/>
          <w:szCs w:val="32"/>
          <w:lang w:val="en-US"/>
        </w:rPr>
        <w:t xml:space="preserve">c) </w:t>
      </w:r>
      <w:r w:rsidR="00C13EE6" w:rsidRPr="003143EC">
        <w:rPr>
          <w:rFonts w:ascii="Times New Roman" w:hAnsi="Times New Roman"/>
          <w:color w:val="000000"/>
          <w:sz w:val="32"/>
          <w:szCs w:val="32"/>
          <w:lang w:val="en-US"/>
        </w:rPr>
        <w:t>Soprano, Alt, diskant.</w:t>
      </w:r>
    </w:p>
    <w:p w:rsidR="00C13EE6" w:rsidRPr="003143EC" w:rsidRDefault="00650B62" w:rsidP="00A17107">
      <w:pPr>
        <w:spacing w:after="0" w:line="240" w:lineRule="auto"/>
        <w:rPr>
          <w:rFonts w:ascii="Times New Roman" w:hAnsi="Times New Roman"/>
          <w:color w:val="000000"/>
          <w:sz w:val="32"/>
          <w:szCs w:val="32"/>
          <w:lang w:val="en-US"/>
        </w:rPr>
      </w:pPr>
      <w:r w:rsidRPr="003143EC">
        <w:rPr>
          <w:rFonts w:ascii="Times New Roman" w:hAnsi="Times New Roman"/>
          <w:color w:val="000000"/>
          <w:sz w:val="32"/>
          <w:szCs w:val="32"/>
          <w:lang w:val="en-US"/>
        </w:rPr>
        <w:t xml:space="preserve">d) </w:t>
      </w:r>
      <w:r w:rsidR="00C13EE6" w:rsidRPr="003143EC">
        <w:rPr>
          <w:rFonts w:ascii="Times New Roman" w:hAnsi="Times New Roman"/>
          <w:color w:val="000000"/>
          <w:sz w:val="32"/>
          <w:szCs w:val="32"/>
          <w:lang w:val="en-US"/>
        </w:rPr>
        <w:t>Bariton, Soprano, diskant.</w:t>
      </w:r>
    </w:p>
    <w:p w:rsidR="00C13EE6" w:rsidRPr="003143EC" w:rsidRDefault="00C13EE6" w:rsidP="00A17107">
      <w:pPr>
        <w:spacing w:after="0" w:line="240" w:lineRule="auto"/>
        <w:rPr>
          <w:rFonts w:ascii="Times New Roman" w:hAnsi="Times New Roman"/>
          <w:b/>
          <w:sz w:val="32"/>
          <w:szCs w:val="32"/>
          <w:lang w:val="en-US"/>
        </w:rPr>
      </w:pPr>
      <w:r w:rsidRPr="003143EC">
        <w:rPr>
          <w:rFonts w:ascii="Times New Roman" w:hAnsi="Times New Roman"/>
          <w:b/>
          <w:sz w:val="32"/>
          <w:szCs w:val="32"/>
          <w:lang w:val="en-US"/>
        </w:rPr>
        <w:t>48. Ayollar ovozi.</w:t>
      </w:r>
    </w:p>
    <w:p w:rsidR="00C13EE6" w:rsidRPr="003143EC" w:rsidRDefault="00650B62"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a) </w:t>
      </w:r>
      <w:r w:rsidR="00C13EE6" w:rsidRPr="003143EC">
        <w:rPr>
          <w:rFonts w:ascii="Times New Roman" w:hAnsi="Times New Roman"/>
          <w:sz w:val="32"/>
          <w:szCs w:val="32"/>
          <w:lang w:val="en-US"/>
        </w:rPr>
        <w:t>Soprano, metso- soprano - alt, contralto.</w:t>
      </w:r>
    </w:p>
    <w:p w:rsidR="00C13EE6" w:rsidRPr="003143EC" w:rsidRDefault="00650B62"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b) </w:t>
      </w:r>
      <w:r w:rsidR="00C13EE6" w:rsidRPr="003143EC">
        <w:rPr>
          <w:rFonts w:ascii="Times New Roman" w:hAnsi="Times New Roman"/>
          <w:sz w:val="32"/>
          <w:szCs w:val="32"/>
          <w:lang w:val="en-US"/>
        </w:rPr>
        <w:t>Soprano, diskant, alt, tenoraltino.</w:t>
      </w:r>
    </w:p>
    <w:p w:rsidR="00C13EE6" w:rsidRPr="003143EC" w:rsidRDefault="00650B62"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c) </w:t>
      </w:r>
      <w:r w:rsidR="00C13EE6" w:rsidRPr="003143EC">
        <w:rPr>
          <w:rFonts w:ascii="Times New Roman" w:hAnsi="Times New Roman"/>
          <w:sz w:val="32"/>
          <w:szCs w:val="32"/>
          <w:lang w:val="en-US"/>
        </w:rPr>
        <w:t>Soprano, tenor, alt, contralto.</w:t>
      </w:r>
    </w:p>
    <w:p w:rsidR="00C13EE6" w:rsidRPr="003143EC" w:rsidRDefault="00650B62"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d) </w:t>
      </w:r>
      <w:r w:rsidR="00C13EE6" w:rsidRPr="003143EC">
        <w:rPr>
          <w:rFonts w:ascii="Times New Roman" w:hAnsi="Times New Roman"/>
          <w:sz w:val="32"/>
          <w:szCs w:val="32"/>
          <w:lang w:val="en-US"/>
        </w:rPr>
        <w:t>Soprano - I, soprano-II, Alt-I, tenor.</w:t>
      </w:r>
    </w:p>
    <w:p w:rsidR="00C13EE6" w:rsidRPr="003143EC" w:rsidRDefault="00C13EE6" w:rsidP="00A17107">
      <w:pPr>
        <w:spacing w:after="0" w:line="240" w:lineRule="auto"/>
        <w:rPr>
          <w:rFonts w:ascii="Times New Roman" w:hAnsi="Times New Roman"/>
          <w:b/>
          <w:sz w:val="32"/>
          <w:szCs w:val="32"/>
          <w:lang w:val="en-US"/>
        </w:rPr>
      </w:pPr>
      <w:r w:rsidRPr="003143EC">
        <w:rPr>
          <w:rFonts w:ascii="Times New Roman" w:hAnsi="Times New Roman"/>
          <w:b/>
          <w:sz w:val="32"/>
          <w:szCs w:val="32"/>
          <w:lang w:val="en-US"/>
        </w:rPr>
        <w:t>49. Lirik soprano.</w:t>
      </w:r>
    </w:p>
    <w:p w:rsidR="00C13EE6" w:rsidRPr="003143EC" w:rsidRDefault="00650B62"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lastRenderedPageBreak/>
        <w:t xml:space="preserve">a) </w:t>
      </w:r>
      <w:proofErr w:type="gramStart"/>
      <w:r w:rsidR="00F85DA7">
        <w:rPr>
          <w:rFonts w:ascii="Times New Roman" w:hAnsi="Times New Roman"/>
          <w:sz w:val="32"/>
          <w:szCs w:val="32"/>
          <w:lang w:val="en-US"/>
        </w:rPr>
        <w:t>O‘</w:t>
      </w:r>
      <w:proofErr w:type="gramEnd"/>
      <w:r w:rsidR="00C13EE6" w:rsidRPr="003143EC">
        <w:rPr>
          <w:rFonts w:ascii="Times New Roman" w:hAnsi="Times New Roman"/>
          <w:sz w:val="32"/>
          <w:szCs w:val="32"/>
          <w:lang w:val="en-US"/>
        </w:rPr>
        <w:t>ta mayin va yumshoq xarakterli tembrga ega, har xil dinamik tuslarni, melodik va texnik tomondan murakkab jumlalarni ham ijro eta oladi.</w:t>
      </w:r>
    </w:p>
    <w:p w:rsidR="00C13EE6" w:rsidRPr="003143EC" w:rsidRDefault="00650B62"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b) </w:t>
      </w:r>
      <w:r w:rsidR="00C13EE6" w:rsidRPr="003143EC">
        <w:rPr>
          <w:rFonts w:ascii="Times New Roman" w:hAnsi="Times New Roman"/>
          <w:sz w:val="32"/>
          <w:szCs w:val="32"/>
          <w:lang w:val="en-US"/>
        </w:rPr>
        <w:t xml:space="preserve">Pastki registr kuchli, </w:t>
      </w:r>
      <w:proofErr w:type="gramStart"/>
      <w:r w:rsidR="00F85DA7">
        <w:rPr>
          <w:rFonts w:ascii="Times New Roman" w:hAnsi="Times New Roman"/>
          <w:sz w:val="32"/>
          <w:szCs w:val="32"/>
          <w:lang w:val="en-US"/>
        </w:rPr>
        <w:t>o‘</w:t>
      </w:r>
      <w:proofErr w:type="gramEnd"/>
      <w:r w:rsidR="00C13EE6" w:rsidRPr="003143EC">
        <w:rPr>
          <w:rFonts w:ascii="Times New Roman" w:hAnsi="Times New Roman"/>
          <w:sz w:val="32"/>
          <w:szCs w:val="32"/>
          <w:lang w:val="en-US"/>
        </w:rPr>
        <w:t>rta va yuqori registr kuchli, jarangdor t</w:t>
      </w:r>
      <w:r w:rsidR="00F85DA7">
        <w:rPr>
          <w:rFonts w:ascii="Times New Roman" w:hAnsi="Times New Roman"/>
          <w:sz w:val="32"/>
          <w:szCs w:val="32"/>
          <w:lang w:val="en-US"/>
        </w:rPr>
        <w:t>o‘</w:t>
      </w:r>
      <w:r w:rsidR="00C13EE6" w:rsidRPr="003143EC">
        <w:rPr>
          <w:rFonts w:ascii="Times New Roman" w:hAnsi="Times New Roman"/>
          <w:sz w:val="32"/>
          <w:szCs w:val="32"/>
          <w:lang w:val="en-US"/>
        </w:rPr>
        <w:t>liq mazmundor.</w:t>
      </w:r>
    </w:p>
    <w:p w:rsidR="00C13EE6" w:rsidRPr="003143EC" w:rsidRDefault="00650B62"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c) </w:t>
      </w:r>
      <w:r w:rsidR="00F85DA7">
        <w:rPr>
          <w:rFonts w:ascii="Times New Roman" w:hAnsi="Times New Roman"/>
          <w:sz w:val="32"/>
          <w:szCs w:val="32"/>
          <w:lang w:val="en-US"/>
        </w:rPr>
        <w:t>O‘</w:t>
      </w:r>
      <w:r w:rsidR="00C13EE6" w:rsidRPr="003143EC">
        <w:rPr>
          <w:rFonts w:ascii="Times New Roman" w:hAnsi="Times New Roman"/>
          <w:sz w:val="32"/>
          <w:szCs w:val="32"/>
          <w:lang w:val="en-US"/>
        </w:rPr>
        <w:t>ynoqi, yengil, texnik, harakatchan diapazoni bilan koloraturaga yaqin, ohangdor.</w:t>
      </w:r>
    </w:p>
    <w:p w:rsidR="0061684C" w:rsidRPr="003143EC" w:rsidRDefault="00650B62"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d) </w:t>
      </w:r>
      <w:r w:rsidR="00C13EE6" w:rsidRPr="003143EC">
        <w:rPr>
          <w:rFonts w:ascii="Times New Roman" w:hAnsi="Times New Roman"/>
          <w:sz w:val="32"/>
          <w:szCs w:val="32"/>
          <w:lang w:val="en-US"/>
        </w:rPr>
        <w:t>Pastki registrdagi tovushlari kontroltaga yaqinlashadi, chiroyli t</w:t>
      </w:r>
      <w:r w:rsidR="00F85DA7">
        <w:rPr>
          <w:rFonts w:ascii="Times New Roman" w:hAnsi="Times New Roman"/>
          <w:sz w:val="32"/>
          <w:szCs w:val="32"/>
          <w:lang w:val="en-US"/>
        </w:rPr>
        <w:t>o‘</w:t>
      </w:r>
      <w:r w:rsidR="00C13EE6" w:rsidRPr="003143EC">
        <w:rPr>
          <w:rFonts w:ascii="Times New Roman" w:hAnsi="Times New Roman"/>
          <w:sz w:val="32"/>
          <w:szCs w:val="32"/>
          <w:lang w:val="en-US"/>
        </w:rPr>
        <w:t>liq sadosi mavjud.</w:t>
      </w:r>
      <w:bookmarkStart w:id="14" w:name="_Hlk38374980"/>
    </w:p>
    <w:p w:rsidR="00C13EE6" w:rsidRPr="003143EC" w:rsidRDefault="00C13EE6" w:rsidP="00A17107">
      <w:pPr>
        <w:spacing w:after="0" w:line="240" w:lineRule="auto"/>
        <w:rPr>
          <w:rFonts w:ascii="Times New Roman" w:hAnsi="Times New Roman"/>
          <w:b/>
          <w:sz w:val="32"/>
          <w:szCs w:val="32"/>
          <w:lang w:val="en-US"/>
        </w:rPr>
      </w:pPr>
      <w:r w:rsidRPr="003143EC">
        <w:rPr>
          <w:rFonts w:ascii="Times New Roman" w:hAnsi="Times New Roman"/>
          <w:b/>
          <w:sz w:val="32"/>
          <w:szCs w:val="32"/>
          <w:lang w:val="en-US"/>
        </w:rPr>
        <w:t>50. Koloratur ovozi qanday ovozga mansub</w:t>
      </w:r>
      <w:bookmarkEnd w:id="14"/>
      <w:r w:rsidR="00010B19" w:rsidRPr="003143EC">
        <w:rPr>
          <w:rFonts w:ascii="Times New Roman" w:hAnsi="Times New Roman"/>
          <w:b/>
          <w:sz w:val="32"/>
          <w:szCs w:val="32"/>
          <w:lang w:val="en-US"/>
        </w:rPr>
        <w:t>?</w:t>
      </w:r>
    </w:p>
    <w:p w:rsidR="00C13EE6" w:rsidRPr="003143EC" w:rsidRDefault="00650B62" w:rsidP="00A17107">
      <w:pPr>
        <w:spacing w:after="0" w:line="240" w:lineRule="auto"/>
        <w:rPr>
          <w:rFonts w:ascii="Times New Roman" w:hAnsi="Times New Roman"/>
          <w:sz w:val="32"/>
          <w:szCs w:val="32"/>
          <w:lang w:val="en-US"/>
        </w:rPr>
      </w:pPr>
      <w:bookmarkStart w:id="15" w:name="_Hlk38375009"/>
      <w:r w:rsidRPr="003143EC">
        <w:rPr>
          <w:rFonts w:ascii="Times New Roman" w:hAnsi="Times New Roman"/>
          <w:sz w:val="32"/>
          <w:szCs w:val="32"/>
          <w:lang w:val="en-US"/>
        </w:rPr>
        <w:t xml:space="preserve">a) </w:t>
      </w:r>
      <w:r w:rsidR="00C13EE6" w:rsidRPr="003143EC">
        <w:rPr>
          <w:rFonts w:ascii="Times New Roman" w:hAnsi="Times New Roman"/>
          <w:sz w:val="32"/>
          <w:szCs w:val="32"/>
          <w:lang w:val="en-US"/>
        </w:rPr>
        <w:t>Soprano</w:t>
      </w:r>
      <w:bookmarkEnd w:id="15"/>
      <w:r w:rsidR="00C13EE6" w:rsidRPr="003143EC">
        <w:rPr>
          <w:rFonts w:ascii="Times New Roman" w:hAnsi="Times New Roman"/>
          <w:sz w:val="32"/>
          <w:szCs w:val="32"/>
          <w:lang w:val="en-US"/>
        </w:rPr>
        <w:t>.</w:t>
      </w:r>
    </w:p>
    <w:p w:rsidR="00C13EE6" w:rsidRPr="003143EC" w:rsidRDefault="00650B62" w:rsidP="00A17107">
      <w:pPr>
        <w:spacing w:after="0" w:line="240" w:lineRule="auto"/>
        <w:rPr>
          <w:rFonts w:ascii="Times New Roman" w:hAnsi="Times New Roman"/>
          <w:sz w:val="32"/>
          <w:szCs w:val="32"/>
          <w:lang w:val="en-US"/>
        </w:rPr>
      </w:pPr>
      <w:bookmarkStart w:id="16" w:name="_Hlk38375022"/>
      <w:r w:rsidRPr="003143EC">
        <w:rPr>
          <w:rFonts w:ascii="Times New Roman" w:hAnsi="Times New Roman"/>
          <w:sz w:val="32"/>
          <w:szCs w:val="32"/>
          <w:lang w:val="en-US"/>
        </w:rPr>
        <w:t xml:space="preserve">b) </w:t>
      </w:r>
      <w:r w:rsidR="00C13EE6" w:rsidRPr="003143EC">
        <w:rPr>
          <w:rFonts w:ascii="Times New Roman" w:hAnsi="Times New Roman"/>
          <w:sz w:val="32"/>
          <w:szCs w:val="32"/>
          <w:lang w:val="en-US"/>
        </w:rPr>
        <w:t>Alt</w:t>
      </w:r>
      <w:bookmarkEnd w:id="16"/>
      <w:r w:rsidR="00C13EE6" w:rsidRPr="003143EC">
        <w:rPr>
          <w:rFonts w:ascii="Times New Roman" w:hAnsi="Times New Roman"/>
          <w:sz w:val="32"/>
          <w:szCs w:val="32"/>
          <w:lang w:val="en-US"/>
        </w:rPr>
        <w:t>.</w:t>
      </w:r>
    </w:p>
    <w:p w:rsidR="00C13EE6" w:rsidRPr="003143EC" w:rsidRDefault="00650B62" w:rsidP="00A17107">
      <w:pPr>
        <w:spacing w:after="0" w:line="240" w:lineRule="auto"/>
        <w:rPr>
          <w:rFonts w:ascii="Times New Roman" w:hAnsi="Times New Roman"/>
          <w:sz w:val="32"/>
          <w:szCs w:val="32"/>
          <w:lang w:val="en-US"/>
        </w:rPr>
      </w:pPr>
      <w:bookmarkStart w:id="17" w:name="_Hlk38375031"/>
      <w:r w:rsidRPr="003143EC">
        <w:rPr>
          <w:rFonts w:ascii="Times New Roman" w:hAnsi="Times New Roman"/>
          <w:sz w:val="32"/>
          <w:szCs w:val="32"/>
          <w:lang w:val="en-US"/>
        </w:rPr>
        <w:t xml:space="preserve">c) </w:t>
      </w:r>
      <w:r w:rsidR="00C13EE6" w:rsidRPr="003143EC">
        <w:rPr>
          <w:rFonts w:ascii="Times New Roman" w:hAnsi="Times New Roman"/>
          <w:sz w:val="32"/>
          <w:szCs w:val="32"/>
          <w:lang w:val="en-US"/>
        </w:rPr>
        <w:t>Diskant</w:t>
      </w:r>
      <w:bookmarkEnd w:id="17"/>
      <w:r w:rsidR="00C13EE6" w:rsidRPr="003143EC">
        <w:rPr>
          <w:rFonts w:ascii="Times New Roman" w:hAnsi="Times New Roman"/>
          <w:sz w:val="32"/>
          <w:szCs w:val="32"/>
          <w:lang w:val="en-US"/>
        </w:rPr>
        <w:t>.</w:t>
      </w:r>
    </w:p>
    <w:p w:rsidR="00C13EE6" w:rsidRPr="003143EC" w:rsidRDefault="00650B62" w:rsidP="00A17107">
      <w:pPr>
        <w:spacing w:after="0" w:line="240" w:lineRule="auto"/>
        <w:rPr>
          <w:rFonts w:ascii="Times New Roman" w:hAnsi="Times New Roman"/>
          <w:sz w:val="32"/>
          <w:szCs w:val="32"/>
          <w:lang w:val="en-US"/>
        </w:rPr>
      </w:pPr>
      <w:bookmarkStart w:id="18" w:name="_Hlk38375045"/>
      <w:r w:rsidRPr="003143EC">
        <w:rPr>
          <w:rFonts w:ascii="Times New Roman" w:hAnsi="Times New Roman"/>
          <w:sz w:val="32"/>
          <w:szCs w:val="32"/>
          <w:lang w:val="en-US"/>
        </w:rPr>
        <w:t xml:space="preserve">d) </w:t>
      </w:r>
      <w:r w:rsidR="00C13EE6" w:rsidRPr="003143EC">
        <w:rPr>
          <w:rFonts w:ascii="Times New Roman" w:hAnsi="Times New Roman"/>
          <w:sz w:val="32"/>
          <w:szCs w:val="32"/>
          <w:lang w:val="en-US"/>
        </w:rPr>
        <w:t>Tenor</w:t>
      </w:r>
      <w:bookmarkEnd w:id="18"/>
      <w:r w:rsidR="00C13EE6" w:rsidRPr="003143EC">
        <w:rPr>
          <w:rFonts w:ascii="Times New Roman" w:hAnsi="Times New Roman"/>
          <w:sz w:val="32"/>
          <w:szCs w:val="32"/>
          <w:lang w:val="en-US"/>
        </w:rPr>
        <w:t>.</w:t>
      </w:r>
    </w:p>
    <w:p w:rsidR="00C13EE6" w:rsidRPr="003143EC" w:rsidRDefault="00C13EE6" w:rsidP="00A17107">
      <w:pPr>
        <w:spacing w:after="0" w:line="240" w:lineRule="auto"/>
        <w:rPr>
          <w:rFonts w:ascii="Times New Roman" w:hAnsi="Times New Roman"/>
          <w:b/>
          <w:color w:val="000000"/>
          <w:sz w:val="32"/>
          <w:szCs w:val="32"/>
          <w:lang w:val="en-US"/>
        </w:rPr>
      </w:pPr>
      <w:r w:rsidRPr="003143EC">
        <w:rPr>
          <w:rFonts w:ascii="Times New Roman" w:hAnsi="Times New Roman"/>
          <w:b/>
          <w:color w:val="000000"/>
          <w:sz w:val="32"/>
          <w:szCs w:val="32"/>
          <w:lang w:val="en-US"/>
        </w:rPr>
        <w:t>51. Ayollar ovoz turi soprano ovozi kengligi?</w:t>
      </w:r>
    </w:p>
    <w:p w:rsidR="00C13EE6" w:rsidRPr="003143EC" w:rsidRDefault="00650B62" w:rsidP="00A17107">
      <w:pPr>
        <w:spacing w:after="0" w:line="240" w:lineRule="auto"/>
        <w:rPr>
          <w:rFonts w:ascii="Times New Roman" w:hAnsi="Times New Roman"/>
          <w:color w:val="000000"/>
          <w:sz w:val="32"/>
          <w:szCs w:val="32"/>
          <w:vertAlign w:val="subscript"/>
          <w:lang w:val="en-US"/>
        </w:rPr>
      </w:pPr>
      <w:r w:rsidRPr="003143EC">
        <w:rPr>
          <w:rFonts w:ascii="Times New Roman" w:hAnsi="Times New Roman"/>
          <w:color w:val="000000"/>
          <w:sz w:val="32"/>
          <w:szCs w:val="32"/>
          <w:lang w:val="en-US"/>
        </w:rPr>
        <w:t xml:space="preserve">a) </w:t>
      </w:r>
      <w:r w:rsidR="00C13EE6" w:rsidRPr="003143EC">
        <w:rPr>
          <w:rFonts w:ascii="Times New Roman" w:hAnsi="Times New Roman"/>
          <w:color w:val="000000"/>
          <w:sz w:val="32"/>
          <w:szCs w:val="32"/>
          <w:lang w:val="en-US"/>
        </w:rPr>
        <w:t>S</w:t>
      </w:r>
      <w:r w:rsidR="00C13EE6" w:rsidRPr="003143EC">
        <w:rPr>
          <w:rFonts w:ascii="Times New Roman" w:hAnsi="Times New Roman"/>
          <w:color w:val="000000"/>
          <w:sz w:val="32"/>
          <w:szCs w:val="32"/>
          <w:vertAlign w:val="subscript"/>
          <w:lang w:val="en-US"/>
        </w:rPr>
        <w:t>1</w:t>
      </w:r>
      <w:r w:rsidR="00C13EE6" w:rsidRPr="003143EC">
        <w:rPr>
          <w:rFonts w:ascii="Times New Roman" w:hAnsi="Times New Roman"/>
          <w:color w:val="000000"/>
          <w:sz w:val="32"/>
          <w:szCs w:val="32"/>
          <w:lang w:val="en-US"/>
        </w:rPr>
        <w:t xml:space="preserve"> -S</w:t>
      </w:r>
      <w:r w:rsidR="00C13EE6" w:rsidRPr="003143EC">
        <w:rPr>
          <w:rFonts w:ascii="Times New Roman" w:hAnsi="Times New Roman"/>
          <w:color w:val="000000"/>
          <w:sz w:val="32"/>
          <w:szCs w:val="32"/>
          <w:vertAlign w:val="subscript"/>
          <w:lang w:val="en-US"/>
        </w:rPr>
        <w:t>3</w:t>
      </w:r>
      <w:r w:rsidR="00C13EE6" w:rsidRPr="003143EC">
        <w:rPr>
          <w:rFonts w:ascii="Times New Roman" w:hAnsi="Times New Roman"/>
          <w:color w:val="000000"/>
          <w:sz w:val="32"/>
          <w:szCs w:val="32"/>
          <w:lang w:val="en-US"/>
        </w:rPr>
        <w:t>, Do</w:t>
      </w:r>
      <w:r w:rsidR="00C13EE6" w:rsidRPr="003143EC">
        <w:rPr>
          <w:rFonts w:ascii="Times New Roman" w:hAnsi="Times New Roman"/>
          <w:color w:val="000000"/>
          <w:sz w:val="32"/>
          <w:szCs w:val="32"/>
          <w:vertAlign w:val="subscript"/>
          <w:lang w:val="en-US"/>
        </w:rPr>
        <w:t>1</w:t>
      </w:r>
      <w:r w:rsidR="00C13EE6" w:rsidRPr="003143EC">
        <w:rPr>
          <w:rFonts w:ascii="Times New Roman" w:hAnsi="Times New Roman"/>
          <w:color w:val="000000"/>
          <w:sz w:val="32"/>
          <w:szCs w:val="32"/>
          <w:lang w:val="en-US"/>
        </w:rPr>
        <w:t>- Do</w:t>
      </w:r>
      <w:r w:rsidR="00C13EE6" w:rsidRPr="003143EC">
        <w:rPr>
          <w:rFonts w:ascii="Times New Roman" w:hAnsi="Times New Roman"/>
          <w:color w:val="000000"/>
          <w:sz w:val="32"/>
          <w:szCs w:val="32"/>
          <w:vertAlign w:val="subscript"/>
          <w:lang w:val="en-US"/>
        </w:rPr>
        <w:t>3</w:t>
      </w:r>
    </w:p>
    <w:p w:rsidR="00C13EE6" w:rsidRPr="003143EC" w:rsidRDefault="00650B62" w:rsidP="00A17107">
      <w:pPr>
        <w:spacing w:after="0" w:line="240" w:lineRule="auto"/>
        <w:rPr>
          <w:rFonts w:ascii="Times New Roman" w:hAnsi="Times New Roman"/>
          <w:color w:val="000000"/>
          <w:sz w:val="32"/>
          <w:szCs w:val="32"/>
          <w:lang w:val="en-US"/>
        </w:rPr>
      </w:pPr>
      <w:r w:rsidRPr="003143EC">
        <w:rPr>
          <w:rFonts w:ascii="Times New Roman" w:hAnsi="Times New Roman"/>
          <w:color w:val="000000"/>
          <w:sz w:val="32"/>
          <w:szCs w:val="32"/>
          <w:lang w:val="en-US"/>
        </w:rPr>
        <w:t xml:space="preserve">b) </w:t>
      </w:r>
      <w:r w:rsidR="00C13EE6" w:rsidRPr="003143EC">
        <w:rPr>
          <w:rFonts w:ascii="Times New Roman" w:hAnsi="Times New Roman"/>
          <w:color w:val="000000"/>
          <w:sz w:val="32"/>
          <w:szCs w:val="32"/>
          <w:lang w:val="en-US"/>
        </w:rPr>
        <w:t>F-F</w:t>
      </w:r>
      <w:r w:rsidR="00C13EE6" w:rsidRPr="003143EC">
        <w:rPr>
          <w:rFonts w:ascii="Times New Roman" w:hAnsi="Times New Roman"/>
          <w:color w:val="000000"/>
          <w:sz w:val="32"/>
          <w:szCs w:val="32"/>
          <w:vertAlign w:val="subscript"/>
          <w:lang w:val="en-US"/>
        </w:rPr>
        <w:t>1</w:t>
      </w:r>
      <w:r w:rsidR="00C13EE6" w:rsidRPr="003143EC">
        <w:rPr>
          <w:rFonts w:ascii="Times New Roman" w:hAnsi="Times New Roman"/>
          <w:color w:val="000000"/>
          <w:sz w:val="32"/>
          <w:szCs w:val="32"/>
          <w:lang w:val="en-US"/>
        </w:rPr>
        <w:t xml:space="preserve"> (Fa</w:t>
      </w:r>
      <w:r w:rsidR="00C13EE6" w:rsidRPr="003143EC">
        <w:rPr>
          <w:rFonts w:ascii="Times New Roman" w:hAnsi="Times New Roman"/>
          <w:color w:val="000000"/>
          <w:sz w:val="32"/>
          <w:szCs w:val="32"/>
          <w:vertAlign w:val="subscript"/>
          <w:lang w:val="en-US"/>
        </w:rPr>
        <w:t xml:space="preserve">kat okt </w:t>
      </w:r>
      <w:r w:rsidR="00C13EE6" w:rsidRPr="003143EC">
        <w:rPr>
          <w:rFonts w:ascii="Times New Roman" w:hAnsi="Times New Roman"/>
          <w:color w:val="000000"/>
          <w:sz w:val="32"/>
          <w:szCs w:val="32"/>
          <w:lang w:val="en-US"/>
        </w:rPr>
        <w:t>Fa</w:t>
      </w:r>
      <w:r w:rsidR="00C13EE6" w:rsidRPr="003143EC">
        <w:rPr>
          <w:rFonts w:ascii="Times New Roman" w:hAnsi="Times New Roman"/>
          <w:color w:val="000000"/>
          <w:sz w:val="32"/>
          <w:szCs w:val="32"/>
          <w:vertAlign w:val="superscript"/>
          <w:lang w:val="en-US"/>
        </w:rPr>
        <w:t>1</w:t>
      </w:r>
      <w:r w:rsidR="00C13EE6" w:rsidRPr="003143EC">
        <w:rPr>
          <w:rFonts w:ascii="Times New Roman" w:hAnsi="Times New Roman"/>
          <w:color w:val="000000"/>
          <w:sz w:val="32"/>
          <w:szCs w:val="32"/>
          <w:lang w:val="en-US"/>
        </w:rPr>
        <w:t>)</w:t>
      </w:r>
    </w:p>
    <w:p w:rsidR="00C13EE6" w:rsidRPr="003143EC" w:rsidRDefault="00650B62" w:rsidP="00A17107">
      <w:pPr>
        <w:spacing w:after="0" w:line="240" w:lineRule="auto"/>
        <w:rPr>
          <w:rFonts w:ascii="Times New Roman" w:hAnsi="Times New Roman"/>
          <w:color w:val="000000"/>
          <w:sz w:val="32"/>
          <w:szCs w:val="32"/>
          <w:vertAlign w:val="superscript"/>
          <w:lang w:val="en-US"/>
        </w:rPr>
      </w:pPr>
      <w:r w:rsidRPr="003143EC">
        <w:rPr>
          <w:rFonts w:ascii="Times New Roman" w:hAnsi="Times New Roman"/>
          <w:color w:val="000000"/>
          <w:sz w:val="32"/>
          <w:szCs w:val="32"/>
          <w:lang w:val="en-US"/>
        </w:rPr>
        <w:t xml:space="preserve">c) </w:t>
      </w:r>
      <w:r w:rsidR="00C13EE6" w:rsidRPr="003143EC">
        <w:rPr>
          <w:rFonts w:ascii="Times New Roman" w:hAnsi="Times New Roman"/>
          <w:color w:val="000000"/>
          <w:sz w:val="32"/>
          <w:szCs w:val="32"/>
          <w:lang w:val="en-US"/>
        </w:rPr>
        <w:t>Sol</w:t>
      </w:r>
      <w:r w:rsidR="00F85DA7">
        <w:rPr>
          <w:rFonts w:ascii="Times New Roman" w:hAnsi="Times New Roman"/>
          <w:color w:val="000000"/>
          <w:sz w:val="32"/>
          <w:szCs w:val="32"/>
          <w:lang w:val="en-US"/>
        </w:rPr>
        <w:t>’</w:t>
      </w:r>
      <w:r w:rsidR="00C13EE6" w:rsidRPr="003143EC">
        <w:rPr>
          <w:rFonts w:ascii="Times New Roman" w:hAnsi="Times New Roman"/>
          <w:color w:val="000000"/>
          <w:sz w:val="32"/>
          <w:szCs w:val="32"/>
          <w:lang w:val="en-US"/>
        </w:rPr>
        <w:t xml:space="preserve">-lya </w:t>
      </w:r>
      <w:r w:rsidR="00C13EE6" w:rsidRPr="003143EC">
        <w:rPr>
          <w:rFonts w:ascii="Times New Roman" w:hAnsi="Times New Roman"/>
          <w:color w:val="000000"/>
          <w:sz w:val="32"/>
          <w:szCs w:val="32"/>
          <w:vertAlign w:val="subscript"/>
          <w:lang w:val="en-US"/>
        </w:rPr>
        <w:t>kich okt</w:t>
      </w:r>
      <w:r w:rsidR="00C13EE6" w:rsidRPr="003143EC">
        <w:rPr>
          <w:rFonts w:ascii="Times New Roman" w:hAnsi="Times New Roman"/>
          <w:color w:val="000000"/>
          <w:sz w:val="32"/>
          <w:szCs w:val="32"/>
          <w:lang w:val="en-US"/>
        </w:rPr>
        <w:t>- (re)-mi</w:t>
      </w:r>
      <w:r w:rsidR="00C13EE6" w:rsidRPr="003143EC">
        <w:rPr>
          <w:rFonts w:ascii="Times New Roman" w:hAnsi="Times New Roman"/>
          <w:color w:val="000000"/>
          <w:sz w:val="32"/>
          <w:szCs w:val="32"/>
          <w:vertAlign w:val="superscript"/>
          <w:lang w:val="en-US"/>
        </w:rPr>
        <w:t>2</w:t>
      </w:r>
    </w:p>
    <w:p w:rsidR="00C13EE6" w:rsidRPr="003143EC" w:rsidRDefault="00650B62" w:rsidP="00A17107">
      <w:pPr>
        <w:spacing w:after="0" w:line="240" w:lineRule="auto"/>
        <w:rPr>
          <w:rFonts w:ascii="Times New Roman" w:hAnsi="Times New Roman"/>
          <w:color w:val="000000"/>
          <w:sz w:val="32"/>
          <w:szCs w:val="32"/>
          <w:vertAlign w:val="superscript"/>
          <w:lang w:val="en-US"/>
        </w:rPr>
      </w:pPr>
      <w:r w:rsidRPr="003143EC">
        <w:rPr>
          <w:rFonts w:ascii="Times New Roman" w:hAnsi="Times New Roman"/>
          <w:color w:val="000000"/>
          <w:sz w:val="32"/>
          <w:szCs w:val="32"/>
          <w:lang w:val="en-US"/>
        </w:rPr>
        <w:t xml:space="preserve">d) </w:t>
      </w:r>
      <w:r w:rsidR="00C13EE6" w:rsidRPr="003143EC">
        <w:rPr>
          <w:rFonts w:ascii="Times New Roman" w:hAnsi="Times New Roman"/>
          <w:color w:val="000000"/>
          <w:sz w:val="32"/>
          <w:szCs w:val="32"/>
          <w:lang w:val="en-US"/>
        </w:rPr>
        <w:t>Mi- Fa</w:t>
      </w:r>
      <w:r w:rsidR="00C13EE6" w:rsidRPr="003143EC">
        <w:rPr>
          <w:rFonts w:ascii="Times New Roman" w:hAnsi="Times New Roman"/>
          <w:color w:val="000000"/>
          <w:sz w:val="32"/>
          <w:szCs w:val="32"/>
          <w:vertAlign w:val="superscript"/>
          <w:lang w:val="en-US"/>
        </w:rPr>
        <w:t>2</w:t>
      </w:r>
    </w:p>
    <w:p w:rsidR="00C13EE6" w:rsidRPr="003143EC" w:rsidRDefault="00C13EE6" w:rsidP="00A17107">
      <w:pPr>
        <w:spacing w:after="0" w:line="240" w:lineRule="auto"/>
        <w:rPr>
          <w:rFonts w:ascii="Times New Roman" w:hAnsi="Times New Roman"/>
          <w:b/>
          <w:sz w:val="32"/>
          <w:szCs w:val="32"/>
          <w:lang w:val="en-US"/>
        </w:rPr>
      </w:pPr>
      <w:r w:rsidRPr="003143EC">
        <w:rPr>
          <w:rFonts w:ascii="Times New Roman" w:hAnsi="Times New Roman"/>
          <w:b/>
          <w:sz w:val="32"/>
          <w:szCs w:val="32"/>
          <w:lang w:val="en-US"/>
        </w:rPr>
        <w:t>52. Ijroda zanjir usuli.</w:t>
      </w:r>
    </w:p>
    <w:p w:rsidR="00C13EE6" w:rsidRPr="003143EC" w:rsidRDefault="00650B62"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a) </w:t>
      </w:r>
      <w:r w:rsidR="00C13EE6" w:rsidRPr="003143EC">
        <w:rPr>
          <w:rFonts w:ascii="Times New Roman" w:hAnsi="Times New Roman"/>
          <w:sz w:val="32"/>
          <w:szCs w:val="32"/>
          <w:lang w:val="en-US"/>
        </w:rPr>
        <w:t>Navbatma - navbat ulamanafas olish.</w:t>
      </w:r>
    </w:p>
    <w:p w:rsidR="00C13EE6" w:rsidRPr="003143EC" w:rsidRDefault="00650B62"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b) </w:t>
      </w:r>
      <w:r w:rsidR="00C13EE6" w:rsidRPr="003143EC">
        <w:rPr>
          <w:rFonts w:ascii="Times New Roman" w:hAnsi="Times New Roman"/>
          <w:sz w:val="32"/>
          <w:szCs w:val="32"/>
          <w:lang w:val="en-US"/>
        </w:rPr>
        <w:t>Birdaniga nafas olish.</w:t>
      </w:r>
      <w:r w:rsidR="00C13EE6" w:rsidRPr="003143EC">
        <w:rPr>
          <w:rFonts w:ascii="Times New Roman" w:hAnsi="Times New Roman"/>
          <w:sz w:val="32"/>
          <w:szCs w:val="32"/>
          <w:lang w:val="en-US"/>
        </w:rPr>
        <w:tab/>
      </w:r>
    </w:p>
    <w:p w:rsidR="00C13EE6" w:rsidRPr="003143EC" w:rsidRDefault="00650B62"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c) </w:t>
      </w:r>
      <w:r w:rsidR="00C13EE6" w:rsidRPr="003143EC">
        <w:rPr>
          <w:rFonts w:ascii="Times New Roman" w:hAnsi="Times New Roman"/>
          <w:sz w:val="32"/>
          <w:szCs w:val="32"/>
          <w:lang w:val="en-US"/>
        </w:rPr>
        <w:t>Jumla oxirida nafas olish.</w:t>
      </w:r>
    </w:p>
    <w:p w:rsidR="00C13EE6" w:rsidRPr="003143EC" w:rsidRDefault="00650B62" w:rsidP="00A17107">
      <w:pPr>
        <w:spacing w:after="0" w:line="240" w:lineRule="auto"/>
        <w:rPr>
          <w:rFonts w:ascii="Times New Roman" w:hAnsi="Times New Roman"/>
          <w:color w:val="000000"/>
          <w:sz w:val="32"/>
          <w:szCs w:val="32"/>
          <w:vertAlign w:val="superscript"/>
          <w:lang w:val="en-US"/>
        </w:rPr>
      </w:pPr>
      <w:r w:rsidRPr="003143EC">
        <w:rPr>
          <w:rFonts w:ascii="Times New Roman" w:hAnsi="Times New Roman"/>
          <w:sz w:val="32"/>
          <w:szCs w:val="32"/>
          <w:lang w:val="en-US"/>
        </w:rPr>
        <w:t xml:space="preserve">d) </w:t>
      </w:r>
      <w:r w:rsidR="00C13EE6" w:rsidRPr="003143EC">
        <w:rPr>
          <w:rFonts w:ascii="Times New Roman" w:hAnsi="Times New Roman"/>
          <w:sz w:val="32"/>
          <w:szCs w:val="32"/>
          <w:lang w:val="en-US"/>
        </w:rPr>
        <w:t>Ch</w:t>
      </w:r>
      <w:r w:rsidR="00F85DA7">
        <w:rPr>
          <w:rFonts w:ascii="Times New Roman" w:hAnsi="Times New Roman"/>
          <w:sz w:val="32"/>
          <w:szCs w:val="32"/>
          <w:lang w:val="en-US"/>
        </w:rPr>
        <w:t>o‘</w:t>
      </w:r>
      <w:r w:rsidR="00C13EE6" w:rsidRPr="003143EC">
        <w:rPr>
          <w:rFonts w:ascii="Times New Roman" w:hAnsi="Times New Roman"/>
          <w:sz w:val="32"/>
          <w:szCs w:val="32"/>
          <w:lang w:val="en-US"/>
        </w:rPr>
        <w:t>zib nafas olish.</w:t>
      </w:r>
    </w:p>
    <w:p w:rsidR="00C13EE6" w:rsidRPr="003143EC" w:rsidRDefault="00C13EE6" w:rsidP="00A17107">
      <w:pPr>
        <w:spacing w:after="0" w:line="240" w:lineRule="auto"/>
        <w:rPr>
          <w:rFonts w:ascii="Times New Roman" w:hAnsi="Times New Roman"/>
          <w:b/>
          <w:color w:val="000000"/>
          <w:sz w:val="32"/>
          <w:szCs w:val="32"/>
          <w:lang w:val="en-US"/>
        </w:rPr>
      </w:pPr>
      <w:r w:rsidRPr="003143EC">
        <w:rPr>
          <w:rFonts w:ascii="Times New Roman" w:hAnsi="Times New Roman"/>
          <w:b/>
          <w:color w:val="000000"/>
          <w:sz w:val="32"/>
          <w:szCs w:val="32"/>
          <w:lang w:val="en-US"/>
        </w:rPr>
        <w:t xml:space="preserve">53. Ayollar ovoz turlari asosan necha turga </w:t>
      </w:r>
      <w:proofErr w:type="gramStart"/>
      <w:r w:rsidRPr="003143EC">
        <w:rPr>
          <w:rFonts w:ascii="Times New Roman" w:hAnsi="Times New Roman"/>
          <w:b/>
          <w:color w:val="000000"/>
          <w:sz w:val="32"/>
          <w:szCs w:val="32"/>
          <w:lang w:val="en-US"/>
        </w:rPr>
        <w:t>b</w:t>
      </w:r>
      <w:r w:rsidR="00F85DA7">
        <w:rPr>
          <w:rFonts w:ascii="Times New Roman" w:hAnsi="Times New Roman"/>
          <w:b/>
          <w:color w:val="000000"/>
          <w:sz w:val="32"/>
          <w:szCs w:val="32"/>
          <w:lang w:val="en-US"/>
        </w:rPr>
        <w:t>o‘</w:t>
      </w:r>
      <w:proofErr w:type="gramEnd"/>
      <w:r w:rsidRPr="003143EC">
        <w:rPr>
          <w:rFonts w:ascii="Times New Roman" w:hAnsi="Times New Roman"/>
          <w:b/>
          <w:color w:val="000000"/>
          <w:sz w:val="32"/>
          <w:szCs w:val="32"/>
          <w:lang w:val="en-US"/>
        </w:rPr>
        <w:t>linadi?</w:t>
      </w:r>
    </w:p>
    <w:p w:rsidR="00C13EE6" w:rsidRPr="003143EC" w:rsidRDefault="00650B62" w:rsidP="00A17107">
      <w:pPr>
        <w:spacing w:after="0" w:line="240" w:lineRule="auto"/>
        <w:rPr>
          <w:rFonts w:ascii="Times New Roman" w:hAnsi="Times New Roman"/>
          <w:color w:val="000000"/>
          <w:sz w:val="32"/>
          <w:szCs w:val="32"/>
          <w:lang w:val="en-US"/>
        </w:rPr>
      </w:pPr>
      <w:r w:rsidRPr="003143EC">
        <w:rPr>
          <w:rFonts w:ascii="Times New Roman" w:hAnsi="Times New Roman"/>
          <w:color w:val="000000"/>
          <w:sz w:val="32"/>
          <w:szCs w:val="32"/>
          <w:lang w:val="en-US"/>
        </w:rPr>
        <w:t xml:space="preserve">a) </w:t>
      </w:r>
      <w:r w:rsidR="00C13EE6" w:rsidRPr="003143EC">
        <w:rPr>
          <w:rFonts w:ascii="Times New Roman" w:hAnsi="Times New Roman"/>
          <w:color w:val="000000"/>
          <w:sz w:val="32"/>
          <w:szCs w:val="32"/>
          <w:lang w:val="en-US"/>
        </w:rPr>
        <w:t>3 Turga.</w:t>
      </w:r>
    </w:p>
    <w:p w:rsidR="00C13EE6" w:rsidRPr="003143EC" w:rsidRDefault="00650B62" w:rsidP="00A17107">
      <w:pPr>
        <w:spacing w:after="0" w:line="240" w:lineRule="auto"/>
        <w:rPr>
          <w:rFonts w:ascii="Times New Roman" w:hAnsi="Times New Roman"/>
          <w:color w:val="000000"/>
          <w:sz w:val="32"/>
          <w:szCs w:val="32"/>
          <w:lang w:val="en-US"/>
        </w:rPr>
      </w:pPr>
      <w:r w:rsidRPr="003143EC">
        <w:rPr>
          <w:rFonts w:ascii="Times New Roman" w:hAnsi="Times New Roman"/>
          <w:color w:val="000000"/>
          <w:sz w:val="32"/>
          <w:szCs w:val="32"/>
          <w:lang w:val="en-US"/>
        </w:rPr>
        <w:t xml:space="preserve">b) </w:t>
      </w:r>
      <w:r w:rsidR="00C13EE6" w:rsidRPr="003143EC">
        <w:rPr>
          <w:rFonts w:ascii="Times New Roman" w:hAnsi="Times New Roman"/>
          <w:color w:val="000000"/>
          <w:sz w:val="32"/>
          <w:szCs w:val="32"/>
          <w:lang w:val="en-US"/>
        </w:rPr>
        <w:t>1Turga.</w:t>
      </w:r>
    </w:p>
    <w:p w:rsidR="00C13EE6" w:rsidRPr="003143EC" w:rsidRDefault="00650B62" w:rsidP="00A17107">
      <w:pPr>
        <w:spacing w:after="0" w:line="240" w:lineRule="auto"/>
        <w:rPr>
          <w:rFonts w:ascii="Times New Roman" w:hAnsi="Times New Roman"/>
          <w:color w:val="000000"/>
          <w:sz w:val="32"/>
          <w:szCs w:val="32"/>
          <w:lang w:val="en-US"/>
        </w:rPr>
      </w:pPr>
      <w:r w:rsidRPr="003143EC">
        <w:rPr>
          <w:rFonts w:ascii="Times New Roman" w:hAnsi="Times New Roman"/>
          <w:color w:val="000000"/>
          <w:sz w:val="32"/>
          <w:szCs w:val="32"/>
          <w:lang w:val="en-US"/>
        </w:rPr>
        <w:t xml:space="preserve">c) </w:t>
      </w:r>
      <w:r w:rsidR="00C13EE6" w:rsidRPr="003143EC">
        <w:rPr>
          <w:rFonts w:ascii="Times New Roman" w:hAnsi="Times New Roman"/>
          <w:color w:val="000000"/>
          <w:sz w:val="32"/>
          <w:szCs w:val="32"/>
          <w:lang w:val="en-US"/>
        </w:rPr>
        <w:t>5 Turga.</w:t>
      </w:r>
    </w:p>
    <w:p w:rsidR="00C13EE6" w:rsidRPr="003143EC" w:rsidRDefault="00650B62" w:rsidP="00A17107">
      <w:pPr>
        <w:spacing w:after="0" w:line="240" w:lineRule="auto"/>
        <w:rPr>
          <w:rFonts w:ascii="Times New Roman" w:hAnsi="Times New Roman"/>
          <w:color w:val="000000"/>
          <w:sz w:val="32"/>
          <w:szCs w:val="32"/>
          <w:lang w:val="en-US"/>
        </w:rPr>
      </w:pPr>
      <w:r w:rsidRPr="003143EC">
        <w:rPr>
          <w:rFonts w:ascii="Times New Roman" w:hAnsi="Times New Roman"/>
          <w:color w:val="000000"/>
          <w:sz w:val="32"/>
          <w:szCs w:val="32"/>
          <w:lang w:val="en-US"/>
        </w:rPr>
        <w:t xml:space="preserve">d) </w:t>
      </w:r>
      <w:r w:rsidR="00C13EE6" w:rsidRPr="003143EC">
        <w:rPr>
          <w:rFonts w:ascii="Times New Roman" w:hAnsi="Times New Roman"/>
          <w:color w:val="000000"/>
          <w:sz w:val="32"/>
          <w:szCs w:val="32"/>
          <w:lang w:val="en-US"/>
        </w:rPr>
        <w:t>6 Turga.</w:t>
      </w:r>
    </w:p>
    <w:p w:rsidR="00C13EE6" w:rsidRPr="003143EC" w:rsidRDefault="00C13EE6" w:rsidP="00A17107">
      <w:pPr>
        <w:spacing w:after="0" w:line="240" w:lineRule="auto"/>
        <w:rPr>
          <w:rFonts w:ascii="Times New Roman" w:hAnsi="Times New Roman"/>
          <w:color w:val="000000"/>
          <w:sz w:val="32"/>
          <w:szCs w:val="32"/>
          <w:lang w:val="en-US"/>
        </w:rPr>
      </w:pPr>
      <w:r w:rsidRPr="003143EC">
        <w:rPr>
          <w:rFonts w:ascii="Times New Roman" w:hAnsi="Times New Roman"/>
          <w:b/>
          <w:color w:val="000000"/>
          <w:sz w:val="32"/>
          <w:szCs w:val="32"/>
          <w:lang w:val="en-US"/>
        </w:rPr>
        <w:t>54. Ayollarning past ovozi nima deb ataladi?</w:t>
      </w:r>
      <w:r w:rsidRPr="003143EC">
        <w:rPr>
          <w:rFonts w:ascii="Times New Roman" w:hAnsi="Times New Roman"/>
          <w:color w:val="000000"/>
          <w:sz w:val="32"/>
          <w:szCs w:val="32"/>
          <w:lang w:val="en-US"/>
        </w:rPr>
        <w:t xml:space="preserve"> </w:t>
      </w:r>
    </w:p>
    <w:p w:rsidR="00C13EE6" w:rsidRPr="003143EC" w:rsidRDefault="00650B62" w:rsidP="00A17107">
      <w:pPr>
        <w:spacing w:after="0" w:line="240" w:lineRule="auto"/>
        <w:rPr>
          <w:rFonts w:ascii="Times New Roman" w:hAnsi="Times New Roman"/>
          <w:color w:val="000000"/>
          <w:sz w:val="32"/>
          <w:szCs w:val="32"/>
          <w:lang w:val="en-US"/>
        </w:rPr>
      </w:pPr>
      <w:r w:rsidRPr="003143EC">
        <w:rPr>
          <w:rFonts w:ascii="Times New Roman" w:hAnsi="Times New Roman"/>
          <w:color w:val="000000"/>
          <w:sz w:val="32"/>
          <w:szCs w:val="32"/>
          <w:lang w:val="en-US"/>
        </w:rPr>
        <w:t xml:space="preserve">a) </w:t>
      </w:r>
      <w:r w:rsidR="00C13EE6" w:rsidRPr="003143EC">
        <w:rPr>
          <w:rFonts w:ascii="Times New Roman" w:hAnsi="Times New Roman"/>
          <w:color w:val="000000"/>
          <w:sz w:val="32"/>
          <w:szCs w:val="32"/>
          <w:lang w:val="en-US"/>
        </w:rPr>
        <w:t>Al</w:t>
      </w:r>
      <w:r w:rsidR="00F85DA7">
        <w:rPr>
          <w:rFonts w:ascii="Times New Roman" w:hAnsi="Times New Roman"/>
          <w:color w:val="000000"/>
          <w:sz w:val="32"/>
          <w:szCs w:val="32"/>
          <w:lang w:val="en-US"/>
        </w:rPr>
        <w:t>’</w:t>
      </w:r>
      <w:r w:rsidR="00C13EE6" w:rsidRPr="003143EC">
        <w:rPr>
          <w:rFonts w:ascii="Times New Roman" w:hAnsi="Times New Roman"/>
          <w:color w:val="000000"/>
          <w:sz w:val="32"/>
          <w:szCs w:val="32"/>
          <w:lang w:val="en-US"/>
        </w:rPr>
        <w:t>t.</w:t>
      </w:r>
    </w:p>
    <w:p w:rsidR="00C13EE6" w:rsidRPr="003143EC" w:rsidRDefault="00650B62" w:rsidP="00A17107">
      <w:pPr>
        <w:spacing w:after="0" w:line="240" w:lineRule="auto"/>
        <w:rPr>
          <w:rFonts w:ascii="Times New Roman" w:hAnsi="Times New Roman"/>
          <w:color w:val="000000"/>
          <w:sz w:val="32"/>
          <w:szCs w:val="32"/>
          <w:lang w:val="en-US"/>
        </w:rPr>
      </w:pPr>
      <w:r w:rsidRPr="003143EC">
        <w:rPr>
          <w:rFonts w:ascii="Times New Roman" w:hAnsi="Times New Roman"/>
          <w:color w:val="000000"/>
          <w:sz w:val="32"/>
          <w:szCs w:val="32"/>
          <w:lang w:val="en-US"/>
        </w:rPr>
        <w:t xml:space="preserve">b) </w:t>
      </w:r>
      <w:r w:rsidR="00C13EE6" w:rsidRPr="003143EC">
        <w:rPr>
          <w:rFonts w:ascii="Times New Roman" w:hAnsi="Times New Roman"/>
          <w:color w:val="000000"/>
          <w:sz w:val="32"/>
          <w:szCs w:val="32"/>
          <w:lang w:val="en-US"/>
        </w:rPr>
        <w:t>Soprano.</w:t>
      </w:r>
    </w:p>
    <w:p w:rsidR="00C13EE6" w:rsidRPr="003143EC" w:rsidRDefault="00650B62" w:rsidP="00A17107">
      <w:pPr>
        <w:spacing w:after="0" w:line="240" w:lineRule="auto"/>
        <w:rPr>
          <w:rFonts w:ascii="Times New Roman" w:hAnsi="Times New Roman"/>
          <w:color w:val="000000"/>
          <w:sz w:val="32"/>
          <w:szCs w:val="32"/>
          <w:lang w:val="en-US"/>
        </w:rPr>
      </w:pPr>
      <w:r w:rsidRPr="003143EC">
        <w:rPr>
          <w:rFonts w:ascii="Times New Roman" w:hAnsi="Times New Roman"/>
          <w:color w:val="000000"/>
          <w:sz w:val="32"/>
          <w:szCs w:val="32"/>
          <w:lang w:val="en-US"/>
        </w:rPr>
        <w:t xml:space="preserve">c) </w:t>
      </w:r>
      <w:r w:rsidR="00C13EE6" w:rsidRPr="003143EC">
        <w:rPr>
          <w:rFonts w:ascii="Times New Roman" w:hAnsi="Times New Roman"/>
          <w:color w:val="000000"/>
          <w:sz w:val="32"/>
          <w:szCs w:val="32"/>
          <w:lang w:val="en-US"/>
        </w:rPr>
        <w:t>Tenor.</w:t>
      </w:r>
    </w:p>
    <w:p w:rsidR="00C13EE6" w:rsidRPr="003143EC" w:rsidRDefault="00650B62" w:rsidP="00A17107">
      <w:pPr>
        <w:spacing w:after="0" w:line="240" w:lineRule="auto"/>
        <w:rPr>
          <w:rFonts w:ascii="Times New Roman" w:hAnsi="Times New Roman"/>
          <w:color w:val="000000"/>
          <w:sz w:val="32"/>
          <w:szCs w:val="32"/>
          <w:lang w:val="en-US"/>
        </w:rPr>
      </w:pPr>
      <w:r w:rsidRPr="003143EC">
        <w:rPr>
          <w:rFonts w:ascii="Times New Roman" w:hAnsi="Times New Roman"/>
          <w:color w:val="000000"/>
          <w:sz w:val="32"/>
          <w:szCs w:val="32"/>
          <w:lang w:val="en-US"/>
        </w:rPr>
        <w:t xml:space="preserve">d) </w:t>
      </w:r>
      <w:r w:rsidR="00C13EE6" w:rsidRPr="003143EC">
        <w:rPr>
          <w:rFonts w:ascii="Times New Roman" w:hAnsi="Times New Roman"/>
          <w:color w:val="000000"/>
          <w:sz w:val="32"/>
          <w:szCs w:val="32"/>
          <w:lang w:val="en-US"/>
        </w:rPr>
        <w:t>Bariton.</w:t>
      </w:r>
    </w:p>
    <w:p w:rsidR="00C13EE6" w:rsidRPr="003143EC" w:rsidRDefault="00C13EE6" w:rsidP="00A17107">
      <w:pPr>
        <w:spacing w:after="0" w:line="240" w:lineRule="auto"/>
        <w:rPr>
          <w:rFonts w:ascii="Times New Roman" w:hAnsi="Times New Roman"/>
          <w:b/>
          <w:color w:val="000000"/>
          <w:sz w:val="32"/>
          <w:szCs w:val="32"/>
          <w:lang w:val="en-US"/>
        </w:rPr>
      </w:pPr>
      <w:r w:rsidRPr="003143EC">
        <w:rPr>
          <w:rFonts w:ascii="Times New Roman" w:hAnsi="Times New Roman"/>
          <w:b/>
          <w:color w:val="000000"/>
          <w:sz w:val="32"/>
          <w:szCs w:val="32"/>
          <w:lang w:val="en-US"/>
        </w:rPr>
        <w:t>55. Ayollar ovoz turi meso-soprano, al</w:t>
      </w:r>
      <w:r w:rsidR="00F85DA7">
        <w:rPr>
          <w:rFonts w:ascii="Times New Roman" w:hAnsi="Times New Roman"/>
          <w:b/>
          <w:color w:val="000000"/>
          <w:sz w:val="32"/>
          <w:szCs w:val="32"/>
          <w:lang w:val="en-US"/>
        </w:rPr>
        <w:t>’</w:t>
      </w:r>
      <w:r w:rsidRPr="003143EC">
        <w:rPr>
          <w:rFonts w:ascii="Times New Roman" w:hAnsi="Times New Roman"/>
          <w:b/>
          <w:color w:val="000000"/>
          <w:sz w:val="32"/>
          <w:szCs w:val="32"/>
          <w:lang w:val="en-US"/>
        </w:rPr>
        <w:t>t ovoz kengligi?</w:t>
      </w:r>
    </w:p>
    <w:p w:rsidR="00C13EE6" w:rsidRPr="003143EC" w:rsidRDefault="00650B62" w:rsidP="00A17107">
      <w:pPr>
        <w:spacing w:after="0" w:line="240" w:lineRule="auto"/>
        <w:rPr>
          <w:rFonts w:ascii="Times New Roman" w:hAnsi="Times New Roman"/>
          <w:color w:val="000000"/>
          <w:sz w:val="32"/>
          <w:szCs w:val="32"/>
          <w:vertAlign w:val="superscript"/>
          <w:lang w:val="en-US"/>
        </w:rPr>
      </w:pPr>
      <w:r w:rsidRPr="003143EC">
        <w:rPr>
          <w:rFonts w:ascii="Times New Roman" w:hAnsi="Times New Roman"/>
          <w:color w:val="000000"/>
          <w:sz w:val="32"/>
          <w:szCs w:val="32"/>
          <w:lang w:val="en-US"/>
        </w:rPr>
        <w:t xml:space="preserve">a) </w:t>
      </w:r>
      <w:r w:rsidR="00C13EE6" w:rsidRPr="003143EC">
        <w:rPr>
          <w:rFonts w:ascii="Times New Roman" w:hAnsi="Times New Roman"/>
          <w:color w:val="000000"/>
          <w:sz w:val="32"/>
          <w:szCs w:val="32"/>
          <w:lang w:val="en-US"/>
        </w:rPr>
        <w:t xml:space="preserve">Lya </w:t>
      </w:r>
      <w:r w:rsidR="00C13EE6" w:rsidRPr="003143EC">
        <w:rPr>
          <w:rFonts w:ascii="Times New Roman" w:hAnsi="Times New Roman"/>
          <w:color w:val="000000"/>
          <w:sz w:val="32"/>
          <w:szCs w:val="32"/>
          <w:vertAlign w:val="subscript"/>
          <w:lang w:val="en-US"/>
        </w:rPr>
        <w:t>kich.okt</w:t>
      </w:r>
      <w:r w:rsidR="00C13EE6" w:rsidRPr="003143EC">
        <w:rPr>
          <w:rFonts w:ascii="Times New Roman" w:hAnsi="Times New Roman"/>
          <w:color w:val="000000"/>
          <w:sz w:val="32"/>
          <w:szCs w:val="32"/>
          <w:lang w:val="en-US"/>
        </w:rPr>
        <w:t>-Lya</w:t>
      </w:r>
      <w:r w:rsidR="00C13EE6" w:rsidRPr="003143EC">
        <w:rPr>
          <w:rFonts w:ascii="Times New Roman" w:hAnsi="Times New Roman"/>
          <w:color w:val="000000"/>
          <w:sz w:val="32"/>
          <w:szCs w:val="32"/>
          <w:vertAlign w:val="superscript"/>
          <w:lang w:val="en-US"/>
        </w:rPr>
        <w:t>2</w:t>
      </w:r>
    </w:p>
    <w:p w:rsidR="00C13EE6" w:rsidRPr="003143EC" w:rsidRDefault="00650B62" w:rsidP="00A17107">
      <w:pPr>
        <w:spacing w:after="0" w:line="240" w:lineRule="auto"/>
        <w:rPr>
          <w:rFonts w:ascii="Times New Roman" w:hAnsi="Times New Roman"/>
          <w:color w:val="000000"/>
          <w:sz w:val="32"/>
          <w:szCs w:val="32"/>
          <w:vertAlign w:val="superscript"/>
          <w:lang w:val="en-US"/>
        </w:rPr>
      </w:pPr>
      <w:r w:rsidRPr="003143EC">
        <w:rPr>
          <w:rFonts w:ascii="Times New Roman" w:hAnsi="Times New Roman"/>
          <w:color w:val="000000"/>
          <w:sz w:val="32"/>
          <w:szCs w:val="32"/>
          <w:lang w:val="en-US"/>
        </w:rPr>
        <w:t xml:space="preserve">b) </w:t>
      </w:r>
      <w:r w:rsidR="00C13EE6" w:rsidRPr="003143EC">
        <w:rPr>
          <w:rFonts w:ascii="Times New Roman" w:hAnsi="Times New Roman"/>
          <w:color w:val="000000"/>
          <w:sz w:val="32"/>
          <w:szCs w:val="32"/>
          <w:lang w:val="en-US"/>
        </w:rPr>
        <w:t>Mi</w:t>
      </w:r>
      <w:r w:rsidR="00C13EE6" w:rsidRPr="003143EC">
        <w:rPr>
          <w:rFonts w:ascii="Times New Roman" w:hAnsi="Times New Roman"/>
          <w:color w:val="000000"/>
          <w:sz w:val="32"/>
          <w:szCs w:val="32"/>
          <w:vertAlign w:val="subscript"/>
          <w:lang w:val="en-US"/>
        </w:rPr>
        <w:t>kich.okt</w:t>
      </w:r>
      <w:r w:rsidR="00C13EE6" w:rsidRPr="003143EC">
        <w:rPr>
          <w:rFonts w:ascii="Times New Roman" w:hAnsi="Times New Roman"/>
          <w:color w:val="000000"/>
          <w:sz w:val="32"/>
          <w:szCs w:val="32"/>
          <w:lang w:val="en-US"/>
        </w:rPr>
        <w:t xml:space="preserve"> Fa</w:t>
      </w:r>
      <w:r w:rsidR="00C13EE6" w:rsidRPr="003143EC">
        <w:rPr>
          <w:rFonts w:ascii="Times New Roman" w:hAnsi="Times New Roman"/>
          <w:color w:val="000000"/>
          <w:sz w:val="32"/>
          <w:szCs w:val="32"/>
          <w:vertAlign w:val="superscript"/>
          <w:lang w:val="en-US"/>
        </w:rPr>
        <w:t>2</w:t>
      </w:r>
    </w:p>
    <w:p w:rsidR="00C13EE6" w:rsidRPr="003143EC" w:rsidRDefault="00650B62" w:rsidP="00A17107">
      <w:pPr>
        <w:spacing w:after="0" w:line="240" w:lineRule="auto"/>
        <w:rPr>
          <w:rFonts w:ascii="Times New Roman" w:hAnsi="Times New Roman"/>
          <w:color w:val="000000"/>
          <w:sz w:val="32"/>
          <w:szCs w:val="32"/>
          <w:vertAlign w:val="superscript"/>
          <w:lang w:val="en-US"/>
        </w:rPr>
      </w:pPr>
      <w:r w:rsidRPr="003143EC">
        <w:rPr>
          <w:rFonts w:ascii="Times New Roman" w:hAnsi="Times New Roman"/>
          <w:color w:val="000000"/>
          <w:sz w:val="32"/>
          <w:szCs w:val="32"/>
          <w:lang w:val="en-US"/>
        </w:rPr>
        <w:t xml:space="preserve">c) </w:t>
      </w:r>
      <w:r w:rsidR="00C13EE6" w:rsidRPr="003143EC">
        <w:rPr>
          <w:rFonts w:ascii="Times New Roman" w:hAnsi="Times New Roman"/>
          <w:color w:val="000000"/>
          <w:sz w:val="32"/>
          <w:szCs w:val="32"/>
          <w:lang w:val="en-US"/>
        </w:rPr>
        <w:t>Sol</w:t>
      </w:r>
      <w:r w:rsidR="00C13EE6" w:rsidRPr="003143EC">
        <w:rPr>
          <w:rFonts w:ascii="Times New Roman" w:hAnsi="Times New Roman"/>
          <w:color w:val="000000"/>
          <w:sz w:val="32"/>
          <w:szCs w:val="32"/>
          <w:vertAlign w:val="superscript"/>
          <w:lang w:val="en-US"/>
        </w:rPr>
        <w:t>1</w:t>
      </w:r>
      <w:r w:rsidR="00C13EE6" w:rsidRPr="003143EC">
        <w:rPr>
          <w:rFonts w:ascii="Times New Roman" w:hAnsi="Times New Roman"/>
          <w:color w:val="000000"/>
          <w:sz w:val="32"/>
          <w:szCs w:val="32"/>
          <w:lang w:val="en-US"/>
        </w:rPr>
        <w:t xml:space="preserve"> -lya </w:t>
      </w:r>
      <w:r w:rsidR="00C13EE6" w:rsidRPr="003143EC">
        <w:rPr>
          <w:rFonts w:ascii="Times New Roman" w:hAnsi="Times New Roman"/>
          <w:color w:val="000000"/>
          <w:sz w:val="32"/>
          <w:szCs w:val="32"/>
          <w:vertAlign w:val="subscript"/>
          <w:lang w:val="en-US"/>
        </w:rPr>
        <w:t>kich.okt</w:t>
      </w:r>
      <w:r w:rsidR="00C13EE6" w:rsidRPr="003143EC">
        <w:rPr>
          <w:rFonts w:ascii="Times New Roman" w:hAnsi="Times New Roman"/>
          <w:color w:val="000000"/>
          <w:sz w:val="32"/>
          <w:szCs w:val="32"/>
          <w:lang w:val="en-US"/>
        </w:rPr>
        <w:t>- Re- mi</w:t>
      </w:r>
      <w:r w:rsidR="00C13EE6" w:rsidRPr="003143EC">
        <w:rPr>
          <w:rFonts w:ascii="Times New Roman" w:hAnsi="Times New Roman"/>
          <w:color w:val="000000"/>
          <w:sz w:val="32"/>
          <w:szCs w:val="32"/>
          <w:vertAlign w:val="superscript"/>
          <w:lang w:val="en-US"/>
        </w:rPr>
        <w:t>2</w:t>
      </w:r>
    </w:p>
    <w:p w:rsidR="00C13EE6" w:rsidRPr="003143EC" w:rsidRDefault="00650B62" w:rsidP="00A17107">
      <w:pPr>
        <w:spacing w:after="0" w:line="240" w:lineRule="auto"/>
        <w:rPr>
          <w:rFonts w:ascii="Times New Roman" w:hAnsi="Times New Roman"/>
          <w:color w:val="000000"/>
          <w:sz w:val="32"/>
          <w:szCs w:val="32"/>
          <w:vertAlign w:val="superscript"/>
          <w:lang w:val="en-US"/>
        </w:rPr>
      </w:pPr>
      <w:r w:rsidRPr="003143EC">
        <w:rPr>
          <w:rFonts w:ascii="Times New Roman" w:hAnsi="Times New Roman"/>
          <w:color w:val="000000"/>
          <w:sz w:val="32"/>
          <w:szCs w:val="32"/>
          <w:lang w:val="en-US"/>
        </w:rPr>
        <w:lastRenderedPageBreak/>
        <w:t xml:space="preserve">d) </w:t>
      </w:r>
      <w:r w:rsidR="00C13EE6" w:rsidRPr="003143EC">
        <w:rPr>
          <w:rFonts w:ascii="Times New Roman" w:hAnsi="Times New Roman"/>
          <w:color w:val="000000"/>
          <w:sz w:val="32"/>
          <w:szCs w:val="32"/>
          <w:lang w:val="en-US"/>
        </w:rPr>
        <w:t>Sol</w:t>
      </w:r>
      <w:r w:rsidR="00C13EE6" w:rsidRPr="003143EC">
        <w:rPr>
          <w:rFonts w:ascii="Times New Roman" w:hAnsi="Times New Roman"/>
          <w:color w:val="000000"/>
          <w:sz w:val="32"/>
          <w:szCs w:val="32"/>
          <w:vertAlign w:val="superscript"/>
          <w:lang w:val="en-US"/>
        </w:rPr>
        <w:t>1</w:t>
      </w:r>
      <w:r w:rsidR="00C13EE6" w:rsidRPr="003143EC">
        <w:rPr>
          <w:rFonts w:ascii="Times New Roman" w:hAnsi="Times New Roman"/>
          <w:color w:val="000000"/>
          <w:sz w:val="32"/>
          <w:szCs w:val="32"/>
          <w:lang w:val="en-US"/>
        </w:rPr>
        <w:t xml:space="preserve"> -lya </w:t>
      </w:r>
      <w:r w:rsidR="00C13EE6" w:rsidRPr="003143EC">
        <w:rPr>
          <w:rFonts w:ascii="Times New Roman" w:hAnsi="Times New Roman"/>
          <w:color w:val="000000"/>
          <w:sz w:val="32"/>
          <w:szCs w:val="32"/>
          <w:vertAlign w:val="subscript"/>
          <w:lang w:val="en-US"/>
        </w:rPr>
        <w:t>kich.okt</w:t>
      </w:r>
      <w:r w:rsidR="00C13EE6" w:rsidRPr="003143EC">
        <w:rPr>
          <w:rFonts w:ascii="Times New Roman" w:hAnsi="Times New Roman"/>
          <w:color w:val="000000"/>
          <w:sz w:val="32"/>
          <w:szCs w:val="32"/>
          <w:lang w:val="en-US"/>
        </w:rPr>
        <w:t>- Re- mi</w:t>
      </w:r>
      <w:r w:rsidR="00C13EE6" w:rsidRPr="003143EC">
        <w:rPr>
          <w:rFonts w:ascii="Times New Roman" w:hAnsi="Times New Roman"/>
          <w:color w:val="000000"/>
          <w:sz w:val="32"/>
          <w:szCs w:val="32"/>
          <w:vertAlign w:val="superscript"/>
          <w:lang w:val="en-US"/>
        </w:rPr>
        <w:t>2</w:t>
      </w:r>
    </w:p>
    <w:p w:rsidR="00C13EE6" w:rsidRPr="003143EC" w:rsidRDefault="00C13EE6" w:rsidP="00A17107">
      <w:pPr>
        <w:spacing w:after="0" w:line="240" w:lineRule="auto"/>
        <w:rPr>
          <w:rFonts w:ascii="Times New Roman" w:hAnsi="Times New Roman"/>
          <w:b/>
          <w:color w:val="000000"/>
          <w:sz w:val="32"/>
          <w:szCs w:val="32"/>
          <w:lang w:val="en-US"/>
        </w:rPr>
      </w:pPr>
      <w:r w:rsidRPr="003143EC">
        <w:rPr>
          <w:rFonts w:ascii="Times New Roman" w:hAnsi="Times New Roman"/>
          <w:b/>
          <w:color w:val="000000"/>
          <w:sz w:val="32"/>
          <w:szCs w:val="32"/>
          <w:lang w:val="en-US"/>
        </w:rPr>
        <w:t>56. Ayollar ovoz turi mesosoprano ovozi eng past qaysi tovushni kuylay oladi?</w:t>
      </w:r>
    </w:p>
    <w:p w:rsidR="00C13EE6" w:rsidRPr="003143EC" w:rsidRDefault="00650B62" w:rsidP="00A17107">
      <w:pPr>
        <w:spacing w:after="0" w:line="240" w:lineRule="auto"/>
        <w:rPr>
          <w:rFonts w:ascii="Times New Roman" w:hAnsi="Times New Roman"/>
          <w:color w:val="000000"/>
          <w:sz w:val="32"/>
          <w:szCs w:val="32"/>
          <w:vertAlign w:val="subscript"/>
          <w:lang w:val="en-US"/>
        </w:rPr>
      </w:pPr>
      <w:r w:rsidRPr="003143EC">
        <w:rPr>
          <w:rFonts w:ascii="Times New Roman" w:hAnsi="Times New Roman"/>
          <w:color w:val="000000"/>
          <w:sz w:val="32"/>
          <w:szCs w:val="32"/>
          <w:lang w:val="en-US"/>
        </w:rPr>
        <w:t xml:space="preserve">a) </w:t>
      </w:r>
      <w:r w:rsidR="00C13EE6" w:rsidRPr="003143EC">
        <w:rPr>
          <w:rFonts w:ascii="Times New Roman" w:hAnsi="Times New Roman"/>
          <w:color w:val="000000"/>
          <w:sz w:val="32"/>
          <w:szCs w:val="32"/>
          <w:lang w:val="en-US"/>
        </w:rPr>
        <w:t xml:space="preserve">Lya </w:t>
      </w:r>
      <w:r w:rsidR="00C13EE6" w:rsidRPr="003143EC">
        <w:rPr>
          <w:rFonts w:ascii="Times New Roman" w:hAnsi="Times New Roman"/>
          <w:color w:val="000000"/>
          <w:sz w:val="32"/>
          <w:szCs w:val="32"/>
          <w:vertAlign w:val="subscript"/>
          <w:lang w:val="en-US"/>
        </w:rPr>
        <w:t>kich.okt</w:t>
      </w:r>
    </w:p>
    <w:p w:rsidR="00C13EE6" w:rsidRPr="003143EC" w:rsidRDefault="00650B62" w:rsidP="00A17107">
      <w:pPr>
        <w:spacing w:after="0" w:line="240" w:lineRule="auto"/>
        <w:rPr>
          <w:rFonts w:ascii="Times New Roman" w:hAnsi="Times New Roman"/>
          <w:color w:val="000000"/>
          <w:sz w:val="32"/>
          <w:szCs w:val="32"/>
          <w:vertAlign w:val="subscript"/>
          <w:lang w:val="en-US"/>
        </w:rPr>
      </w:pPr>
      <w:r w:rsidRPr="003143EC">
        <w:rPr>
          <w:rFonts w:ascii="Times New Roman" w:hAnsi="Times New Roman"/>
          <w:color w:val="000000"/>
          <w:sz w:val="32"/>
          <w:szCs w:val="32"/>
          <w:lang w:val="en-US"/>
        </w:rPr>
        <w:t xml:space="preserve">b) </w:t>
      </w:r>
      <w:r w:rsidR="00C13EE6" w:rsidRPr="003143EC">
        <w:rPr>
          <w:rFonts w:ascii="Times New Roman" w:hAnsi="Times New Roman"/>
          <w:color w:val="000000"/>
          <w:sz w:val="32"/>
          <w:szCs w:val="32"/>
          <w:lang w:val="en-US"/>
        </w:rPr>
        <w:t xml:space="preserve">Mi </w:t>
      </w:r>
      <w:r w:rsidR="00C13EE6" w:rsidRPr="003143EC">
        <w:rPr>
          <w:rFonts w:ascii="Times New Roman" w:hAnsi="Times New Roman"/>
          <w:color w:val="000000"/>
          <w:sz w:val="32"/>
          <w:szCs w:val="32"/>
          <w:vertAlign w:val="subscript"/>
          <w:lang w:val="en-US"/>
        </w:rPr>
        <w:t>kich.okt</w:t>
      </w:r>
    </w:p>
    <w:p w:rsidR="00C13EE6" w:rsidRPr="003143EC" w:rsidRDefault="00650B62" w:rsidP="00A17107">
      <w:pPr>
        <w:spacing w:after="0" w:line="240" w:lineRule="auto"/>
        <w:rPr>
          <w:rFonts w:ascii="Times New Roman" w:hAnsi="Times New Roman"/>
          <w:color w:val="000000"/>
          <w:sz w:val="32"/>
          <w:szCs w:val="32"/>
          <w:lang w:val="en-US"/>
        </w:rPr>
      </w:pPr>
      <w:r w:rsidRPr="003143EC">
        <w:rPr>
          <w:rFonts w:ascii="Times New Roman" w:hAnsi="Times New Roman"/>
          <w:color w:val="000000"/>
          <w:sz w:val="32"/>
          <w:szCs w:val="32"/>
          <w:lang w:val="en-US"/>
        </w:rPr>
        <w:t xml:space="preserve">c) </w:t>
      </w:r>
      <w:r w:rsidR="00C13EE6" w:rsidRPr="003143EC">
        <w:rPr>
          <w:rFonts w:ascii="Times New Roman" w:hAnsi="Times New Roman"/>
          <w:color w:val="000000"/>
          <w:sz w:val="32"/>
          <w:szCs w:val="32"/>
          <w:lang w:val="en-US"/>
        </w:rPr>
        <w:t>Sol</w:t>
      </w:r>
      <w:r w:rsidRPr="003143EC">
        <w:rPr>
          <w:rFonts w:ascii="Times New Roman" w:hAnsi="Times New Roman"/>
          <w:color w:val="000000"/>
          <w:sz w:val="32"/>
          <w:szCs w:val="32"/>
          <w:vertAlign w:val="subscript"/>
          <w:lang w:val="en-US"/>
        </w:rPr>
        <w:t xml:space="preserve"> .okt</w:t>
      </w:r>
    </w:p>
    <w:p w:rsidR="00C13EE6" w:rsidRPr="003143EC" w:rsidRDefault="00650B62" w:rsidP="00A17107">
      <w:pPr>
        <w:spacing w:after="0" w:line="240" w:lineRule="auto"/>
        <w:rPr>
          <w:rFonts w:ascii="Times New Roman" w:hAnsi="Times New Roman"/>
          <w:color w:val="000000"/>
          <w:sz w:val="32"/>
          <w:szCs w:val="32"/>
          <w:vertAlign w:val="subscript"/>
          <w:lang w:val="en-US"/>
        </w:rPr>
      </w:pPr>
      <w:r w:rsidRPr="003143EC">
        <w:rPr>
          <w:rFonts w:ascii="Times New Roman" w:hAnsi="Times New Roman"/>
          <w:color w:val="000000"/>
          <w:sz w:val="32"/>
          <w:szCs w:val="32"/>
          <w:lang w:val="en-US"/>
        </w:rPr>
        <w:t xml:space="preserve">d) </w:t>
      </w:r>
      <w:r w:rsidR="00C13EE6" w:rsidRPr="003143EC">
        <w:rPr>
          <w:rFonts w:ascii="Times New Roman" w:hAnsi="Times New Roman"/>
          <w:color w:val="000000"/>
          <w:sz w:val="32"/>
          <w:szCs w:val="32"/>
          <w:lang w:val="en-US"/>
        </w:rPr>
        <w:t>S</w:t>
      </w:r>
      <w:r w:rsidR="00C13EE6" w:rsidRPr="003143EC">
        <w:rPr>
          <w:rFonts w:ascii="Times New Roman" w:hAnsi="Times New Roman"/>
          <w:color w:val="000000"/>
          <w:sz w:val="32"/>
          <w:szCs w:val="32"/>
          <w:vertAlign w:val="subscript"/>
          <w:lang w:val="en-US"/>
        </w:rPr>
        <w:t>1</w:t>
      </w:r>
      <w:r w:rsidRPr="003143EC">
        <w:rPr>
          <w:rFonts w:ascii="Times New Roman" w:hAnsi="Times New Roman"/>
          <w:color w:val="000000"/>
          <w:sz w:val="32"/>
          <w:szCs w:val="32"/>
          <w:vertAlign w:val="subscript"/>
          <w:lang w:val="en-US"/>
        </w:rPr>
        <w:t xml:space="preserve"> .okt</w:t>
      </w:r>
    </w:p>
    <w:p w:rsidR="00C13EE6" w:rsidRPr="003143EC" w:rsidRDefault="00C13EE6" w:rsidP="00A17107">
      <w:pPr>
        <w:spacing w:after="0" w:line="240" w:lineRule="auto"/>
        <w:rPr>
          <w:rFonts w:ascii="Times New Roman" w:hAnsi="Times New Roman"/>
          <w:b/>
          <w:sz w:val="32"/>
          <w:szCs w:val="32"/>
          <w:lang w:val="en-US"/>
        </w:rPr>
      </w:pPr>
      <w:r w:rsidRPr="003143EC">
        <w:rPr>
          <w:rFonts w:ascii="Times New Roman" w:hAnsi="Times New Roman"/>
          <w:b/>
          <w:sz w:val="32"/>
          <w:szCs w:val="32"/>
          <w:lang w:val="en-US"/>
        </w:rPr>
        <w:t>57. Legato ijro belgisi qanday vazifani bajaradi?</w:t>
      </w:r>
    </w:p>
    <w:p w:rsidR="00C13EE6" w:rsidRPr="003143EC" w:rsidRDefault="00650B62"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a) </w:t>
      </w:r>
      <w:r w:rsidR="00C13EE6" w:rsidRPr="003143EC">
        <w:rPr>
          <w:rFonts w:ascii="Times New Roman" w:hAnsi="Times New Roman"/>
          <w:sz w:val="32"/>
          <w:szCs w:val="32"/>
          <w:lang w:val="en-US"/>
        </w:rPr>
        <w:t>Ohangni bir tekis, bo</w:t>
      </w:r>
      <w:r w:rsidR="00F85DA7">
        <w:rPr>
          <w:rFonts w:ascii="Times New Roman" w:hAnsi="Times New Roman"/>
          <w:sz w:val="32"/>
          <w:szCs w:val="32"/>
          <w:lang w:val="en-US"/>
        </w:rPr>
        <w:t>g‘</w:t>
      </w:r>
      <w:r w:rsidR="00C13EE6" w:rsidRPr="003143EC">
        <w:rPr>
          <w:rFonts w:ascii="Times New Roman" w:hAnsi="Times New Roman"/>
          <w:sz w:val="32"/>
          <w:szCs w:val="32"/>
          <w:lang w:val="en-US"/>
        </w:rPr>
        <w:t>lanib yangrashi.</w:t>
      </w:r>
    </w:p>
    <w:p w:rsidR="00C13EE6" w:rsidRPr="003143EC" w:rsidRDefault="00650B62"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b) </w:t>
      </w:r>
      <w:r w:rsidR="00C13EE6" w:rsidRPr="003143EC">
        <w:rPr>
          <w:rFonts w:ascii="Times New Roman" w:hAnsi="Times New Roman"/>
          <w:sz w:val="32"/>
          <w:szCs w:val="32"/>
          <w:lang w:val="en-US"/>
        </w:rPr>
        <w:t>Ohangni uzib - uzib ijro etilishi.</w:t>
      </w:r>
    </w:p>
    <w:p w:rsidR="00C13EE6" w:rsidRPr="003143EC" w:rsidRDefault="00650B62"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c) </w:t>
      </w:r>
      <w:r w:rsidR="00C13EE6" w:rsidRPr="003143EC">
        <w:rPr>
          <w:rFonts w:ascii="Times New Roman" w:hAnsi="Times New Roman"/>
          <w:sz w:val="32"/>
          <w:szCs w:val="32"/>
          <w:lang w:val="en-US"/>
        </w:rPr>
        <w:t>Ohangni alohida-alohoda, ta</w:t>
      </w:r>
      <w:r w:rsidR="00F85DA7">
        <w:rPr>
          <w:rFonts w:ascii="Times New Roman" w:hAnsi="Times New Roman"/>
          <w:sz w:val="32"/>
          <w:szCs w:val="32"/>
          <w:lang w:val="en-US"/>
        </w:rPr>
        <w:t>’</w:t>
      </w:r>
      <w:r w:rsidR="00C13EE6" w:rsidRPr="003143EC">
        <w:rPr>
          <w:rFonts w:ascii="Times New Roman" w:hAnsi="Times New Roman"/>
          <w:sz w:val="32"/>
          <w:szCs w:val="32"/>
          <w:lang w:val="en-US"/>
        </w:rPr>
        <w:t>kidlab taralishi.</w:t>
      </w:r>
    </w:p>
    <w:p w:rsidR="00C13EE6" w:rsidRPr="003143EC" w:rsidRDefault="00650B62"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d) </w:t>
      </w:r>
      <w:r w:rsidR="00C13EE6" w:rsidRPr="003143EC">
        <w:rPr>
          <w:rFonts w:ascii="Times New Roman" w:hAnsi="Times New Roman"/>
          <w:sz w:val="32"/>
          <w:szCs w:val="32"/>
          <w:lang w:val="en-US"/>
        </w:rPr>
        <w:t>Ohangni alohida bo</w:t>
      </w:r>
      <w:r w:rsidR="00F85DA7">
        <w:rPr>
          <w:rFonts w:ascii="Times New Roman" w:hAnsi="Times New Roman"/>
          <w:sz w:val="32"/>
          <w:szCs w:val="32"/>
          <w:lang w:val="en-US"/>
        </w:rPr>
        <w:t>g‘</w:t>
      </w:r>
      <w:r w:rsidR="00C13EE6" w:rsidRPr="003143EC">
        <w:rPr>
          <w:rFonts w:ascii="Times New Roman" w:hAnsi="Times New Roman"/>
          <w:sz w:val="32"/>
          <w:szCs w:val="32"/>
          <w:lang w:val="en-US"/>
        </w:rPr>
        <w:t>lanmasdan yangrashi.</w:t>
      </w:r>
    </w:p>
    <w:p w:rsidR="00C13EE6" w:rsidRPr="003143EC" w:rsidRDefault="00C13EE6" w:rsidP="00A17107">
      <w:pPr>
        <w:spacing w:after="0" w:line="240" w:lineRule="auto"/>
        <w:rPr>
          <w:rFonts w:ascii="Times New Roman" w:hAnsi="Times New Roman"/>
          <w:b/>
          <w:sz w:val="32"/>
          <w:szCs w:val="32"/>
          <w:lang w:val="en-US"/>
        </w:rPr>
      </w:pPr>
      <w:r w:rsidRPr="003143EC">
        <w:rPr>
          <w:rFonts w:ascii="Times New Roman" w:hAnsi="Times New Roman"/>
          <w:b/>
          <w:sz w:val="32"/>
          <w:szCs w:val="32"/>
          <w:lang w:val="en-US"/>
        </w:rPr>
        <w:t>58. Stakkato belgisi qanday vazifani bajararadi?</w:t>
      </w:r>
    </w:p>
    <w:p w:rsidR="00C13EE6" w:rsidRPr="003143EC" w:rsidRDefault="00650B62"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a) </w:t>
      </w:r>
      <w:r w:rsidR="00C13EE6" w:rsidRPr="003143EC">
        <w:rPr>
          <w:rFonts w:ascii="Times New Roman" w:hAnsi="Times New Roman"/>
          <w:sz w:val="32"/>
          <w:szCs w:val="32"/>
          <w:lang w:val="en-US"/>
        </w:rPr>
        <w:t>Uzib - uzib ijro etish:</w:t>
      </w:r>
    </w:p>
    <w:p w:rsidR="00C13EE6" w:rsidRPr="003143EC" w:rsidRDefault="00650B62"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b) </w:t>
      </w:r>
      <w:r w:rsidR="00C13EE6" w:rsidRPr="003143EC">
        <w:rPr>
          <w:rFonts w:ascii="Times New Roman" w:hAnsi="Times New Roman"/>
          <w:sz w:val="32"/>
          <w:szCs w:val="32"/>
          <w:lang w:val="en-US"/>
        </w:rPr>
        <w:t>Alohida - alohida bosib chizish.</w:t>
      </w:r>
    </w:p>
    <w:p w:rsidR="00C13EE6" w:rsidRPr="003143EC" w:rsidRDefault="00650B62"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c) </w:t>
      </w:r>
      <w:r w:rsidR="00C13EE6" w:rsidRPr="003143EC">
        <w:rPr>
          <w:rFonts w:ascii="Times New Roman" w:hAnsi="Times New Roman"/>
          <w:sz w:val="32"/>
          <w:szCs w:val="32"/>
          <w:lang w:val="en-US"/>
        </w:rPr>
        <w:t>Baland ijro etish.</w:t>
      </w:r>
    </w:p>
    <w:p w:rsidR="00C13EE6" w:rsidRPr="003143EC" w:rsidRDefault="00650B62"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d) </w:t>
      </w:r>
      <w:r w:rsidR="00C13EE6" w:rsidRPr="003143EC">
        <w:rPr>
          <w:rFonts w:ascii="Times New Roman" w:hAnsi="Times New Roman"/>
          <w:sz w:val="32"/>
          <w:szCs w:val="32"/>
          <w:lang w:val="en-US"/>
        </w:rPr>
        <w:t>Bir tekis ijro.</w:t>
      </w:r>
    </w:p>
    <w:p w:rsidR="00C13EE6" w:rsidRPr="003143EC" w:rsidRDefault="00C13EE6" w:rsidP="00A17107">
      <w:pPr>
        <w:spacing w:after="0" w:line="240" w:lineRule="auto"/>
        <w:rPr>
          <w:rFonts w:ascii="Times New Roman" w:hAnsi="Times New Roman"/>
          <w:b/>
          <w:sz w:val="32"/>
          <w:szCs w:val="32"/>
          <w:lang w:val="en-US"/>
        </w:rPr>
      </w:pPr>
      <w:r w:rsidRPr="003143EC">
        <w:rPr>
          <w:rFonts w:ascii="Times New Roman" w:hAnsi="Times New Roman"/>
          <w:b/>
          <w:sz w:val="32"/>
          <w:szCs w:val="32"/>
          <w:lang w:val="en-US"/>
        </w:rPr>
        <w:t>59. Temp nima?</w:t>
      </w:r>
    </w:p>
    <w:p w:rsidR="00C13EE6" w:rsidRPr="003143EC" w:rsidRDefault="00650B62"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a) </w:t>
      </w:r>
      <w:r w:rsidR="00C13EE6" w:rsidRPr="003143EC">
        <w:rPr>
          <w:rFonts w:ascii="Times New Roman" w:hAnsi="Times New Roman"/>
          <w:sz w:val="32"/>
          <w:szCs w:val="32"/>
          <w:lang w:val="en-US"/>
        </w:rPr>
        <w:t>Asar sur</w:t>
      </w:r>
      <w:r w:rsidR="00F85DA7">
        <w:rPr>
          <w:rFonts w:ascii="Times New Roman" w:hAnsi="Times New Roman"/>
          <w:sz w:val="32"/>
          <w:szCs w:val="32"/>
          <w:lang w:val="en-US"/>
        </w:rPr>
        <w:t>’</w:t>
      </w:r>
      <w:r w:rsidR="00C13EE6" w:rsidRPr="003143EC">
        <w:rPr>
          <w:rFonts w:ascii="Times New Roman" w:hAnsi="Times New Roman"/>
          <w:sz w:val="32"/>
          <w:szCs w:val="32"/>
          <w:lang w:val="en-US"/>
        </w:rPr>
        <w:t>ati</w:t>
      </w:r>
    </w:p>
    <w:p w:rsidR="00C13EE6" w:rsidRPr="003143EC" w:rsidRDefault="00650B62"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b) </w:t>
      </w:r>
      <w:r w:rsidR="00C13EE6" w:rsidRPr="003143EC">
        <w:rPr>
          <w:rFonts w:ascii="Times New Roman" w:hAnsi="Times New Roman"/>
          <w:sz w:val="32"/>
          <w:szCs w:val="32"/>
          <w:lang w:val="en-US"/>
        </w:rPr>
        <w:t>Asar xarakteri</w:t>
      </w:r>
    </w:p>
    <w:p w:rsidR="00C13EE6" w:rsidRPr="003143EC" w:rsidRDefault="00650B62"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c) </w:t>
      </w:r>
      <w:r w:rsidR="00C13EE6" w:rsidRPr="003143EC">
        <w:rPr>
          <w:rFonts w:ascii="Times New Roman" w:hAnsi="Times New Roman"/>
          <w:sz w:val="32"/>
          <w:szCs w:val="32"/>
          <w:lang w:val="en-US"/>
        </w:rPr>
        <w:t>Asar teksti</w:t>
      </w:r>
    </w:p>
    <w:p w:rsidR="00C13EE6" w:rsidRPr="003143EC" w:rsidRDefault="00650B62"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d) </w:t>
      </w:r>
      <w:r w:rsidR="00C13EE6" w:rsidRPr="003143EC">
        <w:rPr>
          <w:rFonts w:ascii="Times New Roman" w:hAnsi="Times New Roman"/>
          <w:sz w:val="32"/>
          <w:szCs w:val="32"/>
          <w:lang w:val="en-US"/>
        </w:rPr>
        <w:t xml:space="preserve">Asar </w:t>
      </w:r>
      <w:r w:rsidR="00F85DA7">
        <w:rPr>
          <w:rFonts w:ascii="Times New Roman" w:hAnsi="Times New Roman"/>
          <w:sz w:val="32"/>
          <w:szCs w:val="32"/>
          <w:lang w:val="en-US"/>
        </w:rPr>
        <w:t>o‘</w:t>
      </w:r>
      <w:r w:rsidR="00C13EE6" w:rsidRPr="003143EC">
        <w:rPr>
          <w:rFonts w:ascii="Times New Roman" w:hAnsi="Times New Roman"/>
          <w:sz w:val="32"/>
          <w:szCs w:val="32"/>
          <w:lang w:val="en-US"/>
        </w:rPr>
        <w:t>lchovi.</w:t>
      </w:r>
    </w:p>
    <w:p w:rsidR="00C13EE6" w:rsidRPr="003143EC" w:rsidRDefault="00C13EE6" w:rsidP="00A17107">
      <w:pPr>
        <w:spacing w:after="0" w:line="240" w:lineRule="auto"/>
        <w:rPr>
          <w:rFonts w:ascii="Times New Roman" w:hAnsi="Times New Roman"/>
          <w:b/>
          <w:sz w:val="32"/>
          <w:szCs w:val="32"/>
          <w:lang w:val="en-US"/>
        </w:rPr>
      </w:pPr>
      <w:r w:rsidRPr="003143EC">
        <w:rPr>
          <w:rFonts w:ascii="Times New Roman" w:hAnsi="Times New Roman"/>
          <w:b/>
          <w:sz w:val="32"/>
          <w:szCs w:val="32"/>
          <w:lang w:val="en-US"/>
        </w:rPr>
        <w:t>60. Xorning ma</w:t>
      </w:r>
      <w:r w:rsidR="00F85DA7">
        <w:rPr>
          <w:rFonts w:ascii="Times New Roman" w:hAnsi="Times New Roman"/>
          <w:b/>
          <w:sz w:val="32"/>
          <w:szCs w:val="32"/>
          <w:lang w:val="en-US"/>
        </w:rPr>
        <w:t>’</w:t>
      </w:r>
      <w:r w:rsidRPr="003143EC">
        <w:rPr>
          <w:rFonts w:ascii="Times New Roman" w:hAnsi="Times New Roman"/>
          <w:b/>
          <w:sz w:val="32"/>
          <w:szCs w:val="32"/>
          <w:lang w:val="en-US"/>
        </w:rPr>
        <w:t>nosi (grekchadan)</w:t>
      </w:r>
    </w:p>
    <w:p w:rsidR="00C13EE6" w:rsidRPr="003143EC" w:rsidRDefault="00650B62"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a) </w:t>
      </w:r>
      <w:r w:rsidR="00C13EE6" w:rsidRPr="003143EC">
        <w:rPr>
          <w:rFonts w:ascii="Times New Roman" w:hAnsi="Times New Roman"/>
          <w:sz w:val="32"/>
          <w:szCs w:val="32"/>
          <w:lang w:val="en-US"/>
        </w:rPr>
        <w:t>Yi</w:t>
      </w:r>
      <w:r w:rsidR="00F85DA7">
        <w:rPr>
          <w:rFonts w:ascii="Times New Roman" w:hAnsi="Times New Roman"/>
          <w:sz w:val="32"/>
          <w:szCs w:val="32"/>
          <w:lang w:val="en-US"/>
        </w:rPr>
        <w:t>g‘</w:t>
      </w:r>
      <w:r w:rsidR="00C13EE6" w:rsidRPr="003143EC">
        <w:rPr>
          <w:rFonts w:ascii="Times New Roman" w:hAnsi="Times New Roman"/>
          <w:sz w:val="32"/>
          <w:szCs w:val="32"/>
          <w:lang w:val="en-US"/>
        </w:rPr>
        <w:t>ilish (ma</w:t>
      </w:r>
      <w:r w:rsidR="00F85DA7">
        <w:rPr>
          <w:rFonts w:ascii="Times New Roman" w:hAnsi="Times New Roman"/>
          <w:sz w:val="32"/>
          <w:szCs w:val="32"/>
          <w:lang w:val="en-US"/>
        </w:rPr>
        <w:t>’</w:t>
      </w:r>
      <w:r w:rsidR="00C13EE6" w:rsidRPr="003143EC">
        <w:rPr>
          <w:rFonts w:ascii="Times New Roman" w:hAnsi="Times New Roman"/>
          <w:sz w:val="32"/>
          <w:szCs w:val="32"/>
          <w:lang w:val="en-US"/>
        </w:rPr>
        <w:t>nosida).</w:t>
      </w:r>
    </w:p>
    <w:p w:rsidR="00C13EE6" w:rsidRPr="003143EC" w:rsidRDefault="00650B62"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b) </w:t>
      </w:r>
      <w:r w:rsidR="00C13EE6" w:rsidRPr="003143EC">
        <w:rPr>
          <w:rFonts w:ascii="Times New Roman" w:hAnsi="Times New Roman"/>
          <w:sz w:val="32"/>
          <w:szCs w:val="32"/>
          <w:lang w:val="en-US"/>
        </w:rPr>
        <w:t>Ovoz (ma</w:t>
      </w:r>
      <w:r w:rsidR="00F85DA7">
        <w:rPr>
          <w:rFonts w:ascii="Times New Roman" w:hAnsi="Times New Roman"/>
          <w:sz w:val="32"/>
          <w:szCs w:val="32"/>
          <w:lang w:val="en-US"/>
        </w:rPr>
        <w:t>’</w:t>
      </w:r>
      <w:r w:rsidR="00C13EE6" w:rsidRPr="003143EC">
        <w:rPr>
          <w:rFonts w:ascii="Times New Roman" w:hAnsi="Times New Roman"/>
          <w:sz w:val="32"/>
          <w:szCs w:val="32"/>
          <w:lang w:val="en-US"/>
        </w:rPr>
        <w:t>nosida)Ifoda (ma</w:t>
      </w:r>
      <w:r w:rsidR="00F85DA7">
        <w:rPr>
          <w:rFonts w:ascii="Times New Roman" w:hAnsi="Times New Roman"/>
          <w:sz w:val="32"/>
          <w:szCs w:val="32"/>
          <w:lang w:val="en-US"/>
        </w:rPr>
        <w:t>’</w:t>
      </w:r>
      <w:r w:rsidR="00C13EE6" w:rsidRPr="003143EC">
        <w:rPr>
          <w:rFonts w:ascii="Times New Roman" w:hAnsi="Times New Roman"/>
          <w:sz w:val="32"/>
          <w:szCs w:val="32"/>
          <w:lang w:val="en-US"/>
        </w:rPr>
        <w:t>nosida).</w:t>
      </w:r>
    </w:p>
    <w:p w:rsidR="00C13EE6" w:rsidRPr="003143EC" w:rsidRDefault="00650B62"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c) </w:t>
      </w:r>
      <w:r w:rsidR="00C13EE6" w:rsidRPr="003143EC">
        <w:rPr>
          <w:rFonts w:ascii="Times New Roman" w:hAnsi="Times New Roman"/>
          <w:sz w:val="32"/>
          <w:szCs w:val="32"/>
          <w:lang w:val="en-US"/>
        </w:rPr>
        <w:t>Bo</w:t>
      </w:r>
      <w:r w:rsidR="00F85DA7">
        <w:rPr>
          <w:rFonts w:ascii="Times New Roman" w:hAnsi="Times New Roman"/>
          <w:sz w:val="32"/>
          <w:szCs w:val="32"/>
          <w:lang w:val="en-US"/>
        </w:rPr>
        <w:t>g‘</w:t>
      </w:r>
      <w:r w:rsidR="00C13EE6" w:rsidRPr="003143EC">
        <w:rPr>
          <w:rFonts w:ascii="Times New Roman" w:hAnsi="Times New Roman"/>
          <w:sz w:val="32"/>
          <w:szCs w:val="32"/>
          <w:lang w:val="en-US"/>
        </w:rPr>
        <w:t>lam (ma</w:t>
      </w:r>
      <w:r w:rsidR="00F85DA7">
        <w:rPr>
          <w:rFonts w:ascii="Times New Roman" w:hAnsi="Times New Roman"/>
          <w:sz w:val="32"/>
          <w:szCs w:val="32"/>
          <w:lang w:val="en-US"/>
        </w:rPr>
        <w:t>’</w:t>
      </w:r>
      <w:r w:rsidR="00C13EE6" w:rsidRPr="003143EC">
        <w:rPr>
          <w:rFonts w:ascii="Times New Roman" w:hAnsi="Times New Roman"/>
          <w:sz w:val="32"/>
          <w:szCs w:val="32"/>
          <w:lang w:val="en-US"/>
        </w:rPr>
        <w:t>nosida).</w:t>
      </w:r>
    </w:p>
    <w:p w:rsidR="00974FCE" w:rsidRPr="003143EC" w:rsidRDefault="00650B62"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d)  </w:t>
      </w:r>
      <w:r w:rsidR="00C13EE6" w:rsidRPr="003143EC">
        <w:rPr>
          <w:rFonts w:ascii="Times New Roman" w:hAnsi="Times New Roman"/>
          <w:sz w:val="32"/>
          <w:szCs w:val="32"/>
          <w:lang w:val="en-US"/>
        </w:rPr>
        <w:t>Xorga monand xonanda ovozlari sifatlari.</w:t>
      </w:r>
      <w:bookmarkStart w:id="19" w:name="_Hlk38271235"/>
    </w:p>
    <w:p w:rsidR="00C13EE6" w:rsidRPr="003143EC" w:rsidRDefault="00C13EE6" w:rsidP="00A17107">
      <w:pPr>
        <w:spacing w:after="0" w:line="240" w:lineRule="auto"/>
        <w:rPr>
          <w:rFonts w:ascii="Times New Roman" w:hAnsi="Times New Roman"/>
          <w:b/>
          <w:sz w:val="32"/>
          <w:szCs w:val="32"/>
          <w:lang w:val="en-US"/>
        </w:rPr>
      </w:pPr>
      <w:r w:rsidRPr="003143EC">
        <w:rPr>
          <w:rFonts w:ascii="Times New Roman" w:hAnsi="Times New Roman"/>
          <w:b/>
          <w:sz w:val="32"/>
          <w:szCs w:val="32"/>
          <w:lang w:val="en-US"/>
        </w:rPr>
        <w:t>61. Nyuans ma</w:t>
      </w:r>
      <w:r w:rsidR="00F85DA7">
        <w:rPr>
          <w:rFonts w:ascii="Times New Roman" w:hAnsi="Times New Roman"/>
          <w:b/>
          <w:sz w:val="32"/>
          <w:szCs w:val="32"/>
          <w:lang w:val="en-US"/>
        </w:rPr>
        <w:t>’</w:t>
      </w:r>
      <w:r w:rsidRPr="003143EC">
        <w:rPr>
          <w:rFonts w:ascii="Times New Roman" w:hAnsi="Times New Roman"/>
          <w:b/>
          <w:sz w:val="32"/>
          <w:szCs w:val="32"/>
          <w:lang w:val="en-US"/>
        </w:rPr>
        <w:t>nosi (fransuzcha).</w:t>
      </w:r>
      <w:bookmarkEnd w:id="19"/>
    </w:p>
    <w:p w:rsidR="00C13EE6" w:rsidRPr="003143EC" w:rsidRDefault="00650B62" w:rsidP="00A17107">
      <w:pPr>
        <w:spacing w:after="0" w:line="240" w:lineRule="auto"/>
        <w:rPr>
          <w:rFonts w:ascii="Times New Roman" w:hAnsi="Times New Roman"/>
          <w:sz w:val="32"/>
          <w:szCs w:val="32"/>
          <w:lang w:val="en-US"/>
        </w:rPr>
      </w:pPr>
      <w:bookmarkStart w:id="20" w:name="_Hlk38271271"/>
      <w:r w:rsidRPr="003143EC">
        <w:rPr>
          <w:rFonts w:ascii="Times New Roman" w:hAnsi="Times New Roman"/>
          <w:sz w:val="32"/>
          <w:szCs w:val="32"/>
          <w:lang w:val="en-US"/>
        </w:rPr>
        <w:t xml:space="preserve">a) </w:t>
      </w:r>
      <w:r w:rsidR="00C13EE6" w:rsidRPr="003143EC">
        <w:rPr>
          <w:rFonts w:ascii="Times New Roman" w:hAnsi="Times New Roman"/>
          <w:sz w:val="32"/>
          <w:szCs w:val="32"/>
          <w:lang w:val="en-US"/>
        </w:rPr>
        <w:t>Tus (ma</w:t>
      </w:r>
      <w:r w:rsidR="00F85DA7">
        <w:rPr>
          <w:rFonts w:ascii="Times New Roman" w:hAnsi="Times New Roman"/>
          <w:sz w:val="32"/>
          <w:szCs w:val="32"/>
          <w:lang w:val="en-US"/>
        </w:rPr>
        <w:t>’</w:t>
      </w:r>
      <w:r w:rsidR="00C13EE6" w:rsidRPr="003143EC">
        <w:rPr>
          <w:rFonts w:ascii="Times New Roman" w:hAnsi="Times New Roman"/>
          <w:sz w:val="32"/>
          <w:szCs w:val="32"/>
          <w:lang w:val="en-US"/>
        </w:rPr>
        <w:t>nosida).</w:t>
      </w:r>
      <w:bookmarkEnd w:id="20"/>
    </w:p>
    <w:p w:rsidR="00C13EE6" w:rsidRPr="003143EC" w:rsidRDefault="00650B62" w:rsidP="00A17107">
      <w:pPr>
        <w:spacing w:after="0" w:line="240" w:lineRule="auto"/>
        <w:rPr>
          <w:rFonts w:ascii="Times New Roman" w:hAnsi="Times New Roman"/>
          <w:sz w:val="32"/>
          <w:szCs w:val="32"/>
          <w:lang w:val="en-US"/>
        </w:rPr>
      </w:pPr>
      <w:bookmarkStart w:id="21" w:name="_Hlk38271278"/>
      <w:r w:rsidRPr="003143EC">
        <w:rPr>
          <w:rFonts w:ascii="Times New Roman" w:hAnsi="Times New Roman"/>
          <w:sz w:val="32"/>
          <w:szCs w:val="32"/>
          <w:lang w:val="en-US"/>
        </w:rPr>
        <w:t xml:space="preserve">b) </w:t>
      </w:r>
      <w:r w:rsidR="00C13EE6" w:rsidRPr="003143EC">
        <w:rPr>
          <w:rFonts w:ascii="Times New Roman" w:hAnsi="Times New Roman"/>
          <w:sz w:val="32"/>
          <w:szCs w:val="32"/>
          <w:lang w:val="en-US"/>
        </w:rPr>
        <w:t>Belgi(ma</w:t>
      </w:r>
      <w:r w:rsidR="00F85DA7">
        <w:rPr>
          <w:rFonts w:ascii="Times New Roman" w:hAnsi="Times New Roman"/>
          <w:sz w:val="32"/>
          <w:szCs w:val="32"/>
          <w:lang w:val="en-US"/>
        </w:rPr>
        <w:t>’</w:t>
      </w:r>
      <w:r w:rsidR="00C13EE6" w:rsidRPr="003143EC">
        <w:rPr>
          <w:rFonts w:ascii="Times New Roman" w:hAnsi="Times New Roman"/>
          <w:sz w:val="32"/>
          <w:szCs w:val="32"/>
          <w:lang w:val="en-US"/>
        </w:rPr>
        <w:t>nosida).</w:t>
      </w:r>
      <w:bookmarkEnd w:id="21"/>
    </w:p>
    <w:p w:rsidR="00C13EE6" w:rsidRPr="003143EC" w:rsidRDefault="00650B62" w:rsidP="00A17107">
      <w:pPr>
        <w:spacing w:after="0" w:line="240" w:lineRule="auto"/>
        <w:rPr>
          <w:rFonts w:ascii="Times New Roman" w:hAnsi="Times New Roman"/>
          <w:sz w:val="32"/>
          <w:szCs w:val="32"/>
          <w:lang w:val="en-US"/>
        </w:rPr>
      </w:pPr>
      <w:bookmarkStart w:id="22" w:name="_Hlk38271285"/>
      <w:r w:rsidRPr="003143EC">
        <w:rPr>
          <w:rFonts w:ascii="Times New Roman" w:hAnsi="Times New Roman"/>
          <w:sz w:val="32"/>
          <w:szCs w:val="32"/>
          <w:lang w:val="en-US"/>
        </w:rPr>
        <w:t xml:space="preserve">c) </w:t>
      </w:r>
      <w:r w:rsidR="00C13EE6" w:rsidRPr="003143EC">
        <w:rPr>
          <w:rFonts w:ascii="Times New Roman" w:hAnsi="Times New Roman"/>
          <w:sz w:val="32"/>
          <w:szCs w:val="32"/>
          <w:lang w:val="en-US"/>
        </w:rPr>
        <w:t>Piano (ma</w:t>
      </w:r>
      <w:r w:rsidR="00F85DA7">
        <w:rPr>
          <w:rFonts w:ascii="Times New Roman" w:hAnsi="Times New Roman"/>
          <w:sz w:val="32"/>
          <w:szCs w:val="32"/>
          <w:lang w:val="en-US"/>
        </w:rPr>
        <w:t>’</w:t>
      </w:r>
      <w:r w:rsidR="00C13EE6" w:rsidRPr="003143EC">
        <w:rPr>
          <w:rFonts w:ascii="Times New Roman" w:hAnsi="Times New Roman"/>
          <w:sz w:val="32"/>
          <w:szCs w:val="32"/>
          <w:lang w:val="en-US"/>
        </w:rPr>
        <w:t>nosida)</w:t>
      </w:r>
      <w:bookmarkStart w:id="23" w:name="_Hlk38271298"/>
      <w:bookmarkEnd w:id="22"/>
    </w:p>
    <w:p w:rsidR="00650B62" w:rsidRPr="003143EC" w:rsidRDefault="00C13EE6"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 </w:t>
      </w:r>
      <w:r w:rsidR="00650B62" w:rsidRPr="003143EC">
        <w:rPr>
          <w:rFonts w:ascii="Times New Roman" w:hAnsi="Times New Roman"/>
          <w:sz w:val="32"/>
          <w:szCs w:val="32"/>
          <w:lang w:val="en-US"/>
        </w:rPr>
        <w:t xml:space="preserve">d) </w:t>
      </w:r>
      <w:r w:rsidRPr="003143EC">
        <w:rPr>
          <w:rFonts w:ascii="Times New Roman" w:hAnsi="Times New Roman"/>
          <w:sz w:val="32"/>
          <w:szCs w:val="32"/>
          <w:lang w:val="en-US"/>
        </w:rPr>
        <w:t>Ur</w:t>
      </w:r>
      <w:r w:rsidR="00F85DA7">
        <w:rPr>
          <w:rFonts w:ascii="Times New Roman" w:hAnsi="Times New Roman"/>
          <w:sz w:val="32"/>
          <w:szCs w:val="32"/>
          <w:lang w:val="en-US"/>
        </w:rPr>
        <w:t>g‘</w:t>
      </w:r>
      <w:r w:rsidRPr="003143EC">
        <w:rPr>
          <w:rFonts w:ascii="Times New Roman" w:hAnsi="Times New Roman"/>
          <w:sz w:val="32"/>
          <w:szCs w:val="32"/>
          <w:lang w:val="en-US"/>
        </w:rPr>
        <w:t>u (ma</w:t>
      </w:r>
      <w:r w:rsidR="00F85DA7">
        <w:rPr>
          <w:rFonts w:ascii="Times New Roman" w:hAnsi="Times New Roman"/>
          <w:sz w:val="32"/>
          <w:szCs w:val="32"/>
          <w:lang w:val="en-US"/>
        </w:rPr>
        <w:t>’</w:t>
      </w:r>
      <w:r w:rsidRPr="003143EC">
        <w:rPr>
          <w:rFonts w:ascii="Times New Roman" w:hAnsi="Times New Roman"/>
          <w:sz w:val="32"/>
          <w:szCs w:val="32"/>
          <w:lang w:val="en-US"/>
        </w:rPr>
        <w:t>nosida)</w:t>
      </w:r>
      <w:bookmarkEnd w:id="23"/>
    </w:p>
    <w:p w:rsidR="00C13EE6" w:rsidRPr="003143EC" w:rsidRDefault="00C13EE6" w:rsidP="00A17107">
      <w:pPr>
        <w:spacing w:after="0" w:line="240" w:lineRule="auto"/>
        <w:rPr>
          <w:rFonts w:ascii="Times New Roman" w:hAnsi="Times New Roman"/>
          <w:b/>
          <w:sz w:val="32"/>
          <w:szCs w:val="32"/>
          <w:lang w:val="en-US"/>
        </w:rPr>
      </w:pPr>
      <w:bookmarkStart w:id="24" w:name="_Hlk38271482"/>
      <w:r w:rsidRPr="003143EC">
        <w:rPr>
          <w:rFonts w:ascii="Times New Roman" w:hAnsi="Times New Roman"/>
          <w:b/>
          <w:sz w:val="32"/>
          <w:szCs w:val="32"/>
          <w:lang w:val="en-US"/>
        </w:rPr>
        <w:t>62. Diksiya ma</w:t>
      </w:r>
      <w:r w:rsidR="00F85DA7">
        <w:rPr>
          <w:rFonts w:ascii="Times New Roman" w:hAnsi="Times New Roman"/>
          <w:b/>
          <w:sz w:val="32"/>
          <w:szCs w:val="32"/>
          <w:lang w:val="en-US"/>
        </w:rPr>
        <w:t>’</w:t>
      </w:r>
      <w:r w:rsidRPr="003143EC">
        <w:rPr>
          <w:rFonts w:ascii="Times New Roman" w:hAnsi="Times New Roman"/>
          <w:b/>
          <w:sz w:val="32"/>
          <w:szCs w:val="32"/>
          <w:lang w:val="en-US"/>
        </w:rPr>
        <w:t>nosi.</w:t>
      </w:r>
      <w:bookmarkEnd w:id="24"/>
    </w:p>
    <w:p w:rsidR="00C13EE6" w:rsidRPr="003143EC" w:rsidRDefault="00650B62" w:rsidP="00A17107">
      <w:pPr>
        <w:spacing w:after="0" w:line="240" w:lineRule="auto"/>
        <w:rPr>
          <w:rFonts w:ascii="Times New Roman" w:hAnsi="Times New Roman"/>
          <w:sz w:val="32"/>
          <w:szCs w:val="32"/>
          <w:lang w:val="en-US"/>
        </w:rPr>
      </w:pPr>
      <w:bookmarkStart w:id="25" w:name="_Hlk38271491"/>
      <w:r w:rsidRPr="003143EC">
        <w:rPr>
          <w:rFonts w:ascii="Times New Roman" w:hAnsi="Times New Roman"/>
          <w:sz w:val="32"/>
          <w:szCs w:val="32"/>
          <w:lang w:val="en-US"/>
        </w:rPr>
        <w:t xml:space="preserve">a) </w:t>
      </w:r>
      <w:r w:rsidR="00C13EE6" w:rsidRPr="003143EC">
        <w:rPr>
          <w:rFonts w:ascii="Times New Roman" w:hAnsi="Times New Roman"/>
          <w:sz w:val="32"/>
          <w:szCs w:val="32"/>
          <w:lang w:val="en-US"/>
        </w:rPr>
        <w:t>Adabiy tekst vositasi</w:t>
      </w:r>
      <w:bookmarkEnd w:id="25"/>
      <w:r w:rsidR="00C13EE6" w:rsidRPr="003143EC">
        <w:rPr>
          <w:rFonts w:ascii="Times New Roman" w:hAnsi="Times New Roman"/>
          <w:sz w:val="32"/>
          <w:szCs w:val="32"/>
          <w:lang w:val="en-US"/>
        </w:rPr>
        <w:t>.</w:t>
      </w:r>
    </w:p>
    <w:p w:rsidR="00C13EE6" w:rsidRPr="003143EC" w:rsidRDefault="00650B62" w:rsidP="00A17107">
      <w:pPr>
        <w:spacing w:after="0" w:line="240" w:lineRule="auto"/>
        <w:rPr>
          <w:rFonts w:ascii="Times New Roman" w:hAnsi="Times New Roman"/>
          <w:sz w:val="32"/>
          <w:szCs w:val="32"/>
          <w:lang w:val="en-US"/>
        </w:rPr>
      </w:pPr>
      <w:bookmarkStart w:id="26" w:name="_Hlk38271498"/>
      <w:r w:rsidRPr="003143EC">
        <w:rPr>
          <w:rFonts w:ascii="Times New Roman" w:hAnsi="Times New Roman"/>
          <w:sz w:val="32"/>
          <w:szCs w:val="32"/>
          <w:lang w:val="en-US"/>
        </w:rPr>
        <w:t xml:space="preserve">b) </w:t>
      </w:r>
      <w:r w:rsidR="00C13EE6" w:rsidRPr="003143EC">
        <w:rPr>
          <w:rFonts w:ascii="Times New Roman" w:hAnsi="Times New Roman"/>
          <w:sz w:val="32"/>
          <w:szCs w:val="32"/>
          <w:lang w:val="en-US"/>
        </w:rPr>
        <w:t>Xorning sozi</w:t>
      </w:r>
      <w:bookmarkEnd w:id="26"/>
    </w:p>
    <w:p w:rsidR="00C13EE6" w:rsidRPr="003143EC" w:rsidRDefault="00650B62" w:rsidP="00A17107">
      <w:pPr>
        <w:spacing w:after="0" w:line="240" w:lineRule="auto"/>
        <w:rPr>
          <w:rFonts w:ascii="Times New Roman" w:hAnsi="Times New Roman"/>
          <w:sz w:val="32"/>
          <w:szCs w:val="32"/>
          <w:lang w:val="en-US"/>
        </w:rPr>
      </w:pPr>
      <w:bookmarkStart w:id="27" w:name="_Hlk38271508"/>
      <w:r w:rsidRPr="003143EC">
        <w:rPr>
          <w:rFonts w:ascii="Times New Roman" w:hAnsi="Times New Roman"/>
          <w:sz w:val="32"/>
          <w:szCs w:val="32"/>
          <w:lang w:val="en-US"/>
        </w:rPr>
        <w:t xml:space="preserve">c) </w:t>
      </w:r>
      <w:r w:rsidR="00C13EE6" w:rsidRPr="003143EC">
        <w:rPr>
          <w:rFonts w:ascii="Times New Roman" w:hAnsi="Times New Roman"/>
          <w:sz w:val="32"/>
          <w:szCs w:val="32"/>
          <w:lang w:val="en-US"/>
        </w:rPr>
        <w:t>Tovush.</w:t>
      </w:r>
      <w:bookmarkEnd w:id="27"/>
    </w:p>
    <w:p w:rsidR="00C13EE6" w:rsidRPr="003143EC" w:rsidRDefault="00650B62" w:rsidP="00A17107">
      <w:pPr>
        <w:spacing w:after="0" w:line="240" w:lineRule="auto"/>
        <w:rPr>
          <w:rFonts w:ascii="Times New Roman" w:hAnsi="Times New Roman"/>
          <w:sz w:val="32"/>
          <w:szCs w:val="32"/>
          <w:lang w:val="en-US"/>
        </w:rPr>
      </w:pPr>
      <w:bookmarkStart w:id="28" w:name="_Hlk38271517"/>
      <w:r w:rsidRPr="003143EC">
        <w:rPr>
          <w:rFonts w:ascii="Times New Roman" w:hAnsi="Times New Roman"/>
          <w:sz w:val="32"/>
          <w:szCs w:val="32"/>
          <w:lang w:val="en-US"/>
        </w:rPr>
        <w:t xml:space="preserve">d) </w:t>
      </w:r>
      <w:r w:rsidR="00C13EE6" w:rsidRPr="003143EC">
        <w:rPr>
          <w:rFonts w:ascii="Times New Roman" w:hAnsi="Times New Roman"/>
          <w:sz w:val="32"/>
          <w:szCs w:val="32"/>
          <w:lang w:val="en-US"/>
        </w:rPr>
        <w:t>Jarangli</w:t>
      </w:r>
      <w:bookmarkEnd w:id="28"/>
      <w:r w:rsidR="00C13EE6" w:rsidRPr="003143EC">
        <w:rPr>
          <w:rFonts w:ascii="Times New Roman" w:hAnsi="Times New Roman"/>
          <w:sz w:val="32"/>
          <w:szCs w:val="32"/>
          <w:lang w:val="en-US"/>
        </w:rPr>
        <w:t>.</w:t>
      </w:r>
    </w:p>
    <w:p w:rsidR="00C13EE6" w:rsidRPr="003143EC" w:rsidRDefault="00C13EE6" w:rsidP="00A17107">
      <w:pPr>
        <w:spacing w:after="0" w:line="240" w:lineRule="auto"/>
        <w:rPr>
          <w:rFonts w:ascii="Times New Roman" w:hAnsi="Times New Roman"/>
          <w:b/>
          <w:sz w:val="32"/>
          <w:szCs w:val="32"/>
          <w:lang w:val="en-US"/>
        </w:rPr>
      </w:pPr>
      <w:r w:rsidRPr="003143EC">
        <w:rPr>
          <w:rFonts w:ascii="Times New Roman" w:hAnsi="Times New Roman"/>
          <w:b/>
          <w:sz w:val="32"/>
          <w:szCs w:val="32"/>
          <w:lang w:val="en-US"/>
        </w:rPr>
        <w:t>63.  “Portamento</w:t>
      </w:r>
      <w:r w:rsidR="00F85DA7">
        <w:rPr>
          <w:rFonts w:ascii="Times New Roman" w:hAnsi="Times New Roman"/>
          <w:b/>
          <w:sz w:val="32"/>
          <w:szCs w:val="32"/>
          <w:lang w:val="en-US"/>
        </w:rPr>
        <w:t>»</w:t>
      </w:r>
      <w:r w:rsidRPr="003143EC">
        <w:rPr>
          <w:rFonts w:ascii="Times New Roman" w:hAnsi="Times New Roman"/>
          <w:b/>
          <w:sz w:val="32"/>
          <w:szCs w:val="32"/>
          <w:lang w:val="en-US"/>
        </w:rPr>
        <w:t xml:space="preserve"> tovush y</w:t>
      </w:r>
      <w:r w:rsidR="00F85DA7">
        <w:rPr>
          <w:rFonts w:ascii="Times New Roman" w:hAnsi="Times New Roman"/>
          <w:b/>
          <w:sz w:val="32"/>
          <w:szCs w:val="32"/>
          <w:lang w:val="en-US"/>
        </w:rPr>
        <w:t>o‘</w:t>
      </w:r>
      <w:r w:rsidRPr="003143EC">
        <w:rPr>
          <w:rFonts w:ascii="Times New Roman" w:hAnsi="Times New Roman"/>
          <w:b/>
          <w:sz w:val="32"/>
          <w:szCs w:val="32"/>
          <w:lang w:val="en-US"/>
        </w:rPr>
        <w:t>nalishinmg qanday turi?</w:t>
      </w:r>
    </w:p>
    <w:p w:rsidR="00C13EE6" w:rsidRPr="003143EC" w:rsidRDefault="00650B62"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lastRenderedPageBreak/>
        <w:t xml:space="preserve">a) </w:t>
      </w:r>
      <w:r w:rsidR="00C13EE6" w:rsidRPr="003143EC">
        <w:rPr>
          <w:rFonts w:ascii="Times New Roman" w:hAnsi="Times New Roman"/>
          <w:sz w:val="32"/>
          <w:szCs w:val="32"/>
          <w:lang w:val="en-US"/>
        </w:rPr>
        <w:t>Tovushlar bir-biriga sir</w:t>
      </w:r>
      <w:r w:rsidR="00F85DA7">
        <w:rPr>
          <w:rFonts w:ascii="Times New Roman" w:hAnsi="Times New Roman"/>
          <w:sz w:val="32"/>
          <w:szCs w:val="32"/>
          <w:lang w:val="en-US"/>
        </w:rPr>
        <w:t>g‘</w:t>
      </w:r>
      <w:r w:rsidR="00C13EE6" w:rsidRPr="003143EC">
        <w:rPr>
          <w:rFonts w:ascii="Times New Roman" w:hAnsi="Times New Roman"/>
          <w:sz w:val="32"/>
          <w:szCs w:val="32"/>
          <w:lang w:val="en-US"/>
        </w:rPr>
        <w:t xml:space="preserve">alib </w:t>
      </w:r>
      <w:r w:rsidR="00F85DA7">
        <w:rPr>
          <w:rFonts w:ascii="Times New Roman" w:hAnsi="Times New Roman"/>
          <w:sz w:val="32"/>
          <w:szCs w:val="32"/>
          <w:lang w:val="en-US"/>
        </w:rPr>
        <w:t>o‘</w:t>
      </w:r>
      <w:r w:rsidR="00C13EE6" w:rsidRPr="003143EC">
        <w:rPr>
          <w:rFonts w:ascii="Times New Roman" w:hAnsi="Times New Roman"/>
          <w:sz w:val="32"/>
          <w:szCs w:val="32"/>
          <w:lang w:val="en-US"/>
        </w:rPr>
        <w:t>tish.</w:t>
      </w:r>
    </w:p>
    <w:p w:rsidR="00C13EE6" w:rsidRPr="003143EC" w:rsidRDefault="00543EC9"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b) </w:t>
      </w:r>
      <w:r w:rsidR="00C13EE6" w:rsidRPr="003143EC">
        <w:rPr>
          <w:rFonts w:ascii="Times New Roman" w:hAnsi="Times New Roman"/>
          <w:sz w:val="32"/>
          <w:szCs w:val="32"/>
          <w:lang w:val="en-US"/>
        </w:rPr>
        <w:t>Tovushlar vaqt oralab alohida - alohida ijro etilishi.</w:t>
      </w:r>
    </w:p>
    <w:p w:rsidR="00C13EE6" w:rsidRPr="003143EC" w:rsidRDefault="00543EC9"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c) </w:t>
      </w:r>
      <w:r w:rsidR="00C13EE6" w:rsidRPr="003143EC">
        <w:rPr>
          <w:rFonts w:ascii="Times New Roman" w:hAnsi="Times New Roman"/>
          <w:sz w:val="32"/>
          <w:szCs w:val="32"/>
          <w:lang w:val="en-US"/>
        </w:rPr>
        <w:t>Tovushlarning bir - biriga uzluksiz bo</w:t>
      </w:r>
      <w:r w:rsidR="00F85DA7">
        <w:rPr>
          <w:rFonts w:ascii="Times New Roman" w:hAnsi="Times New Roman"/>
          <w:sz w:val="32"/>
          <w:szCs w:val="32"/>
          <w:lang w:val="en-US"/>
        </w:rPr>
        <w:t>g‘</w:t>
      </w:r>
      <w:r w:rsidR="00C13EE6" w:rsidRPr="003143EC">
        <w:rPr>
          <w:rFonts w:ascii="Times New Roman" w:hAnsi="Times New Roman"/>
          <w:sz w:val="32"/>
          <w:szCs w:val="32"/>
          <w:lang w:val="en-US"/>
        </w:rPr>
        <w:t xml:space="preserve">lanish harakatida </w:t>
      </w:r>
      <w:r w:rsidR="00F85DA7">
        <w:rPr>
          <w:rFonts w:ascii="Times New Roman" w:hAnsi="Times New Roman"/>
          <w:sz w:val="32"/>
          <w:szCs w:val="32"/>
          <w:lang w:val="en-US"/>
        </w:rPr>
        <w:t>o‘</w:t>
      </w:r>
      <w:r w:rsidR="00C13EE6" w:rsidRPr="003143EC">
        <w:rPr>
          <w:rFonts w:ascii="Times New Roman" w:hAnsi="Times New Roman"/>
          <w:sz w:val="32"/>
          <w:szCs w:val="32"/>
          <w:lang w:val="en-US"/>
        </w:rPr>
        <w:t>tadi.</w:t>
      </w:r>
    </w:p>
    <w:p w:rsidR="00C13EE6" w:rsidRPr="003143EC" w:rsidRDefault="00543EC9"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d) </w:t>
      </w:r>
      <w:r w:rsidR="00C13EE6" w:rsidRPr="003143EC">
        <w:rPr>
          <w:rFonts w:ascii="Times New Roman" w:hAnsi="Times New Roman"/>
          <w:sz w:val="32"/>
          <w:szCs w:val="32"/>
          <w:lang w:val="en-US"/>
        </w:rPr>
        <w:t>Tovushlarning bir - biriga uzluksiz bo</w:t>
      </w:r>
      <w:r w:rsidR="00F85DA7">
        <w:rPr>
          <w:rFonts w:ascii="Times New Roman" w:hAnsi="Times New Roman"/>
          <w:sz w:val="32"/>
          <w:szCs w:val="32"/>
          <w:lang w:val="en-US"/>
        </w:rPr>
        <w:t>g‘</w:t>
      </w:r>
      <w:r w:rsidR="00C13EE6" w:rsidRPr="003143EC">
        <w:rPr>
          <w:rFonts w:ascii="Times New Roman" w:hAnsi="Times New Roman"/>
          <w:sz w:val="32"/>
          <w:szCs w:val="32"/>
          <w:lang w:val="en-US"/>
        </w:rPr>
        <w:t xml:space="preserve">lanish harakatida </w:t>
      </w:r>
      <w:r w:rsidR="00F85DA7">
        <w:rPr>
          <w:rFonts w:ascii="Times New Roman" w:hAnsi="Times New Roman"/>
          <w:sz w:val="32"/>
          <w:szCs w:val="32"/>
          <w:lang w:val="en-US"/>
        </w:rPr>
        <w:t>o‘</w:t>
      </w:r>
      <w:r w:rsidR="00C13EE6" w:rsidRPr="003143EC">
        <w:rPr>
          <w:rFonts w:ascii="Times New Roman" w:hAnsi="Times New Roman"/>
          <w:sz w:val="32"/>
          <w:szCs w:val="32"/>
          <w:lang w:val="en-US"/>
        </w:rPr>
        <w:t>tadi</w:t>
      </w:r>
    </w:p>
    <w:p w:rsidR="00C13EE6" w:rsidRPr="003143EC" w:rsidRDefault="00C13EE6" w:rsidP="00A17107">
      <w:pPr>
        <w:spacing w:after="0" w:line="240" w:lineRule="auto"/>
        <w:rPr>
          <w:rFonts w:ascii="Times New Roman" w:hAnsi="Times New Roman"/>
          <w:b/>
          <w:sz w:val="32"/>
          <w:szCs w:val="32"/>
          <w:lang w:val="en-US"/>
        </w:rPr>
      </w:pPr>
      <w:r w:rsidRPr="003143EC">
        <w:rPr>
          <w:rFonts w:ascii="Times New Roman" w:hAnsi="Times New Roman"/>
          <w:b/>
          <w:sz w:val="32"/>
          <w:szCs w:val="32"/>
          <w:lang w:val="en-US"/>
        </w:rPr>
        <w:t>64. Kanon qanday vazifani bajaruvchi musiqa formasi?</w:t>
      </w:r>
    </w:p>
    <w:p w:rsidR="00C13EE6" w:rsidRPr="003143EC" w:rsidRDefault="00543EC9"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a) </w:t>
      </w:r>
      <w:r w:rsidR="00C13EE6" w:rsidRPr="003143EC">
        <w:rPr>
          <w:rFonts w:ascii="Times New Roman" w:hAnsi="Times New Roman"/>
          <w:sz w:val="32"/>
          <w:szCs w:val="32"/>
          <w:lang w:val="en-US"/>
        </w:rPr>
        <w:t>Ovoz sozlanishi</w:t>
      </w:r>
    </w:p>
    <w:p w:rsidR="00C13EE6" w:rsidRPr="003143EC" w:rsidRDefault="00543EC9"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b) </w:t>
      </w:r>
      <w:r w:rsidR="00C13EE6" w:rsidRPr="003143EC">
        <w:rPr>
          <w:rFonts w:ascii="Times New Roman" w:hAnsi="Times New Roman"/>
          <w:sz w:val="32"/>
          <w:szCs w:val="32"/>
          <w:lang w:val="en-US"/>
        </w:rPr>
        <w:t>Musaffo sadolanish.</w:t>
      </w:r>
    </w:p>
    <w:p w:rsidR="00C13EE6" w:rsidRPr="003143EC" w:rsidRDefault="00543EC9"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c) </w:t>
      </w:r>
      <w:r w:rsidR="00C13EE6" w:rsidRPr="003143EC">
        <w:rPr>
          <w:rFonts w:ascii="Times New Roman" w:hAnsi="Times New Roman"/>
          <w:sz w:val="32"/>
          <w:szCs w:val="32"/>
          <w:lang w:val="en-US"/>
        </w:rPr>
        <w:t>Kuyni turli ovoz bilan ketma - ket aytish.</w:t>
      </w:r>
    </w:p>
    <w:p w:rsidR="00C13EE6" w:rsidRPr="003143EC" w:rsidRDefault="00543EC9"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d) </w:t>
      </w:r>
      <w:r w:rsidR="00C13EE6" w:rsidRPr="003143EC">
        <w:rPr>
          <w:rFonts w:ascii="Times New Roman" w:hAnsi="Times New Roman"/>
          <w:sz w:val="32"/>
          <w:szCs w:val="32"/>
          <w:lang w:val="en-US"/>
        </w:rPr>
        <w:t>Tovush ravonligi</w:t>
      </w:r>
    </w:p>
    <w:p w:rsidR="00C13EE6" w:rsidRPr="003143EC" w:rsidRDefault="00C13EE6" w:rsidP="00A17107">
      <w:pPr>
        <w:spacing w:after="0" w:line="240" w:lineRule="auto"/>
        <w:rPr>
          <w:rFonts w:ascii="Times New Roman" w:hAnsi="Times New Roman"/>
          <w:b/>
          <w:sz w:val="32"/>
          <w:szCs w:val="32"/>
          <w:lang w:val="en-US"/>
        </w:rPr>
      </w:pPr>
      <w:bookmarkStart w:id="29" w:name="_Hlk38375274"/>
      <w:r w:rsidRPr="003143EC">
        <w:rPr>
          <w:rFonts w:ascii="Times New Roman" w:hAnsi="Times New Roman"/>
          <w:b/>
          <w:sz w:val="32"/>
          <w:szCs w:val="32"/>
          <w:lang w:val="en-US"/>
        </w:rPr>
        <w:t>65. Ijroda ataka (italyancha) qanday ma</w:t>
      </w:r>
      <w:r w:rsidR="00F85DA7">
        <w:rPr>
          <w:rFonts w:ascii="Times New Roman" w:hAnsi="Times New Roman"/>
          <w:b/>
          <w:sz w:val="32"/>
          <w:szCs w:val="32"/>
          <w:lang w:val="en-US"/>
        </w:rPr>
        <w:t>’</w:t>
      </w:r>
      <w:r w:rsidRPr="003143EC">
        <w:rPr>
          <w:rFonts w:ascii="Times New Roman" w:hAnsi="Times New Roman"/>
          <w:b/>
          <w:sz w:val="32"/>
          <w:szCs w:val="32"/>
          <w:lang w:val="en-US"/>
        </w:rPr>
        <w:t>noni anglatadi?</w:t>
      </w:r>
      <w:bookmarkEnd w:id="29"/>
    </w:p>
    <w:p w:rsidR="00C13EE6" w:rsidRPr="003143EC" w:rsidRDefault="00543EC9" w:rsidP="00A17107">
      <w:pPr>
        <w:spacing w:after="0" w:line="240" w:lineRule="auto"/>
        <w:rPr>
          <w:rFonts w:ascii="Times New Roman" w:hAnsi="Times New Roman"/>
          <w:sz w:val="32"/>
          <w:szCs w:val="32"/>
          <w:lang w:val="en-US"/>
        </w:rPr>
      </w:pPr>
      <w:bookmarkStart w:id="30" w:name="_Hlk38375293"/>
      <w:r w:rsidRPr="003143EC">
        <w:rPr>
          <w:rFonts w:ascii="Times New Roman" w:hAnsi="Times New Roman"/>
          <w:sz w:val="32"/>
          <w:szCs w:val="32"/>
          <w:lang w:val="en-US"/>
        </w:rPr>
        <w:t xml:space="preserve">a)  </w:t>
      </w:r>
      <w:r w:rsidR="00852347" w:rsidRPr="003143EC">
        <w:rPr>
          <w:rFonts w:ascii="Times New Roman" w:hAnsi="Times New Roman"/>
          <w:sz w:val="32"/>
          <w:szCs w:val="32"/>
          <w:lang w:val="en-US"/>
        </w:rPr>
        <w:t>H</w:t>
      </w:r>
      <w:r w:rsidR="00C13EE6" w:rsidRPr="003143EC">
        <w:rPr>
          <w:rFonts w:ascii="Times New Roman" w:hAnsi="Times New Roman"/>
          <w:sz w:val="32"/>
          <w:szCs w:val="32"/>
          <w:lang w:val="en-US"/>
        </w:rPr>
        <w:t>ujum qilmoq, yumshoq, qattiq, nafasdan s</w:t>
      </w:r>
      <w:r w:rsidR="00F85DA7">
        <w:rPr>
          <w:rFonts w:ascii="Times New Roman" w:hAnsi="Times New Roman"/>
          <w:sz w:val="32"/>
          <w:szCs w:val="32"/>
          <w:lang w:val="en-US"/>
        </w:rPr>
        <w:t>o‘</w:t>
      </w:r>
      <w:r w:rsidR="00C13EE6" w:rsidRPr="003143EC">
        <w:rPr>
          <w:rFonts w:ascii="Times New Roman" w:hAnsi="Times New Roman"/>
          <w:sz w:val="32"/>
          <w:szCs w:val="32"/>
          <w:lang w:val="en-US"/>
        </w:rPr>
        <w:t>ngi.</w:t>
      </w:r>
      <w:bookmarkEnd w:id="30"/>
    </w:p>
    <w:p w:rsidR="00C13EE6" w:rsidRPr="003143EC" w:rsidRDefault="00543EC9" w:rsidP="00A17107">
      <w:pPr>
        <w:spacing w:after="0" w:line="240" w:lineRule="auto"/>
        <w:rPr>
          <w:rFonts w:ascii="Times New Roman" w:hAnsi="Times New Roman"/>
          <w:sz w:val="32"/>
          <w:szCs w:val="32"/>
          <w:lang w:val="en-US"/>
        </w:rPr>
      </w:pPr>
      <w:bookmarkStart w:id="31" w:name="_Hlk38375306"/>
      <w:r w:rsidRPr="003143EC">
        <w:rPr>
          <w:rFonts w:ascii="Times New Roman" w:hAnsi="Times New Roman"/>
          <w:sz w:val="32"/>
          <w:szCs w:val="32"/>
          <w:lang w:val="en-US"/>
        </w:rPr>
        <w:t xml:space="preserve">b) </w:t>
      </w:r>
      <w:r w:rsidR="00C13EE6" w:rsidRPr="003143EC">
        <w:rPr>
          <w:rFonts w:ascii="Times New Roman" w:hAnsi="Times New Roman"/>
          <w:sz w:val="32"/>
          <w:szCs w:val="32"/>
          <w:lang w:val="en-US"/>
        </w:rPr>
        <w:t>T</w:t>
      </w:r>
      <w:r w:rsidR="00F85DA7">
        <w:rPr>
          <w:rFonts w:ascii="Times New Roman" w:hAnsi="Times New Roman"/>
          <w:sz w:val="32"/>
          <w:szCs w:val="32"/>
          <w:lang w:val="en-US"/>
        </w:rPr>
        <w:t>o‘</w:t>
      </w:r>
      <w:r w:rsidR="00C13EE6" w:rsidRPr="003143EC">
        <w:rPr>
          <w:rFonts w:ascii="Times New Roman" w:hAnsi="Times New Roman"/>
          <w:sz w:val="32"/>
          <w:szCs w:val="32"/>
          <w:lang w:val="en-US"/>
        </w:rPr>
        <w:t>xtatmoq</w:t>
      </w:r>
      <w:bookmarkEnd w:id="31"/>
      <w:r w:rsidR="00C13EE6" w:rsidRPr="003143EC">
        <w:rPr>
          <w:rFonts w:ascii="Times New Roman" w:hAnsi="Times New Roman"/>
          <w:sz w:val="32"/>
          <w:szCs w:val="32"/>
          <w:lang w:val="en-US"/>
        </w:rPr>
        <w:t>.</w:t>
      </w:r>
    </w:p>
    <w:p w:rsidR="00C13EE6" w:rsidRPr="003143EC" w:rsidRDefault="00543EC9"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c) </w:t>
      </w:r>
      <w:r w:rsidR="00C13EE6" w:rsidRPr="003143EC">
        <w:rPr>
          <w:rFonts w:ascii="Times New Roman" w:hAnsi="Times New Roman"/>
          <w:sz w:val="32"/>
          <w:szCs w:val="32"/>
          <w:lang w:val="en-US"/>
        </w:rPr>
        <w:t>Boshlamoq, yumshoq boshlashi, qattiq boshlamoq.</w:t>
      </w:r>
    </w:p>
    <w:p w:rsidR="00C13EE6" w:rsidRPr="003143EC" w:rsidRDefault="00543EC9" w:rsidP="00A17107">
      <w:pPr>
        <w:spacing w:line="240" w:lineRule="auto"/>
        <w:rPr>
          <w:rFonts w:ascii="Times New Roman" w:hAnsi="Times New Roman"/>
          <w:sz w:val="32"/>
          <w:szCs w:val="32"/>
          <w:lang w:val="en-US"/>
        </w:rPr>
      </w:pPr>
      <w:r w:rsidRPr="003143EC">
        <w:rPr>
          <w:rFonts w:ascii="Times New Roman" w:hAnsi="Times New Roman"/>
          <w:sz w:val="32"/>
          <w:szCs w:val="32"/>
          <w:lang w:val="en-US"/>
        </w:rPr>
        <w:t xml:space="preserve">d) </w:t>
      </w:r>
      <w:r w:rsidR="00C13EE6" w:rsidRPr="003143EC">
        <w:rPr>
          <w:rFonts w:ascii="Times New Roman" w:hAnsi="Times New Roman"/>
          <w:sz w:val="32"/>
          <w:szCs w:val="32"/>
          <w:lang w:val="en-US"/>
        </w:rPr>
        <w:t>Yumshoq, t</w:t>
      </w:r>
      <w:r w:rsidR="00F85DA7">
        <w:rPr>
          <w:rFonts w:ascii="Times New Roman" w:hAnsi="Times New Roman"/>
          <w:sz w:val="32"/>
          <w:szCs w:val="32"/>
          <w:lang w:val="en-US"/>
        </w:rPr>
        <w:t>o‘</w:t>
      </w:r>
      <w:r w:rsidR="00C13EE6" w:rsidRPr="003143EC">
        <w:rPr>
          <w:rFonts w:ascii="Times New Roman" w:hAnsi="Times New Roman"/>
          <w:sz w:val="32"/>
          <w:szCs w:val="32"/>
          <w:lang w:val="en-US"/>
        </w:rPr>
        <w:t xml:space="preserve">xtatmoq, qattiq. </w:t>
      </w:r>
      <w:proofErr w:type="gramStart"/>
      <w:r w:rsidR="00C13EE6" w:rsidRPr="003143EC">
        <w:rPr>
          <w:rFonts w:ascii="Times New Roman" w:hAnsi="Times New Roman"/>
          <w:sz w:val="32"/>
          <w:szCs w:val="32"/>
          <w:lang w:val="en-US"/>
        </w:rPr>
        <w:t>t</w:t>
      </w:r>
      <w:r w:rsidR="00F85DA7">
        <w:rPr>
          <w:rFonts w:ascii="Times New Roman" w:hAnsi="Times New Roman"/>
          <w:sz w:val="32"/>
          <w:szCs w:val="32"/>
          <w:lang w:val="en-US"/>
        </w:rPr>
        <w:t>o‘</w:t>
      </w:r>
      <w:proofErr w:type="gramEnd"/>
      <w:r w:rsidR="00C13EE6" w:rsidRPr="003143EC">
        <w:rPr>
          <w:rFonts w:ascii="Times New Roman" w:hAnsi="Times New Roman"/>
          <w:sz w:val="32"/>
          <w:szCs w:val="32"/>
          <w:lang w:val="en-US"/>
        </w:rPr>
        <w:t>xtatmoq.</w:t>
      </w:r>
    </w:p>
    <w:p w:rsidR="00C13EE6" w:rsidRPr="003143EC" w:rsidRDefault="00C13EE6" w:rsidP="00A17107">
      <w:pPr>
        <w:spacing w:after="0" w:line="240" w:lineRule="auto"/>
        <w:rPr>
          <w:rFonts w:ascii="Times New Roman" w:hAnsi="Times New Roman"/>
          <w:b/>
          <w:sz w:val="32"/>
          <w:szCs w:val="32"/>
          <w:lang w:val="en-US"/>
        </w:rPr>
      </w:pPr>
      <w:r w:rsidRPr="003143EC">
        <w:rPr>
          <w:rFonts w:ascii="Times New Roman" w:hAnsi="Times New Roman"/>
          <w:b/>
          <w:sz w:val="32"/>
          <w:szCs w:val="32"/>
          <w:lang w:val="en-US"/>
        </w:rPr>
        <w:t>6</w:t>
      </w:r>
      <w:r w:rsidR="00010B19" w:rsidRPr="003143EC">
        <w:rPr>
          <w:rFonts w:ascii="Times New Roman" w:hAnsi="Times New Roman"/>
          <w:b/>
          <w:sz w:val="32"/>
          <w:szCs w:val="32"/>
          <w:lang w:val="en-US"/>
        </w:rPr>
        <w:t>6. Partituda qanday nota yozuvi?</w:t>
      </w:r>
    </w:p>
    <w:p w:rsidR="00C13EE6" w:rsidRPr="003143EC" w:rsidRDefault="00543EC9"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a) </w:t>
      </w:r>
      <w:r w:rsidR="00C13EE6" w:rsidRPr="003143EC">
        <w:rPr>
          <w:rFonts w:ascii="Times New Roman" w:hAnsi="Times New Roman"/>
          <w:sz w:val="32"/>
          <w:szCs w:val="32"/>
          <w:lang w:val="en-US"/>
        </w:rPr>
        <w:t>Ansambl, xor, orkestr.</w:t>
      </w:r>
    </w:p>
    <w:p w:rsidR="00C13EE6" w:rsidRPr="003143EC" w:rsidRDefault="00C13EE6"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 </w:t>
      </w:r>
      <w:r w:rsidR="00543EC9" w:rsidRPr="003143EC">
        <w:rPr>
          <w:rFonts w:ascii="Times New Roman" w:hAnsi="Times New Roman"/>
          <w:sz w:val="32"/>
          <w:szCs w:val="32"/>
          <w:lang w:val="en-US"/>
        </w:rPr>
        <w:t xml:space="preserve">b) </w:t>
      </w:r>
      <w:r w:rsidRPr="003143EC">
        <w:rPr>
          <w:rFonts w:ascii="Times New Roman" w:hAnsi="Times New Roman"/>
          <w:sz w:val="32"/>
          <w:szCs w:val="32"/>
          <w:lang w:val="en-US"/>
        </w:rPr>
        <w:t>Ansambl, xor, sikripka.</w:t>
      </w:r>
    </w:p>
    <w:p w:rsidR="00C13EE6" w:rsidRPr="003143EC" w:rsidRDefault="00543EC9"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c) </w:t>
      </w:r>
      <w:proofErr w:type="gramStart"/>
      <w:r w:rsidR="00C13EE6" w:rsidRPr="003143EC">
        <w:rPr>
          <w:rFonts w:ascii="Times New Roman" w:hAnsi="Times New Roman"/>
          <w:sz w:val="32"/>
          <w:szCs w:val="32"/>
          <w:lang w:val="en-US"/>
        </w:rPr>
        <w:t>Orkestr ,</w:t>
      </w:r>
      <w:proofErr w:type="gramEnd"/>
      <w:r w:rsidR="00C13EE6" w:rsidRPr="003143EC">
        <w:rPr>
          <w:rFonts w:ascii="Times New Roman" w:hAnsi="Times New Roman"/>
          <w:sz w:val="32"/>
          <w:szCs w:val="32"/>
          <w:lang w:val="en-US"/>
        </w:rPr>
        <w:t xml:space="preserve"> fortepiano.</w:t>
      </w:r>
    </w:p>
    <w:p w:rsidR="00C13EE6" w:rsidRPr="003143EC" w:rsidRDefault="00543EC9"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d) </w:t>
      </w:r>
      <w:r w:rsidR="00C13EE6" w:rsidRPr="003143EC">
        <w:rPr>
          <w:rFonts w:ascii="Times New Roman" w:hAnsi="Times New Roman"/>
          <w:sz w:val="32"/>
          <w:szCs w:val="32"/>
          <w:lang w:val="en-US"/>
        </w:rPr>
        <w:t>Oktava.</w:t>
      </w:r>
    </w:p>
    <w:p w:rsidR="00C13EE6" w:rsidRPr="003143EC" w:rsidRDefault="00C13EE6" w:rsidP="00A17107">
      <w:pPr>
        <w:spacing w:after="0" w:line="240" w:lineRule="auto"/>
        <w:rPr>
          <w:rFonts w:ascii="Times New Roman" w:hAnsi="Times New Roman"/>
          <w:b/>
          <w:color w:val="000000"/>
          <w:sz w:val="32"/>
          <w:szCs w:val="32"/>
          <w:lang w:val="en-US"/>
        </w:rPr>
      </w:pPr>
      <w:r w:rsidRPr="003143EC">
        <w:rPr>
          <w:rFonts w:ascii="Times New Roman" w:hAnsi="Times New Roman"/>
          <w:b/>
          <w:color w:val="000000"/>
          <w:sz w:val="32"/>
          <w:szCs w:val="32"/>
          <w:lang w:val="en-US"/>
        </w:rPr>
        <w:t>67. Xalq ijrochilik san</w:t>
      </w:r>
      <w:r w:rsidR="00F85DA7">
        <w:rPr>
          <w:rFonts w:ascii="Times New Roman" w:hAnsi="Times New Roman"/>
          <w:b/>
          <w:color w:val="000000"/>
          <w:sz w:val="32"/>
          <w:szCs w:val="32"/>
          <w:lang w:val="en-US"/>
        </w:rPr>
        <w:t>’</w:t>
      </w:r>
      <w:r w:rsidRPr="003143EC">
        <w:rPr>
          <w:rFonts w:ascii="Times New Roman" w:hAnsi="Times New Roman"/>
          <w:b/>
          <w:color w:val="000000"/>
          <w:sz w:val="32"/>
          <w:szCs w:val="32"/>
          <w:lang w:val="en-US"/>
        </w:rPr>
        <w:t>atida jamoa (xor) ijro formalari:</w:t>
      </w:r>
    </w:p>
    <w:p w:rsidR="00C13EE6" w:rsidRPr="003143EC" w:rsidRDefault="00543EC9" w:rsidP="00A17107">
      <w:pPr>
        <w:spacing w:after="0" w:line="240" w:lineRule="auto"/>
        <w:rPr>
          <w:rFonts w:ascii="Times New Roman" w:hAnsi="Times New Roman"/>
          <w:color w:val="000000"/>
          <w:sz w:val="32"/>
          <w:szCs w:val="32"/>
          <w:lang w:val="en-US"/>
        </w:rPr>
      </w:pPr>
      <w:r w:rsidRPr="003143EC">
        <w:rPr>
          <w:rFonts w:ascii="Times New Roman" w:hAnsi="Times New Roman"/>
          <w:color w:val="000000"/>
          <w:sz w:val="32"/>
          <w:szCs w:val="32"/>
          <w:lang w:val="en-US"/>
        </w:rPr>
        <w:t xml:space="preserve">a) </w:t>
      </w:r>
      <w:r w:rsidR="00C13EE6" w:rsidRPr="003143EC">
        <w:rPr>
          <w:rFonts w:ascii="Times New Roman" w:hAnsi="Times New Roman"/>
          <w:color w:val="000000"/>
          <w:sz w:val="32"/>
          <w:szCs w:val="32"/>
          <w:lang w:val="en-US"/>
        </w:rPr>
        <w:t>Diniy marosim, mavsumuy sayllar, ramazon q</w:t>
      </w:r>
      <w:r w:rsidR="00F85DA7">
        <w:rPr>
          <w:rFonts w:ascii="Times New Roman" w:hAnsi="Times New Roman"/>
          <w:color w:val="000000"/>
          <w:sz w:val="32"/>
          <w:szCs w:val="32"/>
          <w:lang w:val="en-US"/>
        </w:rPr>
        <w:t>o‘</w:t>
      </w:r>
      <w:r w:rsidR="00C13EE6" w:rsidRPr="003143EC">
        <w:rPr>
          <w:rFonts w:ascii="Times New Roman" w:hAnsi="Times New Roman"/>
          <w:color w:val="000000"/>
          <w:sz w:val="32"/>
          <w:szCs w:val="32"/>
          <w:lang w:val="en-US"/>
        </w:rPr>
        <w:t xml:space="preserve">shiqlari, zikr tushish, marsiya, </w:t>
      </w:r>
      <w:r w:rsidR="00F85DA7">
        <w:rPr>
          <w:rFonts w:ascii="Times New Roman" w:hAnsi="Times New Roman"/>
          <w:color w:val="000000"/>
          <w:sz w:val="32"/>
          <w:szCs w:val="32"/>
          <w:lang w:val="en-US"/>
        </w:rPr>
        <w:t>«</w:t>
      </w:r>
      <w:r w:rsidR="00C13EE6" w:rsidRPr="003143EC">
        <w:rPr>
          <w:rFonts w:ascii="Times New Roman" w:hAnsi="Times New Roman"/>
          <w:color w:val="000000"/>
          <w:sz w:val="32"/>
          <w:szCs w:val="32"/>
          <w:lang w:val="en-US"/>
        </w:rPr>
        <w:t>Boychechak</w:t>
      </w:r>
      <w:r w:rsidR="00F85DA7">
        <w:rPr>
          <w:rFonts w:ascii="Times New Roman" w:hAnsi="Times New Roman"/>
          <w:color w:val="000000"/>
          <w:sz w:val="32"/>
          <w:szCs w:val="32"/>
          <w:lang w:val="en-US"/>
        </w:rPr>
        <w:t>»</w:t>
      </w:r>
      <w:r w:rsidR="00C13EE6" w:rsidRPr="003143EC">
        <w:rPr>
          <w:rFonts w:ascii="Times New Roman" w:hAnsi="Times New Roman"/>
          <w:color w:val="000000"/>
          <w:sz w:val="32"/>
          <w:szCs w:val="32"/>
          <w:lang w:val="en-US"/>
        </w:rPr>
        <w:t xml:space="preserve">, </w:t>
      </w:r>
      <w:r w:rsidR="00F85DA7">
        <w:rPr>
          <w:rFonts w:ascii="Times New Roman" w:hAnsi="Times New Roman"/>
          <w:color w:val="000000"/>
          <w:sz w:val="32"/>
          <w:szCs w:val="32"/>
          <w:lang w:val="en-US"/>
        </w:rPr>
        <w:t>«</w:t>
      </w:r>
      <w:r w:rsidR="00C13EE6" w:rsidRPr="003143EC">
        <w:rPr>
          <w:rFonts w:ascii="Times New Roman" w:hAnsi="Times New Roman"/>
          <w:color w:val="000000"/>
          <w:sz w:val="32"/>
          <w:szCs w:val="32"/>
          <w:lang w:val="en-US"/>
        </w:rPr>
        <w:t>Laylak keldi</w:t>
      </w:r>
      <w:r w:rsidR="00F85DA7">
        <w:rPr>
          <w:rFonts w:ascii="Times New Roman" w:hAnsi="Times New Roman"/>
          <w:color w:val="000000"/>
          <w:sz w:val="32"/>
          <w:szCs w:val="32"/>
          <w:lang w:val="en-US"/>
        </w:rPr>
        <w:t>»</w:t>
      </w:r>
      <w:r w:rsidR="00C13EE6" w:rsidRPr="003143EC">
        <w:rPr>
          <w:rFonts w:ascii="Times New Roman" w:hAnsi="Times New Roman"/>
          <w:color w:val="000000"/>
          <w:sz w:val="32"/>
          <w:szCs w:val="32"/>
          <w:lang w:val="en-US"/>
        </w:rPr>
        <w:t xml:space="preserve">, </w:t>
      </w:r>
      <w:r w:rsidR="00F85DA7">
        <w:rPr>
          <w:rFonts w:ascii="Times New Roman" w:hAnsi="Times New Roman"/>
          <w:color w:val="000000"/>
          <w:sz w:val="32"/>
          <w:szCs w:val="32"/>
          <w:lang w:val="en-US"/>
        </w:rPr>
        <w:t>«</w:t>
      </w:r>
      <w:r w:rsidR="00C13EE6" w:rsidRPr="003143EC">
        <w:rPr>
          <w:rFonts w:ascii="Times New Roman" w:hAnsi="Times New Roman"/>
          <w:color w:val="000000"/>
          <w:sz w:val="32"/>
          <w:szCs w:val="32"/>
          <w:lang w:val="en-US"/>
        </w:rPr>
        <w:t>Oftob chiqdi</w:t>
      </w:r>
      <w:r w:rsidR="00F85DA7">
        <w:rPr>
          <w:rFonts w:ascii="Times New Roman" w:hAnsi="Times New Roman"/>
          <w:color w:val="000000"/>
          <w:sz w:val="32"/>
          <w:szCs w:val="32"/>
          <w:lang w:val="en-US"/>
        </w:rPr>
        <w:t>»</w:t>
      </w:r>
      <w:r w:rsidR="00C13EE6" w:rsidRPr="003143EC">
        <w:rPr>
          <w:rFonts w:ascii="Times New Roman" w:hAnsi="Times New Roman"/>
          <w:color w:val="000000"/>
          <w:sz w:val="32"/>
          <w:szCs w:val="32"/>
          <w:lang w:val="en-US"/>
        </w:rPr>
        <w:t>, yallalar, yor - yor, katta ashula, taronalar.</w:t>
      </w:r>
    </w:p>
    <w:p w:rsidR="00C13EE6" w:rsidRPr="003143EC" w:rsidRDefault="00543EC9" w:rsidP="00A17107">
      <w:pPr>
        <w:spacing w:after="0" w:line="240" w:lineRule="auto"/>
        <w:rPr>
          <w:rFonts w:ascii="Times New Roman" w:hAnsi="Times New Roman"/>
          <w:color w:val="000000"/>
          <w:sz w:val="32"/>
          <w:szCs w:val="32"/>
          <w:lang w:val="en-US"/>
        </w:rPr>
      </w:pPr>
      <w:r w:rsidRPr="003143EC">
        <w:rPr>
          <w:rFonts w:ascii="Times New Roman" w:hAnsi="Times New Roman"/>
          <w:color w:val="000000"/>
          <w:sz w:val="32"/>
          <w:szCs w:val="32"/>
          <w:lang w:val="en-US"/>
        </w:rPr>
        <w:t xml:space="preserve">b) </w:t>
      </w:r>
      <w:r w:rsidR="00C13EE6" w:rsidRPr="003143EC">
        <w:rPr>
          <w:rFonts w:ascii="Times New Roman" w:hAnsi="Times New Roman"/>
          <w:color w:val="000000"/>
          <w:sz w:val="32"/>
          <w:szCs w:val="32"/>
          <w:lang w:val="en-US"/>
        </w:rPr>
        <w:t xml:space="preserve">Teatr chiqishlari, Estrada yakka </w:t>
      </w:r>
      <w:proofErr w:type="gramStart"/>
      <w:r w:rsidR="00C13EE6" w:rsidRPr="003143EC">
        <w:rPr>
          <w:rFonts w:ascii="Times New Roman" w:hAnsi="Times New Roman"/>
          <w:color w:val="000000"/>
          <w:sz w:val="32"/>
          <w:szCs w:val="32"/>
          <w:lang w:val="en-US"/>
        </w:rPr>
        <w:t>xonandaligi,katta</w:t>
      </w:r>
      <w:proofErr w:type="gramEnd"/>
      <w:r w:rsidR="00C13EE6" w:rsidRPr="003143EC">
        <w:rPr>
          <w:rFonts w:ascii="Times New Roman" w:hAnsi="Times New Roman"/>
          <w:color w:val="000000"/>
          <w:sz w:val="32"/>
          <w:szCs w:val="32"/>
          <w:lang w:val="en-US"/>
        </w:rPr>
        <w:t xml:space="preserve"> ashula.</w:t>
      </w:r>
    </w:p>
    <w:p w:rsidR="00C13EE6" w:rsidRPr="003143EC" w:rsidRDefault="00543EC9" w:rsidP="00A17107">
      <w:pPr>
        <w:spacing w:after="0" w:line="240" w:lineRule="auto"/>
        <w:rPr>
          <w:rFonts w:ascii="Times New Roman" w:hAnsi="Times New Roman"/>
          <w:color w:val="000000"/>
          <w:sz w:val="32"/>
          <w:szCs w:val="32"/>
          <w:lang w:val="en-US"/>
        </w:rPr>
      </w:pPr>
      <w:r w:rsidRPr="003143EC">
        <w:rPr>
          <w:rFonts w:ascii="Times New Roman" w:hAnsi="Times New Roman"/>
          <w:color w:val="000000"/>
          <w:sz w:val="32"/>
          <w:szCs w:val="32"/>
          <w:lang w:val="en-US"/>
        </w:rPr>
        <w:t xml:space="preserve">c) </w:t>
      </w:r>
      <w:r w:rsidR="00C13EE6" w:rsidRPr="003143EC">
        <w:rPr>
          <w:rFonts w:ascii="Times New Roman" w:hAnsi="Times New Roman"/>
          <w:color w:val="000000"/>
          <w:sz w:val="32"/>
          <w:szCs w:val="32"/>
          <w:lang w:val="en-US"/>
        </w:rPr>
        <w:t>Yallalar, yakka xonandalik, chol</w:t>
      </w:r>
      <w:r w:rsidR="00F85DA7">
        <w:rPr>
          <w:rFonts w:ascii="Times New Roman" w:hAnsi="Times New Roman"/>
          <w:color w:val="000000"/>
          <w:sz w:val="32"/>
          <w:szCs w:val="32"/>
          <w:lang w:val="en-US"/>
        </w:rPr>
        <w:t>g‘</w:t>
      </w:r>
      <w:r w:rsidR="00C13EE6" w:rsidRPr="003143EC">
        <w:rPr>
          <w:rFonts w:ascii="Times New Roman" w:hAnsi="Times New Roman"/>
          <w:color w:val="000000"/>
          <w:sz w:val="32"/>
          <w:szCs w:val="32"/>
          <w:lang w:val="en-US"/>
        </w:rPr>
        <w:t xml:space="preserve">u orkestri. </w:t>
      </w:r>
      <w:r w:rsidR="00F85DA7">
        <w:rPr>
          <w:rFonts w:ascii="Times New Roman" w:hAnsi="Times New Roman"/>
          <w:color w:val="000000"/>
          <w:sz w:val="32"/>
          <w:szCs w:val="32"/>
          <w:lang w:val="en-US"/>
        </w:rPr>
        <w:t>«</w:t>
      </w:r>
      <w:r w:rsidR="00C13EE6" w:rsidRPr="003143EC">
        <w:rPr>
          <w:rFonts w:ascii="Times New Roman" w:hAnsi="Times New Roman"/>
          <w:color w:val="000000"/>
          <w:sz w:val="32"/>
          <w:szCs w:val="32"/>
          <w:lang w:val="en-US"/>
        </w:rPr>
        <w:t>Laylak keldi</w:t>
      </w:r>
      <w:r w:rsidR="00F85DA7">
        <w:rPr>
          <w:rFonts w:ascii="Times New Roman" w:hAnsi="Times New Roman"/>
          <w:color w:val="000000"/>
          <w:sz w:val="32"/>
          <w:szCs w:val="32"/>
          <w:lang w:val="en-US"/>
        </w:rPr>
        <w:t>»</w:t>
      </w:r>
    </w:p>
    <w:p w:rsidR="00C13EE6" w:rsidRPr="003143EC" w:rsidRDefault="00543EC9" w:rsidP="00A17107">
      <w:pPr>
        <w:spacing w:after="0" w:line="240" w:lineRule="auto"/>
        <w:rPr>
          <w:rFonts w:ascii="Times New Roman" w:hAnsi="Times New Roman"/>
          <w:color w:val="000000"/>
          <w:sz w:val="32"/>
          <w:szCs w:val="32"/>
          <w:lang w:val="en-US"/>
        </w:rPr>
      </w:pPr>
      <w:r w:rsidRPr="003143EC">
        <w:rPr>
          <w:rFonts w:ascii="Times New Roman" w:hAnsi="Times New Roman"/>
          <w:color w:val="000000"/>
          <w:sz w:val="32"/>
          <w:szCs w:val="32"/>
          <w:lang w:val="en-US"/>
        </w:rPr>
        <w:t xml:space="preserve">d) </w:t>
      </w:r>
      <w:r w:rsidR="00C13EE6" w:rsidRPr="003143EC">
        <w:rPr>
          <w:rFonts w:ascii="Times New Roman" w:hAnsi="Times New Roman"/>
          <w:color w:val="000000"/>
          <w:sz w:val="32"/>
          <w:szCs w:val="32"/>
          <w:lang w:val="en-US"/>
        </w:rPr>
        <w:t>Yor - yor, taronalar, akadem ijro chol</w:t>
      </w:r>
      <w:r w:rsidR="00F85DA7">
        <w:rPr>
          <w:rFonts w:ascii="Times New Roman" w:hAnsi="Times New Roman"/>
          <w:color w:val="000000"/>
          <w:sz w:val="32"/>
          <w:szCs w:val="32"/>
          <w:lang w:val="en-US"/>
        </w:rPr>
        <w:t>g‘</w:t>
      </w:r>
      <w:r w:rsidR="00C13EE6" w:rsidRPr="003143EC">
        <w:rPr>
          <w:rFonts w:ascii="Times New Roman" w:hAnsi="Times New Roman"/>
          <w:color w:val="000000"/>
          <w:sz w:val="32"/>
          <w:szCs w:val="32"/>
          <w:lang w:val="en-US"/>
        </w:rPr>
        <w:t>u ansambli, rok musiqa.</w:t>
      </w:r>
    </w:p>
    <w:p w:rsidR="00C13EE6" w:rsidRPr="003143EC" w:rsidRDefault="00C13EE6" w:rsidP="00A17107">
      <w:pPr>
        <w:spacing w:after="0" w:line="240" w:lineRule="auto"/>
        <w:rPr>
          <w:rFonts w:ascii="Times New Roman" w:hAnsi="Times New Roman"/>
          <w:b/>
          <w:color w:val="000000"/>
          <w:sz w:val="32"/>
          <w:szCs w:val="32"/>
          <w:lang w:val="en-US"/>
        </w:rPr>
      </w:pPr>
      <w:r w:rsidRPr="003143EC">
        <w:rPr>
          <w:rFonts w:ascii="Times New Roman" w:hAnsi="Times New Roman"/>
          <w:b/>
          <w:color w:val="000000"/>
          <w:sz w:val="32"/>
          <w:szCs w:val="32"/>
          <w:lang w:val="en-US"/>
        </w:rPr>
        <w:t xml:space="preserve">68. </w:t>
      </w:r>
      <w:r w:rsidR="00F85DA7">
        <w:rPr>
          <w:rFonts w:ascii="Times New Roman" w:hAnsi="Times New Roman"/>
          <w:b/>
          <w:color w:val="000000"/>
          <w:sz w:val="32"/>
          <w:szCs w:val="32"/>
          <w:lang w:val="en-US"/>
        </w:rPr>
        <w:t>O‘</w:t>
      </w:r>
      <w:r w:rsidRPr="003143EC">
        <w:rPr>
          <w:rFonts w:ascii="Times New Roman" w:hAnsi="Times New Roman"/>
          <w:b/>
          <w:color w:val="000000"/>
          <w:sz w:val="32"/>
          <w:szCs w:val="32"/>
          <w:lang w:val="en-US"/>
        </w:rPr>
        <w:t>zbekistonda birinchi professional xor kapellasi qachon tashkil topgan?</w:t>
      </w:r>
    </w:p>
    <w:p w:rsidR="00C13EE6" w:rsidRPr="003143EC" w:rsidRDefault="00543EC9" w:rsidP="00A17107">
      <w:pPr>
        <w:spacing w:after="0" w:line="240" w:lineRule="auto"/>
        <w:rPr>
          <w:rFonts w:ascii="Times New Roman" w:hAnsi="Times New Roman"/>
          <w:color w:val="000000"/>
          <w:sz w:val="32"/>
          <w:szCs w:val="32"/>
          <w:lang w:val="en-US"/>
        </w:rPr>
      </w:pPr>
      <w:r w:rsidRPr="003143EC">
        <w:rPr>
          <w:rFonts w:ascii="Times New Roman" w:hAnsi="Times New Roman"/>
          <w:color w:val="000000"/>
          <w:sz w:val="32"/>
          <w:szCs w:val="32"/>
          <w:lang w:val="en-US"/>
        </w:rPr>
        <w:t xml:space="preserve">a) </w:t>
      </w:r>
      <w:r w:rsidR="00C13EE6" w:rsidRPr="003143EC">
        <w:rPr>
          <w:rFonts w:ascii="Times New Roman" w:hAnsi="Times New Roman"/>
          <w:color w:val="000000"/>
          <w:sz w:val="32"/>
          <w:szCs w:val="32"/>
          <w:lang w:val="en-US"/>
        </w:rPr>
        <w:t>1937 yil</w:t>
      </w:r>
    </w:p>
    <w:p w:rsidR="00C13EE6" w:rsidRPr="003143EC" w:rsidRDefault="00543EC9" w:rsidP="00A17107">
      <w:pPr>
        <w:spacing w:after="0" w:line="240" w:lineRule="auto"/>
        <w:rPr>
          <w:rFonts w:ascii="Times New Roman" w:hAnsi="Times New Roman"/>
          <w:color w:val="000000"/>
          <w:sz w:val="32"/>
          <w:szCs w:val="32"/>
          <w:lang w:val="en-US"/>
        </w:rPr>
      </w:pPr>
      <w:r w:rsidRPr="003143EC">
        <w:rPr>
          <w:rFonts w:ascii="Times New Roman" w:hAnsi="Times New Roman"/>
          <w:color w:val="000000"/>
          <w:sz w:val="32"/>
          <w:szCs w:val="32"/>
          <w:lang w:val="en-US"/>
        </w:rPr>
        <w:t xml:space="preserve">b) </w:t>
      </w:r>
      <w:r w:rsidR="00C13EE6" w:rsidRPr="003143EC">
        <w:rPr>
          <w:rFonts w:ascii="Times New Roman" w:hAnsi="Times New Roman"/>
          <w:color w:val="000000"/>
          <w:sz w:val="32"/>
          <w:szCs w:val="32"/>
          <w:lang w:val="en-US"/>
        </w:rPr>
        <w:t>1952 yil.</w:t>
      </w:r>
    </w:p>
    <w:p w:rsidR="00C13EE6" w:rsidRPr="003143EC" w:rsidRDefault="00543EC9" w:rsidP="00A17107">
      <w:pPr>
        <w:spacing w:after="0" w:line="240" w:lineRule="auto"/>
        <w:rPr>
          <w:rFonts w:ascii="Times New Roman" w:hAnsi="Times New Roman"/>
          <w:color w:val="000000"/>
          <w:sz w:val="32"/>
          <w:szCs w:val="32"/>
          <w:lang w:val="en-US"/>
        </w:rPr>
      </w:pPr>
      <w:r w:rsidRPr="003143EC">
        <w:rPr>
          <w:rFonts w:ascii="Times New Roman" w:hAnsi="Times New Roman"/>
          <w:color w:val="000000"/>
          <w:sz w:val="32"/>
          <w:szCs w:val="32"/>
          <w:lang w:val="en-US"/>
        </w:rPr>
        <w:t xml:space="preserve">c) </w:t>
      </w:r>
      <w:r w:rsidR="00C13EE6" w:rsidRPr="003143EC">
        <w:rPr>
          <w:rFonts w:ascii="Times New Roman" w:hAnsi="Times New Roman"/>
          <w:color w:val="000000"/>
          <w:sz w:val="32"/>
          <w:szCs w:val="32"/>
          <w:lang w:val="en-US"/>
        </w:rPr>
        <w:t>1950 yil.</w:t>
      </w:r>
    </w:p>
    <w:p w:rsidR="00C13EE6" w:rsidRPr="003143EC" w:rsidRDefault="00543EC9" w:rsidP="00A17107">
      <w:pPr>
        <w:spacing w:after="0" w:line="240" w:lineRule="auto"/>
        <w:rPr>
          <w:rFonts w:ascii="Times New Roman" w:hAnsi="Times New Roman"/>
          <w:color w:val="000000"/>
          <w:sz w:val="32"/>
          <w:szCs w:val="32"/>
          <w:lang w:val="en-US"/>
        </w:rPr>
      </w:pPr>
      <w:r w:rsidRPr="003143EC">
        <w:rPr>
          <w:rFonts w:ascii="Times New Roman" w:hAnsi="Times New Roman"/>
          <w:color w:val="000000"/>
          <w:sz w:val="32"/>
          <w:szCs w:val="32"/>
          <w:lang w:val="en-US"/>
        </w:rPr>
        <w:t xml:space="preserve">d) </w:t>
      </w:r>
      <w:r w:rsidR="00C13EE6" w:rsidRPr="003143EC">
        <w:rPr>
          <w:rFonts w:ascii="Times New Roman" w:hAnsi="Times New Roman"/>
          <w:color w:val="000000"/>
          <w:sz w:val="32"/>
          <w:szCs w:val="32"/>
          <w:lang w:val="en-US"/>
        </w:rPr>
        <w:t>1962 yil.</w:t>
      </w:r>
    </w:p>
    <w:p w:rsidR="00C13EE6" w:rsidRPr="003143EC" w:rsidRDefault="00C13EE6" w:rsidP="00A17107">
      <w:pPr>
        <w:spacing w:after="0" w:line="240" w:lineRule="auto"/>
        <w:rPr>
          <w:rFonts w:ascii="Times New Roman" w:hAnsi="Times New Roman"/>
          <w:b/>
          <w:color w:val="000000"/>
          <w:sz w:val="32"/>
          <w:szCs w:val="32"/>
          <w:lang w:val="en-US"/>
        </w:rPr>
      </w:pPr>
      <w:r w:rsidRPr="003143EC">
        <w:rPr>
          <w:rFonts w:ascii="Times New Roman" w:hAnsi="Times New Roman"/>
          <w:b/>
          <w:color w:val="000000"/>
          <w:sz w:val="32"/>
          <w:szCs w:val="32"/>
          <w:lang w:val="en-US"/>
        </w:rPr>
        <w:t xml:space="preserve">69. </w:t>
      </w:r>
      <w:r w:rsidR="00F85DA7">
        <w:rPr>
          <w:rFonts w:ascii="Times New Roman" w:hAnsi="Times New Roman"/>
          <w:b/>
          <w:color w:val="000000"/>
          <w:sz w:val="32"/>
          <w:szCs w:val="32"/>
          <w:lang w:val="en-US"/>
        </w:rPr>
        <w:t>O‘</w:t>
      </w:r>
      <w:r w:rsidRPr="003143EC">
        <w:rPr>
          <w:rFonts w:ascii="Times New Roman" w:hAnsi="Times New Roman"/>
          <w:b/>
          <w:color w:val="000000"/>
          <w:sz w:val="32"/>
          <w:szCs w:val="32"/>
          <w:lang w:val="en-US"/>
        </w:rPr>
        <w:t>zbekiston Davlat filarmoniyasi qoshidagi birinchi professional xor kapellasiga badiiy rahbar hamda xormeysterlar.</w:t>
      </w:r>
    </w:p>
    <w:p w:rsidR="00C13EE6" w:rsidRPr="003143EC" w:rsidRDefault="00543EC9" w:rsidP="00A17107">
      <w:pPr>
        <w:spacing w:after="0" w:line="240" w:lineRule="auto"/>
        <w:rPr>
          <w:rFonts w:ascii="Times New Roman" w:hAnsi="Times New Roman"/>
          <w:color w:val="000000"/>
          <w:sz w:val="32"/>
          <w:szCs w:val="32"/>
          <w:lang w:val="en-US"/>
        </w:rPr>
      </w:pPr>
      <w:r w:rsidRPr="003143EC">
        <w:rPr>
          <w:rFonts w:ascii="Times New Roman" w:hAnsi="Times New Roman"/>
          <w:color w:val="000000"/>
          <w:sz w:val="32"/>
          <w:szCs w:val="32"/>
          <w:lang w:val="en-US"/>
        </w:rPr>
        <w:t xml:space="preserve">a) </w:t>
      </w:r>
      <w:r w:rsidR="00C13EE6" w:rsidRPr="003143EC">
        <w:rPr>
          <w:rFonts w:ascii="Times New Roman" w:hAnsi="Times New Roman"/>
          <w:color w:val="000000"/>
          <w:sz w:val="32"/>
          <w:szCs w:val="32"/>
          <w:lang w:val="en-US"/>
        </w:rPr>
        <w:t>Sveridov badiiy rahbar, V. Uspenskiy xormeyster.</w:t>
      </w:r>
    </w:p>
    <w:p w:rsidR="00C13EE6" w:rsidRPr="003143EC" w:rsidRDefault="00543EC9" w:rsidP="00A17107">
      <w:pPr>
        <w:spacing w:after="0" w:line="240" w:lineRule="auto"/>
        <w:rPr>
          <w:rFonts w:ascii="Times New Roman" w:hAnsi="Times New Roman"/>
          <w:color w:val="000000"/>
          <w:sz w:val="32"/>
          <w:szCs w:val="32"/>
          <w:lang w:val="en-US"/>
        </w:rPr>
      </w:pPr>
      <w:r w:rsidRPr="003143EC">
        <w:rPr>
          <w:rFonts w:ascii="Times New Roman" w:hAnsi="Times New Roman"/>
          <w:color w:val="000000"/>
          <w:sz w:val="32"/>
          <w:szCs w:val="32"/>
          <w:lang w:val="en-US"/>
        </w:rPr>
        <w:t xml:space="preserve">b) </w:t>
      </w:r>
      <w:r w:rsidR="00C13EE6" w:rsidRPr="003143EC">
        <w:rPr>
          <w:rFonts w:ascii="Times New Roman" w:hAnsi="Times New Roman"/>
          <w:color w:val="000000"/>
          <w:sz w:val="32"/>
          <w:szCs w:val="32"/>
          <w:lang w:val="en-US"/>
        </w:rPr>
        <w:t>S. A. Sultonov badiiy rahbar, S. Y</w:t>
      </w:r>
      <w:r w:rsidR="00F85DA7">
        <w:rPr>
          <w:rFonts w:ascii="Times New Roman" w:hAnsi="Times New Roman"/>
          <w:color w:val="000000"/>
          <w:sz w:val="32"/>
          <w:szCs w:val="32"/>
          <w:lang w:val="en-US"/>
        </w:rPr>
        <w:t>o‘</w:t>
      </w:r>
      <w:r w:rsidR="00C13EE6" w:rsidRPr="003143EC">
        <w:rPr>
          <w:rFonts w:ascii="Times New Roman" w:hAnsi="Times New Roman"/>
          <w:color w:val="000000"/>
          <w:sz w:val="32"/>
          <w:szCs w:val="32"/>
          <w:lang w:val="en-US"/>
        </w:rPr>
        <w:t>ldoshev xormeyster.</w:t>
      </w:r>
    </w:p>
    <w:p w:rsidR="00C13EE6" w:rsidRPr="003143EC" w:rsidRDefault="00543EC9" w:rsidP="00A17107">
      <w:pPr>
        <w:spacing w:after="0" w:line="240" w:lineRule="auto"/>
        <w:rPr>
          <w:rFonts w:ascii="Times New Roman" w:hAnsi="Times New Roman"/>
          <w:color w:val="000000"/>
          <w:sz w:val="32"/>
          <w:szCs w:val="32"/>
          <w:lang w:val="en-US"/>
        </w:rPr>
      </w:pPr>
      <w:r w:rsidRPr="003143EC">
        <w:rPr>
          <w:rFonts w:ascii="Times New Roman" w:hAnsi="Times New Roman"/>
          <w:color w:val="000000"/>
          <w:sz w:val="32"/>
          <w:szCs w:val="32"/>
          <w:lang w:val="en-US"/>
        </w:rPr>
        <w:t xml:space="preserve">c) </w:t>
      </w:r>
      <w:r w:rsidR="00C13EE6" w:rsidRPr="003143EC">
        <w:rPr>
          <w:rFonts w:ascii="Times New Roman" w:hAnsi="Times New Roman"/>
          <w:color w:val="000000"/>
          <w:sz w:val="32"/>
          <w:szCs w:val="32"/>
          <w:lang w:val="en-US"/>
        </w:rPr>
        <w:t>Badiiy rahbar S.Valenkov, A.Sultonov xormeyster.</w:t>
      </w:r>
    </w:p>
    <w:p w:rsidR="00C13EE6" w:rsidRPr="003143EC" w:rsidRDefault="00543EC9" w:rsidP="00A17107">
      <w:pPr>
        <w:spacing w:after="0" w:line="240" w:lineRule="auto"/>
        <w:rPr>
          <w:rFonts w:ascii="Times New Roman" w:hAnsi="Times New Roman"/>
          <w:color w:val="000000"/>
          <w:sz w:val="32"/>
          <w:szCs w:val="32"/>
          <w:lang w:val="en-US"/>
        </w:rPr>
      </w:pPr>
      <w:r w:rsidRPr="003143EC">
        <w:rPr>
          <w:rFonts w:ascii="Times New Roman" w:hAnsi="Times New Roman"/>
          <w:color w:val="000000"/>
          <w:sz w:val="32"/>
          <w:szCs w:val="32"/>
          <w:lang w:val="en-US"/>
        </w:rPr>
        <w:lastRenderedPageBreak/>
        <w:t xml:space="preserve">d) </w:t>
      </w:r>
      <w:r w:rsidR="00C13EE6" w:rsidRPr="003143EC">
        <w:rPr>
          <w:rFonts w:ascii="Times New Roman" w:hAnsi="Times New Roman"/>
          <w:color w:val="000000"/>
          <w:sz w:val="32"/>
          <w:szCs w:val="32"/>
          <w:lang w:val="en-US"/>
        </w:rPr>
        <w:t>Ikrom Akbarov badiiy rahbar, S.Boboev xormeyster.</w:t>
      </w:r>
    </w:p>
    <w:p w:rsidR="00C13EE6" w:rsidRPr="003143EC" w:rsidRDefault="00C13EE6" w:rsidP="00A17107">
      <w:pPr>
        <w:spacing w:after="0" w:line="240" w:lineRule="auto"/>
        <w:rPr>
          <w:rFonts w:ascii="Times New Roman" w:hAnsi="Times New Roman"/>
          <w:b/>
          <w:sz w:val="32"/>
          <w:szCs w:val="32"/>
          <w:lang w:val="en-US"/>
        </w:rPr>
      </w:pPr>
      <w:r w:rsidRPr="003143EC">
        <w:rPr>
          <w:rFonts w:ascii="Times New Roman" w:hAnsi="Times New Roman"/>
          <w:b/>
          <w:sz w:val="32"/>
          <w:szCs w:val="32"/>
          <w:lang w:val="en-US"/>
        </w:rPr>
        <w:t xml:space="preserve">70. </w:t>
      </w:r>
      <w:proofErr w:type="gramStart"/>
      <w:r w:rsidR="00F85DA7">
        <w:rPr>
          <w:rFonts w:ascii="Times New Roman" w:hAnsi="Times New Roman"/>
          <w:b/>
          <w:sz w:val="32"/>
          <w:szCs w:val="32"/>
          <w:lang w:val="en-US"/>
        </w:rPr>
        <w:t>O‘</w:t>
      </w:r>
      <w:proofErr w:type="gramEnd"/>
      <w:r w:rsidRPr="003143EC">
        <w:rPr>
          <w:rFonts w:ascii="Times New Roman" w:hAnsi="Times New Roman"/>
          <w:b/>
          <w:sz w:val="32"/>
          <w:szCs w:val="32"/>
          <w:lang w:val="en-US"/>
        </w:rPr>
        <w:t>zbekistonda birinchi xori jamoasi qachon  (qayerda) tuzildi?</w:t>
      </w:r>
    </w:p>
    <w:p w:rsidR="00C13EE6" w:rsidRPr="003143EC" w:rsidRDefault="00543EC9"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a) </w:t>
      </w:r>
      <w:r w:rsidR="00C13EE6" w:rsidRPr="003143EC">
        <w:rPr>
          <w:rFonts w:ascii="Times New Roman" w:hAnsi="Times New Roman"/>
          <w:sz w:val="32"/>
          <w:szCs w:val="32"/>
          <w:lang w:val="en-US"/>
        </w:rPr>
        <w:t xml:space="preserve">1936 yilda </w:t>
      </w:r>
      <w:r w:rsidR="00F85DA7">
        <w:rPr>
          <w:rFonts w:ascii="Times New Roman" w:hAnsi="Times New Roman"/>
          <w:sz w:val="32"/>
          <w:szCs w:val="32"/>
          <w:lang w:val="en-US"/>
        </w:rPr>
        <w:t>O‘</w:t>
      </w:r>
      <w:r w:rsidR="00C13EE6" w:rsidRPr="003143EC">
        <w:rPr>
          <w:rFonts w:ascii="Times New Roman" w:hAnsi="Times New Roman"/>
          <w:sz w:val="32"/>
          <w:szCs w:val="32"/>
          <w:lang w:val="en-US"/>
        </w:rPr>
        <w:t>zbekiston radiosi qoshida.</w:t>
      </w:r>
    </w:p>
    <w:p w:rsidR="00C13EE6" w:rsidRPr="003143EC" w:rsidRDefault="00543EC9"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b) </w:t>
      </w:r>
      <w:r w:rsidR="00C13EE6" w:rsidRPr="003143EC">
        <w:rPr>
          <w:rFonts w:ascii="Times New Roman" w:hAnsi="Times New Roman"/>
          <w:sz w:val="32"/>
          <w:szCs w:val="32"/>
          <w:lang w:val="en-US"/>
        </w:rPr>
        <w:t xml:space="preserve">1952 yilda Valenkov va Burxanov boshchiligida </w:t>
      </w:r>
      <w:proofErr w:type="gramStart"/>
      <w:r w:rsidR="00C13EE6" w:rsidRPr="003143EC">
        <w:rPr>
          <w:rFonts w:ascii="Times New Roman" w:hAnsi="Times New Roman"/>
          <w:sz w:val="32"/>
          <w:szCs w:val="32"/>
          <w:lang w:val="en-US"/>
        </w:rPr>
        <w:t>Q</w:t>
      </w:r>
      <w:r w:rsidR="00F85DA7">
        <w:rPr>
          <w:rFonts w:ascii="Times New Roman" w:hAnsi="Times New Roman"/>
          <w:sz w:val="32"/>
          <w:szCs w:val="32"/>
          <w:lang w:val="en-US"/>
        </w:rPr>
        <w:t>o‘</w:t>
      </w:r>
      <w:proofErr w:type="gramEnd"/>
      <w:r w:rsidR="00C13EE6" w:rsidRPr="003143EC">
        <w:rPr>
          <w:rFonts w:ascii="Times New Roman" w:hAnsi="Times New Roman"/>
          <w:sz w:val="32"/>
          <w:szCs w:val="32"/>
          <w:lang w:val="en-US"/>
        </w:rPr>
        <w:t>qonda, Toshkentda.</w:t>
      </w:r>
    </w:p>
    <w:p w:rsidR="00C13EE6" w:rsidRPr="003143EC" w:rsidRDefault="00543EC9"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c) </w:t>
      </w:r>
      <w:r w:rsidR="00C13EE6" w:rsidRPr="003143EC">
        <w:rPr>
          <w:rFonts w:ascii="Times New Roman" w:hAnsi="Times New Roman"/>
          <w:sz w:val="32"/>
          <w:szCs w:val="32"/>
          <w:lang w:val="en-US"/>
        </w:rPr>
        <w:t>I940 yilda, Xorazmda.</w:t>
      </w:r>
    </w:p>
    <w:p w:rsidR="00C13EE6" w:rsidRPr="003143EC" w:rsidRDefault="00543EC9" w:rsidP="00A17107">
      <w:pPr>
        <w:spacing w:line="240" w:lineRule="auto"/>
        <w:rPr>
          <w:rFonts w:ascii="Times New Roman" w:hAnsi="Times New Roman"/>
          <w:sz w:val="32"/>
          <w:szCs w:val="32"/>
          <w:lang w:val="en-US"/>
        </w:rPr>
      </w:pPr>
      <w:r w:rsidRPr="003143EC">
        <w:rPr>
          <w:rFonts w:ascii="Times New Roman" w:hAnsi="Times New Roman"/>
          <w:sz w:val="32"/>
          <w:szCs w:val="32"/>
          <w:lang w:val="en-US"/>
        </w:rPr>
        <w:t xml:space="preserve">d) </w:t>
      </w:r>
      <w:r w:rsidR="00C13EE6" w:rsidRPr="003143EC">
        <w:rPr>
          <w:rFonts w:ascii="Times New Roman" w:hAnsi="Times New Roman"/>
          <w:sz w:val="32"/>
          <w:szCs w:val="32"/>
          <w:lang w:val="en-US"/>
        </w:rPr>
        <w:t>1960 yilda, Samarqandda.</w:t>
      </w:r>
    </w:p>
    <w:p w:rsidR="00C13EE6" w:rsidRPr="003143EC" w:rsidRDefault="00C13EE6" w:rsidP="00A17107">
      <w:pPr>
        <w:spacing w:after="0" w:line="240" w:lineRule="auto"/>
        <w:rPr>
          <w:rFonts w:ascii="Times New Roman" w:hAnsi="Times New Roman"/>
          <w:b/>
          <w:sz w:val="32"/>
          <w:szCs w:val="32"/>
          <w:lang w:val="en-US"/>
        </w:rPr>
      </w:pPr>
      <w:r w:rsidRPr="003143EC">
        <w:rPr>
          <w:rFonts w:ascii="Times New Roman" w:hAnsi="Times New Roman"/>
          <w:b/>
          <w:sz w:val="32"/>
          <w:szCs w:val="32"/>
          <w:lang w:val="en-US"/>
        </w:rPr>
        <w:t>71.  Besh ijrochi tomonidan ijro etiladigan q</w:t>
      </w:r>
      <w:r w:rsidR="00F85DA7">
        <w:rPr>
          <w:rFonts w:ascii="Times New Roman" w:hAnsi="Times New Roman"/>
          <w:b/>
          <w:sz w:val="32"/>
          <w:szCs w:val="32"/>
          <w:lang w:val="en-US"/>
        </w:rPr>
        <w:t>o‘</w:t>
      </w:r>
      <w:r w:rsidRPr="003143EC">
        <w:rPr>
          <w:rFonts w:ascii="Times New Roman" w:hAnsi="Times New Roman"/>
          <w:b/>
          <w:sz w:val="32"/>
          <w:szCs w:val="32"/>
          <w:lang w:val="en-US"/>
        </w:rPr>
        <w:t>shiq qanday nomlanadi?</w:t>
      </w:r>
    </w:p>
    <w:p w:rsidR="00C13EE6" w:rsidRPr="003143EC" w:rsidRDefault="00543EC9" w:rsidP="00A17107">
      <w:pPr>
        <w:spacing w:after="0" w:line="240" w:lineRule="auto"/>
        <w:rPr>
          <w:rFonts w:ascii="Times New Roman" w:hAnsi="Times New Roman"/>
          <w:i/>
          <w:sz w:val="32"/>
          <w:szCs w:val="32"/>
          <w:lang w:val="en-US"/>
        </w:rPr>
      </w:pPr>
      <w:r w:rsidRPr="003143EC">
        <w:rPr>
          <w:rStyle w:val="aff6"/>
          <w:rFonts w:ascii="Times New Roman" w:hAnsi="Times New Roman"/>
          <w:i w:val="0"/>
          <w:sz w:val="32"/>
          <w:szCs w:val="32"/>
          <w:lang w:val="en-US"/>
        </w:rPr>
        <w:t xml:space="preserve">a) </w:t>
      </w:r>
      <w:r w:rsidR="00C13EE6" w:rsidRPr="003143EC">
        <w:rPr>
          <w:rStyle w:val="aff6"/>
          <w:rFonts w:ascii="Times New Roman" w:hAnsi="Times New Roman"/>
          <w:i w:val="0"/>
          <w:sz w:val="32"/>
          <w:szCs w:val="32"/>
          <w:lang w:val="en-US"/>
        </w:rPr>
        <w:t>Kvintet</w:t>
      </w:r>
      <w:r w:rsidR="00C13EE6" w:rsidRPr="003143EC">
        <w:rPr>
          <w:rFonts w:ascii="Times New Roman" w:hAnsi="Times New Roman"/>
          <w:i/>
          <w:sz w:val="32"/>
          <w:szCs w:val="32"/>
          <w:lang w:val="en-US"/>
        </w:rPr>
        <w:t>,</w:t>
      </w:r>
    </w:p>
    <w:p w:rsidR="00C13EE6" w:rsidRPr="003143EC" w:rsidRDefault="00543EC9"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b) </w:t>
      </w:r>
      <w:r w:rsidR="00C13EE6" w:rsidRPr="003143EC">
        <w:rPr>
          <w:rFonts w:ascii="Times New Roman" w:hAnsi="Times New Roman"/>
          <w:sz w:val="32"/>
          <w:szCs w:val="32"/>
          <w:lang w:val="en-US"/>
        </w:rPr>
        <w:t>Trio.</w:t>
      </w:r>
    </w:p>
    <w:p w:rsidR="00C13EE6" w:rsidRPr="003143EC" w:rsidRDefault="00543EC9"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c) </w:t>
      </w:r>
      <w:r w:rsidR="00C13EE6" w:rsidRPr="003143EC">
        <w:rPr>
          <w:rFonts w:ascii="Times New Roman" w:hAnsi="Times New Roman"/>
          <w:sz w:val="32"/>
          <w:szCs w:val="32"/>
          <w:lang w:val="en-US"/>
        </w:rPr>
        <w:t>Duet.</w:t>
      </w:r>
    </w:p>
    <w:p w:rsidR="00C13EE6" w:rsidRPr="003143EC" w:rsidRDefault="00543EC9"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d) </w:t>
      </w:r>
      <w:r w:rsidR="00C13EE6" w:rsidRPr="003143EC">
        <w:rPr>
          <w:rFonts w:ascii="Times New Roman" w:hAnsi="Times New Roman"/>
          <w:sz w:val="32"/>
          <w:szCs w:val="32"/>
          <w:lang w:val="en-US"/>
        </w:rPr>
        <w:t>Kapella.</w:t>
      </w:r>
    </w:p>
    <w:p w:rsidR="00C13EE6" w:rsidRPr="003143EC" w:rsidRDefault="00C13EE6" w:rsidP="00A17107">
      <w:pPr>
        <w:spacing w:after="0" w:line="240" w:lineRule="auto"/>
        <w:rPr>
          <w:rFonts w:ascii="Times New Roman" w:hAnsi="Times New Roman"/>
          <w:b/>
          <w:sz w:val="32"/>
          <w:szCs w:val="32"/>
          <w:lang w:val="en-US"/>
        </w:rPr>
      </w:pPr>
      <w:r w:rsidRPr="003143EC">
        <w:rPr>
          <w:rFonts w:ascii="Times New Roman" w:hAnsi="Times New Roman"/>
          <w:b/>
          <w:sz w:val="32"/>
          <w:szCs w:val="32"/>
          <w:lang w:val="en-US"/>
        </w:rPr>
        <w:t xml:space="preserve">72. Akadem xalq xorlari ijrosida </w:t>
      </w:r>
      <w:r w:rsidR="00F85DA7">
        <w:rPr>
          <w:rFonts w:ascii="Times New Roman" w:hAnsi="Times New Roman"/>
          <w:b/>
          <w:sz w:val="32"/>
          <w:szCs w:val="32"/>
          <w:lang w:val="en-US"/>
        </w:rPr>
        <w:t>o‘</w:t>
      </w:r>
      <w:r w:rsidRPr="003143EC">
        <w:rPr>
          <w:rFonts w:ascii="Times New Roman" w:hAnsi="Times New Roman"/>
          <w:b/>
          <w:sz w:val="32"/>
          <w:szCs w:val="32"/>
          <w:lang w:val="en-US"/>
        </w:rPr>
        <w:t>zaro bo</w:t>
      </w:r>
      <w:r w:rsidR="00F85DA7">
        <w:rPr>
          <w:rFonts w:ascii="Times New Roman" w:hAnsi="Times New Roman"/>
          <w:b/>
          <w:sz w:val="32"/>
          <w:szCs w:val="32"/>
          <w:lang w:val="en-US"/>
        </w:rPr>
        <w:t>g‘</w:t>
      </w:r>
      <w:r w:rsidRPr="003143EC">
        <w:rPr>
          <w:rFonts w:ascii="Times New Roman" w:hAnsi="Times New Roman"/>
          <w:b/>
          <w:sz w:val="32"/>
          <w:szCs w:val="32"/>
          <w:lang w:val="en-US"/>
        </w:rPr>
        <w:t>langan 3 gruppasi.</w:t>
      </w:r>
    </w:p>
    <w:p w:rsidR="00C13EE6" w:rsidRPr="003143EC" w:rsidRDefault="00543EC9"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a) </w:t>
      </w:r>
      <w:r w:rsidR="00C13EE6" w:rsidRPr="003143EC">
        <w:rPr>
          <w:rFonts w:ascii="Times New Roman" w:hAnsi="Times New Roman"/>
          <w:sz w:val="32"/>
          <w:szCs w:val="32"/>
          <w:lang w:val="en-US"/>
        </w:rPr>
        <w:t xml:space="preserve">Xor, </w:t>
      </w:r>
      <w:r w:rsidR="00F85DA7">
        <w:rPr>
          <w:rFonts w:ascii="Times New Roman" w:hAnsi="Times New Roman"/>
          <w:sz w:val="32"/>
          <w:szCs w:val="32"/>
          <w:lang w:val="en-US"/>
        </w:rPr>
        <w:t>o‘</w:t>
      </w:r>
      <w:r w:rsidR="00C13EE6" w:rsidRPr="003143EC">
        <w:rPr>
          <w:rFonts w:ascii="Times New Roman" w:hAnsi="Times New Roman"/>
          <w:sz w:val="32"/>
          <w:szCs w:val="32"/>
          <w:lang w:val="en-US"/>
        </w:rPr>
        <w:t>yinchi, sozandalar.</w:t>
      </w:r>
    </w:p>
    <w:p w:rsidR="00C13EE6" w:rsidRPr="003143EC" w:rsidRDefault="00543EC9"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b) </w:t>
      </w:r>
      <w:r w:rsidR="00C13EE6" w:rsidRPr="003143EC">
        <w:rPr>
          <w:rFonts w:ascii="Times New Roman" w:hAnsi="Times New Roman"/>
          <w:sz w:val="32"/>
          <w:szCs w:val="32"/>
          <w:lang w:val="en-US"/>
        </w:rPr>
        <w:t>Dirijyor, chol</w:t>
      </w:r>
      <w:r w:rsidR="00F85DA7">
        <w:rPr>
          <w:rFonts w:ascii="Times New Roman" w:hAnsi="Times New Roman"/>
          <w:sz w:val="32"/>
          <w:szCs w:val="32"/>
          <w:lang w:val="en-US"/>
        </w:rPr>
        <w:t>g‘</w:t>
      </w:r>
      <w:r w:rsidR="00C13EE6" w:rsidRPr="003143EC">
        <w:rPr>
          <w:rFonts w:ascii="Times New Roman" w:hAnsi="Times New Roman"/>
          <w:sz w:val="32"/>
          <w:szCs w:val="32"/>
          <w:lang w:val="en-US"/>
        </w:rPr>
        <w:t>u asbobi, kamerton.</w:t>
      </w:r>
    </w:p>
    <w:p w:rsidR="00C13EE6" w:rsidRPr="003143EC" w:rsidRDefault="00543EC9"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c) </w:t>
      </w:r>
      <w:r w:rsidR="00C13EE6" w:rsidRPr="003143EC">
        <w:rPr>
          <w:rFonts w:ascii="Times New Roman" w:hAnsi="Times New Roman"/>
          <w:sz w:val="32"/>
          <w:szCs w:val="32"/>
          <w:lang w:val="en-US"/>
        </w:rPr>
        <w:t>Sozandalar, dirijyor, kamerton.</w:t>
      </w:r>
    </w:p>
    <w:p w:rsidR="00C13EE6" w:rsidRPr="003143EC" w:rsidRDefault="00543EC9"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d)</w:t>
      </w:r>
      <w:r w:rsidR="00C13EE6" w:rsidRPr="003143EC">
        <w:rPr>
          <w:rFonts w:ascii="Times New Roman" w:hAnsi="Times New Roman"/>
          <w:sz w:val="32"/>
          <w:szCs w:val="32"/>
          <w:lang w:val="en-US"/>
        </w:rPr>
        <w:t xml:space="preserve"> Xor, dirijior, sozandalar.</w:t>
      </w:r>
    </w:p>
    <w:p w:rsidR="00C13EE6" w:rsidRPr="003143EC" w:rsidRDefault="00C13EE6" w:rsidP="00A17107">
      <w:pPr>
        <w:spacing w:after="0" w:line="240" w:lineRule="auto"/>
        <w:rPr>
          <w:rFonts w:ascii="Times New Roman" w:hAnsi="Times New Roman"/>
          <w:b/>
          <w:sz w:val="32"/>
          <w:szCs w:val="32"/>
          <w:lang w:val="en-US"/>
        </w:rPr>
      </w:pPr>
      <w:bookmarkStart w:id="32" w:name="_Hlk38436894"/>
      <w:r w:rsidRPr="003143EC">
        <w:rPr>
          <w:rFonts w:ascii="Times New Roman" w:hAnsi="Times New Roman"/>
          <w:b/>
          <w:sz w:val="32"/>
          <w:szCs w:val="32"/>
          <w:lang w:val="en-US"/>
        </w:rPr>
        <w:t>73. J</w:t>
      </w:r>
      <w:r w:rsidR="00F85DA7">
        <w:rPr>
          <w:rFonts w:ascii="Times New Roman" w:hAnsi="Times New Roman"/>
          <w:b/>
          <w:sz w:val="32"/>
          <w:szCs w:val="32"/>
          <w:lang w:val="en-US"/>
        </w:rPr>
        <w:t>o‘</w:t>
      </w:r>
      <w:r w:rsidRPr="003143EC">
        <w:rPr>
          <w:rFonts w:ascii="Times New Roman" w:hAnsi="Times New Roman"/>
          <w:b/>
          <w:sz w:val="32"/>
          <w:szCs w:val="32"/>
          <w:lang w:val="en-US"/>
        </w:rPr>
        <w:t xml:space="preserve">rsiz aytiladigan asarlar </w:t>
      </w:r>
      <w:r w:rsidR="00852347" w:rsidRPr="003143EC">
        <w:rPr>
          <w:rFonts w:ascii="Times New Roman" w:hAnsi="Times New Roman"/>
          <w:b/>
          <w:sz w:val="32"/>
          <w:szCs w:val="32"/>
          <w:lang w:val="en-US"/>
        </w:rPr>
        <w:t>nima</w:t>
      </w:r>
      <w:r w:rsidRPr="003143EC">
        <w:rPr>
          <w:rFonts w:ascii="Times New Roman" w:hAnsi="Times New Roman"/>
          <w:b/>
          <w:sz w:val="32"/>
          <w:szCs w:val="32"/>
          <w:lang w:val="en-US"/>
        </w:rPr>
        <w:t xml:space="preserve"> deyiladi?</w:t>
      </w:r>
      <w:bookmarkEnd w:id="32"/>
    </w:p>
    <w:p w:rsidR="00C13EE6" w:rsidRPr="003143EC" w:rsidRDefault="00543EC9" w:rsidP="00A17107">
      <w:pPr>
        <w:spacing w:after="0" w:line="240" w:lineRule="auto"/>
        <w:rPr>
          <w:rFonts w:ascii="Times New Roman" w:hAnsi="Times New Roman"/>
          <w:sz w:val="32"/>
          <w:szCs w:val="32"/>
          <w:lang w:val="en-US"/>
        </w:rPr>
      </w:pPr>
      <w:bookmarkStart w:id="33" w:name="_Hlk38436913"/>
      <w:r w:rsidRPr="003143EC">
        <w:rPr>
          <w:rFonts w:ascii="Times New Roman" w:hAnsi="Times New Roman"/>
          <w:sz w:val="32"/>
          <w:szCs w:val="32"/>
          <w:lang w:val="en-US"/>
        </w:rPr>
        <w:t xml:space="preserve">a) </w:t>
      </w:r>
      <w:r w:rsidR="00C13EE6" w:rsidRPr="003143EC">
        <w:rPr>
          <w:rFonts w:ascii="Times New Roman" w:hAnsi="Times New Roman"/>
          <w:sz w:val="32"/>
          <w:szCs w:val="32"/>
          <w:lang w:val="en-US"/>
        </w:rPr>
        <w:t>Akapella ijro uslubi</w:t>
      </w:r>
      <w:bookmarkEnd w:id="33"/>
      <w:r w:rsidR="00C13EE6" w:rsidRPr="003143EC">
        <w:rPr>
          <w:rFonts w:ascii="Times New Roman" w:hAnsi="Times New Roman"/>
          <w:sz w:val="32"/>
          <w:szCs w:val="32"/>
          <w:lang w:val="en-US"/>
        </w:rPr>
        <w:t>.</w:t>
      </w:r>
    </w:p>
    <w:p w:rsidR="00C13EE6" w:rsidRPr="003143EC" w:rsidRDefault="00543EC9" w:rsidP="00A17107">
      <w:pPr>
        <w:spacing w:after="0" w:line="240" w:lineRule="auto"/>
        <w:rPr>
          <w:rFonts w:ascii="Times New Roman" w:hAnsi="Times New Roman"/>
          <w:sz w:val="32"/>
          <w:szCs w:val="32"/>
          <w:lang w:val="en-US"/>
        </w:rPr>
      </w:pPr>
      <w:bookmarkStart w:id="34" w:name="_Hlk38436948"/>
      <w:r w:rsidRPr="003143EC">
        <w:rPr>
          <w:rFonts w:ascii="Times New Roman" w:hAnsi="Times New Roman"/>
          <w:sz w:val="32"/>
          <w:szCs w:val="32"/>
          <w:lang w:val="en-US"/>
        </w:rPr>
        <w:t xml:space="preserve">b) </w:t>
      </w:r>
      <w:r w:rsidR="00C13EE6" w:rsidRPr="003143EC">
        <w:rPr>
          <w:rFonts w:ascii="Times New Roman" w:hAnsi="Times New Roman"/>
          <w:sz w:val="32"/>
          <w:szCs w:val="32"/>
          <w:lang w:val="en-US"/>
        </w:rPr>
        <w:t>Dirijyorsiz biror - bir chol</w:t>
      </w:r>
      <w:r w:rsidR="00F85DA7">
        <w:rPr>
          <w:rFonts w:ascii="Times New Roman" w:hAnsi="Times New Roman"/>
          <w:sz w:val="32"/>
          <w:szCs w:val="32"/>
          <w:lang w:val="en-US"/>
        </w:rPr>
        <w:t>g‘</w:t>
      </w:r>
      <w:r w:rsidR="00C13EE6" w:rsidRPr="003143EC">
        <w:rPr>
          <w:rFonts w:ascii="Times New Roman" w:hAnsi="Times New Roman"/>
          <w:sz w:val="32"/>
          <w:szCs w:val="32"/>
          <w:lang w:val="en-US"/>
        </w:rPr>
        <w:t>u asbobi bilan</w:t>
      </w:r>
      <w:bookmarkEnd w:id="34"/>
      <w:r w:rsidR="00C13EE6" w:rsidRPr="003143EC">
        <w:rPr>
          <w:rFonts w:ascii="Times New Roman" w:hAnsi="Times New Roman"/>
          <w:sz w:val="32"/>
          <w:szCs w:val="32"/>
          <w:lang w:val="en-US"/>
        </w:rPr>
        <w:t>.</w:t>
      </w:r>
      <w:bookmarkStart w:id="35" w:name="_Hlk38436969"/>
      <w:r w:rsidR="00C13EE6" w:rsidRPr="003143EC">
        <w:rPr>
          <w:rFonts w:ascii="Times New Roman" w:hAnsi="Times New Roman"/>
          <w:sz w:val="32"/>
          <w:szCs w:val="32"/>
          <w:lang w:val="en-US"/>
        </w:rPr>
        <w:t xml:space="preserve"> </w:t>
      </w:r>
    </w:p>
    <w:p w:rsidR="00C13EE6" w:rsidRPr="003143EC" w:rsidRDefault="00543EC9"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c) </w:t>
      </w:r>
      <w:r w:rsidR="00C13EE6" w:rsidRPr="003143EC">
        <w:rPr>
          <w:rFonts w:ascii="Times New Roman" w:hAnsi="Times New Roman"/>
          <w:sz w:val="32"/>
          <w:szCs w:val="32"/>
          <w:lang w:val="en-US"/>
        </w:rPr>
        <w:t xml:space="preserve">Yakkaxon fortepiano </w:t>
      </w:r>
      <w:proofErr w:type="gramStart"/>
      <w:r w:rsidR="00C13EE6" w:rsidRPr="003143EC">
        <w:rPr>
          <w:rFonts w:ascii="Times New Roman" w:hAnsi="Times New Roman"/>
          <w:sz w:val="32"/>
          <w:szCs w:val="32"/>
          <w:lang w:val="en-US"/>
        </w:rPr>
        <w:t>j</w:t>
      </w:r>
      <w:r w:rsidR="00F85DA7">
        <w:rPr>
          <w:rFonts w:ascii="Times New Roman" w:hAnsi="Times New Roman"/>
          <w:sz w:val="32"/>
          <w:szCs w:val="32"/>
          <w:lang w:val="en-US"/>
        </w:rPr>
        <w:t>o‘</w:t>
      </w:r>
      <w:proofErr w:type="gramEnd"/>
      <w:r w:rsidR="00C13EE6" w:rsidRPr="003143EC">
        <w:rPr>
          <w:rFonts w:ascii="Times New Roman" w:hAnsi="Times New Roman"/>
          <w:sz w:val="32"/>
          <w:szCs w:val="32"/>
          <w:lang w:val="en-US"/>
        </w:rPr>
        <w:t>rligida.</w:t>
      </w:r>
      <w:bookmarkEnd w:id="35"/>
    </w:p>
    <w:p w:rsidR="00C13EE6" w:rsidRPr="003143EC" w:rsidRDefault="00543EC9"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d) </w:t>
      </w:r>
      <w:r w:rsidR="00C13EE6" w:rsidRPr="003143EC">
        <w:rPr>
          <w:rFonts w:ascii="Times New Roman" w:hAnsi="Times New Roman"/>
          <w:sz w:val="32"/>
          <w:szCs w:val="32"/>
          <w:lang w:val="en-US"/>
        </w:rPr>
        <w:t>J</w:t>
      </w:r>
      <w:r w:rsidR="00F85DA7">
        <w:rPr>
          <w:rFonts w:ascii="Times New Roman" w:hAnsi="Times New Roman"/>
          <w:sz w:val="32"/>
          <w:szCs w:val="32"/>
          <w:lang w:val="en-US"/>
        </w:rPr>
        <w:t>o‘</w:t>
      </w:r>
      <w:r w:rsidR="00C13EE6" w:rsidRPr="003143EC">
        <w:rPr>
          <w:rFonts w:ascii="Times New Roman" w:hAnsi="Times New Roman"/>
          <w:sz w:val="32"/>
          <w:szCs w:val="32"/>
          <w:lang w:val="en-US"/>
        </w:rPr>
        <w:t>rli, chol</w:t>
      </w:r>
      <w:r w:rsidR="00F85DA7">
        <w:rPr>
          <w:rFonts w:ascii="Times New Roman" w:hAnsi="Times New Roman"/>
          <w:sz w:val="32"/>
          <w:szCs w:val="32"/>
          <w:lang w:val="en-US"/>
        </w:rPr>
        <w:t>g‘</w:t>
      </w:r>
      <w:r w:rsidR="00C13EE6" w:rsidRPr="003143EC">
        <w:rPr>
          <w:rFonts w:ascii="Times New Roman" w:hAnsi="Times New Roman"/>
          <w:sz w:val="32"/>
          <w:szCs w:val="32"/>
          <w:lang w:val="en-US"/>
        </w:rPr>
        <w:t>u bilan.</w:t>
      </w:r>
    </w:p>
    <w:p w:rsidR="00C13EE6" w:rsidRPr="003143EC" w:rsidRDefault="00C13EE6" w:rsidP="00A17107">
      <w:pPr>
        <w:spacing w:after="0" w:line="240" w:lineRule="auto"/>
        <w:rPr>
          <w:rFonts w:ascii="Times New Roman" w:hAnsi="Times New Roman"/>
          <w:b/>
          <w:sz w:val="32"/>
          <w:szCs w:val="32"/>
          <w:lang w:val="en-US"/>
        </w:rPr>
      </w:pPr>
      <w:r w:rsidRPr="003143EC">
        <w:rPr>
          <w:rFonts w:ascii="Times New Roman" w:hAnsi="Times New Roman"/>
          <w:b/>
          <w:sz w:val="32"/>
          <w:szCs w:val="32"/>
          <w:lang w:val="en-US"/>
        </w:rPr>
        <w:t>74. Ovoz apparatiga nimalar kiradi?</w:t>
      </w:r>
    </w:p>
    <w:p w:rsidR="00C13EE6" w:rsidRPr="003143EC" w:rsidRDefault="00543EC9"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a) </w:t>
      </w:r>
      <w:r w:rsidR="00C13EE6" w:rsidRPr="003143EC">
        <w:rPr>
          <w:rFonts w:ascii="Times New Roman" w:hAnsi="Times New Roman"/>
          <w:sz w:val="32"/>
          <w:szCs w:val="32"/>
          <w:lang w:val="en-US"/>
        </w:rPr>
        <w:t>Tomoq, hiqildoq, halqum, nafas ravo</w:t>
      </w:r>
      <w:r w:rsidR="00F85DA7">
        <w:rPr>
          <w:rFonts w:ascii="Times New Roman" w:hAnsi="Times New Roman"/>
          <w:sz w:val="32"/>
          <w:szCs w:val="32"/>
          <w:lang w:val="en-US"/>
        </w:rPr>
        <w:t>g‘</w:t>
      </w:r>
      <w:r w:rsidR="00C13EE6" w:rsidRPr="003143EC">
        <w:rPr>
          <w:rFonts w:ascii="Times New Roman" w:hAnsi="Times New Roman"/>
          <w:sz w:val="32"/>
          <w:szCs w:val="32"/>
          <w:lang w:val="en-US"/>
        </w:rPr>
        <w:t>i, ovoz pardalari, rezonatorlar.</w:t>
      </w:r>
    </w:p>
    <w:p w:rsidR="00C13EE6" w:rsidRPr="003143EC" w:rsidRDefault="00543EC9"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b) </w:t>
      </w:r>
      <w:r w:rsidR="00C13EE6" w:rsidRPr="003143EC">
        <w:rPr>
          <w:rFonts w:ascii="Times New Roman" w:hAnsi="Times New Roman"/>
          <w:sz w:val="32"/>
          <w:szCs w:val="32"/>
          <w:lang w:val="en-US"/>
        </w:rPr>
        <w:t xml:space="preserve">Gavda, </w:t>
      </w:r>
      <w:proofErr w:type="gramStart"/>
      <w:r w:rsidR="00C13EE6" w:rsidRPr="003143EC">
        <w:rPr>
          <w:rFonts w:ascii="Times New Roman" w:hAnsi="Times New Roman"/>
          <w:sz w:val="32"/>
          <w:szCs w:val="32"/>
          <w:lang w:val="en-US"/>
        </w:rPr>
        <w:t>b</w:t>
      </w:r>
      <w:r w:rsidR="00F85DA7">
        <w:rPr>
          <w:rFonts w:ascii="Times New Roman" w:hAnsi="Times New Roman"/>
          <w:sz w:val="32"/>
          <w:szCs w:val="32"/>
          <w:lang w:val="en-US"/>
        </w:rPr>
        <w:t>o‘</w:t>
      </w:r>
      <w:proofErr w:type="gramEnd"/>
      <w:r w:rsidR="00C13EE6" w:rsidRPr="003143EC">
        <w:rPr>
          <w:rFonts w:ascii="Times New Roman" w:hAnsi="Times New Roman"/>
          <w:sz w:val="32"/>
          <w:szCs w:val="32"/>
          <w:lang w:val="en-US"/>
        </w:rPr>
        <w:t>yin, q</w:t>
      </w:r>
      <w:r w:rsidR="00F85DA7">
        <w:rPr>
          <w:rFonts w:ascii="Times New Roman" w:hAnsi="Times New Roman"/>
          <w:sz w:val="32"/>
          <w:szCs w:val="32"/>
          <w:lang w:val="en-US"/>
        </w:rPr>
        <w:t>o‘</w:t>
      </w:r>
      <w:r w:rsidR="00C13EE6" w:rsidRPr="003143EC">
        <w:rPr>
          <w:rFonts w:ascii="Times New Roman" w:hAnsi="Times New Roman"/>
          <w:sz w:val="32"/>
          <w:szCs w:val="32"/>
          <w:lang w:val="en-US"/>
        </w:rPr>
        <w:t>l, hiqildoq, tamoq, nafas.</w:t>
      </w:r>
    </w:p>
    <w:p w:rsidR="00C13EE6" w:rsidRPr="003143EC" w:rsidRDefault="00543EC9"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c) </w:t>
      </w:r>
      <w:r w:rsidR="00C13EE6" w:rsidRPr="003143EC">
        <w:rPr>
          <w:rFonts w:ascii="Times New Roman" w:hAnsi="Times New Roman"/>
          <w:sz w:val="32"/>
          <w:szCs w:val="32"/>
          <w:lang w:val="en-US"/>
        </w:rPr>
        <w:t>B</w:t>
      </w:r>
      <w:r w:rsidR="00F85DA7">
        <w:rPr>
          <w:rFonts w:ascii="Times New Roman" w:hAnsi="Times New Roman"/>
          <w:sz w:val="32"/>
          <w:szCs w:val="32"/>
          <w:lang w:val="en-US"/>
        </w:rPr>
        <w:t>o‘</w:t>
      </w:r>
      <w:r w:rsidR="00C13EE6" w:rsidRPr="003143EC">
        <w:rPr>
          <w:rFonts w:ascii="Times New Roman" w:hAnsi="Times New Roman"/>
          <w:sz w:val="32"/>
          <w:szCs w:val="32"/>
          <w:lang w:val="en-US"/>
        </w:rPr>
        <w:t>yin, tembr, bilak, halqum, ovoz pardalari tomoq.</w:t>
      </w:r>
    </w:p>
    <w:p w:rsidR="00C13EE6" w:rsidRPr="003143EC" w:rsidRDefault="00543EC9" w:rsidP="00A17107">
      <w:pPr>
        <w:spacing w:after="0" w:line="240" w:lineRule="auto"/>
        <w:rPr>
          <w:rFonts w:ascii="Times New Roman" w:hAnsi="Times New Roman"/>
          <w:b/>
          <w:sz w:val="32"/>
          <w:szCs w:val="32"/>
          <w:lang w:val="en-US"/>
        </w:rPr>
      </w:pPr>
      <w:r w:rsidRPr="003143EC">
        <w:rPr>
          <w:rFonts w:ascii="Times New Roman" w:hAnsi="Times New Roman"/>
          <w:sz w:val="32"/>
          <w:szCs w:val="32"/>
          <w:lang w:val="en-US"/>
        </w:rPr>
        <w:t xml:space="preserve">d) </w:t>
      </w:r>
      <w:r w:rsidR="00C13EE6" w:rsidRPr="003143EC">
        <w:rPr>
          <w:rFonts w:ascii="Times New Roman" w:hAnsi="Times New Roman"/>
          <w:sz w:val="32"/>
          <w:szCs w:val="32"/>
          <w:lang w:val="en-US"/>
        </w:rPr>
        <w:t>Tembr, muskul, rezonatorlar hiqildoq, registr.</w:t>
      </w:r>
      <w:r w:rsidR="00C13EE6" w:rsidRPr="003143EC">
        <w:rPr>
          <w:rFonts w:ascii="Times New Roman" w:hAnsi="Times New Roman"/>
          <w:b/>
          <w:sz w:val="32"/>
          <w:szCs w:val="32"/>
          <w:lang w:val="en-US"/>
        </w:rPr>
        <w:t xml:space="preserve"> </w:t>
      </w:r>
    </w:p>
    <w:p w:rsidR="00C13EE6" w:rsidRPr="003143EC" w:rsidRDefault="00C13EE6" w:rsidP="00A17107">
      <w:pPr>
        <w:spacing w:after="0" w:line="240" w:lineRule="auto"/>
        <w:rPr>
          <w:rFonts w:ascii="Times New Roman" w:hAnsi="Times New Roman"/>
          <w:b/>
          <w:sz w:val="32"/>
          <w:szCs w:val="32"/>
          <w:lang w:val="en-US"/>
        </w:rPr>
      </w:pPr>
      <w:r w:rsidRPr="003143EC">
        <w:rPr>
          <w:rFonts w:ascii="Times New Roman" w:hAnsi="Times New Roman"/>
          <w:b/>
          <w:sz w:val="32"/>
          <w:szCs w:val="32"/>
          <w:lang w:val="en-US"/>
        </w:rPr>
        <w:t xml:space="preserve">75. Xor </w:t>
      </w:r>
      <w:proofErr w:type="gramStart"/>
      <w:r w:rsidRPr="003143EC">
        <w:rPr>
          <w:rFonts w:ascii="Times New Roman" w:hAnsi="Times New Roman"/>
          <w:b/>
          <w:sz w:val="32"/>
          <w:szCs w:val="32"/>
          <w:lang w:val="en-US"/>
        </w:rPr>
        <w:t>s</w:t>
      </w:r>
      <w:r w:rsidR="00F85DA7">
        <w:rPr>
          <w:rFonts w:ascii="Times New Roman" w:hAnsi="Times New Roman"/>
          <w:b/>
          <w:sz w:val="32"/>
          <w:szCs w:val="32"/>
          <w:lang w:val="en-US"/>
        </w:rPr>
        <w:t>o‘</w:t>
      </w:r>
      <w:proofErr w:type="gramEnd"/>
      <w:r w:rsidRPr="003143EC">
        <w:rPr>
          <w:rFonts w:ascii="Times New Roman" w:hAnsi="Times New Roman"/>
          <w:b/>
          <w:sz w:val="32"/>
          <w:szCs w:val="32"/>
          <w:lang w:val="en-US"/>
        </w:rPr>
        <w:t>zining  ma</w:t>
      </w:r>
      <w:r w:rsidR="00F85DA7">
        <w:rPr>
          <w:rFonts w:ascii="Times New Roman" w:hAnsi="Times New Roman"/>
          <w:b/>
          <w:sz w:val="32"/>
          <w:szCs w:val="32"/>
          <w:lang w:val="en-US"/>
        </w:rPr>
        <w:t>’</w:t>
      </w:r>
      <w:r w:rsidRPr="003143EC">
        <w:rPr>
          <w:rFonts w:ascii="Times New Roman" w:hAnsi="Times New Roman"/>
          <w:b/>
          <w:sz w:val="32"/>
          <w:szCs w:val="32"/>
          <w:lang w:val="en-US"/>
        </w:rPr>
        <w:t>nosi (grekchadan).</w:t>
      </w:r>
    </w:p>
    <w:p w:rsidR="00C13EE6" w:rsidRPr="003143EC" w:rsidRDefault="00543EC9"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a) </w:t>
      </w:r>
      <w:r w:rsidR="00C13EE6" w:rsidRPr="003143EC">
        <w:rPr>
          <w:rFonts w:ascii="Times New Roman" w:hAnsi="Times New Roman"/>
          <w:sz w:val="32"/>
          <w:szCs w:val="32"/>
          <w:lang w:val="en-US"/>
        </w:rPr>
        <w:t>Yi</w:t>
      </w:r>
      <w:r w:rsidR="00F85DA7">
        <w:rPr>
          <w:rFonts w:ascii="Times New Roman" w:hAnsi="Times New Roman"/>
          <w:sz w:val="32"/>
          <w:szCs w:val="32"/>
          <w:lang w:val="en-US"/>
        </w:rPr>
        <w:t>g‘</w:t>
      </w:r>
      <w:r w:rsidR="00C13EE6" w:rsidRPr="003143EC">
        <w:rPr>
          <w:rFonts w:ascii="Times New Roman" w:hAnsi="Times New Roman"/>
          <w:sz w:val="32"/>
          <w:szCs w:val="32"/>
          <w:lang w:val="en-US"/>
        </w:rPr>
        <w:t>ilish (ma</w:t>
      </w:r>
      <w:r w:rsidR="00F85DA7">
        <w:rPr>
          <w:rFonts w:ascii="Times New Roman" w:hAnsi="Times New Roman"/>
          <w:sz w:val="32"/>
          <w:szCs w:val="32"/>
          <w:lang w:val="en-US"/>
        </w:rPr>
        <w:t>’</w:t>
      </w:r>
      <w:r w:rsidR="00C13EE6" w:rsidRPr="003143EC">
        <w:rPr>
          <w:rFonts w:ascii="Times New Roman" w:hAnsi="Times New Roman"/>
          <w:sz w:val="32"/>
          <w:szCs w:val="32"/>
          <w:lang w:val="en-US"/>
        </w:rPr>
        <w:t>nosida).</w:t>
      </w:r>
    </w:p>
    <w:p w:rsidR="00C13EE6" w:rsidRPr="003143EC" w:rsidRDefault="00543EC9" w:rsidP="00A17107">
      <w:pPr>
        <w:spacing w:after="0" w:line="240" w:lineRule="auto"/>
        <w:rPr>
          <w:rFonts w:ascii="Times New Roman" w:hAnsi="Times New Roman"/>
          <w:sz w:val="32"/>
          <w:szCs w:val="32"/>
          <w:lang w:val="en-US"/>
        </w:rPr>
      </w:pPr>
      <w:bookmarkStart w:id="36" w:name="_Hlk38443026"/>
      <w:r w:rsidRPr="003143EC">
        <w:rPr>
          <w:rFonts w:ascii="Times New Roman" w:hAnsi="Times New Roman"/>
          <w:sz w:val="32"/>
          <w:szCs w:val="32"/>
          <w:lang w:val="en-US"/>
        </w:rPr>
        <w:t xml:space="preserve">b) </w:t>
      </w:r>
      <w:r w:rsidR="00C13EE6" w:rsidRPr="003143EC">
        <w:rPr>
          <w:rFonts w:ascii="Times New Roman" w:hAnsi="Times New Roman"/>
          <w:sz w:val="32"/>
          <w:szCs w:val="32"/>
          <w:lang w:val="en-US"/>
        </w:rPr>
        <w:t>Ovoz (ma</w:t>
      </w:r>
      <w:r w:rsidR="00F85DA7">
        <w:rPr>
          <w:rFonts w:ascii="Times New Roman" w:hAnsi="Times New Roman"/>
          <w:sz w:val="32"/>
          <w:szCs w:val="32"/>
          <w:lang w:val="en-US"/>
        </w:rPr>
        <w:t>’</w:t>
      </w:r>
      <w:r w:rsidR="00C13EE6" w:rsidRPr="003143EC">
        <w:rPr>
          <w:rFonts w:ascii="Times New Roman" w:hAnsi="Times New Roman"/>
          <w:sz w:val="32"/>
          <w:szCs w:val="32"/>
          <w:lang w:val="en-US"/>
        </w:rPr>
        <w:t>nosida)Ifoda (ma</w:t>
      </w:r>
      <w:r w:rsidR="00F85DA7">
        <w:rPr>
          <w:rFonts w:ascii="Times New Roman" w:hAnsi="Times New Roman"/>
          <w:sz w:val="32"/>
          <w:szCs w:val="32"/>
          <w:lang w:val="en-US"/>
        </w:rPr>
        <w:t>’</w:t>
      </w:r>
      <w:r w:rsidR="00C13EE6" w:rsidRPr="003143EC">
        <w:rPr>
          <w:rFonts w:ascii="Times New Roman" w:hAnsi="Times New Roman"/>
          <w:sz w:val="32"/>
          <w:szCs w:val="32"/>
          <w:lang w:val="en-US"/>
        </w:rPr>
        <w:t>nosida).</w:t>
      </w:r>
      <w:bookmarkEnd w:id="36"/>
    </w:p>
    <w:p w:rsidR="00C13EE6" w:rsidRPr="003143EC" w:rsidRDefault="00543EC9" w:rsidP="00A17107">
      <w:pPr>
        <w:spacing w:after="0" w:line="240" w:lineRule="auto"/>
        <w:rPr>
          <w:rFonts w:ascii="Times New Roman" w:hAnsi="Times New Roman"/>
          <w:sz w:val="32"/>
          <w:szCs w:val="32"/>
          <w:lang w:val="en-US"/>
        </w:rPr>
      </w:pPr>
      <w:bookmarkStart w:id="37" w:name="_Hlk38443038"/>
      <w:r w:rsidRPr="003143EC">
        <w:rPr>
          <w:rFonts w:ascii="Times New Roman" w:hAnsi="Times New Roman"/>
          <w:sz w:val="32"/>
          <w:szCs w:val="32"/>
          <w:lang w:val="en-US"/>
        </w:rPr>
        <w:t xml:space="preserve">c) </w:t>
      </w:r>
      <w:r w:rsidR="00C13EE6" w:rsidRPr="003143EC">
        <w:rPr>
          <w:rFonts w:ascii="Times New Roman" w:hAnsi="Times New Roman"/>
          <w:sz w:val="32"/>
          <w:szCs w:val="32"/>
          <w:lang w:val="en-US"/>
        </w:rPr>
        <w:t>Bo</w:t>
      </w:r>
      <w:r w:rsidR="00F85DA7">
        <w:rPr>
          <w:rFonts w:ascii="Times New Roman" w:hAnsi="Times New Roman"/>
          <w:sz w:val="32"/>
          <w:szCs w:val="32"/>
          <w:lang w:val="en-US"/>
        </w:rPr>
        <w:t>g‘</w:t>
      </w:r>
      <w:r w:rsidR="00C13EE6" w:rsidRPr="003143EC">
        <w:rPr>
          <w:rFonts w:ascii="Times New Roman" w:hAnsi="Times New Roman"/>
          <w:sz w:val="32"/>
          <w:szCs w:val="32"/>
          <w:lang w:val="en-US"/>
        </w:rPr>
        <w:t>lam (ma</w:t>
      </w:r>
      <w:r w:rsidR="00F85DA7">
        <w:rPr>
          <w:rFonts w:ascii="Times New Roman" w:hAnsi="Times New Roman"/>
          <w:sz w:val="32"/>
          <w:szCs w:val="32"/>
          <w:lang w:val="en-US"/>
        </w:rPr>
        <w:t>’</w:t>
      </w:r>
      <w:r w:rsidR="00C13EE6" w:rsidRPr="003143EC">
        <w:rPr>
          <w:rFonts w:ascii="Times New Roman" w:hAnsi="Times New Roman"/>
          <w:sz w:val="32"/>
          <w:szCs w:val="32"/>
          <w:lang w:val="en-US"/>
        </w:rPr>
        <w:t>nosida).</w:t>
      </w:r>
      <w:bookmarkEnd w:id="37"/>
    </w:p>
    <w:p w:rsidR="00C13EE6" w:rsidRPr="003143EC" w:rsidRDefault="00543EC9" w:rsidP="00A17107">
      <w:pPr>
        <w:spacing w:after="0" w:line="240" w:lineRule="auto"/>
        <w:rPr>
          <w:rFonts w:ascii="Times New Roman" w:hAnsi="Times New Roman"/>
          <w:sz w:val="32"/>
          <w:szCs w:val="32"/>
          <w:lang w:val="en-US"/>
        </w:rPr>
      </w:pPr>
      <w:bookmarkStart w:id="38" w:name="_Hlk38443055"/>
      <w:r w:rsidRPr="003143EC">
        <w:rPr>
          <w:rFonts w:ascii="Times New Roman" w:hAnsi="Times New Roman"/>
          <w:sz w:val="32"/>
          <w:szCs w:val="32"/>
          <w:lang w:val="en-US"/>
        </w:rPr>
        <w:t xml:space="preserve">d) </w:t>
      </w:r>
      <w:r w:rsidR="00C13EE6" w:rsidRPr="003143EC">
        <w:rPr>
          <w:rFonts w:ascii="Times New Roman" w:hAnsi="Times New Roman"/>
          <w:sz w:val="32"/>
          <w:szCs w:val="32"/>
          <w:lang w:val="en-US"/>
        </w:rPr>
        <w:t>Xorga monand xonanda ovozlari sifatlari.</w:t>
      </w:r>
      <w:bookmarkEnd w:id="38"/>
    </w:p>
    <w:p w:rsidR="00C13EE6" w:rsidRPr="003143EC" w:rsidRDefault="00C13EE6" w:rsidP="00A17107">
      <w:pPr>
        <w:spacing w:after="0" w:line="240" w:lineRule="auto"/>
        <w:rPr>
          <w:rFonts w:ascii="Times New Roman" w:hAnsi="Times New Roman"/>
          <w:b/>
          <w:sz w:val="32"/>
          <w:szCs w:val="32"/>
          <w:lang w:val="en-US"/>
        </w:rPr>
      </w:pPr>
      <w:r w:rsidRPr="003143EC">
        <w:rPr>
          <w:rFonts w:ascii="Times New Roman" w:hAnsi="Times New Roman"/>
          <w:b/>
          <w:sz w:val="32"/>
          <w:szCs w:val="32"/>
          <w:lang w:val="en-US"/>
        </w:rPr>
        <w:t>76. Xorga monand xonanda ovozlari sifatlari.</w:t>
      </w:r>
    </w:p>
    <w:p w:rsidR="00C13EE6" w:rsidRPr="003143EC" w:rsidRDefault="00543EC9"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lastRenderedPageBreak/>
        <w:t xml:space="preserve">a) </w:t>
      </w:r>
      <w:r w:rsidR="00C13EE6" w:rsidRPr="003143EC">
        <w:rPr>
          <w:rFonts w:ascii="Times New Roman" w:hAnsi="Times New Roman"/>
          <w:sz w:val="32"/>
          <w:szCs w:val="32"/>
          <w:lang w:val="en-US"/>
        </w:rPr>
        <w:t>Yetarli diapazon, chiroyli tembr, ovoz kuchliligi. ovoz barqarorligi, ovoz chidamliligi.</w:t>
      </w:r>
    </w:p>
    <w:p w:rsidR="00C13EE6" w:rsidRPr="003143EC" w:rsidRDefault="00543EC9"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b) </w:t>
      </w:r>
      <w:r w:rsidR="00C13EE6" w:rsidRPr="003143EC">
        <w:rPr>
          <w:rFonts w:ascii="Times New Roman" w:hAnsi="Times New Roman"/>
          <w:sz w:val="32"/>
          <w:szCs w:val="32"/>
          <w:lang w:val="en-US"/>
        </w:rPr>
        <w:t>Yetarli diapazon, yaxshi eshitish, qiyofa ifodaliligi, registr.</w:t>
      </w:r>
    </w:p>
    <w:p w:rsidR="00C13EE6" w:rsidRPr="003143EC" w:rsidRDefault="00543EC9"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c) </w:t>
      </w:r>
      <w:r w:rsidR="00C13EE6" w:rsidRPr="003143EC">
        <w:rPr>
          <w:rFonts w:ascii="Times New Roman" w:hAnsi="Times New Roman"/>
          <w:sz w:val="32"/>
          <w:szCs w:val="32"/>
          <w:lang w:val="en-US"/>
        </w:rPr>
        <w:t>Ovoz kuchliligi, ishora aniqligi, ovoz barqarorligi, yaxshi eshitish.</w:t>
      </w:r>
    </w:p>
    <w:p w:rsidR="00C13EE6" w:rsidRPr="003143EC" w:rsidRDefault="00543EC9"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d) </w:t>
      </w:r>
      <w:r w:rsidR="00C13EE6" w:rsidRPr="003143EC">
        <w:rPr>
          <w:rFonts w:ascii="Times New Roman" w:hAnsi="Times New Roman"/>
          <w:sz w:val="32"/>
          <w:szCs w:val="32"/>
          <w:lang w:val="en-US"/>
        </w:rPr>
        <w:t>Chiroyli tembr, qiyofa ifodaliligi, ishora aniqligi, yaxshi eshitish.</w:t>
      </w:r>
    </w:p>
    <w:p w:rsidR="00C13EE6" w:rsidRPr="003143EC" w:rsidRDefault="00C13EE6" w:rsidP="00A17107">
      <w:pPr>
        <w:spacing w:after="0" w:line="240" w:lineRule="auto"/>
        <w:rPr>
          <w:rFonts w:ascii="Times New Roman" w:hAnsi="Times New Roman"/>
          <w:b/>
          <w:sz w:val="32"/>
          <w:szCs w:val="32"/>
          <w:lang w:val="en-US"/>
        </w:rPr>
      </w:pPr>
      <w:r w:rsidRPr="003143EC">
        <w:rPr>
          <w:rFonts w:ascii="Times New Roman" w:hAnsi="Times New Roman"/>
          <w:b/>
          <w:sz w:val="32"/>
          <w:szCs w:val="32"/>
          <w:lang w:val="en-US"/>
        </w:rPr>
        <w:t xml:space="preserve">77. </w:t>
      </w:r>
      <w:proofErr w:type="gramStart"/>
      <w:r w:rsidR="00F85DA7">
        <w:rPr>
          <w:rFonts w:ascii="Times New Roman" w:hAnsi="Times New Roman"/>
          <w:b/>
          <w:sz w:val="32"/>
          <w:szCs w:val="32"/>
          <w:lang w:val="en-US"/>
        </w:rPr>
        <w:t>O‘</w:t>
      </w:r>
      <w:proofErr w:type="gramEnd"/>
      <w:r w:rsidRPr="003143EC">
        <w:rPr>
          <w:rFonts w:ascii="Times New Roman" w:hAnsi="Times New Roman"/>
          <w:b/>
          <w:sz w:val="32"/>
          <w:szCs w:val="32"/>
          <w:lang w:val="en-US"/>
        </w:rPr>
        <w:t>zbekiston teleradiosi qoshidagi xor jamoas</w:t>
      </w:r>
      <w:r w:rsidR="000F0B04" w:rsidRPr="003143EC">
        <w:rPr>
          <w:rFonts w:ascii="Times New Roman" w:hAnsi="Times New Roman"/>
          <w:b/>
          <w:sz w:val="32"/>
          <w:szCs w:val="32"/>
          <w:lang w:val="en-US"/>
        </w:rPr>
        <w:t>ida k</w:t>
      </w:r>
      <w:r w:rsidR="00F85DA7">
        <w:rPr>
          <w:rFonts w:ascii="Times New Roman" w:hAnsi="Times New Roman"/>
          <w:b/>
          <w:sz w:val="32"/>
          <w:szCs w:val="32"/>
          <w:lang w:val="en-US"/>
        </w:rPr>
        <w:t>o‘</w:t>
      </w:r>
      <w:r w:rsidR="000F0B04" w:rsidRPr="003143EC">
        <w:rPr>
          <w:rFonts w:ascii="Times New Roman" w:hAnsi="Times New Roman"/>
          <w:b/>
          <w:sz w:val="32"/>
          <w:szCs w:val="32"/>
          <w:lang w:val="en-US"/>
        </w:rPr>
        <w:t xml:space="preserve">p yillar samarali mehnat </w:t>
      </w:r>
      <w:r w:rsidRPr="003143EC">
        <w:rPr>
          <w:rFonts w:ascii="Times New Roman" w:hAnsi="Times New Roman"/>
          <w:b/>
          <w:sz w:val="32"/>
          <w:szCs w:val="32"/>
          <w:lang w:val="en-US"/>
        </w:rPr>
        <w:t>qilgan</w:t>
      </w:r>
      <w:r w:rsidR="00543EC9" w:rsidRPr="003143EC">
        <w:rPr>
          <w:rFonts w:ascii="Times New Roman" w:hAnsi="Times New Roman"/>
          <w:b/>
          <w:sz w:val="32"/>
          <w:szCs w:val="32"/>
          <w:lang w:val="en-US"/>
        </w:rPr>
        <w:t xml:space="preserve"> xormestr kim?</w:t>
      </w:r>
    </w:p>
    <w:p w:rsidR="00C13EE6" w:rsidRPr="003143EC" w:rsidRDefault="00543EC9"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a) </w:t>
      </w:r>
      <w:r w:rsidR="00C13EE6" w:rsidRPr="003143EC">
        <w:rPr>
          <w:rFonts w:ascii="Times New Roman" w:hAnsi="Times New Roman"/>
          <w:sz w:val="32"/>
          <w:szCs w:val="32"/>
          <w:lang w:val="en-US"/>
        </w:rPr>
        <w:t>B. Umidjonov.</w:t>
      </w:r>
    </w:p>
    <w:p w:rsidR="00C13EE6" w:rsidRPr="003143EC" w:rsidRDefault="00543EC9"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b) </w:t>
      </w:r>
      <w:r w:rsidR="00C13EE6" w:rsidRPr="003143EC">
        <w:rPr>
          <w:rFonts w:ascii="Times New Roman" w:hAnsi="Times New Roman"/>
          <w:sz w:val="32"/>
          <w:szCs w:val="32"/>
          <w:lang w:val="en-US"/>
        </w:rPr>
        <w:t>M. Vofoyev.</w:t>
      </w:r>
    </w:p>
    <w:p w:rsidR="00C13EE6" w:rsidRPr="003143EC" w:rsidRDefault="00543EC9"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c) </w:t>
      </w:r>
      <w:r w:rsidR="00C13EE6" w:rsidRPr="003143EC">
        <w:rPr>
          <w:rFonts w:ascii="Times New Roman" w:hAnsi="Times New Roman"/>
          <w:sz w:val="32"/>
          <w:szCs w:val="32"/>
          <w:lang w:val="en-US"/>
        </w:rPr>
        <w:t>D. Eskirov.</w:t>
      </w:r>
    </w:p>
    <w:p w:rsidR="00543EC9" w:rsidRPr="003143EC" w:rsidRDefault="00C13EE6"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 </w:t>
      </w:r>
      <w:r w:rsidR="00543EC9" w:rsidRPr="003143EC">
        <w:rPr>
          <w:rFonts w:ascii="Times New Roman" w:hAnsi="Times New Roman"/>
          <w:sz w:val="32"/>
          <w:szCs w:val="32"/>
          <w:lang w:val="en-US"/>
        </w:rPr>
        <w:t xml:space="preserve">d) </w:t>
      </w:r>
      <w:r w:rsidRPr="003143EC">
        <w:rPr>
          <w:rFonts w:ascii="Times New Roman" w:hAnsi="Times New Roman"/>
          <w:sz w:val="32"/>
          <w:szCs w:val="32"/>
          <w:lang w:val="en-US"/>
        </w:rPr>
        <w:t>F. Shamsiddinov.</w:t>
      </w:r>
    </w:p>
    <w:p w:rsidR="00C13EE6" w:rsidRPr="003143EC" w:rsidRDefault="00C13EE6" w:rsidP="00A17107">
      <w:pPr>
        <w:spacing w:after="0" w:line="240" w:lineRule="auto"/>
        <w:rPr>
          <w:rFonts w:ascii="Times New Roman" w:hAnsi="Times New Roman"/>
          <w:b/>
          <w:sz w:val="32"/>
          <w:szCs w:val="32"/>
          <w:lang w:val="en-US"/>
        </w:rPr>
      </w:pPr>
      <w:r w:rsidRPr="003143EC">
        <w:rPr>
          <w:rFonts w:ascii="Times New Roman" w:hAnsi="Times New Roman"/>
          <w:b/>
          <w:sz w:val="32"/>
          <w:szCs w:val="32"/>
          <w:lang w:val="en-US"/>
        </w:rPr>
        <w:t>78. Akadem</w:t>
      </w:r>
      <w:r w:rsidR="00852347" w:rsidRPr="003143EC">
        <w:rPr>
          <w:rFonts w:ascii="Times New Roman" w:hAnsi="Times New Roman"/>
          <w:b/>
          <w:sz w:val="32"/>
          <w:szCs w:val="32"/>
          <w:lang w:val="en-US"/>
        </w:rPr>
        <w:t>ik</w:t>
      </w:r>
      <w:r w:rsidRPr="003143EC">
        <w:rPr>
          <w:rFonts w:ascii="Times New Roman" w:hAnsi="Times New Roman"/>
          <w:b/>
          <w:sz w:val="32"/>
          <w:szCs w:val="32"/>
          <w:lang w:val="en-US"/>
        </w:rPr>
        <w:t xml:space="preserve"> xorning q</w:t>
      </w:r>
      <w:r w:rsidR="00F85DA7">
        <w:rPr>
          <w:rFonts w:ascii="Times New Roman" w:hAnsi="Times New Roman"/>
          <w:b/>
          <w:sz w:val="32"/>
          <w:szCs w:val="32"/>
          <w:lang w:val="en-US"/>
        </w:rPr>
        <w:t>o‘</w:t>
      </w:r>
      <w:r w:rsidRPr="003143EC">
        <w:rPr>
          <w:rFonts w:ascii="Times New Roman" w:hAnsi="Times New Roman"/>
          <w:b/>
          <w:sz w:val="32"/>
          <w:szCs w:val="32"/>
          <w:lang w:val="en-US"/>
        </w:rPr>
        <w:t>shiq kuylash uslubi.</w:t>
      </w:r>
    </w:p>
    <w:p w:rsidR="00C13EE6" w:rsidRPr="003143EC" w:rsidRDefault="00543EC9"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a) </w:t>
      </w:r>
      <w:r w:rsidR="00C13EE6" w:rsidRPr="003143EC">
        <w:rPr>
          <w:rFonts w:ascii="Times New Roman" w:hAnsi="Times New Roman"/>
          <w:sz w:val="32"/>
          <w:szCs w:val="32"/>
          <w:lang w:val="en-US"/>
        </w:rPr>
        <w:t>Niqobdor. qat</w:t>
      </w:r>
      <w:r w:rsidR="00F85DA7">
        <w:rPr>
          <w:rFonts w:ascii="Times New Roman" w:hAnsi="Times New Roman"/>
          <w:sz w:val="32"/>
          <w:szCs w:val="32"/>
          <w:lang w:val="en-US"/>
        </w:rPr>
        <w:t>’</w:t>
      </w:r>
      <w:r w:rsidR="00C13EE6" w:rsidRPr="003143EC">
        <w:rPr>
          <w:rFonts w:ascii="Times New Roman" w:hAnsi="Times New Roman"/>
          <w:sz w:val="32"/>
          <w:szCs w:val="32"/>
          <w:lang w:val="en-US"/>
        </w:rPr>
        <w:t xml:space="preserve">iy partiyalarga </w:t>
      </w:r>
      <w:proofErr w:type="gramStart"/>
      <w:r w:rsidR="00C13EE6" w:rsidRPr="003143EC">
        <w:rPr>
          <w:rFonts w:ascii="Times New Roman" w:hAnsi="Times New Roman"/>
          <w:sz w:val="32"/>
          <w:szCs w:val="32"/>
          <w:lang w:val="en-US"/>
        </w:rPr>
        <w:t>b</w:t>
      </w:r>
      <w:r w:rsidR="00F85DA7">
        <w:rPr>
          <w:rFonts w:ascii="Times New Roman" w:hAnsi="Times New Roman"/>
          <w:sz w:val="32"/>
          <w:szCs w:val="32"/>
          <w:lang w:val="en-US"/>
        </w:rPr>
        <w:t>o‘</w:t>
      </w:r>
      <w:proofErr w:type="gramEnd"/>
      <w:r w:rsidR="00C13EE6" w:rsidRPr="003143EC">
        <w:rPr>
          <w:rFonts w:ascii="Times New Roman" w:hAnsi="Times New Roman"/>
          <w:sz w:val="32"/>
          <w:szCs w:val="32"/>
          <w:lang w:val="en-US"/>
        </w:rPr>
        <w:t>linib improvizatsiyasiz, dirijyor bilan.</w:t>
      </w:r>
    </w:p>
    <w:p w:rsidR="00C13EE6" w:rsidRPr="003143EC" w:rsidRDefault="00543EC9"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b) </w:t>
      </w:r>
      <w:r w:rsidR="00C13EE6" w:rsidRPr="003143EC">
        <w:rPr>
          <w:rFonts w:ascii="Times New Roman" w:hAnsi="Times New Roman"/>
          <w:sz w:val="32"/>
          <w:szCs w:val="32"/>
          <w:lang w:val="en-US"/>
        </w:rPr>
        <w:t xml:space="preserve">Dirijyorsiz, partiyalarga </w:t>
      </w:r>
      <w:proofErr w:type="gramStart"/>
      <w:r w:rsidR="00C13EE6" w:rsidRPr="003143EC">
        <w:rPr>
          <w:rFonts w:ascii="Times New Roman" w:hAnsi="Times New Roman"/>
          <w:sz w:val="32"/>
          <w:szCs w:val="32"/>
          <w:lang w:val="en-US"/>
        </w:rPr>
        <w:t>b</w:t>
      </w:r>
      <w:r w:rsidR="00F85DA7">
        <w:rPr>
          <w:rFonts w:ascii="Times New Roman" w:hAnsi="Times New Roman"/>
          <w:sz w:val="32"/>
          <w:szCs w:val="32"/>
          <w:lang w:val="en-US"/>
        </w:rPr>
        <w:t>o‘</w:t>
      </w:r>
      <w:proofErr w:type="gramEnd"/>
      <w:r w:rsidR="00C13EE6" w:rsidRPr="003143EC">
        <w:rPr>
          <w:rFonts w:ascii="Times New Roman" w:hAnsi="Times New Roman"/>
          <w:sz w:val="32"/>
          <w:szCs w:val="32"/>
          <w:lang w:val="en-US"/>
        </w:rPr>
        <w:t>linib, niqobdor.</w:t>
      </w:r>
    </w:p>
    <w:p w:rsidR="00C13EE6" w:rsidRPr="003143EC" w:rsidRDefault="00543EC9"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c) </w:t>
      </w:r>
      <w:r w:rsidR="00C13EE6" w:rsidRPr="003143EC">
        <w:rPr>
          <w:rFonts w:ascii="Times New Roman" w:hAnsi="Times New Roman"/>
          <w:sz w:val="32"/>
          <w:szCs w:val="32"/>
          <w:lang w:val="en-US"/>
        </w:rPr>
        <w:t xml:space="preserve">Notasiz. partiyalarga </w:t>
      </w:r>
      <w:proofErr w:type="gramStart"/>
      <w:r w:rsidR="00C13EE6" w:rsidRPr="003143EC">
        <w:rPr>
          <w:rFonts w:ascii="Times New Roman" w:hAnsi="Times New Roman"/>
          <w:sz w:val="32"/>
          <w:szCs w:val="32"/>
          <w:lang w:val="en-US"/>
        </w:rPr>
        <w:t>b</w:t>
      </w:r>
      <w:r w:rsidR="00F85DA7">
        <w:rPr>
          <w:rFonts w:ascii="Times New Roman" w:hAnsi="Times New Roman"/>
          <w:sz w:val="32"/>
          <w:szCs w:val="32"/>
          <w:lang w:val="en-US"/>
        </w:rPr>
        <w:t>o‘</w:t>
      </w:r>
      <w:proofErr w:type="gramEnd"/>
      <w:r w:rsidR="00C13EE6" w:rsidRPr="003143EC">
        <w:rPr>
          <w:rFonts w:ascii="Times New Roman" w:hAnsi="Times New Roman"/>
          <w:sz w:val="32"/>
          <w:szCs w:val="32"/>
          <w:lang w:val="en-US"/>
        </w:rPr>
        <w:t>linmasi dirijyor bilan.</w:t>
      </w:r>
    </w:p>
    <w:p w:rsidR="00C13EE6" w:rsidRPr="003143EC" w:rsidRDefault="00543EC9"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d) </w:t>
      </w:r>
      <w:r w:rsidR="00C13EE6" w:rsidRPr="003143EC">
        <w:rPr>
          <w:rFonts w:ascii="Times New Roman" w:hAnsi="Times New Roman"/>
          <w:sz w:val="32"/>
          <w:szCs w:val="32"/>
          <w:lang w:val="en-US"/>
        </w:rPr>
        <w:t xml:space="preserve">Notasiz. partiyalarga </w:t>
      </w:r>
      <w:proofErr w:type="gramStart"/>
      <w:r w:rsidR="00C13EE6" w:rsidRPr="003143EC">
        <w:rPr>
          <w:rFonts w:ascii="Times New Roman" w:hAnsi="Times New Roman"/>
          <w:sz w:val="32"/>
          <w:szCs w:val="32"/>
          <w:lang w:val="en-US"/>
        </w:rPr>
        <w:t>b</w:t>
      </w:r>
      <w:r w:rsidR="00F85DA7">
        <w:rPr>
          <w:rFonts w:ascii="Times New Roman" w:hAnsi="Times New Roman"/>
          <w:sz w:val="32"/>
          <w:szCs w:val="32"/>
          <w:lang w:val="en-US"/>
        </w:rPr>
        <w:t>o‘</w:t>
      </w:r>
      <w:proofErr w:type="gramEnd"/>
      <w:r w:rsidR="00C13EE6" w:rsidRPr="003143EC">
        <w:rPr>
          <w:rFonts w:ascii="Times New Roman" w:hAnsi="Times New Roman"/>
          <w:sz w:val="32"/>
          <w:szCs w:val="32"/>
          <w:lang w:val="en-US"/>
        </w:rPr>
        <w:t>linmasi dirijyor bilan.</w:t>
      </w:r>
    </w:p>
    <w:p w:rsidR="00C13EE6" w:rsidRPr="003143EC" w:rsidRDefault="00C13EE6" w:rsidP="00A17107">
      <w:pPr>
        <w:spacing w:after="0" w:line="240" w:lineRule="auto"/>
        <w:rPr>
          <w:rFonts w:ascii="Times New Roman" w:hAnsi="Times New Roman"/>
          <w:b/>
          <w:sz w:val="32"/>
          <w:szCs w:val="32"/>
          <w:lang w:val="en-US"/>
        </w:rPr>
      </w:pPr>
      <w:r w:rsidRPr="003143EC">
        <w:rPr>
          <w:rFonts w:ascii="Times New Roman" w:hAnsi="Times New Roman"/>
          <w:b/>
          <w:sz w:val="32"/>
          <w:szCs w:val="32"/>
          <w:lang w:val="en-US"/>
        </w:rPr>
        <w:t xml:space="preserve">79. Birinchilar </w:t>
      </w:r>
      <w:proofErr w:type="gramStart"/>
      <w:r w:rsidRPr="003143EC">
        <w:rPr>
          <w:rFonts w:ascii="Times New Roman" w:hAnsi="Times New Roman"/>
          <w:b/>
          <w:sz w:val="32"/>
          <w:szCs w:val="32"/>
          <w:lang w:val="en-US"/>
        </w:rPr>
        <w:t>b</w:t>
      </w:r>
      <w:r w:rsidR="00F85DA7">
        <w:rPr>
          <w:rFonts w:ascii="Times New Roman" w:hAnsi="Times New Roman"/>
          <w:b/>
          <w:sz w:val="32"/>
          <w:szCs w:val="32"/>
          <w:lang w:val="en-US"/>
        </w:rPr>
        <w:t>o‘</w:t>
      </w:r>
      <w:proofErr w:type="gramEnd"/>
      <w:r w:rsidRPr="003143EC">
        <w:rPr>
          <w:rFonts w:ascii="Times New Roman" w:hAnsi="Times New Roman"/>
          <w:b/>
          <w:sz w:val="32"/>
          <w:szCs w:val="32"/>
          <w:lang w:val="en-US"/>
        </w:rPr>
        <w:t>lib xalq q</w:t>
      </w:r>
      <w:r w:rsidR="00F85DA7">
        <w:rPr>
          <w:rFonts w:ascii="Times New Roman" w:hAnsi="Times New Roman"/>
          <w:b/>
          <w:sz w:val="32"/>
          <w:szCs w:val="32"/>
          <w:lang w:val="en-US"/>
        </w:rPr>
        <w:t>o‘</w:t>
      </w:r>
      <w:r w:rsidRPr="003143EC">
        <w:rPr>
          <w:rFonts w:ascii="Times New Roman" w:hAnsi="Times New Roman"/>
          <w:b/>
          <w:sz w:val="32"/>
          <w:szCs w:val="32"/>
          <w:lang w:val="en-US"/>
        </w:rPr>
        <w:t xml:space="preserve">shiqlarini qayta ishlagan </w:t>
      </w:r>
      <w:r w:rsidR="00F85DA7">
        <w:rPr>
          <w:rFonts w:ascii="Times New Roman" w:hAnsi="Times New Roman"/>
          <w:b/>
          <w:sz w:val="32"/>
          <w:szCs w:val="32"/>
          <w:lang w:val="en-US"/>
        </w:rPr>
        <w:t>o‘</w:t>
      </w:r>
      <w:r w:rsidRPr="003143EC">
        <w:rPr>
          <w:rFonts w:ascii="Times New Roman" w:hAnsi="Times New Roman"/>
          <w:b/>
          <w:sz w:val="32"/>
          <w:szCs w:val="32"/>
          <w:lang w:val="en-US"/>
        </w:rPr>
        <w:t>zbek bastakori kim?</w:t>
      </w:r>
    </w:p>
    <w:p w:rsidR="00C13EE6" w:rsidRPr="003143EC" w:rsidRDefault="00543EC9"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a) </w:t>
      </w:r>
      <w:r w:rsidR="00C13EE6" w:rsidRPr="003143EC">
        <w:rPr>
          <w:rFonts w:ascii="Times New Roman" w:hAnsi="Times New Roman"/>
          <w:sz w:val="32"/>
          <w:szCs w:val="32"/>
          <w:lang w:val="en-US"/>
        </w:rPr>
        <w:t>Monas Liviyev.</w:t>
      </w:r>
    </w:p>
    <w:p w:rsidR="00C13EE6" w:rsidRPr="003143EC" w:rsidRDefault="00543EC9"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b) </w:t>
      </w:r>
      <w:r w:rsidR="00C13EE6" w:rsidRPr="003143EC">
        <w:rPr>
          <w:rFonts w:ascii="Times New Roman" w:hAnsi="Times New Roman"/>
          <w:sz w:val="32"/>
          <w:szCs w:val="32"/>
          <w:lang w:val="en-US"/>
        </w:rPr>
        <w:t>Sayfi Jalil.</w:t>
      </w:r>
    </w:p>
    <w:p w:rsidR="00C13EE6" w:rsidRPr="003143EC" w:rsidRDefault="00543EC9"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c) </w:t>
      </w:r>
      <w:r w:rsidR="00C13EE6" w:rsidRPr="003143EC">
        <w:rPr>
          <w:rFonts w:ascii="Times New Roman" w:hAnsi="Times New Roman"/>
          <w:sz w:val="32"/>
          <w:szCs w:val="32"/>
          <w:lang w:val="en-US"/>
        </w:rPr>
        <w:t>Mustafa Vofoyev.</w:t>
      </w:r>
    </w:p>
    <w:p w:rsidR="00C13EE6" w:rsidRPr="003143EC" w:rsidRDefault="00543EC9"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d) </w:t>
      </w:r>
      <w:r w:rsidR="00C13EE6" w:rsidRPr="003143EC">
        <w:rPr>
          <w:rFonts w:ascii="Times New Roman" w:hAnsi="Times New Roman"/>
          <w:sz w:val="32"/>
          <w:szCs w:val="32"/>
          <w:lang w:val="en-US"/>
        </w:rPr>
        <w:t>Mutal Burxonov.</w:t>
      </w:r>
    </w:p>
    <w:p w:rsidR="00C13EE6" w:rsidRPr="003143EC" w:rsidRDefault="00C13EE6" w:rsidP="00A17107">
      <w:pPr>
        <w:spacing w:after="0" w:line="240" w:lineRule="auto"/>
        <w:rPr>
          <w:rFonts w:ascii="Times New Roman" w:hAnsi="Times New Roman"/>
          <w:b/>
          <w:color w:val="000000"/>
          <w:sz w:val="32"/>
          <w:szCs w:val="32"/>
          <w:lang w:val="en-US"/>
        </w:rPr>
      </w:pPr>
      <w:r w:rsidRPr="003143EC">
        <w:rPr>
          <w:rFonts w:ascii="Times New Roman" w:hAnsi="Times New Roman"/>
          <w:b/>
          <w:color w:val="000000"/>
          <w:sz w:val="32"/>
          <w:szCs w:val="32"/>
          <w:lang w:val="en-US"/>
        </w:rPr>
        <w:t xml:space="preserve">80.Tovushlarni, </w:t>
      </w:r>
      <w:proofErr w:type="gramStart"/>
      <w:r w:rsidRPr="003143EC">
        <w:rPr>
          <w:rFonts w:ascii="Times New Roman" w:hAnsi="Times New Roman"/>
          <w:b/>
          <w:color w:val="000000"/>
          <w:sz w:val="32"/>
          <w:szCs w:val="32"/>
          <w:lang w:val="en-US"/>
        </w:rPr>
        <w:t>s</w:t>
      </w:r>
      <w:r w:rsidR="00F85DA7">
        <w:rPr>
          <w:rFonts w:ascii="Times New Roman" w:hAnsi="Times New Roman"/>
          <w:b/>
          <w:color w:val="000000"/>
          <w:sz w:val="32"/>
          <w:szCs w:val="32"/>
          <w:lang w:val="en-US"/>
        </w:rPr>
        <w:t>o‘</w:t>
      </w:r>
      <w:proofErr w:type="gramEnd"/>
      <w:r w:rsidRPr="003143EC">
        <w:rPr>
          <w:rFonts w:ascii="Times New Roman" w:hAnsi="Times New Roman"/>
          <w:b/>
          <w:color w:val="000000"/>
          <w:sz w:val="32"/>
          <w:szCs w:val="32"/>
          <w:lang w:val="en-US"/>
        </w:rPr>
        <w:t>zlarni nutqni aniq talaffuz etish?</w:t>
      </w:r>
    </w:p>
    <w:p w:rsidR="00C13EE6" w:rsidRPr="003143EC" w:rsidRDefault="00543EC9" w:rsidP="00A17107">
      <w:pPr>
        <w:spacing w:after="0" w:line="240" w:lineRule="auto"/>
        <w:rPr>
          <w:rFonts w:ascii="Times New Roman" w:hAnsi="Times New Roman"/>
          <w:color w:val="000000"/>
          <w:sz w:val="32"/>
          <w:szCs w:val="32"/>
          <w:lang w:val="en-US"/>
        </w:rPr>
      </w:pPr>
      <w:r w:rsidRPr="003143EC">
        <w:rPr>
          <w:rFonts w:ascii="Times New Roman" w:hAnsi="Times New Roman"/>
          <w:color w:val="000000"/>
          <w:sz w:val="32"/>
          <w:szCs w:val="32"/>
          <w:lang w:val="en-US"/>
        </w:rPr>
        <w:t xml:space="preserve">a) </w:t>
      </w:r>
      <w:r w:rsidR="00C13EE6" w:rsidRPr="003143EC">
        <w:rPr>
          <w:rFonts w:ascii="Times New Roman" w:hAnsi="Times New Roman"/>
          <w:color w:val="000000"/>
          <w:sz w:val="32"/>
          <w:szCs w:val="32"/>
          <w:lang w:val="en-US"/>
        </w:rPr>
        <w:t>Diksiya.</w:t>
      </w:r>
    </w:p>
    <w:p w:rsidR="00C13EE6" w:rsidRPr="003143EC" w:rsidRDefault="00543EC9" w:rsidP="00A17107">
      <w:pPr>
        <w:spacing w:after="0" w:line="240" w:lineRule="auto"/>
        <w:rPr>
          <w:rFonts w:ascii="Times New Roman" w:hAnsi="Times New Roman"/>
          <w:color w:val="000000"/>
          <w:sz w:val="32"/>
          <w:szCs w:val="32"/>
          <w:lang w:val="en-US"/>
        </w:rPr>
      </w:pPr>
      <w:r w:rsidRPr="003143EC">
        <w:rPr>
          <w:rFonts w:ascii="Times New Roman" w:hAnsi="Times New Roman"/>
          <w:color w:val="000000"/>
          <w:sz w:val="32"/>
          <w:szCs w:val="32"/>
          <w:lang w:val="en-US"/>
        </w:rPr>
        <w:t xml:space="preserve">b) </w:t>
      </w:r>
      <w:r w:rsidR="00C13EE6" w:rsidRPr="003143EC">
        <w:rPr>
          <w:rFonts w:ascii="Times New Roman" w:hAnsi="Times New Roman"/>
          <w:color w:val="000000"/>
          <w:sz w:val="32"/>
          <w:szCs w:val="32"/>
          <w:lang w:val="en-US"/>
        </w:rPr>
        <w:t>Talaffoz.</w:t>
      </w:r>
    </w:p>
    <w:p w:rsidR="00C13EE6" w:rsidRPr="003143EC" w:rsidRDefault="00543EC9" w:rsidP="00A17107">
      <w:pPr>
        <w:spacing w:after="0" w:line="240" w:lineRule="auto"/>
        <w:rPr>
          <w:rFonts w:ascii="Times New Roman" w:hAnsi="Times New Roman"/>
          <w:color w:val="000000"/>
          <w:sz w:val="32"/>
          <w:szCs w:val="32"/>
          <w:lang w:val="en-US"/>
        </w:rPr>
      </w:pPr>
      <w:r w:rsidRPr="003143EC">
        <w:rPr>
          <w:rFonts w:ascii="Times New Roman" w:hAnsi="Times New Roman"/>
          <w:color w:val="000000"/>
          <w:sz w:val="32"/>
          <w:szCs w:val="32"/>
          <w:lang w:val="en-US"/>
        </w:rPr>
        <w:t xml:space="preserve">c) </w:t>
      </w:r>
      <w:r w:rsidR="00C13EE6" w:rsidRPr="003143EC">
        <w:rPr>
          <w:rFonts w:ascii="Times New Roman" w:hAnsi="Times New Roman"/>
          <w:color w:val="000000"/>
          <w:sz w:val="32"/>
          <w:szCs w:val="32"/>
          <w:lang w:val="en-US"/>
        </w:rPr>
        <w:t>Tovush.</w:t>
      </w:r>
    </w:p>
    <w:p w:rsidR="00C13EE6" w:rsidRPr="003143EC" w:rsidRDefault="00543EC9" w:rsidP="00A17107">
      <w:pPr>
        <w:spacing w:after="0" w:line="240" w:lineRule="auto"/>
        <w:rPr>
          <w:rFonts w:ascii="Times New Roman" w:hAnsi="Times New Roman"/>
          <w:color w:val="000000"/>
          <w:sz w:val="32"/>
          <w:szCs w:val="32"/>
          <w:lang w:val="en-US"/>
        </w:rPr>
      </w:pPr>
      <w:r w:rsidRPr="003143EC">
        <w:rPr>
          <w:rFonts w:ascii="Times New Roman" w:hAnsi="Times New Roman"/>
          <w:color w:val="000000"/>
          <w:sz w:val="32"/>
          <w:szCs w:val="32"/>
          <w:lang w:val="en-US"/>
        </w:rPr>
        <w:t xml:space="preserve">d) </w:t>
      </w:r>
      <w:r w:rsidR="00C13EE6" w:rsidRPr="003143EC">
        <w:rPr>
          <w:rFonts w:ascii="Times New Roman" w:hAnsi="Times New Roman"/>
          <w:color w:val="000000"/>
          <w:sz w:val="32"/>
          <w:szCs w:val="32"/>
          <w:lang w:val="en-US"/>
        </w:rPr>
        <w:t>Nutq.</w:t>
      </w:r>
    </w:p>
    <w:p w:rsidR="00C13EE6" w:rsidRPr="003143EC" w:rsidRDefault="00C13EE6" w:rsidP="00A17107">
      <w:pPr>
        <w:spacing w:after="0" w:line="240" w:lineRule="auto"/>
        <w:rPr>
          <w:rFonts w:ascii="Times New Roman" w:hAnsi="Times New Roman"/>
          <w:b/>
          <w:color w:val="000000"/>
          <w:sz w:val="32"/>
          <w:szCs w:val="32"/>
          <w:lang w:val="en-US"/>
        </w:rPr>
      </w:pPr>
      <w:r w:rsidRPr="003143EC">
        <w:rPr>
          <w:rFonts w:ascii="Times New Roman" w:hAnsi="Times New Roman"/>
          <w:b/>
          <w:color w:val="000000"/>
          <w:sz w:val="32"/>
          <w:szCs w:val="32"/>
          <w:lang w:val="en-US"/>
        </w:rPr>
        <w:t xml:space="preserve">81.Xor tomonidan ijro etiladigan diniy </w:t>
      </w:r>
      <w:proofErr w:type="gramStart"/>
      <w:r w:rsidRPr="003143EC">
        <w:rPr>
          <w:rFonts w:ascii="Times New Roman" w:hAnsi="Times New Roman"/>
          <w:b/>
          <w:color w:val="000000"/>
          <w:sz w:val="32"/>
          <w:szCs w:val="32"/>
          <w:lang w:val="en-US"/>
        </w:rPr>
        <w:t>q</w:t>
      </w:r>
      <w:r w:rsidR="00F85DA7">
        <w:rPr>
          <w:rFonts w:ascii="Times New Roman" w:hAnsi="Times New Roman"/>
          <w:b/>
          <w:color w:val="000000"/>
          <w:sz w:val="32"/>
          <w:szCs w:val="32"/>
          <w:lang w:val="en-US"/>
        </w:rPr>
        <w:t>o‘</w:t>
      </w:r>
      <w:proofErr w:type="gramEnd"/>
      <w:r w:rsidRPr="003143EC">
        <w:rPr>
          <w:rFonts w:ascii="Times New Roman" w:hAnsi="Times New Roman"/>
          <w:b/>
          <w:color w:val="000000"/>
          <w:sz w:val="32"/>
          <w:szCs w:val="32"/>
          <w:lang w:val="en-US"/>
        </w:rPr>
        <w:t>shiqlar ovozlar biroz kuy jihatidan katta takomillashgan xor asari.</w:t>
      </w:r>
    </w:p>
    <w:p w:rsidR="00C13EE6" w:rsidRPr="003143EC" w:rsidRDefault="00543EC9" w:rsidP="00A17107">
      <w:pPr>
        <w:spacing w:after="0" w:line="240" w:lineRule="auto"/>
        <w:rPr>
          <w:rFonts w:ascii="Times New Roman" w:hAnsi="Times New Roman"/>
          <w:color w:val="000000"/>
          <w:sz w:val="32"/>
          <w:szCs w:val="32"/>
          <w:lang w:val="en-US"/>
        </w:rPr>
      </w:pPr>
      <w:r w:rsidRPr="003143EC">
        <w:rPr>
          <w:rFonts w:ascii="Times New Roman" w:hAnsi="Times New Roman"/>
          <w:color w:val="000000"/>
          <w:sz w:val="32"/>
          <w:szCs w:val="32"/>
          <w:lang w:val="en-US"/>
        </w:rPr>
        <w:t xml:space="preserve">a) </w:t>
      </w:r>
      <w:r w:rsidR="00C13EE6" w:rsidRPr="003143EC">
        <w:rPr>
          <w:rFonts w:ascii="Times New Roman" w:hAnsi="Times New Roman"/>
          <w:color w:val="000000"/>
          <w:sz w:val="32"/>
          <w:szCs w:val="32"/>
          <w:lang w:val="en-US"/>
        </w:rPr>
        <w:t>Xoral.</w:t>
      </w:r>
    </w:p>
    <w:p w:rsidR="00C13EE6" w:rsidRPr="003143EC" w:rsidRDefault="00543EC9" w:rsidP="00A17107">
      <w:pPr>
        <w:spacing w:after="0" w:line="240" w:lineRule="auto"/>
        <w:rPr>
          <w:rFonts w:ascii="Times New Roman" w:hAnsi="Times New Roman"/>
          <w:color w:val="000000"/>
          <w:sz w:val="32"/>
          <w:szCs w:val="32"/>
          <w:lang w:val="en-US"/>
        </w:rPr>
      </w:pPr>
      <w:r w:rsidRPr="003143EC">
        <w:rPr>
          <w:rFonts w:ascii="Times New Roman" w:hAnsi="Times New Roman"/>
          <w:color w:val="000000"/>
          <w:sz w:val="32"/>
          <w:szCs w:val="32"/>
          <w:lang w:val="en-US"/>
        </w:rPr>
        <w:t xml:space="preserve">b) </w:t>
      </w:r>
      <w:r w:rsidR="00C13EE6" w:rsidRPr="003143EC">
        <w:rPr>
          <w:rFonts w:ascii="Times New Roman" w:hAnsi="Times New Roman"/>
          <w:color w:val="000000"/>
          <w:sz w:val="32"/>
          <w:szCs w:val="32"/>
          <w:lang w:val="en-US"/>
        </w:rPr>
        <w:t>Akapella.</w:t>
      </w:r>
    </w:p>
    <w:p w:rsidR="00C13EE6" w:rsidRPr="003143EC" w:rsidRDefault="00543EC9" w:rsidP="00A17107">
      <w:pPr>
        <w:spacing w:after="0" w:line="240" w:lineRule="auto"/>
        <w:rPr>
          <w:rFonts w:ascii="Times New Roman" w:hAnsi="Times New Roman"/>
          <w:color w:val="000000"/>
          <w:sz w:val="32"/>
          <w:szCs w:val="32"/>
          <w:lang w:val="en-US"/>
        </w:rPr>
      </w:pPr>
      <w:r w:rsidRPr="003143EC">
        <w:rPr>
          <w:rFonts w:ascii="Times New Roman" w:hAnsi="Times New Roman"/>
          <w:color w:val="000000"/>
          <w:sz w:val="32"/>
          <w:szCs w:val="32"/>
          <w:lang w:val="en-US"/>
        </w:rPr>
        <w:t xml:space="preserve">c) </w:t>
      </w:r>
      <w:r w:rsidR="00C13EE6" w:rsidRPr="003143EC">
        <w:rPr>
          <w:rFonts w:ascii="Times New Roman" w:hAnsi="Times New Roman"/>
          <w:color w:val="000000"/>
          <w:sz w:val="32"/>
          <w:szCs w:val="32"/>
          <w:lang w:val="en-US"/>
        </w:rPr>
        <w:t>Akapella.</w:t>
      </w:r>
    </w:p>
    <w:p w:rsidR="00C13EE6" w:rsidRPr="003143EC" w:rsidRDefault="00543EC9" w:rsidP="00A17107">
      <w:pPr>
        <w:spacing w:after="0" w:line="240" w:lineRule="auto"/>
        <w:rPr>
          <w:rFonts w:ascii="Times New Roman" w:hAnsi="Times New Roman"/>
          <w:color w:val="000000"/>
          <w:sz w:val="32"/>
          <w:szCs w:val="32"/>
          <w:lang w:val="en-US"/>
        </w:rPr>
      </w:pPr>
      <w:r w:rsidRPr="003143EC">
        <w:rPr>
          <w:rFonts w:ascii="Times New Roman" w:hAnsi="Times New Roman"/>
          <w:color w:val="000000"/>
          <w:sz w:val="32"/>
          <w:szCs w:val="32"/>
          <w:lang w:val="en-US"/>
        </w:rPr>
        <w:t xml:space="preserve">d) </w:t>
      </w:r>
      <w:r w:rsidR="00C13EE6" w:rsidRPr="003143EC">
        <w:rPr>
          <w:rFonts w:ascii="Times New Roman" w:hAnsi="Times New Roman"/>
          <w:color w:val="000000"/>
          <w:sz w:val="32"/>
          <w:szCs w:val="32"/>
          <w:lang w:val="en-US"/>
        </w:rPr>
        <w:t>Duet.</w:t>
      </w:r>
    </w:p>
    <w:p w:rsidR="00C13EE6" w:rsidRPr="003143EC" w:rsidRDefault="00C13EE6" w:rsidP="00A17107">
      <w:pPr>
        <w:spacing w:after="0" w:line="240" w:lineRule="auto"/>
        <w:rPr>
          <w:rFonts w:ascii="Times New Roman" w:hAnsi="Times New Roman"/>
          <w:b/>
          <w:color w:val="000000"/>
          <w:sz w:val="32"/>
          <w:szCs w:val="32"/>
          <w:lang w:val="en-US"/>
        </w:rPr>
      </w:pPr>
      <w:r w:rsidRPr="003143EC">
        <w:rPr>
          <w:rFonts w:ascii="Times New Roman" w:hAnsi="Times New Roman"/>
          <w:b/>
          <w:color w:val="000000"/>
          <w:sz w:val="32"/>
          <w:szCs w:val="32"/>
          <w:lang w:val="en-US"/>
        </w:rPr>
        <w:t xml:space="preserve">82. Ijrochilarni soniga qarab ikki va undan ortiq </w:t>
      </w:r>
      <w:proofErr w:type="gramStart"/>
      <w:r w:rsidRPr="003143EC">
        <w:rPr>
          <w:rFonts w:ascii="Times New Roman" w:hAnsi="Times New Roman"/>
          <w:b/>
          <w:color w:val="000000"/>
          <w:sz w:val="32"/>
          <w:szCs w:val="32"/>
          <w:lang w:val="en-US"/>
        </w:rPr>
        <w:t>b</w:t>
      </w:r>
      <w:r w:rsidR="00F85DA7">
        <w:rPr>
          <w:rFonts w:ascii="Times New Roman" w:hAnsi="Times New Roman"/>
          <w:b/>
          <w:color w:val="000000"/>
          <w:sz w:val="32"/>
          <w:szCs w:val="32"/>
          <w:lang w:val="en-US"/>
        </w:rPr>
        <w:t>o‘</w:t>
      </w:r>
      <w:proofErr w:type="gramEnd"/>
      <w:r w:rsidRPr="003143EC">
        <w:rPr>
          <w:rFonts w:ascii="Times New Roman" w:hAnsi="Times New Roman"/>
          <w:b/>
          <w:color w:val="000000"/>
          <w:sz w:val="32"/>
          <w:szCs w:val="32"/>
          <w:lang w:val="en-US"/>
        </w:rPr>
        <w:t>lgan xonandalar ijrosi?</w:t>
      </w:r>
    </w:p>
    <w:p w:rsidR="00C13EE6" w:rsidRPr="003143EC" w:rsidRDefault="00543EC9" w:rsidP="00A17107">
      <w:pPr>
        <w:spacing w:after="0" w:line="240" w:lineRule="auto"/>
        <w:rPr>
          <w:rFonts w:ascii="Times New Roman" w:hAnsi="Times New Roman"/>
          <w:color w:val="000000"/>
          <w:sz w:val="32"/>
          <w:szCs w:val="32"/>
          <w:lang w:val="en-US"/>
        </w:rPr>
      </w:pPr>
      <w:r w:rsidRPr="003143EC">
        <w:rPr>
          <w:rFonts w:ascii="Times New Roman" w:hAnsi="Times New Roman"/>
          <w:color w:val="000000"/>
          <w:sz w:val="32"/>
          <w:szCs w:val="32"/>
          <w:lang w:val="en-US"/>
        </w:rPr>
        <w:t xml:space="preserve">a) </w:t>
      </w:r>
      <w:r w:rsidR="00C13EE6" w:rsidRPr="003143EC">
        <w:rPr>
          <w:rFonts w:ascii="Times New Roman" w:hAnsi="Times New Roman"/>
          <w:color w:val="000000"/>
          <w:sz w:val="32"/>
          <w:szCs w:val="32"/>
          <w:lang w:val="en-US"/>
        </w:rPr>
        <w:t>Ansamb.</w:t>
      </w:r>
    </w:p>
    <w:p w:rsidR="00C13EE6" w:rsidRPr="003143EC" w:rsidRDefault="00543EC9" w:rsidP="00A17107">
      <w:pPr>
        <w:spacing w:after="0" w:line="240" w:lineRule="auto"/>
        <w:rPr>
          <w:rFonts w:ascii="Times New Roman" w:hAnsi="Times New Roman"/>
          <w:color w:val="000000"/>
          <w:sz w:val="32"/>
          <w:szCs w:val="32"/>
          <w:lang w:val="en-US"/>
        </w:rPr>
      </w:pPr>
      <w:r w:rsidRPr="003143EC">
        <w:rPr>
          <w:rFonts w:ascii="Times New Roman" w:hAnsi="Times New Roman"/>
          <w:color w:val="000000"/>
          <w:sz w:val="32"/>
          <w:szCs w:val="32"/>
          <w:lang w:val="en-US"/>
        </w:rPr>
        <w:t xml:space="preserve">b) </w:t>
      </w:r>
      <w:r w:rsidR="00C13EE6" w:rsidRPr="003143EC">
        <w:rPr>
          <w:rFonts w:ascii="Times New Roman" w:hAnsi="Times New Roman"/>
          <w:color w:val="000000"/>
          <w:sz w:val="32"/>
          <w:szCs w:val="32"/>
          <w:lang w:val="en-US"/>
        </w:rPr>
        <w:t>Trio.</w:t>
      </w:r>
    </w:p>
    <w:p w:rsidR="00C13EE6" w:rsidRPr="003143EC" w:rsidRDefault="00543EC9" w:rsidP="00A17107">
      <w:pPr>
        <w:spacing w:after="0" w:line="240" w:lineRule="auto"/>
        <w:rPr>
          <w:rFonts w:ascii="Times New Roman" w:hAnsi="Times New Roman"/>
          <w:sz w:val="32"/>
          <w:szCs w:val="32"/>
          <w:lang w:val="en-US"/>
        </w:rPr>
      </w:pPr>
      <w:r w:rsidRPr="003143EC">
        <w:rPr>
          <w:rFonts w:ascii="Times New Roman" w:hAnsi="Times New Roman"/>
          <w:color w:val="000000"/>
          <w:sz w:val="32"/>
          <w:szCs w:val="32"/>
          <w:lang w:val="en-US"/>
        </w:rPr>
        <w:lastRenderedPageBreak/>
        <w:t xml:space="preserve">c) </w:t>
      </w:r>
      <w:r w:rsidR="00C13EE6" w:rsidRPr="003143EC">
        <w:rPr>
          <w:rFonts w:ascii="Times New Roman" w:hAnsi="Times New Roman"/>
          <w:color w:val="000000"/>
          <w:sz w:val="32"/>
          <w:szCs w:val="32"/>
          <w:lang w:val="en-US"/>
        </w:rPr>
        <w:t>Kvartet.</w:t>
      </w:r>
    </w:p>
    <w:p w:rsidR="00543EC9" w:rsidRPr="003143EC" w:rsidRDefault="00543EC9" w:rsidP="00A17107">
      <w:pPr>
        <w:spacing w:after="0" w:line="240" w:lineRule="auto"/>
        <w:rPr>
          <w:rFonts w:ascii="Times New Roman" w:hAnsi="Times New Roman"/>
          <w:color w:val="000000"/>
          <w:sz w:val="32"/>
          <w:szCs w:val="32"/>
          <w:lang w:val="en-US"/>
        </w:rPr>
      </w:pPr>
      <w:r w:rsidRPr="003143EC">
        <w:rPr>
          <w:rFonts w:ascii="Times New Roman" w:hAnsi="Times New Roman"/>
          <w:color w:val="000000"/>
          <w:sz w:val="32"/>
          <w:szCs w:val="32"/>
          <w:lang w:val="en-US"/>
        </w:rPr>
        <w:t xml:space="preserve">d) </w:t>
      </w:r>
      <w:r w:rsidR="00C13EE6" w:rsidRPr="003143EC">
        <w:rPr>
          <w:rFonts w:ascii="Times New Roman" w:hAnsi="Times New Roman"/>
          <w:color w:val="000000"/>
          <w:sz w:val="32"/>
          <w:szCs w:val="32"/>
          <w:lang w:val="en-US"/>
        </w:rPr>
        <w:t>Duet.</w:t>
      </w:r>
    </w:p>
    <w:p w:rsidR="00C13EE6" w:rsidRPr="003143EC" w:rsidRDefault="00C13EE6" w:rsidP="00A17107">
      <w:pPr>
        <w:spacing w:after="0" w:line="240" w:lineRule="auto"/>
        <w:rPr>
          <w:rFonts w:ascii="Times New Roman" w:hAnsi="Times New Roman"/>
          <w:b/>
          <w:sz w:val="32"/>
          <w:szCs w:val="32"/>
          <w:lang w:val="en-US"/>
        </w:rPr>
      </w:pPr>
      <w:r w:rsidRPr="003143EC">
        <w:rPr>
          <w:rFonts w:ascii="Times New Roman" w:hAnsi="Times New Roman"/>
          <w:b/>
          <w:sz w:val="32"/>
          <w:szCs w:val="32"/>
          <w:lang w:val="en-US"/>
        </w:rPr>
        <w:t xml:space="preserve">83. </w:t>
      </w:r>
      <w:r w:rsidR="00F85DA7">
        <w:rPr>
          <w:rFonts w:ascii="Times New Roman" w:hAnsi="Times New Roman"/>
          <w:b/>
          <w:sz w:val="32"/>
          <w:szCs w:val="32"/>
          <w:lang w:val="en-US"/>
        </w:rPr>
        <w:t>«</w:t>
      </w:r>
      <w:r w:rsidRPr="003143EC">
        <w:rPr>
          <w:rFonts w:ascii="Times New Roman" w:hAnsi="Times New Roman"/>
          <w:b/>
          <w:sz w:val="32"/>
          <w:szCs w:val="32"/>
          <w:lang w:val="en-US"/>
        </w:rPr>
        <w:t>Mutatsiya</w:t>
      </w:r>
      <w:r w:rsidR="00F85DA7">
        <w:rPr>
          <w:rFonts w:ascii="Times New Roman" w:hAnsi="Times New Roman"/>
          <w:b/>
          <w:sz w:val="32"/>
          <w:szCs w:val="32"/>
          <w:lang w:val="en-US"/>
        </w:rPr>
        <w:t>»</w:t>
      </w:r>
      <w:r w:rsidRPr="003143EC">
        <w:rPr>
          <w:rFonts w:ascii="Times New Roman" w:hAnsi="Times New Roman"/>
          <w:b/>
          <w:sz w:val="32"/>
          <w:szCs w:val="32"/>
          <w:lang w:val="en-US"/>
        </w:rPr>
        <w:t xml:space="preserve"> davri </w:t>
      </w:r>
      <w:proofErr w:type="gramStart"/>
      <w:r w:rsidR="00F85DA7">
        <w:rPr>
          <w:rFonts w:ascii="Times New Roman" w:hAnsi="Times New Roman"/>
          <w:b/>
          <w:sz w:val="32"/>
          <w:szCs w:val="32"/>
          <w:lang w:val="en-US"/>
        </w:rPr>
        <w:t>o‘</w:t>
      </w:r>
      <w:proofErr w:type="gramEnd"/>
      <w:r w:rsidRPr="003143EC">
        <w:rPr>
          <w:rFonts w:ascii="Times New Roman" w:hAnsi="Times New Roman"/>
          <w:b/>
          <w:sz w:val="32"/>
          <w:szCs w:val="32"/>
          <w:lang w:val="en-US"/>
        </w:rPr>
        <w:t>quvchilarda necha yoshda boshlanadi va qaysi davrgacha davom etadi?</w:t>
      </w:r>
    </w:p>
    <w:p w:rsidR="00C13EE6" w:rsidRPr="003143EC" w:rsidRDefault="00642FC5"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a) </w:t>
      </w:r>
      <w:r w:rsidR="00C13EE6" w:rsidRPr="003143EC">
        <w:rPr>
          <w:rFonts w:ascii="Times New Roman" w:hAnsi="Times New Roman"/>
          <w:sz w:val="32"/>
          <w:szCs w:val="32"/>
          <w:lang w:val="en-US"/>
        </w:rPr>
        <w:t>13-16</w:t>
      </w:r>
    </w:p>
    <w:p w:rsidR="00C13EE6" w:rsidRPr="003143EC" w:rsidRDefault="00642FC5"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b) </w:t>
      </w:r>
      <w:r w:rsidR="00C13EE6" w:rsidRPr="003143EC">
        <w:rPr>
          <w:rFonts w:ascii="Times New Roman" w:hAnsi="Times New Roman"/>
          <w:sz w:val="32"/>
          <w:szCs w:val="32"/>
          <w:lang w:val="en-US"/>
        </w:rPr>
        <w:t>7-10</w:t>
      </w:r>
    </w:p>
    <w:p w:rsidR="00C13EE6" w:rsidRPr="003143EC" w:rsidRDefault="00642FC5"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c) </w:t>
      </w:r>
      <w:r w:rsidR="00C13EE6" w:rsidRPr="003143EC">
        <w:rPr>
          <w:rFonts w:ascii="Times New Roman" w:hAnsi="Times New Roman"/>
          <w:sz w:val="32"/>
          <w:szCs w:val="32"/>
          <w:lang w:val="en-US"/>
        </w:rPr>
        <w:t>10-13</w:t>
      </w:r>
    </w:p>
    <w:p w:rsidR="00C13EE6" w:rsidRPr="003143EC" w:rsidRDefault="00642FC5"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d) </w:t>
      </w:r>
      <w:r w:rsidR="00C13EE6" w:rsidRPr="003143EC">
        <w:rPr>
          <w:rFonts w:ascii="Times New Roman" w:hAnsi="Times New Roman"/>
          <w:sz w:val="32"/>
          <w:szCs w:val="32"/>
          <w:lang w:val="en-US"/>
        </w:rPr>
        <w:t>17-21</w:t>
      </w:r>
    </w:p>
    <w:p w:rsidR="00C13EE6" w:rsidRPr="003143EC" w:rsidRDefault="00C13EE6" w:rsidP="00A17107">
      <w:pPr>
        <w:spacing w:after="0" w:line="240" w:lineRule="auto"/>
        <w:rPr>
          <w:rFonts w:ascii="Times New Roman" w:hAnsi="Times New Roman"/>
          <w:b/>
          <w:sz w:val="32"/>
          <w:szCs w:val="32"/>
          <w:lang w:val="en-US"/>
        </w:rPr>
      </w:pPr>
      <w:r w:rsidRPr="003143EC">
        <w:rPr>
          <w:rFonts w:ascii="Times New Roman" w:hAnsi="Times New Roman"/>
          <w:b/>
          <w:sz w:val="32"/>
          <w:szCs w:val="32"/>
          <w:lang w:val="en-US"/>
        </w:rPr>
        <w:t xml:space="preserve">84.Ashulachilik nafasi necha turga </w:t>
      </w:r>
      <w:proofErr w:type="gramStart"/>
      <w:r w:rsidRPr="003143EC">
        <w:rPr>
          <w:rFonts w:ascii="Times New Roman" w:hAnsi="Times New Roman"/>
          <w:b/>
          <w:sz w:val="32"/>
          <w:szCs w:val="32"/>
          <w:lang w:val="en-US"/>
        </w:rPr>
        <w:t>b</w:t>
      </w:r>
      <w:r w:rsidR="00F85DA7">
        <w:rPr>
          <w:rFonts w:ascii="Times New Roman" w:hAnsi="Times New Roman"/>
          <w:b/>
          <w:sz w:val="32"/>
          <w:szCs w:val="32"/>
          <w:lang w:val="en-US"/>
        </w:rPr>
        <w:t>o‘</w:t>
      </w:r>
      <w:proofErr w:type="gramEnd"/>
      <w:r w:rsidRPr="003143EC">
        <w:rPr>
          <w:rFonts w:ascii="Times New Roman" w:hAnsi="Times New Roman"/>
          <w:b/>
          <w:sz w:val="32"/>
          <w:szCs w:val="32"/>
          <w:lang w:val="en-US"/>
        </w:rPr>
        <w:t>linadi?</w:t>
      </w:r>
    </w:p>
    <w:p w:rsidR="00C13EE6" w:rsidRPr="003143EC" w:rsidRDefault="00642FC5"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a) </w:t>
      </w:r>
      <w:proofErr w:type="gramStart"/>
      <w:r w:rsidR="00C13EE6" w:rsidRPr="003143EC">
        <w:rPr>
          <w:rFonts w:ascii="Times New Roman" w:hAnsi="Times New Roman"/>
          <w:sz w:val="32"/>
          <w:szCs w:val="32"/>
          <w:lang w:val="en-US"/>
        </w:rPr>
        <w:t>K</w:t>
      </w:r>
      <w:r w:rsidR="00F85DA7">
        <w:rPr>
          <w:rFonts w:ascii="Times New Roman" w:hAnsi="Times New Roman"/>
          <w:sz w:val="32"/>
          <w:szCs w:val="32"/>
          <w:lang w:val="en-US"/>
        </w:rPr>
        <w:t>o‘</w:t>
      </w:r>
      <w:proofErr w:type="gramEnd"/>
      <w:r w:rsidR="00C13EE6" w:rsidRPr="003143EC">
        <w:rPr>
          <w:rFonts w:ascii="Times New Roman" w:hAnsi="Times New Roman"/>
          <w:sz w:val="32"/>
          <w:szCs w:val="32"/>
          <w:lang w:val="en-US"/>
        </w:rPr>
        <w:t>krak, qorin, diafragma.</w:t>
      </w:r>
    </w:p>
    <w:p w:rsidR="00C13EE6" w:rsidRPr="003143EC" w:rsidRDefault="00642FC5"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b) </w:t>
      </w:r>
      <w:proofErr w:type="gramStart"/>
      <w:r w:rsidR="00C13EE6" w:rsidRPr="003143EC">
        <w:rPr>
          <w:rFonts w:ascii="Times New Roman" w:hAnsi="Times New Roman"/>
          <w:sz w:val="32"/>
          <w:szCs w:val="32"/>
          <w:lang w:val="en-US"/>
        </w:rPr>
        <w:t>T</w:t>
      </w:r>
      <w:r w:rsidR="00F85DA7">
        <w:rPr>
          <w:rFonts w:ascii="Times New Roman" w:hAnsi="Times New Roman"/>
          <w:sz w:val="32"/>
          <w:szCs w:val="32"/>
          <w:lang w:val="en-US"/>
        </w:rPr>
        <w:t>o‘</w:t>
      </w:r>
      <w:proofErr w:type="gramEnd"/>
      <w:r w:rsidR="00C13EE6" w:rsidRPr="003143EC">
        <w:rPr>
          <w:rFonts w:ascii="Times New Roman" w:hAnsi="Times New Roman"/>
          <w:sz w:val="32"/>
          <w:szCs w:val="32"/>
          <w:lang w:val="en-US"/>
        </w:rPr>
        <w:t>rt turga.</w:t>
      </w:r>
    </w:p>
    <w:p w:rsidR="00C13EE6" w:rsidRPr="003143EC" w:rsidRDefault="00642FC5"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c) </w:t>
      </w:r>
      <w:r w:rsidR="00C13EE6" w:rsidRPr="003143EC">
        <w:rPr>
          <w:rFonts w:ascii="Times New Roman" w:hAnsi="Times New Roman"/>
          <w:sz w:val="32"/>
          <w:szCs w:val="32"/>
          <w:lang w:val="en-US"/>
        </w:rPr>
        <w:t>Diafragmava qorin nafasi.</w:t>
      </w:r>
    </w:p>
    <w:p w:rsidR="00C13EE6" w:rsidRPr="003143EC" w:rsidRDefault="00642FC5"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d) </w:t>
      </w:r>
      <w:r w:rsidR="00C13EE6" w:rsidRPr="003143EC">
        <w:rPr>
          <w:rFonts w:ascii="Times New Roman" w:hAnsi="Times New Roman"/>
          <w:sz w:val="32"/>
          <w:szCs w:val="32"/>
          <w:lang w:val="en-US"/>
        </w:rPr>
        <w:t xml:space="preserve">Ikkiturga </w:t>
      </w:r>
      <w:proofErr w:type="gramStart"/>
      <w:r w:rsidR="00C13EE6" w:rsidRPr="003143EC">
        <w:rPr>
          <w:rFonts w:ascii="Times New Roman" w:hAnsi="Times New Roman"/>
          <w:sz w:val="32"/>
          <w:szCs w:val="32"/>
          <w:lang w:val="en-US"/>
        </w:rPr>
        <w:t>b</w:t>
      </w:r>
      <w:r w:rsidR="00F85DA7">
        <w:rPr>
          <w:rFonts w:ascii="Times New Roman" w:hAnsi="Times New Roman"/>
          <w:sz w:val="32"/>
          <w:szCs w:val="32"/>
          <w:lang w:val="en-US"/>
        </w:rPr>
        <w:t>o‘</w:t>
      </w:r>
      <w:proofErr w:type="gramEnd"/>
      <w:r w:rsidR="00C13EE6" w:rsidRPr="003143EC">
        <w:rPr>
          <w:rFonts w:ascii="Times New Roman" w:hAnsi="Times New Roman"/>
          <w:sz w:val="32"/>
          <w:szCs w:val="32"/>
          <w:lang w:val="en-US"/>
        </w:rPr>
        <w:t>linadi.</w:t>
      </w:r>
      <w:bookmarkStart w:id="39" w:name="_Hlk38443980"/>
    </w:p>
    <w:p w:rsidR="00C13EE6" w:rsidRPr="003143EC" w:rsidRDefault="00517B02" w:rsidP="00A17107">
      <w:pPr>
        <w:spacing w:after="0" w:line="240" w:lineRule="auto"/>
        <w:rPr>
          <w:rFonts w:ascii="Times New Roman" w:hAnsi="Times New Roman"/>
          <w:b/>
          <w:sz w:val="32"/>
          <w:szCs w:val="32"/>
          <w:lang w:val="en-US"/>
        </w:rPr>
      </w:pPr>
      <w:r w:rsidRPr="003143EC">
        <w:rPr>
          <w:rFonts w:ascii="Times New Roman" w:hAnsi="Times New Roman"/>
          <w:b/>
          <w:sz w:val="32"/>
          <w:szCs w:val="32"/>
          <w:lang w:val="en-US"/>
        </w:rPr>
        <w:t>85. Partituda qanday nota yozuvi</w:t>
      </w:r>
      <w:bookmarkEnd w:id="39"/>
      <w:r w:rsidRPr="003143EC">
        <w:rPr>
          <w:rFonts w:ascii="Times New Roman" w:hAnsi="Times New Roman"/>
          <w:b/>
          <w:sz w:val="32"/>
          <w:szCs w:val="32"/>
          <w:lang w:val="en-US"/>
        </w:rPr>
        <w:t>?</w:t>
      </w:r>
    </w:p>
    <w:p w:rsidR="00C13EE6" w:rsidRPr="003143EC" w:rsidRDefault="00642FC5" w:rsidP="00A17107">
      <w:pPr>
        <w:spacing w:after="0" w:line="240" w:lineRule="auto"/>
        <w:rPr>
          <w:rFonts w:ascii="Times New Roman" w:hAnsi="Times New Roman"/>
          <w:sz w:val="32"/>
          <w:szCs w:val="32"/>
          <w:lang w:val="en-US"/>
        </w:rPr>
      </w:pPr>
      <w:bookmarkStart w:id="40" w:name="_Hlk38444036"/>
      <w:r w:rsidRPr="003143EC">
        <w:rPr>
          <w:rFonts w:ascii="Times New Roman" w:hAnsi="Times New Roman"/>
          <w:sz w:val="32"/>
          <w:szCs w:val="32"/>
          <w:lang w:val="en-US"/>
        </w:rPr>
        <w:t xml:space="preserve">a) </w:t>
      </w:r>
      <w:r w:rsidR="00C13EE6" w:rsidRPr="003143EC">
        <w:rPr>
          <w:rFonts w:ascii="Times New Roman" w:hAnsi="Times New Roman"/>
          <w:sz w:val="32"/>
          <w:szCs w:val="32"/>
          <w:lang w:val="en-US"/>
        </w:rPr>
        <w:t>Ansambl, xor, orkestr.</w:t>
      </w:r>
      <w:bookmarkEnd w:id="40"/>
    </w:p>
    <w:p w:rsidR="00C13EE6" w:rsidRPr="003143EC" w:rsidRDefault="00642FC5" w:rsidP="00A17107">
      <w:pPr>
        <w:spacing w:after="0" w:line="240" w:lineRule="auto"/>
        <w:rPr>
          <w:rFonts w:ascii="Times New Roman" w:hAnsi="Times New Roman"/>
          <w:sz w:val="32"/>
          <w:szCs w:val="32"/>
          <w:lang w:val="en-US"/>
        </w:rPr>
      </w:pPr>
      <w:bookmarkStart w:id="41" w:name="_Hlk38444043"/>
      <w:r w:rsidRPr="003143EC">
        <w:rPr>
          <w:rFonts w:ascii="Times New Roman" w:hAnsi="Times New Roman"/>
          <w:sz w:val="32"/>
          <w:szCs w:val="32"/>
          <w:lang w:val="en-US"/>
        </w:rPr>
        <w:t xml:space="preserve">b) </w:t>
      </w:r>
      <w:r w:rsidR="00C13EE6" w:rsidRPr="003143EC">
        <w:rPr>
          <w:rFonts w:ascii="Times New Roman" w:hAnsi="Times New Roman"/>
          <w:sz w:val="32"/>
          <w:szCs w:val="32"/>
          <w:lang w:val="en-US"/>
        </w:rPr>
        <w:t>Ansambl, xor, sikripka.</w:t>
      </w:r>
      <w:bookmarkEnd w:id="41"/>
    </w:p>
    <w:p w:rsidR="00C13EE6" w:rsidRPr="003143EC" w:rsidRDefault="00642FC5" w:rsidP="00A17107">
      <w:pPr>
        <w:spacing w:after="0" w:line="240" w:lineRule="auto"/>
        <w:rPr>
          <w:rFonts w:ascii="Times New Roman" w:hAnsi="Times New Roman"/>
          <w:sz w:val="32"/>
          <w:szCs w:val="32"/>
          <w:lang w:val="en-US"/>
        </w:rPr>
      </w:pPr>
      <w:bookmarkStart w:id="42" w:name="_Hlk38444074"/>
      <w:r w:rsidRPr="003143EC">
        <w:rPr>
          <w:rFonts w:ascii="Times New Roman" w:hAnsi="Times New Roman"/>
          <w:sz w:val="32"/>
          <w:szCs w:val="32"/>
          <w:lang w:val="en-US"/>
        </w:rPr>
        <w:t xml:space="preserve">c) </w:t>
      </w:r>
      <w:proofErr w:type="gramStart"/>
      <w:r w:rsidR="00C13EE6" w:rsidRPr="003143EC">
        <w:rPr>
          <w:rFonts w:ascii="Times New Roman" w:hAnsi="Times New Roman"/>
          <w:sz w:val="32"/>
          <w:szCs w:val="32"/>
          <w:lang w:val="en-US"/>
        </w:rPr>
        <w:t>Orkestr ,</w:t>
      </w:r>
      <w:proofErr w:type="gramEnd"/>
      <w:r w:rsidR="00C13EE6" w:rsidRPr="003143EC">
        <w:rPr>
          <w:rFonts w:ascii="Times New Roman" w:hAnsi="Times New Roman"/>
          <w:sz w:val="32"/>
          <w:szCs w:val="32"/>
          <w:lang w:val="en-US"/>
        </w:rPr>
        <w:t xml:space="preserve"> fortepiano.</w:t>
      </w:r>
      <w:bookmarkEnd w:id="42"/>
    </w:p>
    <w:p w:rsidR="00C13EE6" w:rsidRPr="003143EC" w:rsidRDefault="00642FC5" w:rsidP="00A17107">
      <w:pPr>
        <w:spacing w:after="0" w:line="240" w:lineRule="auto"/>
        <w:rPr>
          <w:rFonts w:ascii="Times New Roman" w:hAnsi="Times New Roman"/>
          <w:sz w:val="32"/>
          <w:szCs w:val="32"/>
          <w:lang w:val="en-US"/>
        </w:rPr>
      </w:pPr>
      <w:bookmarkStart w:id="43" w:name="_Hlk38444087"/>
      <w:r w:rsidRPr="003143EC">
        <w:rPr>
          <w:rFonts w:ascii="Times New Roman" w:hAnsi="Times New Roman"/>
          <w:sz w:val="32"/>
          <w:szCs w:val="32"/>
          <w:lang w:val="en-US"/>
        </w:rPr>
        <w:t xml:space="preserve">d) </w:t>
      </w:r>
      <w:r w:rsidR="00C13EE6" w:rsidRPr="003143EC">
        <w:rPr>
          <w:rFonts w:ascii="Times New Roman" w:hAnsi="Times New Roman"/>
          <w:sz w:val="32"/>
          <w:szCs w:val="32"/>
          <w:lang w:val="en-US"/>
        </w:rPr>
        <w:t>Oktava.</w:t>
      </w:r>
      <w:bookmarkEnd w:id="43"/>
    </w:p>
    <w:p w:rsidR="00C13EE6" w:rsidRPr="003143EC" w:rsidRDefault="00C13EE6" w:rsidP="00A17107">
      <w:pPr>
        <w:spacing w:after="0" w:line="240" w:lineRule="auto"/>
        <w:rPr>
          <w:rFonts w:ascii="Times New Roman" w:hAnsi="Times New Roman"/>
          <w:b/>
          <w:sz w:val="32"/>
          <w:szCs w:val="32"/>
          <w:lang w:val="en-US"/>
        </w:rPr>
      </w:pPr>
      <w:r w:rsidRPr="003143EC">
        <w:rPr>
          <w:rFonts w:ascii="Times New Roman" w:hAnsi="Times New Roman"/>
          <w:b/>
          <w:sz w:val="32"/>
          <w:szCs w:val="32"/>
          <w:lang w:val="en-US"/>
        </w:rPr>
        <w:t>86. Oberton deganda nimani tushunasiz?</w:t>
      </w:r>
    </w:p>
    <w:p w:rsidR="00C13EE6" w:rsidRPr="003143EC" w:rsidRDefault="00642FC5"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a) </w:t>
      </w:r>
      <w:r w:rsidR="00C13EE6" w:rsidRPr="003143EC">
        <w:rPr>
          <w:rFonts w:ascii="Times New Roman" w:hAnsi="Times New Roman"/>
          <w:sz w:val="32"/>
          <w:szCs w:val="32"/>
          <w:lang w:val="en-US"/>
        </w:rPr>
        <w:t>Yuqori ton.</w:t>
      </w:r>
    </w:p>
    <w:p w:rsidR="00C13EE6" w:rsidRPr="003143EC" w:rsidRDefault="00642FC5"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b) </w:t>
      </w:r>
      <w:r w:rsidR="00C13EE6" w:rsidRPr="003143EC">
        <w:rPr>
          <w:rFonts w:ascii="Times New Roman" w:hAnsi="Times New Roman"/>
          <w:sz w:val="32"/>
          <w:szCs w:val="32"/>
          <w:lang w:val="en-US"/>
        </w:rPr>
        <w:t>Tovushlar ch</w:t>
      </w:r>
      <w:r w:rsidR="00F85DA7">
        <w:rPr>
          <w:rFonts w:ascii="Times New Roman" w:hAnsi="Times New Roman"/>
          <w:sz w:val="32"/>
          <w:szCs w:val="32"/>
          <w:lang w:val="en-US"/>
        </w:rPr>
        <w:t>o‘</w:t>
      </w:r>
      <w:r w:rsidR="00C13EE6" w:rsidRPr="003143EC">
        <w:rPr>
          <w:rFonts w:ascii="Times New Roman" w:hAnsi="Times New Roman"/>
          <w:sz w:val="32"/>
          <w:szCs w:val="32"/>
          <w:lang w:val="en-US"/>
        </w:rPr>
        <w:t>zimini.</w:t>
      </w:r>
    </w:p>
    <w:p w:rsidR="00C13EE6" w:rsidRPr="003143EC" w:rsidRDefault="00642FC5"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c) </w:t>
      </w:r>
      <w:proofErr w:type="gramStart"/>
      <w:r w:rsidR="00F85DA7">
        <w:rPr>
          <w:rFonts w:ascii="Times New Roman" w:hAnsi="Times New Roman"/>
          <w:sz w:val="32"/>
          <w:szCs w:val="32"/>
          <w:lang w:val="en-US"/>
        </w:rPr>
        <w:t>O‘</w:t>
      </w:r>
      <w:proofErr w:type="gramEnd"/>
      <w:r w:rsidR="00C13EE6" w:rsidRPr="003143EC">
        <w:rPr>
          <w:rFonts w:ascii="Times New Roman" w:hAnsi="Times New Roman"/>
          <w:sz w:val="32"/>
          <w:szCs w:val="32"/>
          <w:lang w:val="en-US"/>
        </w:rPr>
        <w:t>rta ton.</w:t>
      </w:r>
    </w:p>
    <w:p w:rsidR="00C13EE6" w:rsidRPr="003143EC" w:rsidRDefault="00642FC5"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d) </w:t>
      </w:r>
      <w:r w:rsidR="00C13EE6" w:rsidRPr="003143EC">
        <w:rPr>
          <w:rFonts w:ascii="Times New Roman" w:hAnsi="Times New Roman"/>
          <w:sz w:val="32"/>
          <w:szCs w:val="32"/>
          <w:lang w:val="en-US"/>
        </w:rPr>
        <w:t>Gamma.</w:t>
      </w:r>
    </w:p>
    <w:p w:rsidR="00C13EE6" w:rsidRPr="003143EC" w:rsidRDefault="00C13EE6" w:rsidP="00A17107">
      <w:pPr>
        <w:spacing w:after="0" w:line="240" w:lineRule="auto"/>
        <w:rPr>
          <w:rFonts w:ascii="Times New Roman" w:hAnsi="Times New Roman"/>
          <w:b/>
          <w:sz w:val="32"/>
          <w:szCs w:val="32"/>
          <w:lang w:val="en-US"/>
        </w:rPr>
      </w:pPr>
      <w:r w:rsidRPr="003143EC">
        <w:rPr>
          <w:rFonts w:ascii="Times New Roman" w:hAnsi="Times New Roman"/>
          <w:b/>
          <w:sz w:val="32"/>
          <w:szCs w:val="32"/>
          <w:lang w:val="en-US"/>
        </w:rPr>
        <w:t xml:space="preserve">87. Tovush </w:t>
      </w:r>
      <w:proofErr w:type="gramStart"/>
      <w:r w:rsidRPr="003143EC">
        <w:rPr>
          <w:rFonts w:ascii="Times New Roman" w:hAnsi="Times New Roman"/>
          <w:b/>
          <w:sz w:val="32"/>
          <w:szCs w:val="32"/>
          <w:lang w:val="en-US"/>
        </w:rPr>
        <w:t>ch</w:t>
      </w:r>
      <w:r w:rsidR="00F85DA7">
        <w:rPr>
          <w:rFonts w:ascii="Times New Roman" w:hAnsi="Times New Roman"/>
          <w:b/>
          <w:sz w:val="32"/>
          <w:szCs w:val="32"/>
          <w:lang w:val="en-US"/>
        </w:rPr>
        <w:t>o‘</w:t>
      </w:r>
      <w:proofErr w:type="gramEnd"/>
      <w:r w:rsidRPr="003143EC">
        <w:rPr>
          <w:rFonts w:ascii="Times New Roman" w:hAnsi="Times New Roman"/>
          <w:b/>
          <w:sz w:val="32"/>
          <w:szCs w:val="32"/>
          <w:lang w:val="en-US"/>
        </w:rPr>
        <w:t>zimini yarim barovar uzaytiruvchi q</w:t>
      </w:r>
      <w:r w:rsidR="00F85DA7">
        <w:rPr>
          <w:rFonts w:ascii="Times New Roman" w:hAnsi="Times New Roman"/>
          <w:b/>
          <w:sz w:val="32"/>
          <w:szCs w:val="32"/>
          <w:lang w:val="en-US"/>
        </w:rPr>
        <w:t>o‘</w:t>
      </w:r>
      <w:r w:rsidRPr="003143EC">
        <w:rPr>
          <w:rFonts w:ascii="Times New Roman" w:hAnsi="Times New Roman"/>
          <w:b/>
          <w:sz w:val="32"/>
          <w:szCs w:val="32"/>
          <w:lang w:val="en-US"/>
        </w:rPr>
        <w:t xml:space="preserve"> shimcha belgilarini aniqlang.</w:t>
      </w:r>
    </w:p>
    <w:p w:rsidR="00C13EE6" w:rsidRPr="003143EC" w:rsidRDefault="00642FC5"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a) </w:t>
      </w:r>
      <w:r w:rsidR="00C13EE6" w:rsidRPr="003143EC">
        <w:rPr>
          <w:rFonts w:ascii="Times New Roman" w:hAnsi="Times New Roman"/>
          <w:sz w:val="32"/>
          <w:szCs w:val="32"/>
          <w:lang w:val="en-US"/>
        </w:rPr>
        <w:t>Nuqta belgisi.</w:t>
      </w:r>
    </w:p>
    <w:p w:rsidR="00C13EE6" w:rsidRPr="003143EC" w:rsidRDefault="00642FC5"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b) </w:t>
      </w:r>
      <w:r w:rsidR="00C13EE6" w:rsidRPr="003143EC">
        <w:rPr>
          <w:rFonts w:ascii="Times New Roman" w:hAnsi="Times New Roman"/>
          <w:sz w:val="32"/>
          <w:szCs w:val="32"/>
          <w:lang w:val="en-US"/>
        </w:rPr>
        <w:t>Liga belgisi.</w:t>
      </w:r>
    </w:p>
    <w:p w:rsidR="00C13EE6" w:rsidRPr="003143EC" w:rsidRDefault="00642FC5"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c) </w:t>
      </w:r>
      <w:r w:rsidR="00C13EE6" w:rsidRPr="003143EC">
        <w:rPr>
          <w:rFonts w:ascii="Times New Roman" w:hAnsi="Times New Roman"/>
          <w:sz w:val="32"/>
          <w:szCs w:val="32"/>
          <w:lang w:val="en-US"/>
        </w:rPr>
        <w:t>Vol</w:t>
      </w:r>
      <w:r w:rsidR="00F85DA7">
        <w:rPr>
          <w:rFonts w:ascii="Times New Roman" w:hAnsi="Times New Roman"/>
          <w:sz w:val="32"/>
          <w:szCs w:val="32"/>
          <w:lang w:val="en-US"/>
        </w:rPr>
        <w:t>’</w:t>
      </w:r>
      <w:r w:rsidR="00C13EE6" w:rsidRPr="003143EC">
        <w:rPr>
          <w:rFonts w:ascii="Times New Roman" w:hAnsi="Times New Roman"/>
          <w:sz w:val="32"/>
          <w:szCs w:val="32"/>
          <w:lang w:val="en-US"/>
        </w:rPr>
        <w:t>ta belgisi.</w:t>
      </w:r>
    </w:p>
    <w:p w:rsidR="00642FC5" w:rsidRPr="003143EC" w:rsidRDefault="00642FC5"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d) </w:t>
      </w:r>
      <w:r w:rsidR="00C13EE6" w:rsidRPr="003143EC">
        <w:rPr>
          <w:rFonts w:ascii="Times New Roman" w:hAnsi="Times New Roman"/>
          <w:sz w:val="32"/>
          <w:szCs w:val="32"/>
          <w:lang w:val="en-US"/>
        </w:rPr>
        <w:t>Segnabelgisi.</w:t>
      </w:r>
    </w:p>
    <w:p w:rsidR="00C13EE6" w:rsidRPr="003143EC" w:rsidRDefault="00C13EE6" w:rsidP="00A17107">
      <w:pPr>
        <w:spacing w:after="0" w:line="240" w:lineRule="auto"/>
        <w:rPr>
          <w:rFonts w:ascii="Times New Roman" w:hAnsi="Times New Roman"/>
          <w:b/>
          <w:sz w:val="32"/>
          <w:szCs w:val="32"/>
          <w:lang w:val="en-US"/>
        </w:rPr>
      </w:pPr>
      <w:r w:rsidRPr="003143EC">
        <w:rPr>
          <w:rFonts w:ascii="Times New Roman" w:hAnsi="Times New Roman"/>
          <w:b/>
          <w:sz w:val="32"/>
          <w:szCs w:val="32"/>
          <w:lang w:val="en-US"/>
        </w:rPr>
        <w:t xml:space="preserve">88. </w:t>
      </w:r>
      <w:r w:rsidR="00F85DA7">
        <w:rPr>
          <w:rFonts w:ascii="Times New Roman" w:hAnsi="Times New Roman"/>
          <w:b/>
          <w:sz w:val="32"/>
          <w:szCs w:val="32"/>
          <w:lang w:val="en-US"/>
        </w:rPr>
        <w:t>O‘</w:t>
      </w:r>
      <w:r w:rsidRPr="003143EC">
        <w:rPr>
          <w:rFonts w:ascii="Times New Roman" w:hAnsi="Times New Roman"/>
          <w:b/>
          <w:sz w:val="32"/>
          <w:szCs w:val="32"/>
          <w:lang w:val="en-US"/>
        </w:rPr>
        <w:t>zbekiston Respublikasi Davlat madhiyasini tempi.</w:t>
      </w:r>
    </w:p>
    <w:p w:rsidR="00C13EE6" w:rsidRPr="003143EC" w:rsidRDefault="00642FC5"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a) </w:t>
      </w:r>
      <w:r w:rsidR="00C13EE6" w:rsidRPr="003143EC">
        <w:rPr>
          <w:rFonts w:ascii="Times New Roman" w:hAnsi="Times New Roman"/>
          <w:sz w:val="32"/>
          <w:szCs w:val="32"/>
          <w:lang w:val="en-US"/>
        </w:rPr>
        <w:t>Maestozo.</w:t>
      </w:r>
    </w:p>
    <w:p w:rsidR="00C13EE6" w:rsidRPr="003143EC" w:rsidRDefault="00642FC5"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b) </w:t>
      </w:r>
      <w:r w:rsidR="00C13EE6" w:rsidRPr="003143EC">
        <w:rPr>
          <w:rFonts w:ascii="Times New Roman" w:hAnsi="Times New Roman"/>
          <w:sz w:val="32"/>
          <w:szCs w:val="32"/>
          <w:lang w:val="en-US"/>
        </w:rPr>
        <w:t>Allegro.</w:t>
      </w:r>
    </w:p>
    <w:p w:rsidR="00C13EE6" w:rsidRPr="003143EC" w:rsidRDefault="00642FC5"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c) </w:t>
      </w:r>
      <w:r w:rsidR="00C13EE6" w:rsidRPr="003143EC">
        <w:rPr>
          <w:rFonts w:ascii="Times New Roman" w:hAnsi="Times New Roman"/>
          <w:sz w:val="32"/>
          <w:szCs w:val="32"/>
          <w:lang w:val="en-US"/>
        </w:rPr>
        <w:t>Moderato.</w:t>
      </w:r>
    </w:p>
    <w:p w:rsidR="00C13EE6" w:rsidRPr="003143EC" w:rsidRDefault="00642FC5"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d) </w:t>
      </w:r>
      <w:r w:rsidR="00C13EE6" w:rsidRPr="003143EC">
        <w:rPr>
          <w:rFonts w:ascii="Times New Roman" w:hAnsi="Times New Roman"/>
          <w:sz w:val="32"/>
          <w:szCs w:val="32"/>
          <w:lang w:val="en-US"/>
        </w:rPr>
        <w:t>Largo.</w:t>
      </w:r>
    </w:p>
    <w:p w:rsidR="00C13EE6" w:rsidRPr="003143EC" w:rsidRDefault="00C13EE6" w:rsidP="00A17107">
      <w:pPr>
        <w:spacing w:after="0" w:line="240" w:lineRule="auto"/>
        <w:rPr>
          <w:rFonts w:ascii="Times New Roman" w:hAnsi="Times New Roman"/>
          <w:b/>
          <w:sz w:val="32"/>
          <w:szCs w:val="32"/>
          <w:lang w:val="en-US"/>
        </w:rPr>
      </w:pPr>
      <w:r w:rsidRPr="003143EC">
        <w:rPr>
          <w:rFonts w:ascii="Times New Roman" w:hAnsi="Times New Roman"/>
          <w:b/>
          <w:sz w:val="32"/>
          <w:szCs w:val="32"/>
          <w:lang w:val="en-US"/>
        </w:rPr>
        <w:t xml:space="preserve">89. </w:t>
      </w:r>
      <w:proofErr w:type="gramStart"/>
      <w:r w:rsidR="00F85DA7">
        <w:rPr>
          <w:rFonts w:ascii="Times New Roman" w:hAnsi="Times New Roman"/>
          <w:b/>
          <w:sz w:val="32"/>
          <w:szCs w:val="32"/>
          <w:lang w:val="en-US"/>
        </w:rPr>
        <w:t>O‘</w:t>
      </w:r>
      <w:proofErr w:type="gramEnd"/>
      <w:r w:rsidRPr="003143EC">
        <w:rPr>
          <w:rFonts w:ascii="Times New Roman" w:hAnsi="Times New Roman"/>
          <w:b/>
          <w:sz w:val="32"/>
          <w:szCs w:val="32"/>
          <w:lang w:val="en-US"/>
        </w:rPr>
        <w:t>zbekiston Respublikasi Davlat madhiyasini shoiri  va bastakori.</w:t>
      </w:r>
    </w:p>
    <w:p w:rsidR="00C13EE6" w:rsidRPr="003143EC" w:rsidRDefault="00642FC5"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a) </w:t>
      </w:r>
      <w:r w:rsidR="00C13EE6" w:rsidRPr="003143EC">
        <w:rPr>
          <w:rFonts w:ascii="Times New Roman" w:hAnsi="Times New Roman"/>
          <w:sz w:val="32"/>
          <w:szCs w:val="32"/>
          <w:lang w:val="en-US"/>
        </w:rPr>
        <w:t>M. Burxonov. A.Oripov.</w:t>
      </w:r>
    </w:p>
    <w:p w:rsidR="00C13EE6" w:rsidRPr="003143EC" w:rsidRDefault="00642FC5"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b) </w:t>
      </w:r>
      <w:r w:rsidR="00C13EE6" w:rsidRPr="003143EC">
        <w:rPr>
          <w:rFonts w:ascii="Times New Roman" w:hAnsi="Times New Roman"/>
          <w:sz w:val="32"/>
          <w:szCs w:val="32"/>
          <w:lang w:val="en-US"/>
        </w:rPr>
        <w:t>Sh. Yormatov. M. Yusuf.</w:t>
      </w:r>
    </w:p>
    <w:p w:rsidR="00C13EE6" w:rsidRPr="003143EC" w:rsidRDefault="00642FC5"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lastRenderedPageBreak/>
        <w:t xml:space="preserve">c) </w:t>
      </w:r>
      <w:r w:rsidR="00C13EE6" w:rsidRPr="003143EC">
        <w:rPr>
          <w:rFonts w:ascii="Times New Roman" w:hAnsi="Times New Roman"/>
          <w:sz w:val="32"/>
          <w:szCs w:val="32"/>
          <w:lang w:val="en-US"/>
        </w:rPr>
        <w:t>M. Burxonov. E. Voxidov.</w:t>
      </w:r>
    </w:p>
    <w:p w:rsidR="00C13EE6" w:rsidRPr="003143EC" w:rsidRDefault="00642FC5"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d) </w:t>
      </w:r>
      <w:r w:rsidR="00C13EE6" w:rsidRPr="003143EC">
        <w:rPr>
          <w:rFonts w:ascii="Times New Roman" w:hAnsi="Times New Roman"/>
          <w:sz w:val="32"/>
          <w:szCs w:val="32"/>
          <w:lang w:val="en-US"/>
        </w:rPr>
        <w:t>D. Omonullayeva. P. M</w:t>
      </w:r>
      <w:r w:rsidR="00F85DA7">
        <w:rPr>
          <w:rFonts w:ascii="Times New Roman" w:hAnsi="Times New Roman"/>
          <w:sz w:val="32"/>
          <w:szCs w:val="32"/>
          <w:lang w:val="en-US"/>
        </w:rPr>
        <w:t>o‘</w:t>
      </w:r>
      <w:r w:rsidR="00C13EE6" w:rsidRPr="003143EC">
        <w:rPr>
          <w:rFonts w:ascii="Times New Roman" w:hAnsi="Times New Roman"/>
          <w:sz w:val="32"/>
          <w:szCs w:val="32"/>
          <w:lang w:val="en-US"/>
        </w:rPr>
        <w:t>min.</w:t>
      </w:r>
    </w:p>
    <w:p w:rsidR="00C13EE6" w:rsidRPr="003143EC" w:rsidRDefault="00C13EE6" w:rsidP="00A17107">
      <w:pPr>
        <w:spacing w:after="0" w:line="240" w:lineRule="auto"/>
        <w:rPr>
          <w:rFonts w:ascii="Times New Roman" w:hAnsi="Times New Roman"/>
          <w:b/>
          <w:color w:val="000000"/>
          <w:sz w:val="32"/>
          <w:szCs w:val="32"/>
          <w:lang w:val="en-US"/>
        </w:rPr>
      </w:pPr>
      <w:r w:rsidRPr="003143EC">
        <w:rPr>
          <w:rFonts w:ascii="Times New Roman" w:hAnsi="Times New Roman"/>
          <w:b/>
          <w:color w:val="000000"/>
          <w:sz w:val="32"/>
          <w:szCs w:val="32"/>
          <w:lang w:val="en-US"/>
        </w:rPr>
        <w:t>90. Musiqiy asarning yakunlovchi qismi.</w:t>
      </w:r>
    </w:p>
    <w:p w:rsidR="00C13EE6" w:rsidRPr="003143EC" w:rsidRDefault="00642FC5" w:rsidP="00A17107">
      <w:pPr>
        <w:spacing w:after="0" w:line="240" w:lineRule="auto"/>
        <w:rPr>
          <w:rFonts w:ascii="Times New Roman" w:hAnsi="Times New Roman"/>
          <w:color w:val="000000"/>
          <w:sz w:val="32"/>
          <w:szCs w:val="32"/>
          <w:lang w:val="en-US"/>
        </w:rPr>
      </w:pPr>
      <w:r w:rsidRPr="003143EC">
        <w:rPr>
          <w:rFonts w:ascii="Times New Roman" w:hAnsi="Times New Roman"/>
          <w:color w:val="000000"/>
          <w:sz w:val="32"/>
          <w:szCs w:val="32"/>
          <w:lang w:val="en-US"/>
        </w:rPr>
        <w:t xml:space="preserve">a) </w:t>
      </w:r>
      <w:r w:rsidR="00C13EE6" w:rsidRPr="003143EC">
        <w:rPr>
          <w:rFonts w:ascii="Times New Roman" w:hAnsi="Times New Roman"/>
          <w:color w:val="000000"/>
          <w:sz w:val="32"/>
          <w:szCs w:val="32"/>
          <w:lang w:val="en-US"/>
        </w:rPr>
        <w:t>Koda.</w:t>
      </w:r>
    </w:p>
    <w:p w:rsidR="00C13EE6" w:rsidRPr="003143EC" w:rsidRDefault="00642FC5" w:rsidP="00A17107">
      <w:pPr>
        <w:spacing w:after="0" w:line="240" w:lineRule="auto"/>
        <w:rPr>
          <w:rFonts w:ascii="Times New Roman" w:hAnsi="Times New Roman"/>
          <w:color w:val="000000"/>
          <w:sz w:val="32"/>
          <w:szCs w:val="32"/>
          <w:lang w:val="en-US"/>
        </w:rPr>
      </w:pPr>
      <w:r w:rsidRPr="003143EC">
        <w:rPr>
          <w:rFonts w:ascii="Times New Roman" w:hAnsi="Times New Roman"/>
          <w:color w:val="000000"/>
          <w:sz w:val="32"/>
          <w:szCs w:val="32"/>
          <w:lang w:val="en-US"/>
        </w:rPr>
        <w:t xml:space="preserve">b) </w:t>
      </w:r>
      <w:r w:rsidR="00C13EE6" w:rsidRPr="003143EC">
        <w:rPr>
          <w:rFonts w:ascii="Times New Roman" w:hAnsi="Times New Roman"/>
          <w:color w:val="000000"/>
          <w:sz w:val="32"/>
          <w:szCs w:val="32"/>
          <w:lang w:val="en-US"/>
        </w:rPr>
        <w:t>Aratoriya.</w:t>
      </w:r>
    </w:p>
    <w:p w:rsidR="00C13EE6" w:rsidRPr="003143EC" w:rsidRDefault="00642FC5" w:rsidP="00A17107">
      <w:pPr>
        <w:spacing w:after="0" w:line="240" w:lineRule="auto"/>
        <w:rPr>
          <w:rFonts w:ascii="Times New Roman" w:hAnsi="Times New Roman"/>
          <w:color w:val="000000"/>
          <w:sz w:val="32"/>
          <w:szCs w:val="32"/>
          <w:lang w:val="en-US"/>
        </w:rPr>
      </w:pPr>
      <w:r w:rsidRPr="003143EC">
        <w:rPr>
          <w:rFonts w:ascii="Times New Roman" w:hAnsi="Times New Roman"/>
          <w:color w:val="000000"/>
          <w:sz w:val="32"/>
          <w:szCs w:val="32"/>
          <w:lang w:val="en-US"/>
        </w:rPr>
        <w:t xml:space="preserve">c) </w:t>
      </w:r>
      <w:r w:rsidR="00C13EE6" w:rsidRPr="003143EC">
        <w:rPr>
          <w:rFonts w:ascii="Times New Roman" w:hAnsi="Times New Roman"/>
          <w:color w:val="000000"/>
          <w:sz w:val="32"/>
          <w:szCs w:val="32"/>
          <w:lang w:val="en-US"/>
        </w:rPr>
        <w:t>Pe</w:t>
      </w:r>
      <w:r w:rsidR="00F85DA7">
        <w:rPr>
          <w:rFonts w:ascii="Times New Roman" w:hAnsi="Times New Roman"/>
          <w:color w:val="000000"/>
          <w:sz w:val="32"/>
          <w:szCs w:val="32"/>
          <w:lang w:val="en-US"/>
        </w:rPr>
        <w:t>’</w:t>
      </w:r>
      <w:r w:rsidR="00C13EE6" w:rsidRPr="003143EC">
        <w:rPr>
          <w:rFonts w:ascii="Times New Roman" w:hAnsi="Times New Roman"/>
          <w:color w:val="000000"/>
          <w:sz w:val="32"/>
          <w:szCs w:val="32"/>
          <w:lang w:val="en-US"/>
        </w:rPr>
        <w:t>sa.</w:t>
      </w:r>
    </w:p>
    <w:p w:rsidR="00C13EE6" w:rsidRPr="003143EC" w:rsidRDefault="00642FC5" w:rsidP="00A17107">
      <w:pPr>
        <w:spacing w:after="0" w:line="240" w:lineRule="auto"/>
        <w:rPr>
          <w:rFonts w:ascii="Times New Roman" w:hAnsi="Times New Roman"/>
          <w:color w:val="000000"/>
          <w:sz w:val="32"/>
          <w:szCs w:val="32"/>
          <w:lang w:val="en-US"/>
        </w:rPr>
      </w:pPr>
      <w:r w:rsidRPr="003143EC">
        <w:rPr>
          <w:rFonts w:ascii="Times New Roman" w:hAnsi="Times New Roman"/>
          <w:color w:val="000000"/>
          <w:sz w:val="32"/>
          <w:szCs w:val="32"/>
          <w:lang w:val="en-US"/>
        </w:rPr>
        <w:t xml:space="preserve">d) </w:t>
      </w:r>
      <w:r w:rsidR="00C13EE6" w:rsidRPr="003143EC">
        <w:rPr>
          <w:rFonts w:ascii="Times New Roman" w:hAnsi="Times New Roman"/>
          <w:color w:val="000000"/>
          <w:sz w:val="32"/>
          <w:szCs w:val="32"/>
          <w:lang w:val="en-US"/>
        </w:rPr>
        <w:t>Tugallov.</w:t>
      </w:r>
    </w:p>
    <w:p w:rsidR="00C13EE6" w:rsidRPr="003143EC" w:rsidRDefault="00C13EE6" w:rsidP="00A17107">
      <w:pPr>
        <w:spacing w:after="0" w:line="240" w:lineRule="auto"/>
        <w:rPr>
          <w:rFonts w:ascii="Times New Roman" w:hAnsi="Times New Roman"/>
          <w:b/>
          <w:color w:val="000000"/>
          <w:sz w:val="32"/>
          <w:szCs w:val="32"/>
          <w:lang w:val="en-US"/>
        </w:rPr>
      </w:pPr>
      <w:r w:rsidRPr="003143EC">
        <w:rPr>
          <w:rFonts w:ascii="Times New Roman" w:hAnsi="Times New Roman"/>
          <w:b/>
          <w:color w:val="000000"/>
          <w:sz w:val="32"/>
          <w:szCs w:val="32"/>
          <w:lang w:val="en-US"/>
        </w:rPr>
        <w:t xml:space="preserve">91. Biror vokal asarini </w:t>
      </w:r>
      <w:proofErr w:type="gramStart"/>
      <w:r w:rsidRPr="003143EC">
        <w:rPr>
          <w:rFonts w:ascii="Times New Roman" w:hAnsi="Times New Roman"/>
          <w:b/>
          <w:color w:val="000000"/>
          <w:sz w:val="32"/>
          <w:szCs w:val="32"/>
          <w:lang w:val="en-US"/>
        </w:rPr>
        <w:t>k</w:t>
      </w:r>
      <w:r w:rsidR="00F85DA7">
        <w:rPr>
          <w:rFonts w:ascii="Times New Roman" w:hAnsi="Times New Roman"/>
          <w:b/>
          <w:color w:val="000000"/>
          <w:sz w:val="32"/>
          <w:szCs w:val="32"/>
          <w:lang w:val="en-US"/>
        </w:rPr>
        <w:t>o‘</w:t>
      </w:r>
      <w:proofErr w:type="gramEnd"/>
      <w:r w:rsidRPr="003143EC">
        <w:rPr>
          <w:rFonts w:ascii="Times New Roman" w:hAnsi="Times New Roman"/>
          <w:b/>
          <w:color w:val="000000"/>
          <w:sz w:val="32"/>
          <w:szCs w:val="32"/>
          <w:lang w:val="en-US"/>
        </w:rPr>
        <w:t>pchilik b</w:t>
      </w:r>
      <w:r w:rsidR="00F85DA7">
        <w:rPr>
          <w:rFonts w:ascii="Times New Roman" w:hAnsi="Times New Roman"/>
          <w:b/>
          <w:color w:val="000000"/>
          <w:sz w:val="32"/>
          <w:szCs w:val="32"/>
          <w:lang w:val="en-US"/>
        </w:rPr>
        <w:t>o‘</w:t>
      </w:r>
      <w:r w:rsidRPr="003143EC">
        <w:rPr>
          <w:rFonts w:ascii="Times New Roman" w:hAnsi="Times New Roman"/>
          <w:b/>
          <w:color w:val="000000"/>
          <w:sz w:val="32"/>
          <w:szCs w:val="32"/>
          <w:lang w:val="en-US"/>
        </w:rPr>
        <w:t>lib ijro etish ba</w:t>
      </w:r>
      <w:r w:rsidR="00F85DA7">
        <w:rPr>
          <w:rFonts w:ascii="Times New Roman" w:hAnsi="Times New Roman"/>
          <w:b/>
          <w:color w:val="000000"/>
          <w:sz w:val="32"/>
          <w:szCs w:val="32"/>
          <w:lang w:val="en-US"/>
        </w:rPr>
        <w:t>’</w:t>
      </w:r>
      <w:r w:rsidRPr="003143EC">
        <w:rPr>
          <w:rFonts w:ascii="Times New Roman" w:hAnsi="Times New Roman"/>
          <w:b/>
          <w:color w:val="000000"/>
          <w:sz w:val="32"/>
          <w:szCs w:val="32"/>
          <w:lang w:val="en-US"/>
        </w:rPr>
        <w:t>zan ularga sola partiyalarini q</w:t>
      </w:r>
      <w:r w:rsidR="00F85DA7">
        <w:rPr>
          <w:rFonts w:ascii="Times New Roman" w:hAnsi="Times New Roman"/>
          <w:b/>
          <w:color w:val="000000"/>
          <w:sz w:val="32"/>
          <w:szCs w:val="32"/>
          <w:lang w:val="en-US"/>
        </w:rPr>
        <w:t>o‘</w:t>
      </w:r>
      <w:r w:rsidRPr="003143EC">
        <w:rPr>
          <w:rFonts w:ascii="Times New Roman" w:hAnsi="Times New Roman"/>
          <w:b/>
          <w:color w:val="000000"/>
          <w:sz w:val="32"/>
          <w:szCs w:val="32"/>
          <w:lang w:val="en-US"/>
        </w:rPr>
        <w:t>shib ijro etish uchun m</w:t>
      </w:r>
      <w:r w:rsidR="00F85DA7">
        <w:rPr>
          <w:rFonts w:ascii="Times New Roman" w:hAnsi="Times New Roman"/>
          <w:b/>
          <w:color w:val="000000"/>
          <w:sz w:val="32"/>
          <w:szCs w:val="32"/>
          <w:lang w:val="en-US"/>
        </w:rPr>
        <w:t>o‘</w:t>
      </w:r>
      <w:r w:rsidRPr="003143EC">
        <w:rPr>
          <w:rFonts w:ascii="Times New Roman" w:hAnsi="Times New Roman"/>
          <w:b/>
          <w:color w:val="000000"/>
          <w:sz w:val="32"/>
          <w:szCs w:val="32"/>
          <w:lang w:val="en-US"/>
        </w:rPr>
        <w:t>ljallangan maxsus musiqiy nomerlar?</w:t>
      </w:r>
    </w:p>
    <w:p w:rsidR="00C13EE6" w:rsidRPr="003143EC" w:rsidRDefault="00642FC5" w:rsidP="00A17107">
      <w:pPr>
        <w:spacing w:after="0" w:line="240" w:lineRule="auto"/>
        <w:rPr>
          <w:rFonts w:ascii="Times New Roman" w:hAnsi="Times New Roman"/>
          <w:color w:val="000000"/>
          <w:sz w:val="32"/>
          <w:szCs w:val="32"/>
          <w:lang w:val="en-US"/>
        </w:rPr>
      </w:pPr>
      <w:r w:rsidRPr="003143EC">
        <w:rPr>
          <w:rFonts w:ascii="Times New Roman" w:hAnsi="Times New Roman"/>
          <w:color w:val="000000"/>
          <w:sz w:val="32"/>
          <w:szCs w:val="32"/>
          <w:lang w:val="en-US"/>
        </w:rPr>
        <w:t xml:space="preserve">a) </w:t>
      </w:r>
      <w:r w:rsidR="00C13EE6" w:rsidRPr="003143EC">
        <w:rPr>
          <w:rFonts w:ascii="Times New Roman" w:hAnsi="Times New Roman"/>
          <w:color w:val="000000"/>
          <w:sz w:val="32"/>
          <w:szCs w:val="32"/>
          <w:lang w:val="en-US"/>
        </w:rPr>
        <w:t>Xor.</w:t>
      </w:r>
    </w:p>
    <w:p w:rsidR="00C13EE6" w:rsidRPr="003143EC" w:rsidRDefault="00642FC5" w:rsidP="00A17107">
      <w:pPr>
        <w:spacing w:after="0" w:line="240" w:lineRule="auto"/>
        <w:rPr>
          <w:rFonts w:ascii="Times New Roman" w:hAnsi="Times New Roman"/>
          <w:color w:val="000000"/>
          <w:sz w:val="32"/>
          <w:szCs w:val="32"/>
          <w:lang w:val="en-US"/>
        </w:rPr>
      </w:pPr>
      <w:r w:rsidRPr="003143EC">
        <w:rPr>
          <w:rFonts w:ascii="Times New Roman" w:hAnsi="Times New Roman"/>
          <w:color w:val="000000"/>
          <w:sz w:val="32"/>
          <w:szCs w:val="32"/>
          <w:lang w:val="en-US"/>
        </w:rPr>
        <w:t xml:space="preserve">b) </w:t>
      </w:r>
      <w:r w:rsidR="00C13EE6" w:rsidRPr="003143EC">
        <w:rPr>
          <w:rFonts w:ascii="Times New Roman" w:hAnsi="Times New Roman"/>
          <w:color w:val="000000"/>
          <w:sz w:val="32"/>
          <w:szCs w:val="32"/>
          <w:lang w:val="en-US"/>
        </w:rPr>
        <w:t>Ashula.</w:t>
      </w:r>
    </w:p>
    <w:p w:rsidR="00C13EE6" w:rsidRPr="003143EC" w:rsidRDefault="00642FC5" w:rsidP="00A17107">
      <w:pPr>
        <w:spacing w:after="0" w:line="240" w:lineRule="auto"/>
        <w:rPr>
          <w:rFonts w:ascii="Times New Roman" w:hAnsi="Times New Roman"/>
          <w:color w:val="000000"/>
          <w:sz w:val="32"/>
          <w:szCs w:val="32"/>
          <w:lang w:val="en-US"/>
        </w:rPr>
      </w:pPr>
      <w:r w:rsidRPr="003143EC">
        <w:rPr>
          <w:rFonts w:ascii="Times New Roman" w:hAnsi="Times New Roman"/>
          <w:color w:val="000000"/>
          <w:sz w:val="32"/>
          <w:szCs w:val="32"/>
          <w:lang w:val="en-US"/>
        </w:rPr>
        <w:t xml:space="preserve">c) </w:t>
      </w:r>
      <w:r w:rsidR="00C13EE6" w:rsidRPr="003143EC">
        <w:rPr>
          <w:rFonts w:ascii="Times New Roman" w:hAnsi="Times New Roman"/>
          <w:color w:val="000000"/>
          <w:sz w:val="32"/>
          <w:szCs w:val="32"/>
          <w:lang w:val="en-US"/>
        </w:rPr>
        <w:t>Ariya.</w:t>
      </w:r>
    </w:p>
    <w:p w:rsidR="00C13EE6" w:rsidRPr="003143EC" w:rsidRDefault="00642FC5" w:rsidP="00A17107">
      <w:pPr>
        <w:spacing w:after="0" w:line="240" w:lineRule="auto"/>
        <w:rPr>
          <w:rFonts w:ascii="Times New Roman" w:hAnsi="Times New Roman"/>
          <w:color w:val="000000"/>
          <w:sz w:val="32"/>
          <w:szCs w:val="32"/>
          <w:lang w:val="en-US"/>
        </w:rPr>
      </w:pPr>
      <w:r w:rsidRPr="003143EC">
        <w:rPr>
          <w:rFonts w:ascii="Times New Roman" w:hAnsi="Times New Roman"/>
          <w:color w:val="000000"/>
          <w:sz w:val="32"/>
          <w:szCs w:val="32"/>
          <w:lang w:val="en-US"/>
        </w:rPr>
        <w:t xml:space="preserve">d) </w:t>
      </w:r>
      <w:r w:rsidR="00C13EE6" w:rsidRPr="003143EC">
        <w:rPr>
          <w:rFonts w:ascii="Times New Roman" w:hAnsi="Times New Roman"/>
          <w:color w:val="000000"/>
          <w:sz w:val="32"/>
          <w:szCs w:val="32"/>
          <w:lang w:val="en-US"/>
        </w:rPr>
        <w:t>Q</w:t>
      </w:r>
      <w:r w:rsidR="00F85DA7">
        <w:rPr>
          <w:rFonts w:ascii="Times New Roman" w:hAnsi="Times New Roman"/>
          <w:color w:val="000000"/>
          <w:sz w:val="32"/>
          <w:szCs w:val="32"/>
          <w:lang w:val="en-US"/>
        </w:rPr>
        <w:t>o‘</w:t>
      </w:r>
      <w:r w:rsidR="00C13EE6" w:rsidRPr="003143EC">
        <w:rPr>
          <w:rFonts w:ascii="Times New Roman" w:hAnsi="Times New Roman"/>
          <w:color w:val="000000"/>
          <w:sz w:val="32"/>
          <w:szCs w:val="32"/>
          <w:lang w:val="en-US"/>
        </w:rPr>
        <w:t>shiq.</w:t>
      </w:r>
    </w:p>
    <w:p w:rsidR="00C13EE6" w:rsidRPr="003143EC" w:rsidRDefault="00C13EE6" w:rsidP="00A17107">
      <w:pPr>
        <w:spacing w:after="0" w:line="240" w:lineRule="auto"/>
        <w:rPr>
          <w:rFonts w:ascii="Times New Roman" w:hAnsi="Times New Roman"/>
          <w:b/>
          <w:color w:val="000000"/>
          <w:sz w:val="32"/>
          <w:szCs w:val="32"/>
          <w:lang w:val="en-US"/>
        </w:rPr>
      </w:pPr>
      <w:r w:rsidRPr="003143EC">
        <w:rPr>
          <w:rFonts w:ascii="Times New Roman" w:hAnsi="Times New Roman"/>
          <w:b/>
          <w:color w:val="000000"/>
          <w:sz w:val="32"/>
          <w:szCs w:val="32"/>
          <w:lang w:val="en-US"/>
        </w:rPr>
        <w:t xml:space="preserve">92. Nafas necha </w:t>
      </w:r>
      <w:proofErr w:type="gramStart"/>
      <w:r w:rsidRPr="003143EC">
        <w:rPr>
          <w:rFonts w:ascii="Times New Roman" w:hAnsi="Times New Roman"/>
          <w:b/>
          <w:color w:val="000000"/>
          <w:sz w:val="32"/>
          <w:szCs w:val="32"/>
          <w:lang w:val="en-US"/>
        </w:rPr>
        <w:t>turga  b</w:t>
      </w:r>
      <w:r w:rsidR="00F85DA7">
        <w:rPr>
          <w:rFonts w:ascii="Times New Roman" w:hAnsi="Times New Roman"/>
          <w:b/>
          <w:color w:val="000000"/>
          <w:sz w:val="32"/>
          <w:szCs w:val="32"/>
          <w:lang w:val="en-US"/>
        </w:rPr>
        <w:t>o</w:t>
      </w:r>
      <w:proofErr w:type="gramEnd"/>
      <w:r w:rsidR="00F85DA7">
        <w:rPr>
          <w:rFonts w:ascii="Times New Roman" w:hAnsi="Times New Roman"/>
          <w:b/>
          <w:color w:val="000000"/>
          <w:sz w:val="32"/>
          <w:szCs w:val="32"/>
          <w:lang w:val="en-US"/>
        </w:rPr>
        <w:t>‘</w:t>
      </w:r>
      <w:r w:rsidRPr="003143EC">
        <w:rPr>
          <w:rFonts w:ascii="Times New Roman" w:hAnsi="Times New Roman"/>
          <w:b/>
          <w:color w:val="000000"/>
          <w:sz w:val="32"/>
          <w:szCs w:val="32"/>
          <w:lang w:val="en-US"/>
        </w:rPr>
        <w:t>linadi?</w:t>
      </w:r>
    </w:p>
    <w:p w:rsidR="00C13EE6" w:rsidRPr="003143EC" w:rsidRDefault="00642FC5" w:rsidP="00A17107">
      <w:pPr>
        <w:spacing w:after="0" w:line="240" w:lineRule="auto"/>
        <w:rPr>
          <w:rFonts w:ascii="Times New Roman" w:hAnsi="Times New Roman"/>
          <w:color w:val="000000"/>
          <w:sz w:val="32"/>
          <w:szCs w:val="32"/>
          <w:lang w:val="en-US"/>
        </w:rPr>
      </w:pPr>
      <w:r w:rsidRPr="003143EC">
        <w:rPr>
          <w:rFonts w:ascii="Times New Roman" w:hAnsi="Times New Roman"/>
          <w:color w:val="000000"/>
          <w:sz w:val="32"/>
          <w:szCs w:val="32"/>
          <w:lang w:val="en-US"/>
        </w:rPr>
        <w:t xml:space="preserve">a) </w:t>
      </w:r>
      <w:r w:rsidR="00C13EE6" w:rsidRPr="003143EC">
        <w:rPr>
          <w:rFonts w:ascii="Times New Roman" w:hAnsi="Times New Roman"/>
          <w:color w:val="000000"/>
          <w:sz w:val="32"/>
          <w:szCs w:val="32"/>
          <w:lang w:val="en-US"/>
        </w:rPr>
        <w:t>Fiziologik va sun</w:t>
      </w:r>
      <w:r w:rsidR="00F85DA7">
        <w:rPr>
          <w:rFonts w:ascii="Times New Roman" w:hAnsi="Times New Roman"/>
          <w:color w:val="000000"/>
          <w:sz w:val="32"/>
          <w:szCs w:val="32"/>
          <w:lang w:val="en-US"/>
        </w:rPr>
        <w:t>’</w:t>
      </w:r>
      <w:r w:rsidR="00C13EE6" w:rsidRPr="003143EC">
        <w:rPr>
          <w:rFonts w:ascii="Times New Roman" w:hAnsi="Times New Roman"/>
          <w:color w:val="000000"/>
          <w:sz w:val="32"/>
          <w:szCs w:val="32"/>
          <w:lang w:val="en-US"/>
        </w:rPr>
        <w:t>iy nafas.</w:t>
      </w:r>
    </w:p>
    <w:p w:rsidR="00C13EE6" w:rsidRPr="003143EC" w:rsidRDefault="00642FC5" w:rsidP="00A17107">
      <w:pPr>
        <w:spacing w:after="0" w:line="240" w:lineRule="auto"/>
        <w:rPr>
          <w:rFonts w:ascii="Times New Roman" w:hAnsi="Times New Roman"/>
          <w:color w:val="000000"/>
          <w:sz w:val="32"/>
          <w:szCs w:val="32"/>
          <w:lang w:val="en-US"/>
        </w:rPr>
      </w:pPr>
      <w:r w:rsidRPr="003143EC">
        <w:rPr>
          <w:rFonts w:ascii="Times New Roman" w:hAnsi="Times New Roman"/>
          <w:color w:val="000000"/>
          <w:sz w:val="32"/>
          <w:szCs w:val="32"/>
          <w:lang w:val="en-US"/>
        </w:rPr>
        <w:t xml:space="preserve">b) </w:t>
      </w:r>
      <w:proofErr w:type="gramStart"/>
      <w:r w:rsidR="00C13EE6" w:rsidRPr="003143EC">
        <w:rPr>
          <w:rFonts w:ascii="Times New Roman" w:hAnsi="Times New Roman"/>
          <w:color w:val="000000"/>
          <w:sz w:val="32"/>
          <w:szCs w:val="32"/>
          <w:lang w:val="en-US"/>
        </w:rPr>
        <w:t>K</w:t>
      </w:r>
      <w:r w:rsidR="00F85DA7">
        <w:rPr>
          <w:rFonts w:ascii="Times New Roman" w:hAnsi="Times New Roman"/>
          <w:color w:val="000000"/>
          <w:sz w:val="32"/>
          <w:szCs w:val="32"/>
          <w:lang w:val="en-US"/>
        </w:rPr>
        <w:t>o‘</w:t>
      </w:r>
      <w:proofErr w:type="gramEnd"/>
      <w:r w:rsidR="00C13EE6" w:rsidRPr="003143EC">
        <w:rPr>
          <w:rFonts w:ascii="Times New Roman" w:hAnsi="Times New Roman"/>
          <w:color w:val="000000"/>
          <w:sz w:val="32"/>
          <w:szCs w:val="32"/>
          <w:lang w:val="en-US"/>
        </w:rPr>
        <w:t>krak, diafragma.</w:t>
      </w:r>
    </w:p>
    <w:p w:rsidR="00C13EE6" w:rsidRPr="003143EC" w:rsidRDefault="00642FC5" w:rsidP="00A17107">
      <w:pPr>
        <w:spacing w:after="0" w:line="240" w:lineRule="auto"/>
        <w:rPr>
          <w:rFonts w:ascii="Times New Roman" w:hAnsi="Times New Roman"/>
          <w:color w:val="000000"/>
          <w:sz w:val="32"/>
          <w:szCs w:val="32"/>
          <w:lang w:val="en-US"/>
        </w:rPr>
      </w:pPr>
      <w:r w:rsidRPr="003143EC">
        <w:rPr>
          <w:rFonts w:ascii="Times New Roman" w:hAnsi="Times New Roman"/>
          <w:color w:val="000000"/>
          <w:sz w:val="32"/>
          <w:szCs w:val="32"/>
          <w:lang w:val="en-US"/>
        </w:rPr>
        <w:t xml:space="preserve">c) </w:t>
      </w:r>
      <w:r w:rsidR="00C13EE6" w:rsidRPr="003143EC">
        <w:rPr>
          <w:rFonts w:ascii="Times New Roman" w:hAnsi="Times New Roman"/>
          <w:color w:val="000000"/>
          <w:sz w:val="32"/>
          <w:szCs w:val="32"/>
          <w:lang w:val="en-US"/>
        </w:rPr>
        <w:t>Qisqa nafas.</w:t>
      </w:r>
    </w:p>
    <w:p w:rsidR="00C13EE6" w:rsidRPr="003143EC" w:rsidRDefault="00642FC5" w:rsidP="00A17107">
      <w:pPr>
        <w:spacing w:after="0" w:line="240" w:lineRule="auto"/>
        <w:rPr>
          <w:rFonts w:ascii="Times New Roman" w:hAnsi="Times New Roman"/>
          <w:color w:val="000000"/>
          <w:sz w:val="32"/>
          <w:szCs w:val="32"/>
          <w:lang w:val="en-US"/>
        </w:rPr>
      </w:pPr>
      <w:r w:rsidRPr="003143EC">
        <w:rPr>
          <w:rFonts w:ascii="Times New Roman" w:hAnsi="Times New Roman"/>
          <w:color w:val="000000"/>
          <w:sz w:val="32"/>
          <w:szCs w:val="32"/>
          <w:lang w:val="en-US"/>
        </w:rPr>
        <w:t xml:space="preserve">d) </w:t>
      </w:r>
      <w:r w:rsidR="00C13EE6" w:rsidRPr="003143EC">
        <w:rPr>
          <w:rFonts w:ascii="Times New Roman" w:hAnsi="Times New Roman"/>
          <w:color w:val="000000"/>
          <w:sz w:val="32"/>
          <w:szCs w:val="32"/>
          <w:lang w:val="en-US"/>
        </w:rPr>
        <w:t>Diagfragma va sun</w:t>
      </w:r>
      <w:r w:rsidR="00F85DA7">
        <w:rPr>
          <w:rFonts w:ascii="Times New Roman" w:hAnsi="Times New Roman"/>
          <w:color w:val="000000"/>
          <w:sz w:val="32"/>
          <w:szCs w:val="32"/>
          <w:lang w:val="en-US"/>
        </w:rPr>
        <w:t>’</w:t>
      </w:r>
      <w:r w:rsidR="00C13EE6" w:rsidRPr="003143EC">
        <w:rPr>
          <w:rFonts w:ascii="Times New Roman" w:hAnsi="Times New Roman"/>
          <w:color w:val="000000"/>
          <w:sz w:val="32"/>
          <w:szCs w:val="32"/>
          <w:lang w:val="en-US"/>
        </w:rPr>
        <w:t>iy nafas.</w:t>
      </w:r>
    </w:p>
    <w:p w:rsidR="00642FC5" w:rsidRPr="003143EC" w:rsidRDefault="00C13EE6" w:rsidP="00A17107">
      <w:pPr>
        <w:spacing w:after="0" w:line="240" w:lineRule="auto"/>
        <w:rPr>
          <w:rFonts w:ascii="Times New Roman" w:hAnsi="Times New Roman"/>
          <w:b/>
          <w:color w:val="000000"/>
          <w:sz w:val="32"/>
          <w:szCs w:val="32"/>
          <w:lang w:val="en-US"/>
        </w:rPr>
      </w:pPr>
      <w:r w:rsidRPr="003143EC">
        <w:rPr>
          <w:rFonts w:ascii="Times New Roman" w:hAnsi="Times New Roman"/>
          <w:b/>
          <w:color w:val="000000"/>
          <w:sz w:val="32"/>
          <w:szCs w:val="32"/>
          <w:lang w:val="en-US"/>
        </w:rPr>
        <w:t>93. Ashulachilik ap</w:t>
      </w:r>
      <w:r w:rsidR="00852347" w:rsidRPr="003143EC">
        <w:rPr>
          <w:rFonts w:ascii="Times New Roman" w:hAnsi="Times New Roman"/>
          <w:b/>
          <w:color w:val="000000"/>
          <w:sz w:val="32"/>
          <w:szCs w:val="32"/>
          <w:lang w:val="en-US"/>
        </w:rPr>
        <w:t>p</w:t>
      </w:r>
      <w:r w:rsidRPr="003143EC">
        <w:rPr>
          <w:rFonts w:ascii="Times New Roman" w:hAnsi="Times New Roman"/>
          <w:b/>
          <w:color w:val="000000"/>
          <w:sz w:val="32"/>
          <w:szCs w:val="32"/>
          <w:lang w:val="en-US"/>
        </w:rPr>
        <w:t>aratini tuzilishi?</w:t>
      </w:r>
    </w:p>
    <w:p w:rsidR="00C13EE6" w:rsidRPr="003143EC" w:rsidRDefault="00642FC5" w:rsidP="00A17107">
      <w:pPr>
        <w:spacing w:after="0" w:line="240" w:lineRule="auto"/>
        <w:rPr>
          <w:rFonts w:ascii="Times New Roman" w:hAnsi="Times New Roman"/>
          <w:color w:val="000000"/>
          <w:sz w:val="32"/>
          <w:szCs w:val="32"/>
          <w:lang w:val="en-US"/>
        </w:rPr>
      </w:pPr>
      <w:r w:rsidRPr="003143EC">
        <w:rPr>
          <w:rFonts w:ascii="Times New Roman" w:hAnsi="Times New Roman"/>
          <w:color w:val="000000"/>
          <w:sz w:val="32"/>
          <w:szCs w:val="32"/>
          <w:lang w:val="en-US"/>
        </w:rPr>
        <w:t xml:space="preserve">a) </w:t>
      </w:r>
      <w:r w:rsidR="00C13EE6" w:rsidRPr="003143EC">
        <w:rPr>
          <w:rFonts w:ascii="Times New Roman" w:hAnsi="Times New Roman"/>
          <w:color w:val="000000"/>
          <w:sz w:val="32"/>
          <w:szCs w:val="32"/>
          <w:lang w:val="en-US"/>
        </w:rPr>
        <w:t>Nafas, ovoz, nutq va eshituv organlari.</w:t>
      </w:r>
    </w:p>
    <w:p w:rsidR="00C13EE6" w:rsidRPr="003143EC" w:rsidRDefault="00642FC5" w:rsidP="00A17107">
      <w:pPr>
        <w:spacing w:after="0" w:line="240" w:lineRule="auto"/>
        <w:rPr>
          <w:rFonts w:ascii="Times New Roman" w:hAnsi="Times New Roman"/>
          <w:color w:val="000000"/>
          <w:sz w:val="32"/>
          <w:szCs w:val="32"/>
          <w:lang w:val="en-US"/>
        </w:rPr>
      </w:pPr>
      <w:r w:rsidRPr="003143EC">
        <w:rPr>
          <w:rFonts w:ascii="Times New Roman" w:hAnsi="Times New Roman"/>
          <w:color w:val="000000"/>
          <w:sz w:val="32"/>
          <w:szCs w:val="32"/>
          <w:lang w:val="en-US"/>
        </w:rPr>
        <w:t xml:space="preserve">b) </w:t>
      </w:r>
      <w:r w:rsidR="00C13EE6" w:rsidRPr="003143EC">
        <w:rPr>
          <w:rFonts w:ascii="Times New Roman" w:hAnsi="Times New Roman"/>
          <w:color w:val="000000"/>
          <w:sz w:val="32"/>
          <w:szCs w:val="32"/>
          <w:lang w:val="en-US"/>
        </w:rPr>
        <w:t xml:space="preserve">Eshituv </w:t>
      </w:r>
      <w:proofErr w:type="gramStart"/>
      <w:r w:rsidR="00C13EE6" w:rsidRPr="003143EC">
        <w:rPr>
          <w:rFonts w:ascii="Times New Roman" w:hAnsi="Times New Roman"/>
          <w:color w:val="000000"/>
          <w:sz w:val="32"/>
          <w:szCs w:val="32"/>
          <w:lang w:val="en-US"/>
        </w:rPr>
        <w:t>k</w:t>
      </w:r>
      <w:r w:rsidR="00F85DA7">
        <w:rPr>
          <w:rFonts w:ascii="Times New Roman" w:hAnsi="Times New Roman"/>
          <w:color w:val="000000"/>
          <w:sz w:val="32"/>
          <w:szCs w:val="32"/>
          <w:lang w:val="en-US"/>
        </w:rPr>
        <w:t>o‘</w:t>
      </w:r>
      <w:proofErr w:type="gramEnd"/>
      <w:r w:rsidR="00C13EE6" w:rsidRPr="003143EC">
        <w:rPr>
          <w:rFonts w:ascii="Times New Roman" w:hAnsi="Times New Roman"/>
          <w:color w:val="000000"/>
          <w:sz w:val="32"/>
          <w:szCs w:val="32"/>
          <w:lang w:val="en-US"/>
        </w:rPr>
        <w:t>rish, organlari ovoz hosil qilish.</w:t>
      </w:r>
    </w:p>
    <w:p w:rsidR="00C13EE6" w:rsidRPr="003143EC" w:rsidRDefault="00642FC5" w:rsidP="00A17107">
      <w:pPr>
        <w:spacing w:after="0" w:line="240" w:lineRule="auto"/>
        <w:rPr>
          <w:rFonts w:ascii="Times New Roman" w:hAnsi="Times New Roman"/>
          <w:color w:val="000000"/>
          <w:sz w:val="32"/>
          <w:szCs w:val="32"/>
          <w:lang w:val="en-US"/>
        </w:rPr>
      </w:pPr>
      <w:r w:rsidRPr="003143EC">
        <w:rPr>
          <w:rFonts w:ascii="Times New Roman" w:hAnsi="Times New Roman"/>
          <w:color w:val="000000"/>
          <w:sz w:val="32"/>
          <w:szCs w:val="32"/>
          <w:lang w:val="en-US"/>
        </w:rPr>
        <w:t xml:space="preserve">c) </w:t>
      </w:r>
      <w:r w:rsidR="00C13EE6" w:rsidRPr="003143EC">
        <w:rPr>
          <w:rFonts w:ascii="Times New Roman" w:hAnsi="Times New Roman"/>
          <w:color w:val="000000"/>
          <w:sz w:val="32"/>
          <w:szCs w:val="32"/>
          <w:lang w:val="en-US"/>
        </w:rPr>
        <w:t>Nafas, soz, ansanbl, talaffuz.</w:t>
      </w:r>
    </w:p>
    <w:p w:rsidR="00C13EE6" w:rsidRPr="003143EC" w:rsidRDefault="00642FC5" w:rsidP="00A17107">
      <w:pPr>
        <w:spacing w:after="0" w:line="240" w:lineRule="auto"/>
        <w:rPr>
          <w:rFonts w:ascii="Times New Roman" w:hAnsi="Times New Roman"/>
          <w:color w:val="000000"/>
          <w:sz w:val="32"/>
          <w:szCs w:val="32"/>
          <w:lang w:val="en-US"/>
        </w:rPr>
      </w:pPr>
      <w:r w:rsidRPr="003143EC">
        <w:rPr>
          <w:rFonts w:ascii="Times New Roman" w:hAnsi="Times New Roman"/>
          <w:color w:val="000000"/>
          <w:sz w:val="32"/>
          <w:szCs w:val="32"/>
          <w:lang w:val="en-US"/>
        </w:rPr>
        <w:t xml:space="preserve">d) </w:t>
      </w:r>
      <w:r w:rsidR="00C13EE6" w:rsidRPr="003143EC">
        <w:rPr>
          <w:rFonts w:ascii="Times New Roman" w:hAnsi="Times New Roman"/>
          <w:color w:val="000000"/>
          <w:sz w:val="32"/>
          <w:szCs w:val="32"/>
          <w:lang w:val="en-US"/>
        </w:rPr>
        <w:t>Z</w:t>
      </w:r>
      <w:r w:rsidR="00F85DA7">
        <w:rPr>
          <w:rFonts w:ascii="Times New Roman" w:hAnsi="Times New Roman"/>
          <w:color w:val="000000"/>
          <w:sz w:val="32"/>
          <w:szCs w:val="32"/>
          <w:lang w:val="en-US"/>
        </w:rPr>
        <w:t>o‘</w:t>
      </w:r>
      <w:r w:rsidR="00C13EE6" w:rsidRPr="003143EC">
        <w:rPr>
          <w:rFonts w:ascii="Times New Roman" w:hAnsi="Times New Roman"/>
          <w:color w:val="000000"/>
          <w:sz w:val="32"/>
          <w:szCs w:val="32"/>
          <w:lang w:val="en-US"/>
        </w:rPr>
        <w:t>riqmasdan kuylash lozim.</w:t>
      </w:r>
    </w:p>
    <w:p w:rsidR="00C13EE6" w:rsidRPr="003143EC" w:rsidRDefault="00C13EE6" w:rsidP="00A17107">
      <w:pPr>
        <w:spacing w:after="0" w:line="240" w:lineRule="auto"/>
        <w:rPr>
          <w:rFonts w:ascii="Times New Roman" w:hAnsi="Times New Roman"/>
          <w:b/>
          <w:sz w:val="32"/>
          <w:szCs w:val="32"/>
          <w:lang w:val="en-US"/>
        </w:rPr>
      </w:pPr>
      <w:r w:rsidRPr="003143EC">
        <w:rPr>
          <w:rFonts w:ascii="Times New Roman" w:hAnsi="Times New Roman"/>
          <w:b/>
          <w:sz w:val="32"/>
          <w:szCs w:val="32"/>
          <w:lang w:val="en-US"/>
        </w:rPr>
        <w:t xml:space="preserve">94. Qaysi tovush </w:t>
      </w:r>
      <w:proofErr w:type="gramStart"/>
      <w:r w:rsidRPr="003143EC">
        <w:rPr>
          <w:rFonts w:ascii="Times New Roman" w:hAnsi="Times New Roman"/>
          <w:b/>
          <w:sz w:val="32"/>
          <w:szCs w:val="32"/>
          <w:lang w:val="en-US"/>
        </w:rPr>
        <w:t>b</w:t>
      </w:r>
      <w:r w:rsidR="00F85DA7">
        <w:rPr>
          <w:rFonts w:ascii="Times New Roman" w:hAnsi="Times New Roman"/>
          <w:b/>
          <w:sz w:val="32"/>
          <w:szCs w:val="32"/>
          <w:lang w:val="en-US"/>
        </w:rPr>
        <w:t>o‘</w:t>
      </w:r>
      <w:proofErr w:type="gramEnd"/>
      <w:r w:rsidR="00F85DA7">
        <w:rPr>
          <w:rFonts w:ascii="Times New Roman" w:hAnsi="Times New Roman"/>
          <w:b/>
          <w:sz w:val="32"/>
          <w:szCs w:val="32"/>
          <w:lang w:val="en-US"/>
        </w:rPr>
        <w:t>g‘</w:t>
      </w:r>
      <w:r w:rsidRPr="003143EC">
        <w:rPr>
          <w:rFonts w:ascii="Times New Roman" w:hAnsi="Times New Roman"/>
          <w:b/>
          <w:sz w:val="32"/>
          <w:szCs w:val="32"/>
          <w:lang w:val="en-US"/>
        </w:rPr>
        <w:t>inl</w:t>
      </w:r>
      <w:r w:rsidR="00517B02" w:rsidRPr="003143EC">
        <w:rPr>
          <w:rFonts w:ascii="Times New Roman" w:hAnsi="Times New Roman"/>
          <w:b/>
          <w:sz w:val="32"/>
          <w:szCs w:val="32"/>
          <w:lang w:val="en-US"/>
        </w:rPr>
        <w:t>arida no</w:t>
      </w:r>
      <w:r w:rsidR="00F85DA7">
        <w:rPr>
          <w:rFonts w:ascii="Times New Roman" w:hAnsi="Times New Roman"/>
          <w:b/>
          <w:sz w:val="32"/>
          <w:szCs w:val="32"/>
          <w:lang w:val="en-US"/>
        </w:rPr>
        <w:t>g‘</w:t>
      </w:r>
      <w:r w:rsidR="00517B02" w:rsidRPr="003143EC">
        <w:rPr>
          <w:rFonts w:ascii="Times New Roman" w:hAnsi="Times New Roman"/>
          <w:b/>
          <w:sz w:val="32"/>
          <w:szCs w:val="32"/>
          <w:lang w:val="en-US"/>
        </w:rPr>
        <w:t>oraga taqlid qilingan?</w:t>
      </w:r>
    </w:p>
    <w:p w:rsidR="00C13EE6" w:rsidRPr="003143EC" w:rsidRDefault="00642FC5"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a) </w:t>
      </w:r>
      <w:r w:rsidR="00F85DA7">
        <w:rPr>
          <w:rFonts w:ascii="Times New Roman" w:hAnsi="Times New Roman"/>
          <w:sz w:val="32"/>
          <w:szCs w:val="32"/>
          <w:lang w:val="en-US"/>
        </w:rPr>
        <w:t>«</w:t>
      </w:r>
      <w:r w:rsidR="00C13EE6" w:rsidRPr="003143EC">
        <w:rPr>
          <w:rFonts w:ascii="Times New Roman" w:hAnsi="Times New Roman"/>
          <w:sz w:val="32"/>
          <w:szCs w:val="32"/>
          <w:lang w:val="en-US"/>
        </w:rPr>
        <w:t>trak-taka-tum</w:t>
      </w:r>
      <w:r w:rsidR="00F85DA7">
        <w:rPr>
          <w:rFonts w:ascii="Times New Roman" w:hAnsi="Times New Roman"/>
          <w:sz w:val="32"/>
          <w:szCs w:val="32"/>
          <w:lang w:val="en-US"/>
        </w:rPr>
        <w:t>»</w:t>
      </w:r>
      <w:r w:rsidR="00C13EE6" w:rsidRPr="003143EC">
        <w:rPr>
          <w:rFonts w:ascii="Times New Roman" w:hAnsi="Times New Roman"/>
          <w:sz w:val="32"/>
          <w:szCs w:val="32"/>
          <w:lang w:val="en-US"/>
        </w:rPr>
        <w:t>.</w:t>
      </w:r>
    </w:p>
    <w:p w:rsidR="00C13EE6" w:rsidRPr="003143EC" w:rsidRDefault="00642FC5"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b) </w:t>
      </w:r>
      <w:r w:rsidR="00F85DA7">
        <w:rPr>
          <w:rFonts w:ascii="Times New Roman" w:hAnsi="Times New Roman"/>
          <w:sz w:val="32"/>
          <w:szCs w:val="32"/>
          <w:lang w:val="en-US"/>
        </w:rPr>
        <w:t>«</w:t>
      </w:r>
      <w:r w:rsidR="00C13EE6" w:rsidRPr="003143EC">
        <w:rPr>
          <w:rFonts w:ascii="Times New Roman" w:hAnsi="Times New Roman"/>
          <w:sz w:val="32"/>
          <w:szCs w:val="32"/>
          <w:lang w:val="en-US"/>
        </w:rPr>
        <w:t>bum-bak</w:t>
      </w:r>
      <w:r w:rsidR="00F85DA7">
        <w:rPr>
          <w:rFonts w:ascii="Times New Roman" w:hAnsi="Times New Roman"/>
          <w:sz w:val="32"/>
          <w:szCs w:val="32"/>
          <w:lang w:val="en-US"/>
        </w:rPr>
        <w:t>»</w:t>
      </w:r>
      <w:r w:rsidR="00C13EE6" w:rsidRPr="003143EC">
        <w:rPr>
          <w:rFonts w:ascii="Times New Roman" w:hAnsi="Times New Roman"/>
          <w:sz w:val="32"/>
          <w:szCs w:val="32"/>
          <w:lang w:val="en-US"/>
        </w:rPr>
        <w:t>.</w:t>
      </w:r>
    </w:p>
    <w:p w:rsidR="00C13EE6" w:rsidRPr="003143EC" w:rsidRDefault="00642FC5"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c) </w:t>
      </w:r>
      <w:r w:rsidR="00F85DA7">
        <w:rPr>
          <w:rFonts w:ascii="Times New Roman" w:hAnsi="Times New Roman"/>
          <w:sz w:val="32"/>
          <w:szCs w:val="32"/>
          <w:lang w:val="en-US"/>
        </w:rPr>
        <w:t>«g‘</w:t>
      </w:r>
      <w:r w:rsidR="00C13EE6" w:rsidRPr="003143EC">
        <w:rPr>
          <w:rFonts w:ascii="Times New Roman" w:hAnsi="Times New Roman"/>
          <w:sz w:val="32"/>
          <w:szCs w:val="32"/>
          <w:lang w:val="en-US"/>
        </w:rPr>
        <w:t>a-ta-</w:t>
      </w:r>
      <w:r w:rsidR="00F85DA7">
        <w:rPr>
          <w:rFonts w:ascii="Times New Roman" w:hAnsi="Times New Roman"/>
          <w:sz w:val="32"/>
          <w:szCs w:val="32"/>
          <w:lang w:val="en-US"/>
        </w:rPr>
        <w:t>g‘</w:t>
      </w:r>
      <w:r w:rsidR="00C13EE6" w:rsidRPr="003143EC">
        <w:rPr>
          <w:rFonts w:ascii="Times New Roman" w:hAnsi="Times New Roman"/>
          <w:sz w:val="32"/>
          <w:szCs w:val="32"/>
          <w:lang w:val="en-US"/>
        </w:rPr>
        <w:t>a-ta-</w:t>
      </w:r>
      <w:r w:rsidR="00F85DA7">
        <w:rPr>
          <w:rFonts w:ascii="Times New Roman" w:hAnsi="Times New Roman"/>
          <w:sz w:val="32"/>
          <w:szCs w:val="32"/>
          <w:lang w:val="en-US"/>
        </w:rPr>
        <w:t>g‘</w:t>
      </w:r>
      <w:r w:rsidR="00C13EE6" w:rsidRPr="003143EC">
        <w:rPr>
          <w:rFonts w:ascii="Times New Roman" w:hAnsi="Times New Roman"/>
          <w:sz w:val="32"/>
          <w:szCs w:val="32"/>
          <w:lang w:val="en-US"/>
        </w:rPr>
        <w:t>u</w:t>
      </w:r>
      <w:r w:rsidR="00F85DA7">
        <w:rPr>
          <w:rFonts w:ascii="Times New Roman" w:hAnsi="Times New Roman"/>
          <w:sz w:val="32"/>
          <w:szCs w:val="32"/>
          <w:lang w:val="en-US"/>
        </w:rPr>
        <w:t>»</w:t>
      </w:r>
      <w:r w:rsidR="00C13EE6" w:rsidRPr="003143EC">
        <w:rPr>
          <w:rFonts w:ascii="Times New Roman" w:hAnsi="Times New Roman"/>
          <w:sz w:val="32"/>
          <w:szCs w:val="32"/>
          <w:lang w:val="en-US"/>
        </w:rPr>
        <w:t>.</w:t>
      </w:r>
    </w:p>
    <w:p w:rsidR="00C13EE6" w:rsidRPr="003143EC" w:rsidRDefault="00642FC5"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d) </w:t>
      </w:r>
      <w:r w:rsidR="00F85DA7">
        <w:rPr>
          <w:rFonts w:ascii="Times New Roman" w:hAnsi="Times New Roman"/>
          <w:sz w:val="32"/>
          <w:szCs w:val="32"/>
          <w:lang w:val="en-US"/>
        </w:rPr>
        <w:t>«</w:t>
      </w:r>
      <w:r w:rsidR="00C13EE6" w:rsidRPr="003143EC">
        <w:rPr>
          <w:rFonts w:ascii="Times New Roman" w:hAnsi="Times New Roman"/>
          <w:sz w:val="32"/>
          <w:szCs w:val="32"/>
          <w:lang w:val="en-US"/>
        </w:rPr>
        <w:t>baka-bum</w:t>
      </w:r>
      <w:r w:rsidR="00F85DA7">
        <w:rPr>
          <w:rFonts w:ascii="Times New Roman" w:hAnsi="Times New Roman"/>
          <w:sz w:val="32"/>
          <w:szCs w:val="32"/>
          <w:lang w:val="en-US"/>
        </w:rPr>
        <w:t>»</w:t>
      </w:r>
      <w:r w:rsidR="00C13EE6" w:rsidRPr="003143EC">
        <w:rPr>
          <w:rFonts w:ascii="Times New Roman" w:hAnsi="Times New Roman"/>
          <w:sz w:val="32"/>
          <w:szCs w:val="32"/>
          <w:lang w:val="en-US"/>
        </w:rPr>
        <w:t>.</w:t>
      </w:r>
    </w:p>
    <w:p w:rsidR="00C13EE6" w:rsidRPr="003143EC" w:rsidRDefault="00C13EE6" w:rsidP="00A17107">
      <w:pPr>
        <w:spacing w:after="0" w:line="240" w:lineRule="auto"/>
        <w:rPr>
          <w:rFonts w:ascii="Times New Roman" w:hAnsi="Times New Roman"/>
          <w:b/>
          <w:sz w:val="32"/>
          <w:szCs w:val="32"/>
          <w:lang w:val="en-US"/>
        </w:rPr>
      </w:pPr>
      <w:r w:rsidRPr="003143EC">
        <w:rPr>
          <w:rFonts w:ascii="Times New Roman" w:hAnsi="Times New Roman"/>
          <w:b/>
          <w:sz w:val="32"/>
          <w:szCs w:val="32"/>
          <w:lang w:val="en-US"/>
        </w:rPr>
        <w:t>95. Xorni sahnada joylashtirishda qaysi printsiplarga asoslanish kerak?</w:t>
      </w:r>
    </w:p>
    <w:p w:rsidR="00C13EE6" w:rsidRPr="003143EC" w:rsidRDefault="00642FC5"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a) </w:t>
      </w:r>
      <w:r w:rsidR="00C13EE6" w:rsidRPr="003143EC">
        <w:rPr>
          <w:rFonts w:ascii="Times New Roman" w:hAnsi="Times New Roman"/>
          <w:sz w:val="32"/>
          <w:szCs w:val="32"/>
          <w:lang w:val="en-US"/>
        </w:rPr>
        <w:t xml:space="preserve">Har bir xonanda dirijorga yoki dirijor xonandaga yaxshi </w:t>
      </w:r>
      <w:proofErr w:type="gramStart"/>
      <w:r w:rsidR="00C13EE6" w:rsidRPr="003143EC">
        <w:rPr>
          <w:rFonts w:ascii="Times New Roman" w:hAnsi="Times New Roman"/>
          <w:sz w:val="32"/>
          <w:szCs w:val="32"/>
          <w:lang w:val="en-US"/>
        </w:rPr>
        <w:t>k</w:t>
      </w:r>
      <w:r w:rsidR="00F85DA7">
        <w:rPr>
          <w:rFonts w:ascii="Times New Roman" w:hAnsi="Times New Roman"/>
          <w:sz w:val="32"/>
          <w:szCs w:val="32"/>
          <w:lang w:val="en-US"/>
        </w:rPr>
        <w:t>o‘</w:t>
      </w:r>
      <w:proofErr w:type="gramEnd"/>
      <w:r w:rsidR="00C13EE6" w:rsidRPr="003143EC">
        <w:rPr>
          <w:rFonts w:ascii="Times New Roman" w:hAnsi="Times New Roman"/>
          <w:sz w:val="32"/>
          <w:szCs w:val="32"/>
          <w:lang w:val="en-US"/>
        </w:rPr>
        <w:t xml:space="preserve">rinishi xor partiyalari bir -birlarini </w:t>
      </w:r>
      <w:r w:rsidR="00F85DA7">
        <w:rPr>
          <w:rFonts w:ascii="Times New Roman" w:hAnsi="Times New Roman"/>
          <w:sz w:val="32"/>
          <w:szCs w:val="32"/>
          <w:lang w:val="en-US"/>
        </w:rPr>
        <w:t>o‘</w:t>
      </w:r>
      <w:r w:rsidR="00C13EE6" w:rsidRPr="003143EC">
        <w:rPr>
          <w:rFonts w:ascii="Times New Roman" w:hAnsi="Times New Roman"/>
          <w:sz w:val="32"/>
          <w:szCs w:val="32"/>
          <w:lang w:val="en-US"/>
        </w:rPr>
        <w:t>zaro eshitish imkoniyatiga ega b</w:t>
      </w:r>
      <w:r w:rsidR="00F85DA7">
        <w:rPr>
          <w:rFonts w:ascii="Times New Roman" w:hAnsi="Times New Roman"/>
          <w:sz w:val="32"/>
          <w:szCs w:val="32"/>
          <w:lang w:val="en-US"/>
        </w:rPr>
        <w:t>o‘</w:t>
      </w:r>
      <w:r w:rsidR="00C13EE6" w:rsidRPr="003143EC">
        <w:rPr>
          <w:rFonts w:ascii="Times New Roman" w:hAnsi="Times New Roman"/>
          <w:sz w:val="32"/>
          <w:szCs w:val="32"/>
          <w:lang w:val="en-US"/>
        </w:rPr>
        <w:t>lishi xorning tinglovchilarga jarangdor b</w:t>
      </w:r>
      <w:r w:rsidR="00F85DA7">
        <w:rPr>
          <w:rFonts w:ascii="Times New Roman" w:hAnsi="Times New Roman"/>
          <w:sz w:val="32"/>
          <w:szCs w:val="32"/>
          <w:lang w:val="en-US"/>
        </w:rPr>
        <w:t>o‘</w:t>
      </w:r>
      <w:r w:rsidR="00C13EE6" w:rsidRPr="003143EC">
        <w:rPr>
          <w:rFonts w:ascii="Times New Roman" w:hAnsi="Times New Roman"/>
          <w:sz w:val="32"/>
          <w:szCs w:val="32"/>
          <w:lang w:val="en-US"/>
        </w:rPr>
        <w:t>lib eshitilishi.</w:t>
      </w:r>
    </w:p>
    <w:p w:rsidR="00C13EE6" w:rsidRPr="003143EC" w:rsidRDefault="00642FC5"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b) </w:t>
      </w:r>
      <w:r w:rsidR="00C13EE6" w:rsidRPr="003143EC">
        <w:rPr>
          <w:rFonts w:ascii="Times New Roman" w:hAnsi="Times New Roman"/>
          <w:sz w:val="32"/>
          <w:szCs w:val="32"/>
          <w:lang w:val="en-US"/>
        </w:rPr>
        <w:t>T</w:t>
      </w:r>
      <w:r w:rsidR="00F85DA7">
        <w:rPr>
          <w:rFonts w:ascii="Times New Roman" w:hAnsi="Times New Roman"/>
          <w:sz w:val="32"/>
          <w:szCs w:val="32"/>
          <w:lang w:val="en-US"/>
        </w:rPr>
        <w:t>o‘</w:t>
      </w:r>
      <w:r w:rsidR="00C13EE6" w:rsidRPr="003143EC">
        <w:rPr>
          <w:rFonts w:ascii="Times New Roman" w:hAnsi="Times New Roman"/>
          <w:sz w:val="32"/>
          <w:szCs w:val="32"/>
          <w:lang w:val="en-US"/>
        </w:rPr>
        <w:t xml:space="preserve">rt qator qilib joylashtirish, </w:t>
      </w:r>
      <w:r w:rsidR="00F85DA7">
        <w:rPr>
          <w:rFonts w:ascii="Times New Roman" w:hAnsi="Times New Roman"/>
          <w:sz w:val="32"/>
          <w:szCs w:val="32"/>
          <w:lang w:val="en-US"/>
        </w:rPr>
        <w:t>o‘</w:t>
      </w:r>
      <w:r w:rsidR="00C13EE6" w:rsidRPr="003143EC">
        <w:rPr>
          <w:rFonts w:ascii="Times New Roman" w:hAnsi="Times New Roman"/>
          <w:sz w:val="32"/>
          <w:szCs w:val="32"/>
          <w:lang w:val="en-US"/>
        </w:rPr>
        <w:t>rindiqlardan foydalanish.</w:t>
      </w:r>
    </w:p>
    <w:p w:rsidR="00C13EE6" w:rsidRPr="003143EC" w:rsidRDefault="00642FC5"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c) </w:t>
      </w:r>
      <w:r w:rsidR="00C13EE6" w:rsidRPr="003143EC">
        <w:rPr>
          <w:rFonts w:ascii="Times New Roman" w:hAnsi="Times New Roman"/>
          <w:sz w:val="32"/>
          <w:szCs w:val="32"/>
          <w:lang w:val="en-US"/>
        </w:rPr>
        <w:t xml:space="preserve">Jamoani </w:t>
      </w:r>
      <w:proofErr w:type="gramStart"/>
      <w:r w:rsidR="00C13EE6" w:rsidRPr="003143EC">
        <w:rPr>
          <w:rFonts w:ascii="Times New Roman" w:hAnsi="Times New Roman"/>
          <w:sz w:val="32"/>
          <w:szCs w:val="32"/>
          <w:lang w:val="en-US"/>
        </w:rPr>
        <w:t>b</w:t>
      </w:r>
      <w:r w:rsidR="00F85DA7">
        <w:rPr>
          <w:rFonts w:ascii="Times New Roman" w:hAnsi="Times New Roman"/>
          <w:sz w:val="32"/>
          <w:szCs w:val="32"/>
          <w:lang w:val="en-US"/>
        </w:rPr>
        <w:t>o‘</w:t>
      </w:r>
      <w:proofErr w:type="gramEnd"/>
      <w:r w:rsidR="00C13EE6" w:rsidRPr="003143EC">
        <w:rPr>
          <w:rFonts w:ascii="Times New Roman" w:hAnsi="Times New Roman"/>
          <w:sz w:val="32"/>
          <w:szCs w:val="32"/>
          <w:lang w:val="en-US"/>
        </w:rPr>
        <w:t>yiga qarab, bir tekis joylashtirish.</w:t>
      </w:r>
    </w:p>
    <w:p w:rsidR="00C13EE6" w:rsidRPr="003143EC" w:rsidRDefault="00642FC5"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d) </w:t>
      </w:r>
      <w:r w:rsidR="00C13EE6" w:rsidRPr="003143EC">
        <w:rPr>
          <w:rFonts w:ascii="Times New Roman" w:hAnsi="Times New Roman"/>
          <w:sz w:val="32"/>
          <w:szCs w:val="32"/>
          <w:lang w:val="en-US"/>
        </w:rPr>
        <w:t xml:space="preserve">Xorni yarim doira shaklida joylashtirish. xorni bir qatorga joylashtirish, dirijyor hammani </w:t>
      </w:r>
      <w:proofErr w:type="gramStart"/>
      <w:r w:rsidR="00C13EE6" w:rsidRPr="003143EC">
        <w:rPr>
          <w:rFonts w:ascii="Times New Roman" w:hAnsi="Times New Roman"/>
          <w:sz w:val="32"/>
          <w:szCs w:val="32"/>
          <w:lang w:val="en-US"/>
        </w:rPr>
        <w:t>k</w:t>
      </w:r>
      <w:r w:rsidR="00F85DA7">
        <w:rPr>
          <w:rFonts w:ascii="Times New Roman" w:hAnsi="Times New Roman"/>
          <w:sz w:val="32"/>
          <w:szCs w:val="32"/>
          <w:lang w:val="en-US"/>
        </w:rPr>
        <w:t>o‘</w:t>
      </w:r>
      <w:proofErr w:type="gramEnd"/>
      <w:r w:rsidR="00C13EE6" w:rsidRPr="003143EC">
        <w:rPr>
          <w:rFonts w:ascii="Times New Roman" w:hAnsi="Times New Roman"/>
          <w:sz w:val="32"/>
          <w:szCs w:val="32"/>
          <w:lang w:val="en-US"/>
        </w:rPr>
        <w:t>rib turishi.</w:t>
      </w:r>
    </w:p>
    <w:p w:rsidR="00C13EE6" w:rsidRPr="003143EC" w:rsidRDefault="00C13EE6" w:rsidP="00A17107">
      <w:pPr>
        <w:spacing w:after="0" w:line="240" w:lineRule="auto"/>
        <w:rPr>
          <w:rFonts w:ascii="Times New Roman" w:hAnsi="Times New Roman"/>
          <w:b/>
          <w:sz w:val="32"/>
          <w:szCs w:val="32"/>
          <w:lang w:val="en-US"/>
        </w:rPr>
      </w:pPr>
      <w:r w:rsidRPr="003143EC">
        <w:rPr>
          <w:rFonts w:ascii="Times New Roman" w:hAnsi="Times New Roman"/>
          <w:b/>
          <w:sz w:val="32"/>
          <w:szCs w:val="32"/>
          <w:lang w:val="en-US"/>
        </w:rPr>
        <w:lastRenderedPageBreak/>
        <w:t xml:space="preserve">96. Teatrlashtirilgan xor qaysi javobda </w:t>
      </w:r>
      <w:proofErr w:type="gramStart"/>
      <w:r w:rsidRPr="003143EC">
        <w:rPr>
          <w:rFonts w:ascii="Times New Roman" w:hAnsi="Times New Roman"/>
          <w:b/>
          <w:sz w:val="32"/>
          <w:szCs w:val="32"/>
          <w:lang w:val="en-US"/>
        </w:rPr>
        <w:t>t</w:t>
      </w:r>
      <w:r w:rsidR="00F85DA7">
        <w:rPr>
          <w:rFonts w:ascii="Times New Roman" w:hAnsi="Times New Roman"/>
          <w:b/>
          <w:sz w:val="32"/>
          <w:szCs w:val="32"/>
          <w:lang w:val="en-US"/>
        </w:rPr>
        <w:t>o‘</w:t>
      </w:r>
      <w:proofErr w:type="gramEnd"/>
      <w:r w:rsidR="00F85DA7">
        <w:rPr>
          <w:rFonts w:ascii="Times New Roman" w:hAnsi="Times New Roman"/>
          <w:b/>
          <w:sz w:val="32"/>
          <w:szCs w:val="32"/>
          <w:lang w:val="en-US"/>
        </w:rPr>
        <w:t>g‘</w:t>
      </w:r>
      <w:r w:rsidRPr="003143EC">
        <w:rPr>
          <w:rFonts w:ascii="Times New Roman" w:hAnsi="Times New Roman"/>
          <w:b/>
          <w:sz w:val="32"/>
          <w:szCs w:val="32"/>
          <w:lang w:val="en-US"/>
        </w:rPr>
        <w:t>ri k</w:t>
      </w:r>
      <w:r w:rsidR="00F85DA7">
        <w:rPr>
          <w:rFonts w:ascii="Times New Roman" w:hAnsi="Times New Roman"/>
          <w:b/>
          <w:sz w:val="32"/>
          <w:szCs w:val="32"/>
          <w:lang w:val="en-US"/>
        </w:rPr>
        <w:t>o‘</w:t>
      </w:r>
      <w:r w:rsidRPr="003143EC">
        <w:rPr>
          <w:rFonts w:ascii="Times New Roman" w:hAnsi="Times New Roman"/>
          <w:b/>
          <w:sz w:val="32"/>
          <w:szCs w:val="32"/>
          <w:lang w:val="en-US"/>
        </w:rPr>
        <w:t>rsatilgan?</w:t>
      </w:r>
    </w:p>
    <w:p w:rsidR="00C13EE6" w:rsidRPr="003143EC" w:rsidRDefault="00642FC5"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a) </w:t>
      </w:r>
      <w:r w:rsidR="00C13EE6" w:rsidRPr="003143EC">
        <w:rPr>
          <w:rFonts w:ascii="Times New Roman" w:hAnsi="Times New Roman"/>
          <w:sz w:val="32"/>
          <w:szCs w:val="32"/>
          <w:lang w:val="en-US"/>
        </w:rPr>
        <w:t>Ma</w:t>
      </w:r>
      <w:r w:rsidR="00F85DA7">
        <w:rPr>
          <w:rFonts w:ascii="Times New Roman" w:hAnsi="Times New Roman"/>
          <w:sz w:val="32"/>
          <w:szCs w:val="32"/>
          <w:lang w:val="en-US"/>
        </w:rPr>
        <w:t>’</w:t>
      </w:r>
      <w:r w:rsidR="00C13EE6" w:rsidRPr="003143EC">
        <w:rPr>
          <w:rFonts w:ascii="Times New Roman" w:hAnsi="Times New Roman"/>
          <w:sz w:val="32"/>
          <w:szCs w:val="32"/>
          <w:lang w:val="en-US"/>
        </w:rPr>
        <w:t xml:space="preserve">lum temalar syujeti asosida. entsenirofka qilib xorovod va boshqa holda </w:t>
      </w:r>
      <w:proofErr w:type="gramStart"/>
      <w:r w:rsidR="00C13EE6" w:rsidRPr="003143EC">
        <w:rPr>
          <w:rFonts w:ascii="Times New Roman" w:hAnsi="Times New Roman"/>
          <w:sz w:val="32"/>
          <w:szCs w:val="32"/>
          <w:lang w:val="en-US"/>
        </w:rPr>
        <w:t>q</w:t>
      </w:r>
      <w:r w:rsidR="00F85DA7">
        <w:rPr>
          <w:rFonts w:ascii="Times New Roman" w:hAnsi="Times New Roman"/>
          <w:sz w:val="32"/>
          <w:szCs w:val="32"/>
          <w:lang w:val="en-US"/>
        </w:rPr>
        <w:t>o‘</w:t>
      </w:r>
      <w:proofErr w:type="gramEnd"/>
      <w:r w:rsidR="00C13EE6" w:rsidRPr="003143EC">
        <w:rPr>
          <w:rFonts w:ascii="Times New Roman" w:hAnsi="Times New Roman"/>
          <w:sz w:val="32"/>
          <w:szCs w:val="32"/>
          <w:lang w:val="en-US"/>
        </w:rPr>
        <w:t>shiq aytish.</w:t>
      </w:r>
    </w:p>
    <w:p w:rsidR="00C13EE6" w:rsidRPr="003143EC" w:rsidRDefault="00642FC5"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b) </w:t>
      </w:r>
      <w:r w:rsidR="00C13EE6" w:rsidRPr="003143EC">
        <w:rPr>
          <w:rFonts w:ascii="Times New Roman" w:hAnsi="Times New Roman"/>
          <w:sz w:val="32"/>
          <w:szCs w:val="32"/>
          <w:lang w:val="en-US"/>
        </w:rPr>
        <w:t xml:space="preserve">Jamoasi 30 tacha xonandadan tashkil topgan. </w:t>
      </w:r>
      <w:proofErr w:type="gramStart"/>
      <w:r w:rsidR="00F85DA7">
        <w:rPr>
          <w:rFonts w:ascii="Times New Roman" w:hAnsi="Times New Roman"/>
          <w:sz w:val="32"/>
          <w:szCs w:val="32"/>
          <w:lang w:val="en-US"/>
        </w:rPr>
        <w:t>o‘</w:t>
      </w:r>
      <w:proofErr w:type="gramEnd"/>
      <w:r w:rsidR="00C13EE6" w:rsidRPr="003143EC">
        <w:rPr>
          <w:rFonts w:ascii="Times New Roman" w:hAnsi="Times New Roman"/>
          <w:sz w:val="32"/>
          <w:szCs w:val="32"/>
          <w:lang w:val="en-US"/>
        </w:rPr>
        <w:t>rta sonli vokal kollektiv</w:t>
      </w:r>
    </w:p>
    <w:p w:rsidR="00C13EE6" w:rsidRPr="003143EC" w:rsidRDefault="00642FC5"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c) </w:t>
      </w:r>
      <w:r w:rsidR="00C13EE6" w:rsidRPr="003143EC">
        <w:rPr>
          <w:rFonts w:ascii="Times New Roman" w:hAnsi="Times New Roman"/>
          <w:sz w:val="32"/>
          <w:szCs w:val="32"/>
          <w:lang w:val="en-US"/>
        </w:rPr>
        <w:t>Keng diapazonli, ovozlar kengjoylasahgan, tarkibida deyarli hamma ovozlar bor aralash xor.</w:t>
      </w:r>
    </w:p>
    <w:p w:rsidR="00642FC5" w:rsidRPr="003143EC" w:rsidRDefault="00642FC5"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d) </w:t>
      </w:r>
      <w:r w:rsidR="00C13EE6" w:rsidRPr="003143EC">
        <w:rPr>
          <w:rFonts w:ascii="Times New Roman" w:hAnsi="Times New Roman"/>
          <w:sz w:val="32"/>
          <w:szCs w:val="32"/>
          <w:lang w:val="en-US"/>
        </w:rPr>
        <w:t xml:space="preserve">Maxsus </w:t>
      </w:r>
      <w:proofErr w:type="gramStart"/>
      <w:r w:rsidR="00C13EE6" w:rsidRPr="003143EC">
        <w:rPr>
          <w:rFonts w:ascii="Times New Roman" w:hAnsi="Times New Roman"/>
          <w:sz w:val="32"/>
          <w:szCs w:val="32"/>
          <w:lang w:val="en-US"/>
        </w:rPr>
        <w:t>q</w:t>
      </w:r>
      <w:r w:rsidR="00F85DA7">
        <w:rPr>
          <w:rFonts w:ascii="Times New Roman" w:hAnsi="Times New Roman"/>
          <w:sz w:val="32"/>
          <w:szCs w:val="32"/>
          <w:lang w:val="en-US"/>
        </w:rPr>
        <w:t>o‘</w:t>
      </w:r>
      <w:proofErr w:type="gramEnd"/>
      <w:r w:rsidR="00C13EE6" w:rsidRPr="003143EC">
        <w:rPr>
          <w:rFonts w:ascii="Times New Roman" w:hAnsi="Times New Roman"/>
          <w:sz w:val="32"/>
          <w:szCs w:val="32"/>
          <w:lang w:val="en-US"/>
        </w:rPr>
        <w:t xml:space="preserve">shiqchilik maydonlarida , anjumanlarni </w:t>
      </w:r>
      <w:r w:rsidR="00F85DA7">
        <w:rPr>
          <w:rFonts w:ascii="Times New Roman" w:hAnsi="Times New Roman"/>
          <w:sz w:val="32"/>
          <w:szCs w:val="32"/>
          <w:lang w:val="en-US"/>
        </w:rPr>
        <w:t>o‘</w:t>
      </w:r>
      <w:r w:rsidR="00C13EE6" w:rsidRPr="003143EC">
        <w:rPr>
          <w:rFonts w:ascii="Times New Roman" w:hAnsi="Times New Roman"/>
          <w:sz w:val="32"/>
          <w:szCs w:val="32"/>
          <w:lang w:val="en-US"/>
        </w:rPr>
        <w:t>tkazish munosabati bilan tuzilgan xor jamoasi.</w:t>
      </w:r>
    </w:p>
    <w:p w:rsidR="00C13EE6" w:rsidRPr="003143EC" w:rsidRDefault="00C13EE6" w:rsidP="00A17107">
      <w:pPr>
        <w:spacing w:after="0" w:line="240" w:lineRule="auto"/>
        <w:rPr>
          <w:rFonts w:ascii="Times New Roman" w:hAnsi="Times New Roman"/>
          <w:b/>
          <w:sz w:val="32"/>
          <w:szCs w:val="32"/>
          <w:lang w:val="en-US"/>
        </w:rPr>
      </w:pPr>
      <w:r w:rsidRPr="003143EC">
        <w:rPr>
          <w:rFonts w:ascii="Times New Roman" w:hAnsi="Times New Roman"/>
          <w:b/>
          <w:sz w:val="32"/>
          <w:szCs w:val="32"/>
          <w:lang w:val="en-US"/>
        </w:rPr>
        <w:t>97. Massiv xorlarga qanday xorlar kiradi?</w:t>
      </w:r>
    </w:p>
    <w:p w:rsidR="00C13EE6" w:rsidRPr="003143EC" w:rsidRDefault="00642FC5"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a) </w:t>
      </w:r>
      <w:r w:rsidR="00C13EE6" w:rsidRPr="003143EC">
        <w:rPr>
          <w:rFonts w:ascii="Times New Roman" w:hAnsi="Times New Roman"/>
          <w:sz w:val="32"/>
          <w:szCs w:val="32"/>
          <w:lang w:val="en-US"/>
        </w:rPr>
        <w:t xml:space="preserve">Faqat ayrim vaqtlardagina yirik anjumanlar </w:t>
      </w:r>
      <w:proofErr w:type="gramStart"/>
      <w:r w:rsidR="00F85DA7">
        <w:rPr>
          <w:rFonts w:ascii="Times New Roman" w:hAnsi="Times New Roman"/>
          <w:sz w:val="32"/>
          <w:szCs w:val="32"/>
          <w:lang w:val="en-US"/>
        </w:rPr>
        <w:t>o‘</w:t>
      </w:r>
      <w:proofErr w:type="gramEnd"/>
      <w:r w:rsidR="00C13EE6" w:rsidRPr="003143EC">
        <w:rPr>
          <w:rFonts w:ascii="Times New Roman" w:hAnsi="Times New Roman"/>
          <w:sz w:val="32"/>
          <w:szCs w:val="32"/>
          <w:lang w:val="en-US"/>
        </w:rPr>
        <w:t>tkazish munosabati bilan tuziladigan .son jihatidan bir necha yuz ,ayrim xollarda bir necha ming kishiga etadigan xor jamoasi.</w:t>
      </w:r>
    </w:p>
    <w:p w:rsidR="00C13EE6" w:rsidRPr="003143EC" w:rsidRDefault="00642FC5"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b) </w:t>
      </w:r>
      <w:r w:rsidR="00C13EE6" w:rsidRPr="003143EC">
        <w:rPr>
          <w:rFonts w:ascii="Times New Roman" w:hAnsi="Times New Roman"/>
          <w:sz w:val="32"/>
          <w:szCs w:val="32"/>
          <w:lang w:val="en-US"/>
        </w:rPr>
        <w:t>Bolalar xori.</w:t>
      </w:r>
    </w:p>
    <w:p w:rsidR="00C13EE6" w:rsidRPr="003143EC" w:rsidRDefault="00642FC5"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c) </w:t>
      </w:r>
      <w:r w:rsidR="00C13EE6" w:rsidRPr="003143EC">
        <w:rPr>
          <w:rFonts w:ascii="Times New Roman" w:hAnsi="Times New Roman"/>
          <w:sz w:val="32"/>
          <w:szCs w:val="32"/>
          <w:lang w:val="en-US"/>
        </w:rPr>
        <w:t xml:space="preserve">Keng ijro imkoniyatlariga ega </w:t>
      </w:r>
      <w:proofErr w:type="gramStart"/>
      <w:r w:rsidR="00C13EE6" w:rsidRPr="003143EC">
        <w:rPr>
          <w:rFonts w:ascii="Times New Roman" w:hAnsi="Times New Roman"/>
          <w:sz w:val="32"/>
          <w:szCs w:val="32"/>
          <w:lang w:val="en-US"/>
        </w:rPr>
        <w:t>b</w:t>
      </w:r>
      <w:r w:rsidR="00F85DA7">
        <w:rPr>
          <w:rFonts w:ascii="Times New Roman" w:hAnsi="Times New Roman"/>
          <w:sz w:val="32"/>
          <w:szCs w:val="32"/>
          <w:lang w:val="en-US"/>
        </w:rPr>
        <w:t>o‘</w:t>
      </w:r>
      <w:proofErr w:type="gramEnd"/>
      <w:r w:rsidR="00C13EE6" w:rsidRPr="003143EC">
        <w:rPr>
          <w:rFonts w:ascii="Times New Roman" w:hAnsi="Times New Roman"/>
          <w:sz w:val="32"/>
          <w:szCs w:val="32"/>
          <w:lang w:val="en-US"/>
        </w:rPr>
        <w:t>lgan xorlar.</w:t>
      </w:r>
    </w:p>
    <w:p w:rsidR="00C13EE6" w:rsidRPr="003143EC" w:rsidRDefault="00642FC5"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d) </w:t>
      </w:r>
      <w:r w:rsidR="00C13EE6" w:rsidRPr="003143EC">
        <w:rPr>
          <w:rFonts w:ascii="Times New Roman" w:hAnsi="Times New Roman"/>
          <w:sz w:val="32"/>
          <w:szCs w:val="32"/>
          <w:lang w:val="en-US"/>
        </w:rPr>
        <w:t>Ayollar xori.</w:t>
      </w:r>
    </w:p>
    <w:p w:rsidR="00C13EE6" w:rsidRPr="003143EC" w:rsidRDefault="00C13EE6" w:rsidP="00A17107">
      <w:pPr>
        <w:spacing w:after="0" w:line="240" w:lineRule="auto"/>
        <w:rPr>
          <w:rFonts w:ascii="Times New Roman" w:hAnsi="Times New Roman"/>
          <w:b/>
          <w:sz w:val="32"/>
          <w:szCs w:val="32"/>
          <w:lang w:val="en-US"/>
        </w:rPr>
      </w:pPr>
      <w:r w:rsidRPr="003143EC">
        <w:rPr>
          <w:rFonts w:ascii="Times New Roman" w:hAnsi="Times New Roman"/>
          <w:b/>
          <w:sz w:val="32"/>
          <w:szCs w:val="32"/>
          <w:lang w:val="en-US"/>
        </w:rPr>
        <w:t>98. Boshlan</w:t>
      </w:r>
      <w:r w:rsidR="00F85DA7">
        <w:rPr>
          <w:rFonts w:ascii="Times New Roman" w:hAnsi="Times New Roman"/>
          <w:b/>
          <w:sz w:val="32"/>
          <w:szCs w:val="32"/>
          <w:lang w:val="en-US"/>
        </w:rPr>
        <w:t>g‘</w:t>
      </w:r>
      <w:r w:rsidRPr="003143EC">
        <w:rPr>
          <w:rFonts w:ascii="Times New Roman" w:hAnsi="Times New Roman"/>
          <w:b/>
          <w:sz w:val="32"/>
          <w:szCs w:val="32"/>
          <w:lang w:val="en-US"/>
        </w:rPr>
        <w:t>ich ish formasidagi xorlarga qanday xorlar kiradi?</w:t>
      </w:r>
    </w:p>
    <w:p w:rsidR="00C13EE6" w:rsidRPr="003143EC" w:rsidRDefault="00642FC5"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a) </w:t>
      </w:r>
      <w:r w:rsidR="00C13EE6" w:rsidRPr="003143EC">
        <w:rPr>
          <w:rFonts w:ascii="Times New Roman" w:hAnsi="Times New Roman"/>
          <w:sz w:val="32"/>
          <w:szCs w:val="32"/>
          <w:lang w:val="en-US"/>
        </w:rPr>
        <w:t xml:space="preserve">Ijro tajribasi kam, lekin maxsus tashkil etilgan, doimiy faoliyat </w:t>
      </w:r>
      <w:proofErr w:type="gramStart"/>
      <w:r w:rsidR="00C13EE6" w:rsidRPr="003143EC">
        <w:rPr>
          <w:rFonts w:ascii="Times New Roman" w:hAnsi="Times New Roman"/>
          <w:sz w:val="32"/>
          <w:szCs w:val="32"/>
          <w:lang w:val="en-US"/>
        </w:rPr>
        <w:t>k</w:t>
      </w:r>
      <w:r w:rsidR="00F85DA7">
        <w:rPr>
          <w:rFonts w:ascii="Times New Roman" w:hAnsi="Times New Roman"/>
          <w:sz w:val="32"/>
          <w:szCs w:val="32"/>
          <w:lang w:val="en-US"/>
        </w:rPr>
        <w:t>o‘</w:t>
      </w:r>
      <w:proofErr w:type="gramEnd"/>
      <w:r w:rsidR="00C13EE6" w:rsidRPr="003143EC">
        <w:rPr>
          <w:rFonts w:ascii="Times New Roman" w:hAnsi="Times New Roman"/>
          <w:sz w:val="32"/>
          <w:szCs w:val="32"/>
          <w:lang w:val="en-US"/>
        </w:rPr>
        <w:t>rsatuvchi jamoa.</w:t>
      </w:r>
    </w:p>
    <w:p w:rsidR="00C13EE6" w:rsidRPr="003143EC" w:rsidRDefault="00642FC5"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b) </w:t>
      </w:r>
      <w:r w:rsidR="00C13EE6" w:rsidRPr="003143EC">
        <w:rPr>
          <w:rFonts w:ascii="Times New Roman" w:hAnsi="Times New Roman"/>
          <w:sz w:val="32"/>
          <w:szCs w:val="32"/>
          <w:lang w:val="en-US"/>
        </w:rPr>
        <w:t>Ma</w:t>
      </w:r>
      <w:r w:rsidR="00F85DA7">
        <w:rPr>
          <w:rFonts w:ascii="Times New Roman" w:hAnsi="Times New Roman"/>
          <w:sz w:val="32"/>
          <w:szCs w:val="32"/>
          <w:lang w:val="en-US"/>
        </w:rPr>
        <w:t>’</w:t>
      </w:r>
      <w:r w:rsidR="00C13EE6" w:rsidRPr="003143EC">
        <w:rPr>
          <w:rFonts w:ascii="Times New Roman" w:hAnsi="Times New Roman"/>
          <w:sz w:val="32"/>
          <w:szCs w:val="32"/>
          <w:lang w:val="en-US"/>
        </w:rPr>
        <w:t>lum bir ovoz va ijro madaniyatiga erishgan jamoa.</w:t>
      </w:r>
    </w:p>
    <w:p w:rsidR="00C13EE6" w:rsidRPr="003143EC" w:rsidRDefault="00642FC5"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c) </w:t>
      </w:r>
      <w:r w:rsidR="00C13EE6" w:rsidRPr="003143EC">
        <w:rPr>
          <w:rFonts w:ascii="Times New Roman" w:hAnsi="Times New Roman"/>
          <w:sz w:val="32"/>
          <w:szCs w:val="32"/>
          <w:lang w:val="en-US"/>
        </w:rPr>
        <w:t xml:space="preserve">Yaxshi ovozga va musiqiy qobiliyatga ega </w:t>
      </w:r>
      <w:proofErr w:type="gramStart"/>
      <w:r w:rsidR="00C13EE6" w:rsidRPr="003143EC">
        <w:rPr>
          <w:rFonts w:ascii="Times New Roman" w:hAnsi="Times New Roman"/>
          <w:sz w:val="32"/>
          <w:szCs w:val="32"/>
          <w:lang w:val="en-US"/>
        </w:rPr>
        <w:t>b</w:t>
      </w:r>
      <w:r w:rsidR="00F85DA7">
        <w:rPr>
          <w:rFonts w:ascii="Times New Roman" w:hAnsi="Times New Roman"/>
          <w:sz w:val="32"/>
          <w:szCs w:val="32"/>
          <w:lang w:val="en-US"/>
        </w:rPr>
        <w:t>o‘</w:t>
      </w:r>
      <w:proofErr w:type="gramEnd"/>
      <w:r w:rsidR="00C13EE6" w:rsidRPr="003143EC">
        <w:rPr>
          <w:rFonts w:ascii="Times New Roman" w:hAnsi="Times New Roman"/>
          <w:sz w:val="32"/>
          <w:szCs w:val="32"/>
          <w:lang w:val="en-US"/>
        </w:rPr>
        <w:t>lgan xonandalar jamoasi.</w:t>
      </w:r>
    </w:p>
    <w:p w:rsidR="00C13EE6" w:rsidRPr="003143EC" w:rsidRDefault="00642FC5"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d) </w:t>
      </w:r>
      <w:r w:rsidR="00C13EE6" w:rsidRPr="003143EC">
        <w:rPr>
          <w:rFonts w:ascii="Times New Roman" w:hAnsi="Times New Roman"/>
          <w:sz w:val="32"/>
          <w:szCs w:val="32"/>
          <w:lang w:val="en-US"/>
        </w:rPr>
        <w:t>T</w:t>
      </w:r>
      <w:r w:rsidR="00F85DA7">
        <w:rPr>
          <w:rFonts w:ascii="Times New Roman" w:hAnsi="Times New Roman"/>
          <w:sz w:val="32"/>
          <w:szCs w:val="32"/>
          <w:lang w:val="en-US"/>
        </w:rPr>
        <w:t>o‘</w:t>
      </w:r>
      <w:r w:rsidR="00C13EE6" w:rsidRPr="003143EC">
        <w:rPr>
          <w:rFonts w:ascii="Times New Roman" w:hAnsi="Times New Roman"/>
          <w:sz w:val="32"/>
          <w:szCs w:val="32"/>
          <w:lang w:val="en-US"/>
        </w:rPr>
        <w:t>liq tuzilmali aralash xor jamoasi.</w:t>
      </w:r>
    </w:p>
    <w:p w:rsidR="00C13EE6" w:rsidRPr="003143EC" w:rsidRDefault="00C13EE6" w:rsidP="00A17107">
      <w:pPr>
        <w:spacing w:after="0" w:line="240" w:lineRule="auto"/>
        <w:rPr>
          <w:rFonts w:ascii="Times New Roman" w:hAnsi="Times New Roman"/>
          <w:b/>
          <w:sz w:val="32"/>
          <w:szCs w:val="32"/>
          <w:lang w:val="en-US"/>
        </w:rPr>
      </w:pPr>
      <w:r w:rsidRPr="003143EC">
        <w:rPr>
          <w:rFonts w:ascii="Times New Roman" w:hAnsi="Times New Roman"/>
          <w:b/>
          <w:sz w:val="32"/>
          <w:szCs w:val="32"/>
          <w:lang w:val="en-US"/>
        </w:rPr>
        <w:t>99. Yuqori tipdagi xorga qanday xorlar kiradi?</w:t>
      </w:r>
    </w:p>
    <w:p w:rsidR="00C13EE6" w:rsidRPr="003143EC" w:rsidRDefault="00642FC5"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a) </w:t>
      </w:r>
      <w:proofErr w:type="gramStart"/>
      <w:r w:rsidR="00C13EE6" w:rsidRPr="003143EC">
        <w:rPr>
          <w:rFonts w:ascii="Times New Roman" w:hAnsi="Times New Roman"/>
          <w:sz w:val="32"/>
          <w:szCs w:val="32"/>
          <w:lang w:val="en-US"/>
        </w:rPr>
        <w:t>K</w:t>
      </w:r>
      <w:r w:rsidR="00F85DA7">
        <w:rPr>
          <w:rFonts w:ascii="Times New Roman" w:hAnsi="Times New Roman"/>
          <w:sz w:val="32"/>
          <w:szCs w:val="32"/>
          <w:lang w:val="en-US"/>
        </w:rPr>
        <w:t>o‘</w:t>
      </w:r>
      <w:proofErr w:type="gramEnd"/>
      <w:r w:rsidR="00C13EE6" w:rsidRPr="003143EC">
        <w:rPr>
          <w:rFonts w:ascii="Times New Roman" w:hAnsi="Times New Roman"/>
          <w:sz w:val="32"/>
          <w:szCs w:val="32"/>
          <w:lang w:val="en-US"/>
        </w:rPr>
        <w:t>p ovozli va akapella xor asarlarini bemalol ijro eta olish darajasiga k</w:t>
      </w:r>
      <w:r w:rsidR="00F85DA7">
        <w:rPr>
          <w:rFonts w:ascii="Times New Roman" w:hAnsi="Times New Roman"/>
          <w:sz w:val="32"/>
          <w:szCs w:val="32"/>
          <w:lang w:val="en-US"/>
        </w:rPr>
        <w:t>o‘</w:t>
      </w:r>
      <w:r w:rsidR="00C13EE6" w:rsidRPr="003143EC">
        <w:rPr>
          <w:rFonts w:ascii="Times New Roman" w:hAnsi="Times New Roman"/>
          <w:sz w:val="32"/>
          <w:szCs w:val="32"/>
          <w:lang w:val="en-US"/>
        </w:rPr>
        <w:t>tarilgan tajribali xor jamoasi.</w:t>
      </w:r>
    </w:p>
    <w:p w:rsidR="00C13EE6" w:rsidRPr="003143EC" w:rsidRDefault="00642FC5"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b) </w:t>
      </w:r>
      <w:r w:rsidR="00C13EE6" w:rsidRPr="003143EC">
        <w:rPr>
          <w:rFonts w:ascii="Times New Roman" w:hAnsi="Times New Roman"/>
          <w:sz w:val="32"/>
          <w:szCs w:val="32"/>
          <w:lang w:val="en-US"/>
        </w:rPr>
        <w:t xml:space="preserve">Bir muncha ovoz diapazoniga va musiqiy qobiliyatiga ega </w:t>
      </w:r>
      <w:proofErr w:type="gramStart"/>
      <w:r w:rsidR="00C13EE6" w:rsidRPr="003143EC">
        <w:rPr>
          <w:rFonts w:ascii="Times New Roman" w:hAnsi="Times New Roman"/>
          <w:sz w:val="32"/>
          <w:szCs w:val="32"/>
          <w:lang w:val="en-US"/>
        </w:rPr>
        <w:t>b</w:t>
      </w:r>
      <w:r w:rsidR="00F85DA7">
        <w:rPr>
          <w:rFonts w:ascii="Times New Roman" w:hAnsi="Times New Roman"/>
          <w:sz w:val="32"/>
          <w:szCs w:val="32"/>
          <w:lang w:val="en-US"/>
        </w:rPr>
        <w:t>o‘</w:t>
      </w:r>
      <w:proofErr w:type="gramEnd"/>
      <w:r w:rsidR="00C13EE6" w:rsidRPr="003143EC">
        <w:rPr>
          <w:rFonts w:ascii="Times New Roman" w:hAnsi="Times New Roman"/>
          <w:sz w:val="32"/>
          <w:szCs w:val="32"/>
          <w:lang w:val="en-US"/>
        </w:rPr>
        <w:t>lgan barcha xonandalar jamoasi.</w:t>
      </w:r>
    </w:p>
    <w:p w:rsidR="00C13EE6" w:rsidRPr="003143EC" w:rsidRDefault="00642FC5"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c) </w:t>
      </w:r>
      <w:r w:rsidR="00C13EE6" w:rsidRPr="003143EC">
        <w:rPr>
          <w:rFonts w:ascii="Times New Roman" w:hAnsi="Times New Roman"/>
          <w:sz w:val="32"/>
          <w:szCs w:val="32"/>
          <w:lang w:val="en-US"/>
        </w:rPr>
        <w:t xml:space="preserve">Ijrochilik formasi eng ommabop </w:t>
      </w:r>
      <w:proofErr w:type="gramStart"/>
      <w:r w:rsidR="00C13EE6" w:rsidRPr="003143EC">
        <w:rPr>
          <w:rFonts w:ascii="Times New Roman" w:hAnsi="Times New Roman"/>
          <w:sz w:val="32"/>
          <w:szCs w:val="32"/>
          <w:lang w:val="en-US"/>
        </w:rPr>
        <w:t>b</w:t>
      </w:r>
      <w:r w:rsidR="00F85DA7">
        <w:rPr>
          <w:rFonts w:ascii="Times New Roman" w:hAnsi="Times New Roman"/>
          <w:sz w:val="32"/>
          <w:szCs w:val="32"/>
          <w:lang w:val="en-US"/>
        </w:rPr>
        <w:t>o‘</w:t>
      </w:r>
      <w:proofErr w:type="gramEnd"/>
      <w:r w:rsidR="00C13EE6" w:rsidRPr="003143EC">
        <w:rPr>
          <w:rFonts w:ascii="Times New Roman" w:hAnsi="Times New Roman"/>
          <w:sz w:val="32"/>
          <w:szCs w:val="32"/>
          <w:lang w:val="en-US"/>
        </w:rPr>
        <w:t>lgan havaskor xonandalar jamoasi.</w:t>
      </w:r>
    </w:p>
    <w:p w:rsidR="00C13EE6" w:rsidRPr="003143EC" w:rsidRDefault="00642FC5"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d) </w:t>
      </w:r>
      <w:r w:rsidR="00C13EE6" w:rsidRPr="003143EC">
        <w:rPr>
          <w:rFonts w:ascii="Times New Roman" w:hAnsi="Times New Roman"/>
          <w:sz w:val="32"/>
          <w:szCs w:val="32"/>
          <w:lang w:val="en-US"/>
        </w:rPr>
        <w:t xml:space="preserve">Ozmi - </w:t>
      </w:r>
      <w:proofErr w:type="gramStart"/>
      <w:r w:rsidR="00C13EE6" w:rsidRPr="003143EC">
        <w:rPr>
          <w:rFonts w:ascii="Times New Roman" w:hAnsi="Times New Roman"/>
          <w:sz w:val="32"/>
          <w:szCs w:val="32"/>
          <w:lang w:val="en-US"/>
        </w:rPr>
        <w:t>k</w:t>
      </w:r>
      <w:r w:rsidR="00F85DA7">
        <w:rPr>
          <w:rFonts w:ascii="Times New Roman" w:hAnsi="Times New Roman"/>
          <w:sz w:val="32"/>
          <w:szCs w:val="32"/>
          <w:lang w:val="en-US"/>
        </w:rPr>
        <w:t>o‘</w:t>
      </w:r>
      <w:proofErr w:type="gramEnd"/>
      <w:r w:rsidR="00C13EE6" w:rsidRPr="003143EC">
        <w:rPr>
          <w:rFonts w:ascii="Times New Roman" w:hAnsi="Times New Roman"/>
          <w:sz w:val="32"/>
          <w:szCs w:val="32"/>
          <w:lang w:val="en-US"/>
        </w:rPr>
        <w:t>pmi q</w:t>
      </w:r>
      <w:r w:rsidR="00F85DA7">
        <w:rPr>
          <w:rFonts w:ascii="Times New Roman" w:hAnsi="Times New Roman"/>
          <w:sz w:val="32"/>
          <w:szCs w:val="32"/>
          <w:lang w:val="en-US"/>
        </w:rPr>
        <w:t>o‘</w:t>
      </w:r>
      <w:r w:rsidR="00C13EE6" w:rsidRPr="003143EC">
        <w:rPr>
          <w:rFonts w:ascii="Times New Roman" w:hAnsi="Times New Roman"/>
          <w:sz w:val="32"/>
          <w:szCs w:val="32"/>
          <w:lang w:val="en-US"/>
        </w:rPr>
        <w:t>shiq aytish malakasiga, musiqa savodiga ega b</w:t>
      </w:r>
      <w:r w:rsidR="00F85DA7">
        <w:rPr>
          <w:rFonts w:ascii="Times New Roman" w:hAnsi="Times New Roman"/>
          <w:sz w:val="32"/>
          <w:szCs w:val="32"/>
          <w:lang w:val="en-US"/>
        </w:rPr>
        <w:t>o‘</w:t>
      </w:r>
      <w:r w:rsidR="00C13EE6" w:rsidRPr="003143EC">
        <w:rPr>
          <w:rFonts w:ascii="Times New Roman" w:hAnsi="Times New Roman"/>
          <w:sz w:val="32"/>
          <w:szCs w:val="32"/>
          <w:lang w:val="en-US"/>
        </w:rPr>
        <w:t>lgan xonanadalar jamoasidan tuzilgan jamoa.</w:t>
      </w:r>
    </w:p>
    <w:p w:rsidR="00C13EE6" w:rsidRPr="003143EC" w:rsidRDefault="00C13EE6" w:rsidP="00A17107">
      <w:pPr>
        <w:spacing w:after="0" w:line="240" w:lineRule="auto"/>
        <w:rPr>
          <w:rFonts w:ascii="Times New Roman" w:hAnsi="Times New Roman"/>
          <w:b/>
          <w:sz w:val="32"/>
          <w:szCs w:val="32"/>
          <w:lang w:val="en-US"/>
        </w:rPr>
      </w:pPr>
      <w:r w:rsidRPr="003143EC">
        <w:rPr>
          <w:rFonts w:ascii="Times New Roman" w:hAnsi="Times New Roman"/>
          <w:b/>
          <w:sz w:val="32"/>
          <w:szCs w:val="32"/>
          <w:lang w:val="en-US"/>
        </w:rPr>
        <w:t>100. Auftakt nima?</w:t>
      </w:r>
    </w:p>
    <w:p w:rsidR="00C13EE6" w:rsidRPr="003143EC" w:rsidRDefault="00642FC5"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a) </w:t>
      </w:r>
      <w:r w:rsidR="00C13EE6" w:rsidRPr="003143EC">
        <w:rPr>
          <w:rFonts w:ascii="Times New Roman" w:hAnsi="Times New Roman"/>
          <w:sz w:val="32"/>
          <w:szCs w:val="32"/>
          <w:lang w:val="en-US"/>
        </w:rPr>
        <w:t>Dirijyorning musiqaviy sado boshlanishiga tayyorlaydigan ishorasi.</w:t>
      </w:r>
    </w:p>
    <w:p w:rsidR="00C13EE6" w:rsidRPr="003143EC" w:rsidRDefault="00642FC5"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b) </w:t>
      </w:r>
      <w:r w:rsidR="00C13EE6" w:rsidRPr="003143EC">
        <w:rPr>
          <w:rFonts w:ascii="Times New Roman" w:hAnsi="Times New Roman"/>
          <w:sz w:val="32"/>
          <w:szCs w:val="32"/>
          <w:lang w:val="en-US"/>
        </w:rPr>
        <w:t>Yakka kuylash.</w:t>
      </w:r>
    </w:p>
    <w:p w:rsidR="00C13EE6" w:rsidRPr="003143EC" w:rsidRDefault="00642FC5" w:rsidP="00A17107">
      <w:pPr>
        <w:spacing w:after="0" w:line="240" w:lineRule="auto"/>
        <w:rPr>
          <w:rFonts w:ascii="Times New Roman" w:hAnsi="Times New Roman"/>
          <w:sz w:val="32"/>
          <w:szCs w:val="32"/>
          <w:lang w:val="en-US"/>
        </w:rPr>
      </w:pPr>
      <w:r w:rsidRPr="003143EC">
        <w:rPr>
          <w:rFonts w:ascii="Times New Roman" w:hAnsi="Times New Roman"/>
          <w:sz w:val="32"/>
          <w:szCs w:val="32"/>
          <w:lang w:val="en-US"/>
        </w:rPr>
        <w:t xml:space="preserve">c) </w:t>
      </w:r>
      <w:r w:rsidR="00C13EE6" w:rsidRPr="003143EC">
        <w:rPr>
          <w:rFonts w:ascii="Times New Roman" w:hAnsi="Times New Roman"/>
          <w:sz w:val="32"/>
          <w:szCs w:val="32"/>
          <w:lang w:val="en-US"/>
        </w:rPr>
        <w:t>T</w:t>
      </w:r>
      <w:r w:rsidR="00F85DA7">
        <w:rPr>
          <w:rFonts w:ascii="Times New Roman" w:hAnsi="Times New Roman"/>
          <w:sz w:val="32"/>
          <w:szCs w:val="32"/>
          <w:lang w:val="en-US"/>
        </w:rPr>
        <w:t>o‘</w:t>
      </w:r>
      <w:r w:rsidR="00C13EE6" w:rsidRPr="003143EC">
        <w:rPr>
          <w:rFonts w:ascii="Times New Roman" w:hAnsi="Times New Roman"/>
          <w:sz w:val="32"/>
          <w:szCs w:val="32"/>
          <w:lang w:val="en-US"/>
        </w:rPr>
        <w:t>xtalma.</w:t>
      </w:r>
    </w:p>
    <w:p w:rsidR="00C13EE6" w:rsidRPr="003143EC" w:rsidRDefault="00642FC5" w:rsidP="00A17107">
      <w:pPr>
        <w:spacing w:after="0" w:line="240" w:lineRule="auto"/>
        <w:rPr>
          <w:rFonts w:ascii="Times New Roman" w:hAnsi="Times New Roman"/>
          <w:b/>
          <w:sz w:val="32"/>
          <w:szCs w:val="32"/>
          <w:lang w:val="en-US"/>
        </w:rPr>
      </w:pPr>
      <w:r w:rsidRPr="003143EC">
        <w:rPr>
          <w:rFonts w:ascii="Times New Roman" w:hAnsi="Times New Roman"/>
          <w:sz w:val="32"/>
          <w:szCs w:val="32"/>
          <w:lang w:val="en-US"/>
        </w:rPr>
        <w:t xml:space="preserve">d) </w:t>
      </w:r>
      <w:r w:rsidR="00C13EE6" w:rsidRPr="003143EC">
        <w:rPr>
          <w:rFonts w:ascii="Times New Roman" w:hAnsi="Times New Roman"/>
          <w:sz w:val="32"/>
          <w:szCs w:val="32"/>
          <w:lang w:val="en-US"/>
        </w:rPr>
        <w:t>Nutq organlaridan foydalanib tovushlar ijro etish usuli.</w:t>
      </w:r>
    </w:p>
    <w:p w:rsidR="003109C3" w:rsidRDefault="00A17107" w:rsidP="003143EC">
      <w:pPr>
        <w:pStyle w:val="3"/>
        <w:jc w:val="center"/>
        <w:rPr>
          <w:rFonts w:ascii="Times New Roman" w:hAnsi="Times New Roman"/>
          <w:color w:val="000000"/>
          <w:sz w:val="32"/>
          <w:szCs w:val="32"/>
          <w:lang w:val="en-US"/>
        </w:rPr>
      </w:pPr>
      <w:r w:rsidRPr="003143EC">
        <w:rPr>
          <w:rFonts w:ascii="Times New Roman" w:hAnsi="Times New Roman"/>
          <w:color w:val="000000"/>
          <w:sz w:val="32"/>
          <w:szCs w:val="32"/>
          <w:lang w:val="en-US"/>
        </w:rPr>
        <w:lastRenderedPageBreak/>
        <w:t>GLOSSARIY</w:t>
      </w:r>
    </w:p>
    <w:p w:rsidR="00A17107" w:rsidRPr="00A17107" w:rsidRDefault="00A17107" w:rsidP="00A17107">
      <w:pPr>
        <w:rPr>
          <w:lang w:val="en-US" w:eastAsia="x-none"/>
        </w:rPr>
      </w:pPr>
    </w:p>
    <w:p w:rsidR="003109C3" w:rsidRPr="003143EC" w:rsidRDefault="003109C3" w:rsidP="003143EC">
      <w:pPr>
        <w:spacing w:after="0" w:line="240" w:lineRule="auto"/>
        <w:ind w:firstLine="567"/>
        <w:jc w:val="both"/>
        <w:rPr>
          <w:rFonts w:ascii="Times New Roman" w:hAnsi="Times New Roman"/>
          <w:sz w:val="32"/>
          <w:szCs w:val="32"/>
          <w:lang w:val="en-US"/>
        </w:rPr>
      </w:pPr>
      <w:r w:rsidRPr="003143EC">
        <w:rPr>
          <w:rFonts w:ascii="Times New Roman" w:hAnsi="Times New Roman"/>
          <w:b/>
          <w:sz w:val="32"/>
          <w:szCs w:val="32"/>
          <w:lang w:val="en-US"/>
        </w:rPr>
        <w:t>Partitura –</w:t>
      </w:r>
      <w:proofErr w:type="gramStart"/>
      <w:r w:rsidRPr="003143EC">
        <w:rPr>
          <w:rFonts w:ascii="Times New Roman" w:hAnsi="Times New Roman"/>
          <w:b/>
          <w:sz w:val="32"/>
          <w:szCs w:val="32"/>
          <w:lang w:val="en-US"/>
        </w:rPr>
        <w:t xml:space="preserve">   (</w:t>
      </w:r>
      <w:proofErr w:type="gramEnd"/>
      <w:r w:rsidRPr="003143EC">
        <w:rPr>
          <w:rFonts w:ascii="Times New Roman" w:hAnsi="Times New Roman"/>
          <w:sz w:val="32"/>
          <w:szCs w:val="32"/>
          <w:lang w:val="en-US"/>
        </w:rPr>
        <w:t>italyancha “b</w:t>
      </w:r>
      <w:r w:rsidR="00F85DA7">
        <w:rPr>
          <w:rFonts w:ascii="Times New Roman" w:hAnsi="Times New Roman"/>
          <w:sz w:val="32"/>
          <w:szCs w:val="32"/>
          <w:lang w:val="en-US"/>
        </w:rPr>
        <w:t>o‘</w:t>
      </w:r>
      <w:r w:rsidRPr="003143EC">
        <w:rPr>
          <w:rFonts w:ascii="Times New Roman" w:hAnsi="Times New Roman"/>
          <w:sz w:val="32"/>
          <w:szCs w:val="32"/>
          <w:lang w:val="en-US"/>
        </w:rPr>
        <w:t>linish,b</w:t>
      </w:r>
      <w:r w:rsidR="00F85DA7">
        <w:rPr>
          <w:rFonts w:ascii="Times New Roman" w:hAnsi="Times New Roman"/>
          <w:sz w:val="32"/>
          <w:szCs w:val="32"/>
          <w:lang w:val="en-US"/>
        </w:rPr>
        <w:t>o‘</w:t>
      </w:r>
      <w:r w:rsidRPr="003143EC">
        <w:rPr>
          <w:rFonts w:ascii="Times New Roman" w:hAnsi="Times New Roman"/>
          <w:sz w:val="32"/>
          <w:szCs w:val="32"/>
          <w:lang w:val="en-US"/>
        </w:rPr>
        <w:t>lish” ma</w:t>
      </w:r>
      <w:r w:rsidR="00F85DA7">
        <w:rPr>
          <w:rFonts w:ascii="Times New Roman" w:hAnsi="Times New Roman"/>
          <w:sz w:val="32"/>
          <w:szCs w:val="32"/>
          <w:lang w:val="en-US"/>
        </w:rPr>
        <w:t>’</w:t>
      </w:r>
      <w:r w:rsidRPr="003143EC">
        <w:rPr>
          <w:rFonts w:ascii="Times New Roman" w:hAnsi="Times New Roman"/>
          <w:sz w:val="32"/>
          <w:szCs w:val="32"/>
          <w:lang w:val="en-US"/>
        </w:rPr>
        <w:t>nosini bildiradi</w:t>
      </w:r>
      <w:r w:rsidRPr="003143EC">
        <w:rPr>
          <w:rFonts w:ascii="Times New Roman" w:hAnsi="Times New Roman"/>
          <w:b/>
          <w:sz w:val="32"/>
          <w:szCs w:val="32"/>
          <w:lang w:val="en-US"/>
        </w:rPr>
        <w:t xml:space="preserve">) </w:t>
      </w:r>
      <w:r w:rsidRPr="003143EC">
        <w:rPr>
          <w:rFonts w:ascii="Times New Roman" w:hAnsi="Times New Roman"/>
          <w:sz w:val="32"/>
          <w:szCs w:val="32"/>
          <w:lang w:val="en-US"/>
        </w:rPr>
        <w:t xml:space="preserve"> vokal musiqasida paydo b</w:t>
      </w:r>
      <w:r w:rsidR="00F85DA7">
        <w:rPr>
          <w:rFonts w:ascii="Times New Roman" w:hAnsi="Times New Roman"/>
          <w:sz w:val="32"/>
          <w:szCs w:val="32"/>
          <w:lang w:val="en-US"/>
        </w:rPr>
        <w:t>o‘</w:t>
      </w:r>
      <w:r w:rsidRPr="003143EC">
        <w:rPr>
          <w:rFonts w:ascii="Times New Roman" w:hAnsi="Times New Roman"/>
          <w:sz w:val="32"/>
          <w:szCs w:val="32"/>
          <w:lang w:val="en-US"/>
        </w:rPr>
        <w:t>lib, keyinchalik turli chol</w:t>
      </w:r>
      <w:r w:rsidR="00F85DA7">
        <w:rPr>
          <w:rFonts w:ascii="Times New Roman" w:hAnsi="Times New Roman"/>
          <w:sz w:val="32"/>
          <w:szCs w:val="32"/>
          <w:lang w:val="en-US"/>
        </w:rPr>
        <w:t>g‘</w:t>
      </w:r>
      <w:r w:rsidRPr="003143EC">
        <w:rPr>
          <w:rFonts w:ascii="Times New Roman" w:hAnsi="Times New Roman"/>
          <w:sz w:val="32"/>
          <w:szCs w:val="32"/>
          <w:lang w:val="en-US"/>
        </w:rPr>
        <w:t xml:space="preserve">u ansambllari va orkestr tarkiblari uchun yaratilgan musiqa  yozuvi; </w:t>
      </w:r>
    </w:p>
    <w:p w:rsidR="003109C3" w:rsidRPr="003143EC" w:rsidRDefault="003109C3" w:rsidP="003143EC">
      <w:pPr>
        <w:spacing w:after="0" w:line="240" w:lineRule="auto"/>
        <w:ind w:firstLine="567"/>
        <w:jc w:val="both"/>
        <w:rPr>
          <w:rFonts w:ascii="Times New Roman" w:hAnsi="Times New Roman"/>
          <w:sz w:val="32"/>
          <w:szCs w:val="32"/>
          <w:lang w:val="en-US"/>
        </w:rPr>
      </w:pPr>
      <w:r w:rsidRPr="003143EC">
        <w:rPr>
          <w:rFonts w:ascii="Times New Roman" w:hAnsi="Times New Roman"/>
          <w:b/>
          <w:sz w:val="32"/>
          <w:szCs w:val="32"/>
          <w:lang w:val="en-US"/>
        </w:rPr>
        <w:t xml:space="preserve">Xor partiturasi - </w:t>
      </w:r>
      <w:r w:rsidRPr="003143EC">
        <w:rPr>
          <w:rFonts w:ascii="Times New Roman" w:hAnsi="Times New Roman"/>
          <w:sz w:val="32"/>
          <w:szCs w:val="32"/>
          <w:lang w:val="en-US"/>
        </w:rPr>
        <w:t xml:space="preserve">xor musiqasi nota yozuvi. Unda har bir </w:t>
      </w:r>
      <w:proofErr w:type="gramStart"/>
      <w:r w:rsidRPr="003143EC">
        <w:rPr>
          <w:rFonts w:ascii="Times New Roman" w:hAnsi="Times New Roman"/>
          <w:sz w:val="32"/>
          <w:szCs w:val="32"/>
          <w:lang w:val="en-US"/>
        </w:rPr>
        <w:t>ovoz  partiyalari</w:t>
      </w:r>
      <w:proofErr w:type="gramEnd"/>
      <w:r w:rsidRPr="003143EC">
        <w:rPr>
          <w:rFonts w:ascii="Times New Roman" w:hAnsi="Times New Roman"/>
          <w:sz w:val="32"/>
          <w:szCs w:val="32"/>
          <w:lang w:val="en-US"/>
        </w:rPr>
        <w:t xml:space="preserve"> ma</w:t>
      </w:r>
      <w:r w:rsidR="00F85DA7">
        <w:rPr>
          <w:rFonts w:ascii="Times New Roman" w:hAnsi="Times New Roman"/>
          <w:sz w:val="32"/>
          <w:szCs w:val="32"/>
          <w:lang w:val="en-US"/>
        </w:rPr>
        <w:t>’</w:t>
      </w:r>
      <w:r w:rsidRPr="003143EC">
        <w:rPr>
          <w:rFonts w:ascii="Times New Roman" w:hAnsi="Times New Roman"/>
          <w:sz w:val="32"/>
          <w:szCs w:val="32"/>
          <w:lang w:val="en-US"/>
        </w:rPr>
        <w:t xml:space="preserve">lum tizim asosida birlashtiriladi; </w:t>
      </w:r>
    </w:p>
    <w:p w:rsidR="003109C3" w:rsidRPr="003143EC" w:rsidRDefault="003109C3" w:rsidP="003143EC">
      <w:pPr>
        <w:spacing w:after="0" w:line="240" w:lineRule="auto"/>
        <w:ind w:firstLine="567"/>
        <w:jc w:val="both"/>
        <w:rPr>
          <w:rFonts w:ascii="Times New Roman" w:hAnsi="Times New Roman"/>
          <w:sz w:val="32"/>
          <w:szCs w:val="32"/>
          <w:lang w:val="en-US"/>
        </w:rPr>
      </w:pPr>
      <w:r w:rsidRPr="003143EC">
        <w:rPr>
          <w:rFonts w:ascii="Times New Roman" w:hAnsi="Times New Roman"/>
          <w:b/>
          <w:sz w:val="32"/>
          <w:szCs w:val="32"/>
          <w:lang w:val="en-US"/>
        </w:rPr>
        <w:t xml:space="preserve">Xor partiyalari </w:t>
      </w:r>
      <w:r w:rsidRPr="003143EC">
        <w:rPr>
          <w:rFonts w:ascii="Times New Roman" w:hAnsi="Times New Roman"/>
          <w:sz w:val="32"/>
          <w:szCs w:val="32"/>
          <w:lang w:val="en-US"/>
        </w:rPr>
        <w:t xml:space="preserve">– diapozoni va tembri </w:t>
      </w:r>
      <w:proofErr w:type="gramStart"/>
      <w:r w:rsidRPr="003143EC">
        <w:rPr>
          <w:rFonts w:ascii="Times New Roman" w:hAnsi="Times New Roman"/>
          <w:sz w:val="32"/>
          <w:szCs w:val="32"/>
          <w:lang w:val="en-US"/>
        </w:rPr>
        <w:t>b</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yicha bir  xil sifatga ega  b</w:t>
      </w:r>
      <w:r w:rsidR="00F85DA7">
        <w:rPr>
          <w:rFonts w:ascii="Times New Roman" w:hAnsi="Times New Roman"/>
          <w:sz w:val="32"/>
          <w:szCs w:val="32"/>
          <w:lang w:val="en-US"/>
        </w:rPr>
        <w:t>o‘</w:t>
      </w:r>
      <w:r w:rsidRPr="003143EC">
        <w:rPr>
          <w:rFonts w:ascii="Times New Roman" w:hAnsi="Times New Roman"/>
          <w:sz w:val="32"/>
          <w:szCs w:val="32"/>
          <w:lang w:val="en-US"/>
        </w:rPr>
        <w:t xml:space="preserve">lgan ijro ovozlari guruhlari;  </w:t>
      </w:r>
    </w:p>
    <w:p w:rsidR="003109C3" w:rsidRPr="003143EC" w:rsidRDefault="003109C3" w:rsidP="003143EC">
      <w:pPr>
        <w:spacing w:after="0" w:line="240" w:lineRule="auto"/>
        <w:ind w:firstLine="567"/>
        <w:jc w:val="both"/>
        <w:rPr>
          <w:rFonts w:ascii="Times New Roman" w:hAnsi="Times New Roman"/>
          <w:sz w:val="32"/>
          <w:szCs w:val="32"/>
          <w:lang w:val="en-US"/>
        </w:rPr>
      </w:pPr>
      <w:r w:rsidRPr="003143EC">
        <w:rPr>
          <w:rFonts w:ascii="Times New Roman" w:hAnsi="Times New Roman"/>
          <w:b/>
          <w:sz w:val="32"/>
          <w:szCs w:val="32"/>
          <w:lang w:val="en-US"/>
        </w:rPr>
        <w:t xml:space="preserve">Ovoz </w:t>
      </w:r>
      <w:proofErr w:type="gramStart"/>
      <w:r w:rsidRPr="003143EC">
        <w:rPr>
          <w:rFonts w:ascii="Times New Roman" w:hAnsi="Times New Roman"/>
          <w:b/>
          <w:sz w:val="32"/>
          <w:szCs w:val="32"/>
          <w:lang w:val="en-US"/>
        </w:rPr>
        <w:t>partiyalari</w:t>
      </w:r>
      <w:r w:rsidRPr="003143EC">
        <w:rPr>
          <w:rFonts w:ascii="Times New Roman" w:hAnsi="Times New Roman"/>
          <w:sz w:val="32"/>
          <w:szCs w:val="32"/>
          <w:lang w:val="en-US"/>
        </w:rPr>
        <w:t xml:space="preserve">  –</w:t>
      </w:r>
      <w:proofErr w:type="gramEnd"/>
      <w:r w:rsidRPr="003143EC">
        <w:rPr>
          <w:rFonts w:ascii="Times New Roman" w:hAnsi="Times New Roman"/>
          <w:sz w:val="32"/>
          <w:szCs w:val="32"/>
          <w:lang w:val="en-US"/>
        </w:rPr>
        <w:t xml:space="preserve"> yakkaxon (solo) kuylash uchun yozilgan asarlarda  ovoz partiyasini  bitta ijrochi kuylaydi. Bundan farqli ravishda xorda ovoz partiyasini diapozon </w:t>
      </w:r>
      <w:proofErr w:type="gramStart"/>
      <w:r w:rsidRPr="003143EC">
        <w:rPr>
          <w:rFonts w:ascii="Times New Roman" w:hAnsi="Times New Roman"/>
          <w:sz w:val="32"/>
          <w:szCs w:val="32"/>
          <w:lang w:val="en-US"/>
        </w:rPr>
        <w:t>va  tembr</w:t>
      </w:r>
      <w:proofErr w:type="gramEnd"/>
      <w:r w:rsidRPr="003143EC">
        <w:rPr>
          <w:rFonts w:ascii="Times New Roman" w:hAnsi="Times New Roman"/>
          <w:sz w:val="32"/>
          <w:szCs w:val="32"/>
          <w:lang w:val="en-US"/>
        </w:rPr>
        <w:t xml:space="preserve"> jihatdan yaqin vokal qobiliyatga b</w:t>
      </w:r>
      <w:r w:rsidR="00F85DA7">
        <w:rPr>
          <w:rFonts w:ascii="Times New Roman" w:hAnsi="Times New Roman"/>
          <w:sz w:val="32"/>
          <w:szCs w:val="32"/>
          <w:lang w:val="en-US"/>
        </w:rPr>
        <w:t>o‘</w:t>
      </w:r>
      <w:r w:rsidRPr="003143EC">
        <w:rPr>
          <w:rFonts w:ascii="Times New Roman" w:hAnsi="Times New Roman"/>
          <w:sz w:val="32"/>
          <w:szCs w:val="32"/>
          <w:lang w:val="en-US"/>
        </w:rPr>
        <w:t>lgan q</w:t>
      </w:r>
      <w:r w:rsidR="00F85DA7">
        <w:rPr>
          <w:rFonts w:ascii="Times New Roman" w:hAnsi="Times New Roman"/>
          <w:sz w:val="32"/>
          <w:szCs w:val="32"/>
          <w:lang w:val="en-US"/>
        </w:rPr>
        <w:t>o‘</w:t>
      </w:r>
      <w:r w:rsidRPr="003143EC">
        <w:rPr>
          <w:rFonts w:ascii="Times New Roman" w:hAnsi="Times New Roman"/>
          <w:sz w:val="32"/>
          <w:szCs w:val="32"/>
          <w:lang w:val="en-US"/>
        </w:rPr>
        <w:t xml:space="preserve">shiqchilar guruhi tashkil etadi; </w:t>
      </w:r>
    </w:p>
    <w:p w:rsidR="003109C3" w:rsidRPr="003143EC" w:rsidRDefault="003109C3" w:rsidP="003143EC">
      <w:pPr>
        <w:spacing w:after="0" w:line="240" w:lineRule="auto"/>
        <w:ind w:firstLine="567"/>
        <w:jc w:val="both"/>
        <w:rPr>
          <w:rFonts w:ascii="Times New Roman" w:hAnsi="Times New Roman"/>
          <w:sz w:val="32"/>
          <w:szCs w:val="32"/>
          <w:lang w:val="en-US"/>
        </w:rPr>
      </w:pPr>
      <w:r w:rsidRPr="003143EC">
        <w:rPr>
          <w:rFonts w:ascii="Times New Roman" w:hAnsi="Times New Roman"/>
          <w:sz w:val="32"/>
          <w:szCs w:val="32"/>
          <w:lang w:val="en-US"/>
        </w:rPr>
        <w:t xml:space="preserve"> </w:t>
      </w:r>
      <w:r w:rsidRPr="003143EC">
        <w:rPr>
          <w:rFonts w:ascii="Times New Roman" w:hAnsi="Times New Roman"/>
          <w:b/>
          <w:sz w:val="32"/>
          <w:szCs w:val="32"/>
          <w:lang w:val="en-US"/>
        </w:rPr>
        <w:t>Partitura satrlari tizimi</w:t>
      </w:r>
      <w:r w:rsidRPr="003143EC">
        <w:rPr>
          <w:rFonts w:ascii="Times New Roman" w:hAnsi="Times New Roman"/>
          <w:sz w:val="32"/>
          <w:szCs w:val="32"/>
          <w:lang w:val="en-US"/>
        </w:rPr>
        <w:t xml:space="preserve"> – xor </w:t>
      </w:r>
      <w:proofErr w:type="gramStart"/>
      <w:r w:rsidRPr="003143EC">
        <w:rPr>
          <w:rFonts w:ascii="Times New Roman" w:hAnsi="Times New Roman"/>
          <w:sz w:val="32"/>
          <w:szCs w:val="32"/>
          <w:lang w:val="en-US"/>
        </w:rPr>
        <w:t>asaridagi  barcha</w:t>
      </w:r>
      <w:proofErr w:type="gramEnd"/>
      <w:r w:rsidRPr="003143EC">
        <w:rPr>
          <w:rFonts w:ascii="Times New Roman" w:hAnsi="Times New Roman"/>
          <w:sz w:val="32"/>
          <w:szCs w:val="32"/>
          <w:lang w:val="en-US"/>
        </w:rPr>
        <w:t xml:space="preserve"> vokal partiyalarining yozuvi uchun zarur b</w:t>
      </w:r>
      <w:r w:rsidR="00F85DA7">
        <w:rPr>
          <w:rFonts w:ascii="Times New Roman" w:hAnsi="Times New Roman"/>
          <w:sz w:val="32"/>
          <w:szCs w:val="32"/>
          <w:lang w:val="en-US"/>
        </w:rPr>
        <w:t>o‘</w:t>
      </w:r>
      <w:r w:rsidRPr="003143EC">
        <w:rPr>
          <w:rFonts w:ascii="Times New Roman" w:hAnsi="Times New Roman"/>
          <w:sz w:val="32"/>
          <w:szCs w:val="32"/>
          <w:lang w:val="en-US"/>
        </w:rPr>
        <w:t xml:space="preserve">lgan har galgi navbatdagi nota satrlari;  </w:t>
      </w:r>
    </w:p>
    <w:p w:rsidR="003109C3" w:rsidRPr="003143EC" w:rsidRDefault="003109C3" w:rsidP="003143EC">
      <w:pPr>
        <w:spacing w:after="0" w:line="240" w:lineRule="auto"/>
        <w:ind w:firstLine="567"/>
        <w:jc w:val="both"/>
        <w:rPr>
          <w:rFonts w:ascii="Times New Roman" w:hAnsi="Times New Roman"/>
          <w:sz w:val="32"/>
          <w:szCs w:val="32"/>
          <w:lang w:val="en-US"/>
        </w:rPr>
      </w:pPr>
      <w:r w:rsidRPr="003143EC">
        <w:rPr>
          <w:rFonts w:ascii="Times New Roman" w:hAnsi="Times New Roman"/>
          <w:b/>
          <w:sz w:val="32"/>
          <w:szCs w:val="32"/>
          <w:lang w:val="en-US"/>
        </w:rPr>
        <w:t>Akkolada</w:t>
      </w:r>
      <w:r w:rsidRPr="003143EC">
        <w:rPr>
          <w:rFonts w:ascii="Times New Roman" w:hAnsi="Times New Roman"/>
          <w:sz w:val="32"/>
          <w:szCs w:val="32"/>
          <w:lang w:val="en-US"/>
        </w:rPr>
        <w:t xml:space="preserve"> – xor partiturasi nota chiziqlarining chap tarafdan birlashtiruvchi boshlan</w:t>
      </w:r>
      <w:r w:rsidR="00F85DA7">
        <w:rPr>
          <w:rFonts w:ascii="Times New Roman" w:hAnsi="Times New Roman"/>
          <w:sz w:val="32"/>
          <w:szCs w:val="32"/>
          <w:lang w:val="en-US"/>
        </w:rPr>
        <w:t>g‘</w:t>
      </w:r>
      <w:r w:rsidRPr="003143EC">
        <w:rPr>
          <w:rFonts w:ascii="Times New Roman" w:hAnsi="Times New Roman"/>
          <w:sz w:val="32"/>
          <w:szCs w:val="32"/>
          <w:lang w:val="en-US"/>
        </w:rPr>
        <w:t xml:space="preserve">ich chiziq; </w:t>
      </w:r>
    </w:p>
    <w:p w:rsidR="003109C3" w:rsidRPr="003143EC" w:rsidRDefault="003109C3" w:rsidP="003143EC">
      <w:pPr>
        <w:spacing w:after="0" w:line="240" w:lineRule="auto"/>
        <w:ind w:firstLine="567"/>
        <w:jc w:val="both"/>
        <w:rPr>
          <w:rFonts w:ascii="Times New Roman" w:hAnsi="Times New Roman"/>
          <w:sz w:val="32"/>
          <w:szCs w:val="32"/>
          <w:lang w:val="en-US"/>
        </w:rPr>
      </w:pPr>
      <w:r w:rsidRPr="003143EC">
        <w:rPr>
          <w:rFonts w:ascii="Times New Roman" w:hAnsi="Times New Roman"/>
          <w:b/>
          <w:sz w:val="32"/>
          <w:szCs w:val="32"/>
          <w:lang w:val="en-US"/>
        </w:rPr>
        <w:t xml:space="preserve">Xor </w:t>
      </w:r>
      <w:proofErr w:type="gramStart"/>
      <w:r w:rsidRPr="003143EC">
        <w:rPr>
          <w:rFonts w:ascii="Times New Roman" w:hAnsi="Times New Roman"/>
          <w:b/>
          <w:sz w:val="32"/>
          <w:szCs w:val="32"/>
          <w:lang w:val="en-US"/>
        </w:rPr>
        <w:t xml:space="preserve">turi  </w:t>
      </w:r>
      <w:r w:rsidRPr="003143EC">
        <w:rPr>
          <w:rFonts w:ascii="Times New Roman" w:hAnsi="Times New Roman"/>
          <w:sz w:val="32"/>
          <w:szCs w:val="32"/>
          <w:lang w:val="en-US"/>
        </w:rPr>
        <w:t>–</w:t>
      </w:r>
      <w:proofErr w:type="gramEnd"/>
      <w:r w:rsidRPr="003143EC">
        <w:rPr>
          <w:rFonts w:ascii="Times New Roman" w:hAnsi="Times New Roman"/>
          <w:sz w:val="32"/>
          <w:szCs w:val="32"/>
          <w:lang w:val="en-US"/>
        </w:rPr>
        <w:t>Faqatgina bolalar, faqat ayollar yoki faqat erkaklar ovozidan hosil b</w:t>
      </w:r>
      <w:r w:rsidR="00F85DA7">
        <w:rPr>
          <w:rFonts w:ascii="Times New Roman" w:hAnsi="Times New Roman"/>
          <w:sz w:val="32"/>
          <w:szCs w:val="32"/>
          <w:lang w:val="en-US"/>
        </w:rPr>
        <w:t>o‘</w:t>
      </w:r>
      <w:r w:rsidRPr="003143EC">
        <w:rPr>
          <w:rFonts w:ascii="Times New Roman" w:hAnsi="Times New Roman"/>
          <w:sz w:val="32"/>
          <w:szCs w:val="32"/>
          <w:lang w:val="en-US"/>
        </w:rPr>
        <w:t xml:space="preserve">lgan xor mos ravishda bolalar, ayollar va erkaklar xori deb ataladi va bu </w:t>
      </w:r>
      <w:r w:rsidRPr="003143EC">
        <w:rPr>
          <w:rFonts w:ascii="Times New Roman" w:hAnsi="Times New Roman"/>
          <w:b/>
          <w:i/>
          <w:sz w:val="32"/>
          <w:szCs w:val="32"/>
          <w:lang w:val="en-US"/>
        </w:rPr>
        <w:t>xor turi</w:t>
      </w:r>
      <w:r w:rsidRPr="003143EC">
        <w:rPr>
          <w:rFonts w:ascii="Times New Roman" w:hAnsi="Times New Roman"/>
          <w:sz w:val="32"/>
          <w:szCs w:val="32"/>
          <w:lang w:val="en-US"/>
        </w:rPr>
        <w:t xml:space="preserve"> deyiladi; </w:t>
      </w:r>
      <w:r w:rsidRPr="003143EC">
        <w:rPr>
          <w:rFonts w:ascii="Times New Roman" w:hAnsi="Times New Roman"/>
          <w:b/>
          <w:sz w:val="32"/>
          <w:szCs w:val="32"/>
          <w:lang w:val="en-US"/>
        </w:rPr>
        <w:t xml:space="preserve">bir turdagi xor </w:t>
      </w:r>
      <w:r w:rsidRPr="003143EC">
        <w:rPr>
          <w:rFonts w:ascii="Times New Roman" w:hAnsi="Times New Roman"/>
          <w:b/>
          <w:i/>
          <w:sz w:val="32"/>
          <w:szCs w:val="32"/>
          <w:lang w:val="en-US"/>
        </w:rPr>
        <w:t xml:space="preserve">(bir jinsli) </w:t>
      </w:r>
      <w:r w:rsidRPr="003143EC">
        <w:rPr>
          <w:rFonts w:ascii="Times New Roman" w:hAnsi="Times New Roman"/>
          <w:b/>
          <w:sz w:val="32"/>
          <w:szCs w:val="32"/>
          <w:lang w:val="en-US"/>
        </w:rPr>
        <w:t xml:space="preserve"> </w:t>
      </w:r>
      <w:r w:rsidRPr="003143EC">
        <w:rPr>
          <w:rFonts w:ascii="Times New Roman" w:hAnsi="Times New Roman"/>
          <w:sz w:val="32"/>
          <w:szCs w:val="32"/>
          <w:lang w:val="en-US"/>
        </w:rPr>
        <w:t xml:space="preserve">– bir turdagi ovozdan(bolalar, ayollar,erkaklar ovozi) tashkil topgan xor; </w:t>
      </w:r>
      <w:r w:rsidRPr="003143EC">
        <w:rPr>
          <w:rFonts w:ascii="Times New Roman" w:hAnsi="Times New Roman"/>
          <w:b/>
          <w:sz w:val="32"/>
          <w:szCs w:val="32"/>
          <w:lang w:val="en-US"/>
        </w:rPr>
        <w:t xml:space="preserve"> </w:t>
      </w:r>
    </w:p>
    <w:p w:rsidR="003109C3" w:rsidRPr="003143EC" w:rsidRDefault="003109C3" w:rsidP="003143EC">
      <w:pPr>
        <w:spacing w:after="0" w:line="240" w:lineRule="auto"/>
        <w:ind w:firstLine="567"/>
        <w:jc w:val="both"/>
        <w:rPr>
          <w:rFonts w:ascii="Times New Roman" w:hAnsi="Times New Roman"/>
          <w:sz w:val="32"/>
          <w:szCs w:val="32"/>
          <w:lang w:val="en-US"/>
        </w:rPr>
      </w:pPr>
      <w:r w:rsidRPr="003143EC">
        <w:rPr>
          <w:rFonts w:ascii="Times New Roman" w:hAnsi="Times New Roman"/>
          <w:b/>
          <w:sz w:val="32"/>
          <w:szCs w:val="32"/>
          <w:lang w:val="en-US"/>
        </w:rPr>
        <w:t>Bolalar xori</w:t>
      </w:r>
      <w:r w:rsidRPr="003143EC">
        <w:rPr>
          <w:rFonts w:ascii="Times New Roman" w:hAnsi="Times New Roman"/>
          <w:sz w:val="32"/>
          <w:szCs w:val="32"/>
          <w:lang w:val="en-US"/>
        </w:rPr>
        <w:t xml:space="preserve"> –  bolalar ovozi </w:t>
      </w:r>
      <w:proofErr w:type="gramStart"/>
      <w:r w:rsidRPr="003143EC">
        <w:rPr>
          <w:rFonts w:ascii="Times New Roman" w:hAnsi="Times New Roman"/>
          <w:sz w:val="32"/>
          <w:szCs w:val="32"/>
          <w:lang w:val="en-US"/>
        </w:rPr>
        <w:t>yosh  xususiyatlariga</w:t>
      </w:r>
      <w:proofErr w:type="gramEnd"/>
      <w:r w:rsidRPr="003143EC">
        <w:rPr>
          <w:rFonts w:ascii="Times New Roman" w:hAnsi="Times New Roman"/>
          <w:sz w:val="32"/>
          <w:szCs w:val="32"/>
          <w:lang w:val="en-US"/>
        </w:rPr>
        <w:t xml:space="preserve"> k</w:t>
      </w:r>
      <w:r w:rsidR="00F85DA7">
        <w:rPr>
          <w:rFonts w:ascii="Times New Roman" w:hAnsi="Times New Roman"/>
          <w:sz w:val="32"/>
          <w:szCs w:val="32"/>
          <w:lang w:val="en-US"/>
        </w:rPr>
        <w:t>o‘</w:t>
      </w:r>
      <w:r w:rsidRPr="003143EC">
        <w:rPr>
          <w:rFonts w:ascii="Times New Roman" w:hAnsi="Times New Roman"/>
          <w:sz w:val="32"/>
          <w:szCs w:val="32"/>
          <w:lang w:val="en-US"/>
        </w:rPr>
        <w:t xml:space="preserve">ra farqlanadigan xor. Xor bolalar ovozi   nihoyatda jarangdor, yengil, </w:t>
      </w:r>
      <w:proofErr w:type="gramStart"/>
      <w:r w:rsidRPr="003143EC">
        <w:rPr>
          <w:rFonts w:ascii="Times New Roman" w:hAnsi="Times New Roman"/>
          <w:sz w:val="32"/>
          <w:szCs w:val="32"/>
          <w:lang w:val="en-US"/>
        </w:rPr>
        <w:t>faltsetli,diapozoni</w:t>
      </w:r>
      <w:proofErr w:type="gramEnd"/>
      <w:r w:rsidRPr="003143EC">
        <w:rPr>
          <w:rFonts w:ascii="Times New Roman" w:hAnsi="Times New Roman"/>
          <w:sz w:val="32"/>
          <w:szCs w:val="32"/>
          <w:lang w:val="en-US"/>
        </w:rPr>
        <w:t xml:space="preserve"> cheklangan; xor repertuari bolalar ovozi diapozoniga mos holda tanlanadi;  </w:t>
      </w:r>
    </w:p>
    <w:p w:rsidR="003109C3" w:rsidRPr="003143EC" w:rsidRDefault="003109C3" w:rsidP="003143EC">
      <w:pPr>
        <w:spacing w:after="0" w:line="240" w:lineRule="auto"/>
        <w:ind w:firstLine="567"/>
        <w:jc w:val="both"/>
        <w:rPr>
          <w:rFonts w:ascii="Times New Roman" w:hAnsi="Times New Roman"/>
          <w:sz w:val="32"/>
          <w:szCs w:val="32"/>
          <w:lang w:val="en-US"/>
        </w:rPr>
      </w:pPr>
      <w:r w:rsidRPr="003143EC">
        <w:rPr>
          <w:rFonts w:ascii="Times New Roman" w:hAnsi="Times New Roman"/>
          <w:b/>
          <w:sz w:val="32"/>
          <w:szCs w:val="32"/>
          <w:lang w:val="en-US"/>
        </w:rPr>
        <w:t>Ayollar xori</w:t>
      </w:r>
      <w:r w:rsidRPr="003143EC">
        <w:rPr>
          <w:rFonts w:ascii="Times New Roman" w:hAnsi="Times New Roman"/>
          <w:sz w:val="32"/>
          <w:szCs w:val="32"/>
          <w:lang w:val="en-US"/>
        </w:rPr>
        <w:t xml:space="preserve">– ayollar ovozlari: soprano va messo </w:t>
      </w:r>
      <w:proofErr w:type="gramStart"/>
      <w:r w:rsidRPr="003143EC">
        <w:rPr>
          <w:rFonts w:ascii="Times New Roman" w:hAnsi="Times New Roman"/>
          <w:sz w:val="32"/>
          <w:szCs w:val="32"/>
          <w:lang w:val="en-US"/>
        </w:rPr>
        <w:t>soprano,kontraltodan</w:t>
      </w:r>
      <w:proofErr w:type="gramEnd"/>
      <w:r w:rsidRPr="003143EC">
        <w:rPr>
          <w:rFonts w:ascii="Times New Roman" w:hAnsi="Times New Roman"/>
          <w:sz w:val="32"/>
          <w:szCs w:val="32"/>
          <w:lang w:val="en-US"/>
        </w:rPr>
        <w:t xml:space="preserve"> tarkib topgan xor.   A.X. umumiy diapazoni ikki yarim oktavadan iborat; </w:t>
      </w:r>
    </w:p>
    <w:p w:rsidR="003109C3" w:rsidRPr="003143EC" w:rsidRDefault="003109C3" w:rsidP="003143EC">
      <w:pPr>
        <w:spacing w:after="0" w:line="240" w:lineRule="auto"/>
        <w:ind w:firstLine="567"/>
        <w:jc w:val="both"/>
        <w:rPr>
          <w:rFonts w:ascii="Times New Roman" w:hAnsi="Times New Roman"/>
          <w:sz w:val="32"/>
          <w:szCs w:val="32"/>
          <w:lang w:val="en-US"/>
        </w:rPr>
      </w:pPr>
      <w:r w:rsidRPr="003143EC">
        <w:rPr>
          <w:rFonts w:ascii="Times New Roman" w:hAnsi="Times New Roman"/>
          <w:b/>
          <w:sz w:val="32"/>
          <w:szCs w:val="32"/>
          <w:lang w:val="en-US"/>
        </w:rPr>
        <w:t xml:space="preserve">Erkaklar xori </w:t>
      </w:r>
      <w:r w:rsidRPr="003143EC">
        <w:rPr>
          <w:rFonts w:ascii="Times New Roman" w:hAnsi="Times New Roman"/>
          <w:sz w:val="32"/>
          <w:szCs w:val="32"/>
          <w:lang w:val="en-US"/>
        </w:rPr>
        <w:t xml:space="preserve">–  erkaklar ovozi: tenor, bariton va baslardan iborat </w:t>
      </w:r>
      <w:proofErr w:type="gramStart"/>
      <w:r w:rsidRPr="003143EC">
        <w:rPr>
          <w:rFonts w:ascii="Times New Roman" w:hAnsi="Times New Roman"/>
          <w:sz w:val="32"/>
          <w:szCs w:val="32"/>
          <w:lang w:val="en-US"/>
        </w:rPr>
        <w:t>b</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 xml:space="preserve">lgan xor; </w:t>
      </w:r>
      <w:r w:rsidRPr="003143EC">
        <w:rPr>
          <w:rFonts w:ascii="Times New Roman" w:hAnsi="Times New Roman"/>
          <w:b/>
          <w:sz w:val="32"/>
          <w:szCs w:val="32"/>
          <w:lang w:val="en-US"/>
        </w:rPr>
        <w:t xml:space="preserve">aralash xor </w:t>
      </w:r>
      <w:r w:rsidRPr="003143EC">
        <w:rPr>
          <w:rFonts w:ascii="Times New Roman" w:hAnsi="Times New Roman"/>
          <w:sz w:val="32"/>
          <w:szCs w:val="32"/>
          <w:lang w:val="en-US"/>
        </w:rPr>
        <w:t>–  turli  jinsli (erkaklar va ayollar yoki bolalar) ovozlarning q</w:t>
      </w:r>
      <w:r w:rsidR="00F85DA7">
        <w:rPr>
          <w:rFonts w:ascii="Times New Roman" w:hAnsi="Times New Roman"/>
          <w:sz w:val="32"/>
          <w:szCs w:val="32"/>
          <w:lang w:val="en-US"/>
        </w:rPr>
        <w:t>o‘</w:t>
      </w:r>
      <w:r w:rsidRPr="003143EC">
        <w:rPr>
          <w:rFonts w:ascii="Times New Roman" w:hAnsi="Times New Roman"/>
          <w:sz w:val="32"/>
          <w:szCs w:val="32"/>
          <w:lang w:val="en-US"/>
        </w:rPr>
        <w:t xml:space="preserve">shilishidan tarkib topgan xor. Odatda </w:t>
      </w:r>
      <w:proofErr w:type="gramStart"/>
      <w:r w:rsidRPr="003143EC">
        <w:rPr>
          <w:rFonts w:ascii="Times New Roman" w:hAnsi="Times New Roman"/>
          <w:sz w:val="32"/>
          <w:szCs w:val="32"/>
          <w:lang w:val="en-US"/>
        </w:rPr>
        <w:t>S.,A.</w:t>
      </w:r>
      <w:proofErr w:type="gramEnd"/>
      <w:r w:rsidRPr="003143EC">
        <w:rPr>
          <w:rFonts w:ascii="Times New Roman" w:hAnsi="Times New Roman"/>
          <w:sz w:val="32"/>
          <w:szCs w:val="32"/>
          <w:lang w:val="en-US"/>
        </w:rPr>
        <w:t xml:space="preserve">,T.,B.lardan iborat; </w:t>
      </w:r>
    </w:p>
    <w:p w:rsidR="003109C3" w:rsidRPr="003143EC" w:rsidRDefault="003109C3" w:rsidP="003143EC">
      <w:pPr>
        <w:spacing w:after="0" w:line="240" w:lineRule="auto"/>
        <w:ind w:firstLine="567"/>
        <w:jc w:val="both"/>
        <w:rPr>
          <w:rFonts w:ascii="Times New Roman" w:hAnsi="Times New Roman"/>
          <w:sz w:val="32"/>
          <w:szCs w:val="32"/>
          <w:lang w:val="en-US"/>
        </w:rPr>
      </w:pPr>
      <w:r w:rsidRPr="003143EC">
        <w:rPr>
          <w:rFonts w:ascii="Times New Roman" w:hAnsi="Times New Roman"/>
          <w:sz w:val="32"/>
          <w:szCs w:val="32"/>
          <w:lang w:val="en-US"/>
        </w:rPr>
        <w:t xml:space="preserve">  </w:t>
      </w:r>
      <w:r w:rsidRPr="003143EC">
        <w:rPr>
          <w:rFonts w:ascii="Times New Roman" w:hAnsi="Times New Roman"/>
          <w:b/>
          <w:sz w:val="32"/>
          <w:szCs w:val="32"/>
          <w:lang w:val="en-US"/>
        </w:rPr>
        <w:t xml:space="preserve">Xor </w:t>
      </w:r>
      <w:proofErr w:type="gramStart"/>
      <w:r w:rsidRPr="003143EC">
        <w:rPr>
          <w:rFonts w:ascii="Times New Roman" w:hAnsi="Times New Roman"/>
          <w:b/>
          <w:sz w:val="32"/>
          <w:szCs w:val="32"/>
          <w:lang w:val="en-US"/>
        </w:rPr>
        <w:t>k</w:t>
      </w:r>
      <w:r w:rsidR="00F85DA7">
        <w:rPr>
          <w:rFonts w:ascii="Times New Roman" w:hAnsi="Times New Roman"/>
          <w:b/>
          <w:sz w:val="32"/>
          <w:szCs w:val="32"/>
          <w:lang w:val="en-US"/>
        </w:rPr>
        <w:t>o‘</w:t>
      </w:r>
      <w:proofErr w:type="gramEnd"/>
      <w:r w:rsidRPr="003143EC">
        <w:rPr>
          <w:rFonts w:ascii="Times New Roman" w:hAnsi="Times New Roman"/>
          <w:b/>
          <w:sz w:val="32"/>
          <w:szCs w:val="32"/>
          <w:lang w:val="en-US"/>
        </w:rPr>
        <w:t xml:space="preserve">rinishi </w:t>
      </w:r>
      <w:r w:rsidRPr="003143EC">
        <w:rPr>
          <w:rFonts w:ascii="Times New Roman" w:hAnsi="Times New Roman"/>
          <w:sz w:val="32"/>
          <w:szCs w:val="32"/>
          <w:lang w:val="en-US"/>
        </w:rPr>
        <w:t xml:space="preserve">–xor asarlari xor turidan tashqari, ovozlar soni bilan ham ajralib turadi. Asarlar ikki, uch, </w:t>
      </w:r>
      <w:proofErr w:type="gramStart"/>
      <w:r w:rsidRPr="003143EC">
        <w:rPr>
          <w:rFonts w:ascii="Times New Roman" w:hAnsi="Times New Roman"/>
          <w:sz w:val="32"/>
          <w:szCs w:val="32"/>
          <w:lang w:val="en-US"/>
        </w:rPr>
        <w:t>t</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rt va undan k</w:t>
      </w:r>
      <w:r w:rsidR="00F85DA7">
        <w:rPr>
          <w:rFonts w:ascii="Times New Roman" w:hAnsi="Times New Roman"/>
          <w:sz w:val="32"/>
          <w:szCs w:val="32"/>
          <w:lang w:val="en-US"/>
        </w:rPr>
        <w:t>o‘</w:t>
      </w:r>
      <w:r w:rsidRPr="003143EC">
        <w:rPr>
          <w:rFonts w:ascii="Times New Roman" w:hAnsi="Times New Roman"/>
          <w:sz w:val="32"/>
          <w:szCs w:val="32"/>
          <w:lang w:val="en-US"/>
        </w:rPr>
        <w:t>p ovozlar uchun yozilgan b</w:t>
      </w:r>
      <w:r w:rsidR="00F85DA7">
        <w:rPr>
          <w:rFonts w:ascii="Times New Roman" w:hAnsi="Times New Roman"/>
          <w:sz w:val="32"/>
          <w:szCs w:val="32"/>
          <w:lang w:val="en-US"/>
        </w:rPr>
        <w:t>o‘</w:t>
      </w:r>
      <w:r w:rsidRPr="003143EC">
        <w:rPr>
          <w:rFonts w:ascii="Times New Roman" w:hAnsi="Times New Roman"/>
          <w:sz w:val="32"/>
          <w:szCs w:val="32"/>
          <w:lang w:val="en-US"/>
        </w:rPr>
        <w:t>lishi mumkin. Bu jihat xor asarining</w:t>
      </w:r>
      <w:r w:rsidRPr="003143EC">
        <w:rPr>
          <w:rFonts w:ascii="Times New Roman" w:hAnsi="Times New Roman"/>
          <w:b/>
          <w:sz w:val="32"/>
          <w:szCs w:val="32"/>
          <w:lang w:val="en-US"/>
        </w:rPr>
        <w:t xml:space="preserve"> </w:t>
      </w:r>
      <w:proofErr w:type="gramStart"/>
      <w:r w:rsidRPr="003143EC">
        <w:rPr>
          <w:rFonts w:ascii="Times New Roman" w:hAnsi="Times New Roman"/>
          <w:b/>
          <w:i/>
          <w:sz w:val="32"/>
          <w:szCs w:val="32"/>
          <w:lang w:val="en-US"/>
        </w:rPr>
        <w:t>k</w:t>
      </w:r>
      <w:r w:rsidR="00F85DA7">
        <w:rPr>
          <w:rFonts w:ascii="Times New Roman" w:hAnsi="Times New Roman"/>
          <w:b/>
          <w:i/>
          <w:sz w:val="32"/>
          <w:szCs w:val="32"/>
          <w:lang w:val="en-US"/>
        </w:rPr>
        <w:t>o‘</w:t>
      </w:r>
      <w:proofErr w:type="gramEnd"/>
      <w:r w:rsidRPr="003143EC">
        <w:rPr>
          <w:rFonts w:ascii="Times New Roman" w:hAnsi="Times New Roman"/>
          <w:b/>
          <w:i/>
          <w:sz w:val="32"/>
          <w:szCs w:val="32"/>
          <w:lang w:val="en-US"/>
        </w:rPr>
        <w:t>rinishi</w:t>
      </w:r>
      <w:r w:rsidRPr="003143EC">
        <w:rPr>
          <w:rFonts w:ascii="Times New Roman" w:hAnsi="Times New Roman"/>
          <w:sz w:val="32"/>
          <w:szCs w:val="32"/>
          <w:lang w:val="en-US"/>
        </w:rPr>
        <w:t xml:space="preserve"> deyiladi; </w:t>
      </w:r>
    </w:p>
    <w:p w:rsidR="003109C3" w:rsidRPr="003143EC" w:rsidRDefault="003109C3" w:rsidP="003143EC">
      <w:pPr>
        <w:spacing w:after="0" w:line="240" w:lineRule="auto"/>
        <w:ind w:firstLine="567"/>
        <w:jc w:val="both"/>
        <w:rPr>
          <w:rFonts w:ascii="Times New Roman" w:hAnsi="Times New Roman"/>
          <w:sz w:val="32"/>
          <w:szCs w:val="32"/>
          <w:lang w:val="en-US"/>
        </w:rPr>
      </w:pPr>
      <w:r w:rsidRPr="003143EC">
        <w:rPr>
          <w:rFonts w:ascii="Times New Roman" w:hAnsi="Times New Roman"/>
          <w:b/>
          <w:sz w:val="32"/>
          <w:szCs w:val="32"/>
          <w:lang w:val="en-US"/>
        </w:rPr>
        <w:lastRenderedPageBreak/>
        <w:t xml:space="preserve">Diapazon </w:t>
      </w:r>
      <w:r w:rsidRPr="003143EC">
        <w:rPr>
          <w:rFonts w:ascii="Times New Roman" w:hAnsi="Times New Roman"/>
          <w:sz w:val="32"/>
          <w:szCs w:val="32"/>
          <w:lang w:val="en-US"/>
        </w:rPr>
        <w:t xml:space="preserve">– hamma ovoz, soz yoinki jamoa, xususan xorning eng pastidan –eng balandigacha </w:t>
      </w:r>
      <w:proofErr w:type="gramStart"/>
      <w:r w:rsidRPr="003143EC">
        <w:rPr>
          <w:rFonts w:ascii="Times New Roman" w:hAnsi="Times New Roman"/>
          <w:sz w:val="32"/>
          <w:szCs w:val="32"/>
          <w:lang w:val="en-US"/>
        </w:rPr>
        <w:t>b</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 xml:space="preserve">lgan tovushlari hajmi; </w:t>
      </w:r>
      <w:r w:rsidRPr="003143EC">
        <w:rPr>
          <w:rFonts w:ascii="Times New Roman" w:hAnsi="Times New Roman"/>
          <w:b/>
          <w:sz w:val="32"/>
          <w:szCs w:val="32"/>
          <w:lang w:val="en-US"/>
        </w:rPr>
        <w:t xml:space="preserve">divizi </w:t>
      </w:r>
      <w:r w:rsidRPr="003143EC">
        <w:rPr>
          <w:rFonts w:ascii="Times New Roman" w:hAnsi="Times New Roman"/>
          <w:sz w:val="32"/>
          <w:szCs w:val="32"/>
          <w:lang w:val="en-US"/>
        </w:rPr>
        <w:t>–  xor partiyalarini ikki - uch va undan ortiq ovozlarga vaqtinchalik b</w:t>
      </w:r>
      <w:r w:rsidR="00F85DA7">
        <w:rPr>
          <w:rFonts w:ascii="Times New Roman" w:hAnsi="Times New Roman"/>
          <w:sz w:val="32"/>
          <w:szCs w:val="32"/>
          <w:lang w:val="en-US"/>
        </w:rPr>
        <w:t>o‘</w:t>
      </w:r>
      <w:r w:rsidRPr="003143EC">
        <w:rPr>
          <w:rFonts w:ascii="Times New Roman" w:hAnsi="Times New Roman"/>
          <w:sz w:val="32"/>
          <w:szCs w:val="32"/>
          <w:lang w:val="en-US"/>
        </w:rPr>
        <w:t xml:space="preserve">linishi. Asosiy partiyalarning </w:t>
      </w:r>
      <w:proofErr w:type="gramStart"/>
      <w:r w:rsidRPr="003143EC">
        <w:rPr>
          <w:rFonts w:ascii="Times New Roman" w:hAnsi="Times New Roman"/>
          <w:sz w:val="32"/>
          <w:szCs w:val="32"/>
          <w:lang w:val="en-US"/>
        </w:rPr>
        <w:t>q</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shimcha b</w:t>
      </w:r>
      <w:r w:rsidR="00F85DA7">
        <w:rPr>
          <w:rFonts w:ascii="Times New Roman" w:hAnsi="Times New Roman"/>
          <w:sz w:val="32"/>
          <w:szCs w:val="32"/>
          <w:lang w:val="en-US"/>
        </w:rPr>
        <w:t>o‘</w:t>
      </w:r>
      <w:r w:rsidRPr="003143EC">
        <w:rPr>
          <w:rFonts w:ascii="Times New Roman" w:hAnsi="Times New Roman"/>
          <w:sz w:val="32"/>
          <w:szCs w:val="32"/>
          <w:lang w:val="en-US"/>
        </w:rPr>
        <w:t xml:space="preserve">linishi </w:t>
      </w:r>
      <w:r w:rsidRPr="003143EC">
        <w:rPr>
          <w:rFonts w:ascii="Times New Roman" w:hAnsi="Times New Roman"/>
          <w:b/>
          <w:i/>
          <w:sz w:val="32"/>
          <w:szCs w:val="32"/>
          <w:lang w:val="en-US"/>
        </w:rPr>
        <w:t>doimiy</w:t>
      </w:r>
      <w:r w:rsidRPr="003143EC">
        <w:rPr>
          <w:rFonts w:ascii="Times New Roman" w:hAnsi="Times New Roman"/>
          <w:sz w:val="32"/>
          <w:szCs w:val="32"/>
          <w:lang w:val="en-US"/>
        </w:rPr>
        <w:t xml:space="preserve"> (butun asar davomida) va </w:t>
      </w:r>
      <w:r w:rsidRPr="003143EC">
        <w:rPr>
          <w:rFonts w:ascii="Times New Roman" w:hAnsi="Times New Roman"/>
          <w:b/>
          <w:i/>
          <w:sz w:val="32"/>
          <w:szCs w:val="32"/>
          <w:lang w:val="en-US"/>
        </w:rPr>
        <w:t>vaqtincha</w:t>
      </w:r>
      <w:r w:rsidRPr="003143EC">
        <w:rPr>
          <w:rFonts w:ascii="Times New Roman" w:hAnsi="Times New Roman"/>
          <w:b/>
          <w:sz w:val="32"/>
          <w:szCs w:val="32"/>
          <w:lang w:val="en-US"/>
        </w:rPr>
        <w:t xml:space="preserve"> </w:t>
      </w:r>
      <w:r w:rsidRPr="003143EC">
        <w:rPr>
          <w:rFonts w:ascii="Times New Roman" w:hAnsi="Times New Roman"/>
          <w:sz w:val="32"/>
          <w:szCs w:val="32"/>
          <w:lang w:val="en-US"/>
        </w:rPr>
        <w:t>(asarning ma</w:t>
      </w:r>
      <w:r w:rsidR="00F85DA7">
        <w:rPr>
          <w:rFonts w:ascii="Times New Roman" w:hAnsi="Times New Roman"/>
          <w:sz w:val="32"/>
          <w:szCs w:val="32"/>
          <w:lang w:val="en-US"/>
        </w:rPr>
        <w:t>’</w:t>
      </w:r>
      <w:r w:rsidRPr="003143EC">
        <w:rPr>
          <w:rFonts w:ascii="Times New Roman" w:hAnsi="Times New Roman"/>
          <w:sz w:val="32"/>
          <w:szCs w:val="32"/>
          <w:lang w:val="en-US"/>
        </w:rPr>
        <w:t>lum bir epizodlarida) b</w:t>
      </w:r>
      <w:r w:rsidR="00F85DA7">
        <w:rPr>
          <w:rFonts w:ascii="Times New Roman" w:hAnsi="Times New Roman"/>
          <w:sz w:val="32"/>
          <w:szCs w:val="32"/>
          <w:lang w:val="en-US"/>
        </w:rPr>
        <w:t>o‘</w:t>
      </w:r>
      <w:r w:rsidRPr="003143EC">
        <w:rPr>
          <w:rFonts w:ascii="Times New Roman" w:hAnsi="Times New Roman"/>
          <w:sz w:val="32"/>
          <w:szCs w:val="32"/>
          <w:lang w:val="en-US"/>
        </w:rPr>
        <w:t xml:space="preserve">lishi mumkin; </w:t>
      </w:r>
      <w:r w:rsidRPr="003143EC">
        <w:rPr>
          <w:rFonts w:ascii="Times New Roman" w:hAnsi="Times New Roman"/>
          <w:b/>
          <w:sz w:val="32"/>
          <w:szCs w:val="32"/>
          <w:lang w:val="en-US"/>
        </w:rPr>
        <w:t xml:space="preserve">dinamika </w:t>
      </w:r>
      <w:r w:rsidRPr="003143EC">
        <w:rPr>
          <w:rFonts w:ascii="Times New Roman" w:hAnsi="Times New Roman"/>
          <w:sz w:val="32"/>
          <w:szCs w:val="32"/>
          <w:lang w:val="en-US"/>
        </w:rPr>
        <w:t>– tuvushlarning sadolanish kuchi bilan bo</w:t>
      </w:r>
      <w:r w:rsidR="00F85DA7">
        <w:rPr>
          <w:rFonts w:ascii="Times New Roman" w:hAnsi="Times New Roman"/>
          <w:sz w:val="32"/>
          <w:szCs w:val="32"/>
          <w:lang w:val="en-US"/>
        </w:rPr>
        <w:t>g‘</w:t>
      </w:r>
      <w:r w:rsidRPr="003143EC">
        <w:rPr>
          <w:rFonts w:ascii="Times New Roman" w:hAnsi="Times New Roman"/>
          <w:sz w:val="32"/>
          <w:szCs w:val="32"/>
          <w:lang w:val="en-US"/>
        </w:rPr>
        <w:t>liq b</w:t>
      </w:r>
      <w:r w:rsidR="00F85DA7">
        <w:rPr>
          <w:rFonts w:ascii="Times New Roman" w:hAnsi="Times New Roman"/>
          <w:sz w:val="32"/>
          <w:szCs w:val="32"/>
          <w:lang w:val="en-US"/>
        </w:rPr>
        <w:t>o‘</w:t>
      </w:r>
      <w:r w:rsidRPr="003143EC">
        <w:rPr>
          <w:rFonts w:ascii="Times New Roman" w:hAnsi="Times New Roman"/>
          <w:sz w:val="32"/>
          <w:szCs w:val="32"/>
          <w:lang w:val="en-US"/>
        </w:rPr>
        <w:t xml:space="preserve">lgan jarayon majmui. Musiqaning eng muhim ifoda vositalaridan beri. Dinamika tuslar – forte, piano, kreshendo, diminuendo va boshkalar;  </w:t>
      </w:r>
    </w:p>
    <w:p w:rsidR="003109C3" w:rsidRPr="003143EC" w:rsidRDefault="003109C3" w:rsidP="003143EC">
      <w:pPr>
        <w:spacing w:after="0" w:line="240" w:lineRule="auto"/>
        <w:ind w:firstLine="567"/>
        <w:jc w:val="both"/>
        <w:rPr>
          <w:rFonts w:ascii="Times New Roman" w:hAnsi="Times New Roman"/>
          <w:sz w:val="32"/>
          <w:szCs w:val="32"/>
          <w:lang w:val="en-US"/>
        </w:rPr>
      </w:pPr>
      <w:r w:rsidRPr="003143EC">
        <w:rPr>
          <w:rFonts w:ascii="Times New Roman" w:hAnsi="Times New Roman"/>
          <w:b/>
          <w:sz w:val="32"/>
          <w:szCs w:val="32"/>
          <w:lang w:val="en-US"/>
        </w:rPr>
        <w:t xml:space="preserve">Janr </w:t>
      </w:r>
      <w:r w:rsidRPr="003143EC">
        <w:rPr>
          <w:rFonts w:ascii="Times New Roman" w:hAnsi="Times New Roman"/>
          <w:sz w:val="32"/>
          <w:szCs w:val="32"/>
          <w:lang w:val="en-US"/>
        </w:rPr>
        <w:t xml:space="preserve">– </w:t>
      </w:r>
      <w:proofErr w:type="gramStart"/>
      <w:r w:rsidR="00F85DA7">
        <w:rPr>
          <w:rFonts w:ascii="Times New Roman" w:hAnsi="Times New Roman"/>
          <w:sz w:val="32"/>
          <w:szCs w:val="32"/>
          <w:lang w:val="en-US"/>
        </w:rPr>
        <w:t>o‘</w:t>
      </w:r>
      <w:proofErr w:type="gramEnd"/>
      <w:r w:rsidRPr="003143EC">
        <w:rPr>
          <w:rFonts w:ascii="Times New Roman" w:hAnsi="Times New Roman"/>
          <w:sz w:val="32"/>
          <w:szCs w:val="32"/>
          <w:lang w:val="en-US"/>
        </w:rPr>
        <w:t xml:space="preserve">ziga xos xususiyatlar majmui bilan belgilanadigan musiqa asarlari turlari; </w:t>
      </w:r>
      <w:r w:rsidRPr="003143EC">
        <w:rPr>
          <w:rFonts w:ascii="Times New Roman" w:hAnsi="Times New Roman"/>
          <w:b/>
          <w:sz w:val="32"/>
          <w:szCs w:val="32"/>
          <w:lang w:val="en-US"/>
        </w:rPr>
        <w:t>J</w:t>
      </w:r>
      <w:r w:rsidR="00F85DA7">
        <w:rPr>
          <w:rFonts w:ascii="Times New Roman" w:hAnsi="Times New Roman"/>
          <w:b/>
          <w:sz w:val="32"/>
          <w:szCs w:val="32"/>
          <w:lang w:val="en-US"/>
        </w:rPr>
        <w:t>o‘</w:t>
      </w:r>
      <w:r w:rsidRPr="003143EC">
        <w:rPr>
          <w:rFonts w:ascii="Times New Roman" w:hAnsi="Times New Roman"/>
          <w:b/>
          <w:sz w:val="32"/>
          <w:szCs w:val="32"/>
          <w:lang w:val="en-US"/>
        </w:rPr>
        <w:t>r ovoz</w:t>
      </w:r>
      <w:r w:rsidRPr="003143EC">
        <w:rPr>
          <w:rFonts w:ascii="Times New Roman" w:hAnsi="Times New Roman"/>
          <w:sz w:val="32"/>
          <w:szCs w:val="32"/>
          <w:lang w:val="en-US"/>
        </w:rPr>
        <w:t xml:space="preserve"> – k</w:t>
      </w:r>
      <w:r w:rsidR="00F85DA7">
        <w:rPr>
          <w:rFonts w:ascii="Times New Roman" w:hAnsi="Times New Roman"/>
          <w:sz w:val="32"/>
          <w:szCs w:val="32"/>
          <w:lang w:val="en-US"/>
        </w:rPr>
        <w:t>o‘</w:t>
      </w:r>
      <w:r w:rsidRPr="003143EC">
        <w:rPr>
          <w:rFonts w:ascii="Times New Roman" w:hAnsi="Times New Roman"/>
          <w:sz w:val="32"/>
          <w:szCs w:val="32"/>
          <w:lang w:val="en-US"/>
        </w:rPr>
        <w:t>p ovozli q</w:t>
      </w:r>
      <w:r w:rsidR="00F85DA7">
        <w:rPr>
          <w:rFonts w:ascii="Times New Roman" w:hAnsi="Times New Roman"/>
          <w:sz w:val="32"/>
          <w:szCs w:val="32"/>
          <w:lang w:val="en-US"/>
        </w:rPr>
        <w:t>o‘</w:t>
      </w:r>
      <w:r w:rsidRPr="003143EC">
        <w:rPr>
          <w:rFonts w:ascii="Times New Roman" w:hAnsi="Times New Roman"/>
          <w:sz w:val="32"/>
          <w:szCs w:val="32"/>
          <w:lang w:val="en-US"/>
        </w:rPr>
        <w:t>shiq ohangining turi, boshqa ovozlar bilan polifonik munosabatda b</w:t>
      </w:r>
      <w:r w:rsidR="00F85DA7">
        <w:rPr>
          <w:rFonts w:ascii="Times New Roman" w:hAnsi="Times New Roman"/>
          <w:sz w:val="32"/>
          <w:szCs w:val="32"/>
          <w:lang w:val="en-US"/>
        </w:rPr>
        <w:t>o‘</w:t>
      </w:r>
      <w:r w:rsidRPr="003143EC">
        <w:rPr>
          <w:rFonts w:ascii="Times New Roman" w:hAnsi="Times New Roman"/>
          <w:sz w:val="32"/>
          <w:szCs w:val="32"/>
          <w:lang w:val="en-US"/>
        </w:rPr>
        <w:t xml:space="preserve">lishi;  </w:t>
      </w:r>
    </w:p>
    <w:p w:rsidR="003109C3" w:rsidRPr="003143EC" w:rsidRDefault="003109C3" w:rsidP="003143EC">
      <w:pPr>
        <w:spacing w:after="0" w:line="240" w:lineRule="auto"/>
        <w:ind w:firstLine="567"/>
        <w:jc w:val="both"/>
        <w:rPr>
          <w:rFonts w:ascii="Times New Roman" w:hAnsi="Times New Roman"/>
          <w:sz w:val="32"/>
          <w:szCs w:val="32"/>
          <w:lang w:val="en-US"/>
        </w:rPr>
      </w:pPr>
      <w:r w:rsidRPr="003143EC">
        <w:rPr>
          <w:rFonts w:ascii="Times New Roman" w:hAnsi="Times New Roman"/>
          <w:b/>
          <w:sz w:val="32"/>
          <w:szCs w:val="32"/>
          <w:lang w:val="en-US"/>
        </w:rPr>
        <w:t>Inotatsiya</w:t>
      </w:r>
      <w:r w:rsidRPr="003143EC">
        <w:rPr>
          <w:rFonts w:ascii="Times New Roman" w:hAnsi="Times New Roman"/>
          <w:sz w:val="32"/>
          <w:szCs w:val="32"/>
          <w:lang w:val="en-US"/>
        </w:rPr>
        <w:t xml:space="preserve"> – musiqa ijrosida tovush balandligini aniq ifoda etish; </w:t>
      </w:r>
    </w:p>
    <w:p w:rsidR="003109C3" w:rsidRPr="003143EC" w:rsidRDefault="003109C3" w:rsidP="003143EC">
      <w:pPr>
        <w:spacing w:after="0" w:line="240" w:lineRule="auto"/>
        <w:ind w:firstLine="567"/>
        <w:jc w:val="both"/>
        <w:rPr>
          <w:rFonts w:ascii="Times New Roman" w:hAnsi="Times New Roman"/>
          <w:sz w:val="32"/>
          <w:szCs w:val="32"/>
          <w:lang w:val="en-US"/>
        </w:rPr>
      </w:pPr>
      <w:r w:rsidRPr="003143EC">
        <w:rPr>
          <w:rFonts w:ascii="Times New Roman" w:hAnsi="Times New Roman"/>
          <w:b/>
          <w:sz w:val="32"/>
          <w:szCs w:val="32"/>
          <w:lang w:val="en-US"/>
        </w:rPr>
        <w:t xml:space="preserve">Interval </w:t>
      </w:r>
      <w:r w:rsidRPr="003143EC">
        <w:rPr>
          <w:rFonts w:ascii="Times New Roman" w:hAnsi="Times New Roman"/>
          <w:sz w:val="32"/>
          <w:szCs w:val="32"/>
          <w:lang w:val="en-US"/>
        </w:rPr>
        <w:t xml:space="preserve">– ikki musiqa tovushi orasidagi balandlik </w:t>
      </w:r>
      <w:proofErr w:type="gramStart"/>
      <w:r w:rsidRPr="003143EC">
        <w:rPr>
          <w:rFonts w:ascii="Times New Roman" w:hAnsi="Times New Roman"/>
          <w:sz w:val="32"/>
          <w:szCs w:val="32"/>
          <w:lang w:val="en-US"/>
        </w:rPr>
        <w:t>orali</w:t>
      </w:r>
      <w:r w:rsidR="00F85DA7">
        <w:rPr>
          <w:rFonts w:ascii="Times New Roman" w:hAnsi="Times New Roman"/>
          <w:sz w:val="32"/>
          <w:szCs w:val="32"/>
          <w:lang w:val="en-US"/>
        </w:rPr>
        <w:t>g‘</w:t>
      </w:r>
      <w:proofErr w:type="gramEnd"/>
      <w:r w:rsidRPr="003143EC">
        <w:rPr>
          <w:rFonts w:ascii="Times New Roman" w:hAnsi="Times New Roman"/>
          <w:sz w:val="32"/>
          <w:szCs w:val="32"/>
          <w:lang w:val="en-US"/>
        </w:rPr>
        <w:t xml:space="preserve">i, </w:t>
      </w:r>
      <w:r w:rsidR="00F85DA7">
        <w:rPr>
          <w:rFonts w:ascii="Times New Roman" w:hAnsi="Times New Roman"/>
          <w:sz w:val="32"/>
          <w:szCs w:val="32"/>
          <w:lang w:val="en-US"/>
        </w:rPr>
        <w:t>o‘</w:t>
      </w:r>
      <w:r w:rsidRPr="003143EC">
        <w:rPr>
          <w:rFonts w:ascii="Times New Roman" w:hAnsi="Times New Roman"/>
          <w:sz w:val="32"/>
          <w:szCs w:val="32"/>
          <w:lang w:val="en-US"/>
        </w:rPr>
        <w:t>zaro bo</w:t>
      </w:r>
      <w:r w:rsidR="00F85DA7">
        <w:rPr>
          <w:rFonts w:ascii="Times New Roman" w:hAnsi="Times New Roman"/>
          <w:sz w:val="32"/>
          <w:szCs w:val="32"/>
          <w:lang w:val="en-US"/>
        </w:rPr>
        <w:t>g‘</w:t>
      </w:r>
      <w:r w:rsidRPr="003143EC">
        <w:rPr>
          <w:rFonts w:ascii="Times New Roman" w:hAnsi="Times New Roman"/>
          <w:sz w:val="32"/>
          <w:szCs w:val="32"/>
          <w:lang w:val="en-US"/>
        </w:rPr>
        <w:t xml:space="preserve">lanishi; </w:t>
      </w:r>
      <w:r w:rsidRPr="003143EC">
        <w:rPr>
          <w:rFonts w:ascii="Times New Roman" w:hAnsi="Times New Roman"/>
          <w:b/>
          <w:sz w:val="32"/>
          <w:szCs w:val="32"/>
          <w:lang w:val="en-US"/>
        </w:rPr>
        <w:t xml:space="preserve">kanon </w:t>
      </w:r>
      <w:r w:rsidRPr="003143EC">
        <w:rPr>
          <w:rFonts w:ascii="Times New Roman" w:hAnsi="Times New Roman"/>
          <w:sz w:val="32"/>
          <w:szCs w:val="32"/>
          <w:lang w:val="en-US"/>
        </w:rPr>
        <w:t>– kuyning barcha ovozlardagi aniq takrorida qat</w:t>
      </w:r>
      <w:r w:rsidR="00F85DA7">
        <w:rPr>
          <w:rFonts w:ascii="Times New Roman" w:hAnsi="Times New Roman"/>
          <w:sz w:val="32"/>
          <w:szCs w:val="32"/>
          <w:lang w:val="en-US"/>
        </w:rPr>
        <w:t>’</w:t>
      </w:r>
      <w:r w:rsidRPr="003143EC">
        <w:rPr>
          <w:rFonts w:ascii="Times New Roman" w:hAnsi="Times New Roman"/>
          <w:sz w:val="32"/>
          <w:szCs w:val="32"/>
          <w:lang w:val="en-US"/>
        </w:rPr>
        <w:t xml:space="preserve">iy taqlid (imitatsiya)ga asoslangan polifonik musiqa shakli; </w:t>
      </w:r>
      <w:r w:rsidRPr="003143EC">
        <w:rPr>
          <w:rFonts w:ascii="Times New Roman" w:hAnsi="Times New Roman"/>
          <w:b/>
          <w:sz w:val="32"/>
          <w:szCs w:val="32"/>
          <w:lang w:val="en-US"/>
        </w:rPr>
        <w:t>kapella -</w:t>
      </w:r>
      <w:r w:rsidRPr="003143EC">
        <w:rPr>
          <w:rFonts w:ascii="Times New Roman" w:hAnsi="Times New Roman"/>
          <w:sz w:val="32"/>
          <w:szCs w:val="32"/>
          <w:lang w:val="en-US"/>
        </w:rPr>
        <w:t xml:space="preserve"> xor jamoasi; </w:t>
      </w:r>
    </w:p>
    <w:p w:rsidR="003109C3" w:rsidRPr="003143EC" w:rsidRDefault="003109C3" w:rsidP="003143EC">
      <w:pPr>
        <w:spacing w:after="0" w:line="240" w:lineRule="auto"/>
        <w:ind w:firstLine="567"/>
        <w:jc w:val="both"/>
        <w:rPr>
          <w:rFonts w:ascii="Times New Roman" w:hAnsi="Times New Roman"/>
          <w:sz w:val="32"/>
          <w:szCs w:val="32"/>
          <w:lang w:val="en-US"/>
        </w:rPr>
      </w:pPr>
      <w:r w:rsidRPr="003143EC">
        <w:rPr>
          <w:rFonts w:ascii="Times New Roman" w:hAnsi="Times New Roman"/>
          <w:b/>
          <w:sz w:val="32"/>
          <w:szCs w:val="32"/>
          <w:lang w:val="en-US"/>
        </w:rPr>
        <w:t>Kuy-</w:t>
      </w:r>
      <w:r w:rsidRPr="003143EC">
        <w:rPr>
          <w:rFonts w:ascii="Times New Roman" w:hAnsi="Times New Roman"/>
          <w:sz w:val="32"/>
          <w:szCs w:val="32"/>
          <w:lang w:val="en-US"/>
        </w:rPr>
        <w:t xml:space="preserve"> melodiya – musiqaning asosiy ifoda vositasi; </w:t>
      </w:r>
    </w:p>
    <w:p w:rsidR="003109C3" w:rsidRPr="003143EC" w:rsidRDefault="003109C3" w:rsidP="003143EC">
      <w:pPr>
        <w:spacing w:after="0" w:line="240" w:lineRule="auto"/>
        <w:ind w:firstLine="567"/>
        <w:jc w:val="both"/>
        <w:rPr>
          <w:rFonts w:ascii="Times New Roman" w:hAnsi="Times New Roman"/>
          <w:sz w:val="32"/>
          <w:szCs w:val="32"/>
          <w:lang w:val="en-US"/>
        </w:rPr>
      </w:pPr>
      <w:r w:rsidRPr="003143EC">
        <w:rPr>
          <w:rFonts w:ascii="Times New Roman" w:hAnsi="Times New Roman"/>
          <w:b/>
          <w:sz w:val="32"/>
          <w:szCs w:val="32"/>
          <w:lang w:val="en-US"/>
        </w:rPr>
        <w:t xml:space="preserve">Legato </w:t>
      </w:r>
      <w:r w:rsidRPr="003143EC">
        <w:rPr>
          <w:rFonts w:ascii="Times New Roman" w:hAnsi="Times New Roman"/>
          <w:sz w:val="32"/>
          <w:szCs w:val="32"/>
          <w:lang w:val="en-US"/>
        </w:rPr>
        <w:t>– melodiyaning bo</w:t>
      </w:r>
      <w:r w:rsidR="00F85DA7">
        <w:rPr>
          <w:rFonts w:ascii="Times New Roman" w:hAnsi="Times New Roman"/>
          <w:sz w:val="32"/>
          <w:szCs w:val="32"/>
          <w:lang w:val="en-US"/>
        </w:rPr>
        <w:t>g‘</w:t>
      </w:r>
      <w:r w:rsidRPr="003143EC">
        <w:rPr>
          <w:rFonts w:ascii="Times New Roman" w:hAnsi="Times New Roman"/>
          <w:sz w:val="32"/>
          <w:szCs w:val="32"/>
          <w:lang w:val="en-US"/>
        </w:rPr>
        <w:t xml:space="preserve">lanishli harakati, unda bir tovush ikkinchisiga tanafussiz </w:t>
      </w:r>
      <w:r w:rsidR="00F85DA7">
        <w:rPr>
          <w:rFonts w:ascii="Times New Roman" w:hAnsi="Times New Roman"/>
          <w:sz w:val="32"/>
          <w:szCs w:val="32"/>
          <w:lang w:val="en-US"/>
        </w:rPr>
        <w:t>o‘</w:t>
      </w:r>
      <w:r w:rsidRPr="003143EC">
        <w:rPr>
          <w:rFonts w:ascii="Times New Roman" w:hAnsi="Times New Roman"/>
          <w:sz w:val="32"/>
          <w:szCs w:val="32"/>
          <w:lang w:val="en-US"/>
        </w:rPr>
        <w:t xml:space="preserve">tishi nazarda tutiladi. </w:t>
      </w:r>
      <w:proofErr w:type="gramStart"/>
      <w:r w:rsidRPr="003143EC">
        <w:rPr>
          <w:rFonts w:ascii="Times New Roman" w:hAnsi="Times New Roman"/>
          <w:sz w:val="32"/>
          <w:szCs w:val="32"/>
          <w:lang w:val="en-US"/>
        </w:rPr>
        <w:t>Chol</w:t>
      </w:r>
      <w:r w:rsidR="00F85DA7">
        <w:rPr>
          <w:rFonts w:ascii="Times New Roman" w:hAnsi="Times New Roman"/>
          <w:sz w:val="32"/>
          <w:szCs w:val="32"/>
          <w:lang w:val="en-US"/>
        </w:rPr>
        <w:t>g‘</w:t>
      </w:r>
      <w:proofErr w:type="gramEnd"/>
      <w:r w:rsidRPr="003143EC">
        <w:rPr>
          <w:rFonts w:ascii="Times New Roman" w:hAnsi="Times New Roman"/>
          <w:sz w:val="32"/>
          <w:szCs w:val="32"/>
          <w:lang w:val="en-US"/>
        </w:rPr>
        <w:t>u musiqasida liga bilan belgilanadigan bu shtrix xor musiqasida q</w:t>
      </w:r>
      <w:r w:rsidR="00F85DA7">
        <w:rPr>
          <w:rFonts w:ascii="Times New Roman" w:hAnsi="Times New Roman"/>
          <w:sz w:val="32"/>
          <w:szCs w:val="32"/>
          <w:lang w:val="en-US"/>
        </w:rPr>
        <w:t>o‘</w:t>
      </w:r>
      <w:r w:rsidRPr="003143EC">
        <w:rPr>
          <w:rFonts w:ascii="Times New Roman" w:hAnsi="Times New Roman"/>
          <w:sz w:val="32"/>
          <w:szCs w:val="32"/>
          <w:lang w:val="en-US"/>
        </w:rPr>
        <w:t xml:space="preserve">shimcha belgi talab qilmaydi, chunki legato kuylashning tabiiy va odatiy usulidir; </w:t>
      </w:r>
    </w:p>
    <w:p w:rsidR="003109C3" w:rsidRPr="003143EC" w:rsidRDefault="003109C3" w:rsidP="003143EC">
      <w:pPr>
        <w:spacing w:after="0" w:line="240" w:lineRule="auto"/>
        <w:ind w:firstLine="567"/>
        <w:jc w:val="both"/>
        <w:rPr>
          <w:rFonts w:ascii="Times New Roman" w:hAnsi="Times New Roman"/>
          <w:sz w:val="32"/>
          <w:szCs w:val="32"/>
          <w:lang w:val="en-US"/>
        </w:rPr>
      </w:pPr>
      <w:r w:rsidRPr="003143EC">
        <w:rPr>
          <w:rFonts w:ascii="Times New Roman" w:hAnsi="Times New Roman"/>
          <w:sz w:val="32"/>
          <w:szCs w:val="32"/>
          <w:lang w:val="en-US"/>
        </w:rPr>
        <w:t xml:space="preserve"> </w:t>
      </w:r>
      <w:r w:rsidRPr="003143EC">
        <w:rPr>
          <w:rFonts w:ascii="Times New Roman" w:hAnsi="Times New Roman"/>
          <w:b/>
          <w:sz w:val="32"/>
          <w:szCs w:val="32"/>
          <w:lang w:val="en-US"/>
        </w:rPr>
        <w:t>Stakkato</w:t>
      </w:r>
      <w:r w:rsidRPr="003143EC">
        <w:rPr>
          <w:rFonts w:ascii="Times New Roman" w:hAnsi="Times New Roman"/>
          <w:i/>
          <w:sz w:val="32"/>
          <w:szCs w:val="32"/>
          <w:lang w:val="en-US"/>
        </w:rPr>
        <w:t xml:space="preserve"> </w:t>
      </w:r>
      <w:r w:rsidRPr="003143EC">
        <w:rPr>
          <w:rFonts w:ascii="Times New Roman" w:hAnsi="Times New Roman"/>
          <w:sz w:val="32"/>
          <w:szCs w:val="32"/>
          <w:lang w:val="en-US"/>
        </w:rPr>
        <w:t xml:space="preserve">– tovushlarni bir-biridan alohida, uzib ijro etilishini </w:t>
      </w:r>
      <w:proofErr w:type="gramStart"/>
      <w:r w:rsidRPr="003143EC">
        <w:rPr>
          <w:rFonts w:ascii="Times New Roman" w:hAnsi="Times New Roman"/>
          <w:sz w:val="32"/>
          <w:szCs w:val="32"/>
          <w:lang w:val="en-US"/>
        </w:rPr>
        <w:t>k</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rsatuvchi belgi. Xor partiturasi nota matnida stakkato nota ustiga yoki tagiga nuqta q</w:t>
      </w:r>
      <w:r w:rsidR="00F85DA7">
        <w:rPr>
          <w:rFonts w:ascii="Times New Roman" w:hAnsi="Times New Roman"/>
          <w:sz w:val="32"/>
          <w:szCs w:val="32"/>
          <w:lang w:val="en-US"/>
        </w:rPr>
        <w:t>o‘</w:t>
      </w:r>
      <w:r w:rsidRPr="003143EC">
        <w:rPr>
          <w:rFonts w:ascii="Times New Roman" w:hAnsi="Times New Roman"/>
          <w:sz w:val="32"/>
          <w:szCs w:val="32"/>
          <w:lang w:val="en-US"/>
        </w:rPr>
        <w:t xml:space="preserve">yish bilan belgilanadi; </w:t>
      </w:r>
    </w:p>
    <w:p w:rsidR="003109C3" w:rsidRPr="003143EC" w:rsidRDefault="003109C3" w:rsidP="003143EC">
      <w:pPr>
        <w:spacing w:after="0" w:line="240" w:lineRule="auto"/>
        <w:ind w:firstLine="567"/>
        <w:jc w:val="both"/>
        <w:rPr>
          <w:rFonts w:ascii="Times New Roman" w:hAnsi="Times New Roman"/>
          <w:sz w:val="32"/>
          <w:szCs w:val="32"/>
          <w:lang w:val="en-US"/>
        </w:rPr>
      </w:pPr>
      <w:r w:rsidRPr="003143EC">
        <w:rPr>
          <w:rFonts w:ascii="Times New Roman" w:hAnsi="Times New Roman"/>
          <w:b/>
          <w:sz w:val="32"/>
          <w:szCs w:val="32"/>
          <w:lang w:val="en-US"/>
        </w:rPr>
        <w:t>Non legato</w:t>
      </w:r>
      <w:r w:rsidRPr="003143EC">
        <w:rPr>
          <w:rFonts w:ascii="Times New Roman" w:hAnsi="Times New Roman"/>
          <w:sz w:val="32"/>
          <w:szCs w:val="32"/>
          <w:lang w:val="en-US"/>
        </w:rPr>
        <w:t xml:space="preserve"> –  tovushlarni </w:t>
      </w:r>
      <w:proofErr w:type="gramStart"/>
      <w:r w:rsidRPr="003143EC">
        <w:rPr>
          <w:rFonts w:ascii="Times New Roman" w:hAnsi="Times New Roman"/>
          <w:sz w:val="32"/>
          <w:szCs w:val="32"/>
          <w:lang w:val="en-US"/>
        </w:rPr>
        <w:t>ch</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zib, ammo bo</w:t>
      </w:r>
      <w:r w:rsidR="00F85DA7">
        <w:rPr>
          <w:rFonts w:ascii="Times New Roman" w:hAnsi="Times New Roman"/>
          <w:sz w:val="32"/>
          <w:szCs w:val="32"/>
          <w:lang w:val="en-US"/>
        </w:rPr>
        <w:t>g‘</w:t>
      </w:r>
      <w:r w:rsidRPr="003143EC">
        <w:rPr>
          <w:rFonts w:ascii="Times New Roman" w:hAnsi="Times New Roman"/>
          <w:sz w:val="32"/>
          <w:szCs w:val="32"/>
          <w:lang w:val="en-US"/>
        </w:rPr>
        <w:t>lamasdan kuylash belgisi. Partiturada liga bilan bo</w:t>
      </w:r>
      <w:r w:rsidR="00F85DA7">
        <w:rPr>
          <w:rFonts w:ascii="Times New Roman" w:hAnsi="Times New Roman"/>
          <w:sz w:val="32"/>
          <w:szCs w:val="32"/>
          <w:lang w:val="en-US"/>
        </w:rPr>
        <w:t>g‘</w:t>
      </w:r>
      <w:r w:rsidRPr="003143EC">
        <w:rPr>
          <w:rFonts w:ascii="Times New Roman" w:hAnsi="Times New Roman"/>
          <w:sz w:val="32"/>
          <w:szCs w:val="32"/>
          <w:lang w:val="en-US"/>
        </w:rPr>
        <w:t>langan notalar ustiga yoki tagiga q</w:t>
      </w:r>
      <w:r w:rsidR="00F85DA7">
        <w:rPr>
          <w:rFonts w:ascii="Times New Roman" w:hAnsi="Times New Roman"/>
          <w:sz w:val="32"/>
          <w:szCs w:val="32"/>
          <w:lang w:val="en-US"/>
        </w:rPr>
        <w:t>o‘</w:t>
      </w:r>
      <w:r w:rsidRPr="003143EC">
        <w:rPr>
          <w:rFonts w:ascii="Times New Roman" w:hAnsi="Times New Roman"/>
          <w:sz w:val="32"/>
          <w:szCs w:val="32"/>
          <w:lang w:val="en-US"/>
        </w:rPr>
        <w:t xml:space="preserve">yilgan nuqtalar bilan belgilanadi. </w:t>
      </w:r>
    </w:p>
    <w:p w:rsidR="003109C3" w:rsidRPr="003143EC" w:rsidRDefault="003109C3" w:rsidP="003143EC">
      <w:pPr>
        <w:spacing w:after="0" w:line="240" w:lineRule="auto"/>
        <w:ind w:firstLine="567"/>
        <w:jc w:val="both"/>
        <w:rPr>
          <w:rFonts w:ascii="Times New Roman" w:hAnsi="Times New Roman"/>
          <w:sz w:val="32"/>
          <w:szCs w:val="32"/>
          <w:lang w:val="en-US"/>
        </w:rPr>
      </w:pPr>
      <w:r w:rsidRPr="003143EC">
        <w:rPr>
          <w:rFonts w:ascii="Times New Roman" w:hAnsi="Times New Roman"/>
          <w:sz w:val="32"/>
          <w:szCs w:val="32"/>
          <w:lang w:val="en-US"/>
        </w:rPr>
        <w:t xml:space="preserve">Melodiyaning bevosita </w:t>
      </w:r>
      <w:proofErr w:type="gramStart"/>
      <w:r w:rsidRPr="003143EC">
        <w:rPr>
          <w:rFonts w:ascii="Times New Roman" w:hAnsi="Times New Roman"/>
          <w:sz w:val="32"/>
          <w:szCs w:val="32"/>
          <w:lang w:val="en-US"/>
        </w:rPr>
        <w:t>bo</w:t>
      </w:r>
      <w:r w:rsidR="00F85DA7">
        <w:rPr>
          <w:rFonts w:ascii="Times New Roman" w:hAnsi="Times New Roman"/>
          <w:sz w:val="32"/>
          <w:szCs w:val="32"/>
          <w:lang w:val="en-US"/>
        </w:rPr>
        <w:t>g‘</w:t>
      </w:r>
      <w:proofErr w:type="gramEnd"/>
      <w:r w:rsidRPr="003143EC">
        <w:rPr>
          <w:rFonts w:ascii="Times New Roman" w:hAnsi="Times New Roman"/>
          <w:sz w:val="32"/>
          <w:szCs w:val="32"/>
          <w:lang w:val="en-US"/>
        </w:rPr>
        <w:t>liqligi y</w:t>
      </w:r>
      <w:r w:rsidR="00F85DA7">
        <w:rPr>
          <w:rFonts w:ascii="Times New Roman" w:hAnsi="Times New Roman"/>
          <w:sz w:val="32"/>
          <w:szCs w:val="32"/>
          <w:lang w:val="en-US"/>
        </w:rPr>
        <w:t>o‘</w:t>
      </w:r>
      <w:r w:rsidRPr="003143EC">
        <w:rPr>
          <w:rFonts w:ascii="Times New Roman" w:hAnsi="Times New Roman"/>
          <w:sz w:val="32"/>
          <w:szCs w:val="32"/>
          <w:lang w:val="en-US"/>
        </w:rPr>
        <w:t>q. Agar bu shtrix musiqaning kattagina qismiga yoyiladigan b</w:t>
      </w:r>
      <w:r w:rsidR="00F85DA7">
        <w:rPr>
          <w:rFonts w:ascii="Times New Roman" w:hAnsi="Times New Roman"/>
          <w:sz w:val="32"/>
          <w:szCs w:val="32"/>
          <w:lang w:val="en-US"/>
        </w:rPr>
        <w:t>o‘</w:t>
      </w:r>
      <w:r w:rsidRPr="003143EC">
        <w:rPr>
          <w:rFonts w:ascii="Times New Roman" w:hAnsi="Times New Roman"/>
          <w:sz w:val="32"/>
          <w:szCs w:val="32"/>
          <w:lang w:val="en-US"/>
        </w:rPr>
        <w:t>lsa, nuqtalar q</w:t>
      </w:r>
      <w:r w:rsidR="00F85DA7">
        <w:rPr>
          <w:rFonts w:ascii="Times New Roman" w:hAnsi="Times New Roman"/>
          <w:sz w:val="32"/>
          <w:szCs w:val="32"/>
          <w:lang w:val="en-US"/>
        </w:rPr>
        <w:t>o‘</w:t>
      </w:r>
      <w:r w:rsidRPr="003143EC">
        <w:rPr>
          <w:rFonts w:ascii="Times New Roman" w:hAnsi="Times New Roman"/>
          <w:sz w:val="32"/>
          <w:szCs w:val="32"/>
          <w:lang w:val="en-US"/>
        </w:rPr>
        <w:t xml:space="preserve">yilmaydi, uning </w:t>
      </w:r>
      <w:r w:rsidR="00F85DA7">
        <w:rPr>
          <w:rFonts w:ascii="Times New Roman" w:hAnsi="Times New Roman"/>
          <w:sz w:val="32"/>
          <w:szCs w:val="32"/>
          <w:lang w:val="en-US"/>
        </w:rPr>
        <w:t>o‘</w:t>
      </w:r>
      <w:r w:rsidRPr="003143EC">
        <w:rPr>
          <w:rFonts w:ascii="Times New Roman" w:hAnsi="Times New Roman"/>
          <w:sz w:val="32"/>
          <w:szCs w:val="32"/>
          <w:lang w:val="en-US"/>
        </w:rPr>
        <w:t xml:space="preserve">rniga </w:t>
      </w:r>
      <w:r w:rsidRPr="003143EC">
        <w:rPr>
          <w:rFonts w:ascii="Times New Roman" w:hAnsi="Times New Roman"/>
          <w:i/>
          <w:sz w:val="32"/>
          <w:szCs w:val="32"/>
          <w:lang w:val="en-US"/>
        </w:rPr>
        <w:t xml:space="preserve">non leqato </w:t>
      </w:r>
      <w:r w:rsidRPr="003143EC">
        <w:rPr>
          <w:rFonts w:ascii="Times New Roman" w:hAnsi="Times New Roman"/>
          <w:sz w:val="32"/>
          <w:szCs w:val="32"/>
          <w:lang w:val="en-US"/>
        </w:rPr>
        <w:t xml:space="preserve">deb yoziladi; </w:t>
      </w:r>
    </w:p>
    <w:p w:rsidR="003109C3" w:rsidRPr="003143EC" w:rsidRDefault="003109C3" w:rsidP="003143EC">
      <w:pPr>
        <w:spacing w:after="0" w:line="240" w:lineRule="auto"/>
        <w:ind w:firstLine="567"/>
        <w:jc w:val="both"/>
        <w:rPr>
          <w:rFonts w:ascii="Times New Roman" w:hAnsi="Times New Roman"/>
          <w:sz w:val="32"/>
          <w:szCs w:val="32"/>
          <w:lang w:val="en-US"/>
        </w:rPr>
      </w:pPr>
      <w:proofErr w:type="gramStart"/>
      <w:r w:rsidRPr="003143EC">
        <w:rPr>
          <w:rFonts w:ascii="Times New Roman" w:hAnsi="Times New Roman"/>
          <w:b/>
          <w:sz w:val="32"/>
          <w:szCs w:val="32"/>
          <w:lang w:val="en-US"/>
        </w:rPr>
        <w:t>Tenuto</w:t>
      </w:r>
      <w:r w:rsidRPr="003143EC">
        <w:rPr>
          <w:rFonts w:ascii="Times New Roman" w:hAnsi="Times New Roman"/>
          <w:i/>
          <w:sz w:val="32"/>
          <w:szCs w:val="32"/>
          <w:lang w:val="en-US"/>
        </w:rPr>
        <w:t xml:space="preserve">  </w:t>
      </w:r>
      <w:r w:rsidRPr="003143EC">
        <w:rPr>
          <w:rFonts w:ascii="Times New Roman" w:hAnsi="Times New Roman"/>
          <w:sz w:val="32"/>
          <w:szCs w:val="32"/>
          <w:lang w:val="en-US"/>
        </w:rPr>
        <w:t>–</w:t>
      </w:r>
      <w:proofErr w:type="gramEnd"/>
      <w:r w:rsidRPr="003143EC">
        <w:rPr>
          <w:rFonts w:ascii="Times New Roman" w:hAnsi="Times New Roman"/>
          <w:sz w:val="32"/>
          <w:szCs w:val="32"/>
          <w:lang w:val="en-US"/>
        </w:rPr>
        <w:t xml:space="preserve"> tovushlarni bosiq, ch</w:t>
      </w:r>
      <w:r w:rsidR="00F85DA7">
        <w:rPr>
          <w:rFonts w:ascii="Times New Roman" w:hAnsi="Times New Roman"/>
          <w:sz w:val="32"/>
          <w:szCs w:val="32"/>
          <w:lang w:val="en-US"/>
        </w:rPr>
        <w:t>o‘</w:t>
      </w:r>
      <w:r w:rsidRPr="003143EC">
        <w:rPr>
          <w:rFonts w:ascii="Times New Roman" w:hAnsi="Times New Roman"/>
          <w:sz w:val="32"/>
          <w:szCs w:val="32"/>
          <w:lang w:val="en-US"/>
        </w:rPr>
        <w:t>zimini oxirigacha aniq holda, tekis kuchda ijro etish kerakligini k</w:t>
      </w:r>
      <w:r w:rsidR="00F85DA7">
        <w:rPr>
          <w:rFonts w:ascii="Times New Roman" w:hAnsi="Times New Roman"/>
          <w:sz w:val="32"/>
          <w:szCs w:val="32"/>
          <w:lang w:val="en-US"/>
        </w:rPr>
        <w:t>o‘</w:t>
      </w:r>
      <w:r w:rsidRPr="003143EC">
        <w:rPr>
          <w:rFonts w:ascii="Times New Roman" w:hAnsi="Times New Roman"/>
          <w:sz w:val="32"/>
          <w:szCs w:val="32"/>
          <w:lang w:val="en-US"/>
        </w:rPr>
        <w:t xml:space="preserve">rsatuvchi belgi. Nota matnida notalar ustiga yoki tagiga </w:t>
      </w:r>
      <w:proofErr w:type="gramStart"/>
      <w:r w:rsidRPr="003143EC">
        <w:rPr>
          <w:rFonts w:ascii="Times New Roman" w:hAnsi="Times New Roman"/>
          <w:sz w:val="32"/>
          <w:szCs w:val="32"/>
          <w:lang w:val="en-US"/>
        </w:rPr>
        <w:t>q</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 xml:space="preserve">yilgan chiziqcha yoki qisqartirilgan </w:t>
      </w:r>
      <w:r w:rsidRPr="003143EC">
        <w:rPr>
          <w:rFonts w:ascii="Times New Roman" w:hAnsi="Times New Roman"/>
          <w:i/>
          <w:sz w:val="32"/>
          <w:szCs w:val="32"/>
          <w:lang w:val="en-US"/>
        </w:rPr>
        <w:t>ten .</w:t>
      </w:r>
      <w:r w:rsidRPr="003143EC">
        <w:rPr>
          <w:rFonts w:ascii="Times New Roman" w:hAnsi="Times New Roman"/>
          <w:sz w:val="32"/>
          <w:szCs w:val="32"/>
          <w:lang w:val="en-US"/>
        </w:rPr>
        <w:t>q</w:t>
      </w:r>
      <w:r w:rsidR="00F85DA7">
        <w:rPr>
          <w:rFonts w:ascii="Times New Roman" w:hAnsi="Times New Roman"/>
          <w:sz w:val="32"/>
          <w:szCs w:val="32"/>
          <w:lang w:val="en-US"/>
        </w:rPr>
        <w:t>o‘</w:t>
      </w:r>
      <w:r w:rsidRPr="003143EC">
        <w:rPr>
          <w:rFonts w:ascii="Times New Roman" w:hAnsi="Times New Roman"/>
          <w:sz w:val="32"/>
          <w:szCs w:val="32"/>
          <w:lang w:val="en-US"/>
        </w:rPr>
        <w:t>yiladi;</w:t>
      </w:r>
      <w:r w:rsidRPr="003143EC">
        <w:rPr>
          <w:rFonts w:ascii="Times New Roman" w:hAnsi="Times New Roman"/>
          <w:i/>
          <w:sz w:val="32"/>
          <w:szCs w:val="32"/>
          <w:lang w:val="en-US"/>
        </w:rPr>
        <w:t xml:space="preserve"> </w:t>
      </w:r>
    </w:p>
    <w:p w:rsidR="003109C3" w:rsidRPr="003143EC" w:rsidRDefault="003109C3" w:rsidP="003143EC">
      <w:pPr>
        <w:spacing w:after="0" w:line="240" w:lineRule="auto"/>
        <w:ind w:firstLine="567"/>
        <w:jc w:val="both"/>
        <w:rPr>
          <w:rFonts w:ascii="Times New Roman" w:hAnsi="Times New Roman"/>
          <w:sz w:val="32"/>
          <w:szCs w:val="32"/>
          <w:lang w:val="en-US"/>
        </w:rPr>
      </w:pPr>
      <w:r w:rsidRPr="003143EC">
        <w:rPr>
          <w:rFonts w:ascii="Times New Roman" w:hAnsi="Times New Roman"/>
          <w:b/>
          <w:sz w:val="32"/>
          <w:szCs w:val="32"/>
          <w:lang w:val="en-US"/>
        </w:rPr>
        <w:t>Tessitura</w:t>
      </w:r>
      <w:r w:rsidRPr="003143EC">
        <w:rPr>
          <w:rFonts w:ascii="Times New Roman" w:hAnsi="Times New Roman"/>
          <w:sz w:val="32"/>
          <w:szCs w:val="32"/>
          <w:lang w:val="en-US"/>
        </w:rPr>
        <w:t xml:space="preserve"> – xonanda ovozining diapozoniga nisbatan kuy tovushlarining balandlik holati; </w:t>
      </w:r>
    </w:p>
    <w:p w:rsidR="003109C3" w:rsidRPr="003143EC" w:rsidRDefault="003109C3" w:rsidP="003143EC">
      <w:pPr>
        <w:spacing w:after="0" w:line="240" w:lineRule="auto"/>
        <w:ind w:firstLine="567"/>
        <w:jc w:val="both"/>
        <w:rPr>
          <w:rFonts w:ascii="Times New Roman" w:hAnsi="Times New Roman"/>
          <w:sz w:val="32"/>
          <w:szCs w:val="32"/>
          <w:lang w:val="en-US"/>
        </w:rPr>
      </w:pPr>
      <w:r w:rsidRPr="003143EC">
        <w:rPr>
          <w:rFonts w:ascii="Times New Roman" w:hAnsi="Times New Roman"/>
          <w:b/>
          <w:sz w:val="32"/>
          <w:szCs w:val="32"/>
          <w:lang w:val="en-US"/>
        </w:rPr>
        <w:lastRenderedPageBreak/>
        <w:t>Sezuralar</w:t>
      </w:r>
      <w:r w:rsidRPr="003143EC">
        <w:rPr>
          <w:rFonts w:ascii="Times New Roman" w:hAnsi="Times New Roman"/>
          <w:i/>
          <w:sz w:val="32"/>
          <w:szCs w:val="32"/>
          <w:lang w:val="en-US"/>
        </w:rPr>
        <w:t xml:space="preserve"> </w:t>
      </w:r>
      <w:r w:rsidRPr="003143EC">
        <w:rPr>
          <w:rFonts w:ascii="Times New Roman" w:hAnsi="Times New Roman"/>
          <w:sz w:val="32"/>
          <w:szCs w:val="32"/>
          <w:lang w:val="en-US"/>
        </w:rPr>
        <w:t xml:space="preserve">(juda qisqa tanaffus) –xor asarlari jaranglanishida matnning alohida qismlarga </w:t>
      </w:r>
      <w:proofErr w:type="gramStart"/>
      <w:r w:rsidRPr="003143EC">
        <w:rPr>
          <w:rFonts w:ascii="Times New Roman" w:hAnsi="Times New Roman"/>
          <w:sz w:val="32"/>
          <w:szCs w:val="32"/>
          <w:lang w:val="en-US"/>
        </w:rPr>
        <w:t>b</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linishidan,</w:t>
      </w:r>
      <w:r w:rsidRPr="003143EC">
        <w:rPr>
          <w:rFonts w:ascii="Times New Roman" w:hAnsi="Times New Roman"/>
          <w:i/>
          <w:sz w:val="32"/>
          <w:szCs w:val="32"/>
          <w:lang w:val="en-US"/>
        </w:rPr>
        <w:t xml:space="preserve"> </w:t>
      </w:r>
      <w:r w:rsidRPr="003143EC">
        <w:rPr>
          <w:rFonts w:ascii="Times New Roman" w:hAnsi="Times New Roman"/>
          <w:sz w:val="32"/>
          <w:szCs w:val="32"/>
          <w:lang w:val="en-US"/>
        </w:rPr>
        <w:t xml:space="preserve">adabiy matn va musiqiy jumladan kelib chiqadi. Sezuralar ikki xil </w:t>
      </w:r>
      <w:proofErr w:type="gramStart"/>
      <w:r w:rsidRPr="003143EC">
        <w:rPr>
          <w:rFonts w:ascii="Times New Roman" w:hAnsi="Times New Roman"/>
          <w:sz w:val="32"/>
          <w:szCs w:val="32"/>
          <w:lang w:val="en-US"/>
        </w:rPr>
        <w:t>b</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 xml:space="preserve">lishi mumkin – nafasni qaytadan olish bilan kechadigan va qaytalamasdan kechadigan. Xor partituralarda nafas olish kerakligini </w:t>
      </w:r>
      <w:proofErr w:type="gramStart"/>
      <w:r w:rsidRPr="003143EC">
        <w:rPr>
          <w:rFonts w:ascii="Times New Roman" w:hAnsi="Times New Roman"/>
          <w:sz w:val="32"/>
          <w:szCs w:val="32"/>
          <w:lang w:val="en-US"/>
        </w:rPr>
        <w:t>k</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 xml:space="preserve">rsatuvchi tsezura </w:t>
      </w:r>
      <w:r w:rsidRPr="003143EC">
        <w:rPr>
          <w:rFonts w:ascii="Times New Roman" w:hAnsi="Times New Roman"/>
          <w:b/>
          <w:sz w:val="32"/>
          <w:szCs w:val="32"/>
          <w:lang w:val="en-US"/>
        </w:rPr>
        <w:t xml:space="preserve">V </w:t>
      </w:r>
      <w:r w:rsidRPr="003143EC">
        <w:rPr>
          <w:rFonts w:ascii="Times New Roman" w:hAnsi="Times New Roman"/>
          <w:sz w:val="32"/>
          <w:szCs w:val="32"/>
          <w:lang w:val="en-US"/>
        </w:rPr>
        <w:t xml:space="preserve">bilan belgilanadi. </w:t>
      </w:r>
    </w:p>
    <w:p w:rsidR="003109C3" w:rsidRPr="003143EC" w:rsidRDefault="003109C3" w:rsidP="003143EC">
      <w:pPr>
        <w:spacing w:after="0" w:line="240" w:lineRule="auto"/>
        <w:ind w:firstLine="567"/>
        <w:jc w:val="both"/>
        <w:rPr>
          <w:rFonts w:ascii="Times New Roman" w:hAnsi="Times New Roman"/>
          <w:sz w:val="32"/>
          <w:szCs w:val="32"/>
          <w:lang w:val="en-US"/>
        </w:rPr>
      </w:pPr>
      <w:r w:rsidRPr="003143EC">
        <w:rPr>
          <w:rFonts w:ascii="Times New Roman" w:hAnsi="Times New Roman"/>
          <w:b/>
          <w:sz w:val="32"/>
          <w:szCs w:val="32"/>
          <w:lang w:val="en-US"/>
        </w:rPr>
        <w:t>Ton berish</w:t>
      </w:r>
      <w:r w:rsidRPr="003143EC">
        <w:rPr>
          <w:rFonts w:ascii="Times New Roman" w:hAnsi="Times New Roman"/>
          <w:sz w:val="32"/>
          <w:szCs w:val="32"/>
          <w:lang w:val="en-US"/>
        </w:rPr>
        <w:t xml:space="preserve"> – dirijer tomonidan ijro etiladigan </w:t>
      </w:r>
      <w:proofErr w:type="gramStart"/>
      <w:r w:rsidRPr="003143EC">
        <w:rPr>
          <w:rFonts w:ascii="Times New Roman" w:hAnsi="Times New Roman"/>
          <w:sz w:val="32"/>
          <w:szCs w:val="32"/>
          <w:lang w:val="en-US"/>
        </w:rPr>
        <w:t>j</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 xml:space="preserve">rsiz asarining tonaligiga xorni sozlash uchun bir yoky bir necha tovushlarni past ovozda dastlabki kuylanishi. </w:t>
      </w:r>
    </w:p>
    <w:p w:rsidR="003109C3" w:rsidRPr="003143EC" w:rsidRDefault="003109C3" w:rsidP="003143EC">
      <w:pPr>
        <w:spacing w:after="0" w:line="240" w:lineRule="auto"/>
        <w:ind w:firstLine="567"/>
        <w:jc w:val="both"/>
        <w:rPr>
          <w:rFonts w:ascii="Times New Roman" w:hAnsi="Times New Roman"/>
          <w:sz w:val="32"/>
          <w:szCs w:val="32"/>
          <w:lang w:val="en-US"/>
        </w:rPr>
      </w:pPr>
      <w:r w:rsidRPr="003143EC">
        <w:rPr>
          <w:rFonts w:ascii="Times New Roman" w:hAnsi="Times New Roman"/>
          <w:b/>
          <w:sz w:val="32"/>
          <w:szCs w:val="32"/>
          <w:lang w:val="en-US"/>
        </w:rPr>
        <w:t>Nafas belgisi</w:t>
      </w:r>
      <w:r w:rsidRPr="003143EC">
        <w:rPr>
          <w:rFonts w:ascii="Times New Roman" w:hAnsi="Times New Roman"/>
          <w:sz w:val="32"/>
          <w:szCs w:val="32"/>
          <w:lang w:val="en-US"/>
        </w:rPr>
        <w:t xml:space="preserve"> – (vergul, yoki “V” belgisi) - barcha vokal asaolar nota yozuvida (xor partitura, </w:t>
      </w:r>
      <w:proofErr w:type="gramStart"/>
      <w:r w:rsidRPr="003143EC">
        <w:rPr>
          <w:rFonts w:ascii="Times New Roman" w:hAnsi="Times New Roman"/>
          <w:sz w:val="32"/>
          <w:szCs w:val="32"/>
          <w:lang w:val="en-US"/>
        </w:rPr>
        <w:t>partiya)da</w:t>
      </w:r>
      <w:proofErr w:type="gramEnd"/>
      <w:r w:rsidRPr="003143EC">
        <w:rPr>
          <w:rFonts w:ascii="Times New Roman" w:hAnsi="Times New Roman"/>
          <w:sz w:val="32"/>
          <w:szCs w:val="32"/>
          <w:lang w:val="en-US"/>
        </w:rPr>
        <w:t xml:space="preserve"> nafas almashuvi belgisi; </w:t>
      </w:r>
    </w:p>
    <w:p w:rsidR="003109C3" w:rsidRPr="003143EC" w:rsidRDefault="003109C3" w:rsidP="003143EC">
      <w:pPr>
        <w:spacing w:after="0" w:line="240" w:lineRule="auto"/>
        <w:ind w:firstLine="567"/>
        <w:jc w:val="both"/>
        <w:rPr>
          <w:rFonts w:ascii="Times New Roman" w:hAnsi="Times New Roman"/>
          <w:sz w:val="32"/>
          <w:szCs w:val="32"/>
          <w:lang w:val="en-US"/>
        </w:rPr>
      </w:pPr>
      <w:r w:rsidRPr="003143EC">
        <w:rPr>
          <w:rFonts w:ascii="Times New Roman" w:hAnsi="Times New Roman"/>
          <w:b/>
          <w:sz w:val="32"/>
          <w:szCs w:val="32"/>
          <w:lang w:val="en-US"/>
        </w:rPr>
        <w:t>Repertuar</w:t>
      </w:r>
      <w:r w:rsidRPr="003143EC">
        <w:rPr>
          <w:rFonts w:ascii="Times New Roman" w:hAnsi="Times New Roman"/>
          <w:sz w:val="32"/>
          <w:szCs w:val="32"/>
          <w:lang w:val="en-US"/>
        </w:rPr>
        <w:t xml:space="preserve"> –  kontsertlarda ijro etish </w:t>
      </w:r>
      <w:proofErr w:type="gramStart"/>
      <w:r w:rsidRPr="003143EC">
        <w:rPr>
          <w:rFonts w:ascii="Times New Roman" w:hAnsi="Times New Roman"/>
          <w:sz w:val="32"/>
          <w:szCs w:val="32"/>
          <w:lang w:val="en-US"/>
        </w:rPr>
        <w:t xml:space="preserve">yoki  </w:t>
      </w:r>
      <w:r w:rsidR="00F85DA7">
        <w:rPr>
          <w:rFonts w:ascii="Times New Roman" w:hAnsi="Times New Roman"/>
          <w:sz w:val="32"/>
          <w:szCs w:val="32"/>
          <w:lang w:val="en-US"/>
        </w:rPr>
        <w:t>o</w:t>
      </w:r>
      <w:proofErr w:type="gramEnd"/>
      <w:r w:rsidR="00F85DA7">
        <w:rPr>
          <w:rFonts w:ascii="Times New Roman" w:hAnsi="Times New Roman"/>
          <w:sz w:val="32"/>
          <w:szCs w:val="32"/>
          <w:lang w:val="en-US"/>
        </w:rPr>
        <w:t>‘</w:t>
      </w:r>
      <w:r w:rsidRPr="003143EC">
        <w:rPr>
          <w:rFonts w:ascii="Times New Roman" w:hAnsi="Times New Roman"/>
          <w:sz w:val="32"/>
          <w:szCs w:val="32"/>
          <w:lang w:val="en-US"/>
        </w:rPr>
        <w:t xml:space="preserve">quv jarayonila </w:t>
      </w:r>
      <w:r w:rsidR="00F85DA7">
        <w:rPr>
          <w:rFonts w:ascii="Times New Roman" w:hAnsi="Times New Roman"/>
          <w:sz w:val="32"/>
          <w:szCs w:val="32"/>
          <w:lang w:val="en-US"/>
        </w:rPr>
        <w:t>o‘</w:t>
      </w:r>
      <w:r w:rsidRPr="003143EC">
        <w:rPr>
          <w:rFonts w:ascii="Times New Roman" w:hAnsi="Times New Roman"/>
          <w:sz w:val="32"/>
          <w:szCs w:val="32"/>
          <w:lang w:val="en-US"/>
        </w:rPr>
        <w:t xml:space="preserve">rganiladigan asarlar majmui. </w:t>
      </w:r>
    </w:p>
    <w:p w:rsidR="003109C3" w:rsidRPr="003143EC" w:rsidRDefault="003109C3" w:rsidP="003143EC">
      <w:pPr>
        <w:spacing w:after="0" w:line="240" w:lineRule="auto"/>
        <w:ind w:firstLine="567"/>
        <w:jc w:val="both"/>
        <w:rPr>
          <w:rFonts w:ascii="Times New Roman" w:hAnsi="Times New Roman"/>
          <w:sz w:val="32"/>
          <w:szCs w:val="32"/>
          <w:lang w:val="en-US"/>
        </w:rPr>
      </w:pPr>
      <w:r w:rsidRPr="003143EC">
        <w:rPr>
          <w:rFonts w:ascii="Times New Roman" w:hAnsi="Times New Roman"/>
          <w:b/>
          <w:sz w:val="32"/>
          <w:szCs w:val="32"/>
          <w:lang w:val="en-US"/>
        </w:rPr>
        <w:t>Repetitsiya</w:t>
      </w:r>
      <w:r w:rsidRPr="003143EC">
        <w:rPr>
          <w:rFonts w:ascii="Times New Roman" w:hAnsi="Times New Roman"/>
          <w:sz w:val="32"/>
          <w:szCs w:val="32"/>
          <w:lang w:val="en-US"/>
        </w:rPr>
        <w:t xml:space="preserve"> – mash</w:t>
      </w:r>
      <w:r w:rsidRPr="003143EC">
        <w:rPr>
          <w:rFonts w:ascii="Times New Roman" w:hAnsi="Times New Roman"/>
          <w:sz w:val="32"/>
          <w:szCs w:val="32"/>
        </w:rPr>
        <w:t>ј</w:t>
      </w:r>
      <w:r w:rsidRPr="003143EC">
        <w:rPr>
          <w:rFonts w:ascii="Times New Roman" w:hAnsi="Times New Roman"/>
          <w:sz w:val="32"/>
          <w:szCs w:val="32"/>
          <w:lang w:val="en-US"/>
        </w:rPr>
        <w:t xml:space="preserve">ulot, tayorgarlik, kontsert programmasi yoinki speklaklni tayyorlashda dirijerning ijrochilar bilan </w:t>
      </w:r>
      <w:r w:rsidR="00F85DA7">
        <w:rPr>
          <w:rFonts w:ascii="Times New Roman" w:hAnsi="Times New Roman"/>
          <w:sz w:val="32"/>
          <w:szCs w:val="32"/>
          <w:lang w:val="en-US"/>
        </w:rPr>
        <w:t>o‘</w:t>
      </w:r>
      <w:r w:rsidRPr="003143EC">
        <w:rPr>
          <w:rFonts w:ascii="Times New Roman" w:hAnsi="Times New Roman"/>
          <w:sz w:val="32"/>
          <w:szCs w:val="32"/>
          <w:lang w:val="en-US"/>
        </w:rPr>
        <w:t>tkazadigan tayyorlov mash</w:t>
      </w:r>
      <w:r w:rsidR="00F85DA7">
        <w:rPr>
          <w:rFonts w:ascii="Times New Roman" w:hAnsi="Times New Roman"/>
          <w:sz w:val="32"/>
          <w:szCs w:val="32"/>
          <w:lang w:val="en-US"/>
        </w:rPr>
        <w:t>g‘</w:t>
      </w:r>
      <w:r w:rsidRPr="003143EC">
        <w:rPr>
          <w:rFonts w:ascii="Times New Roman" w:hAnsi="Times New Roman"/>
          <w:sz w:val="32"/>
          <w:szCs w:val="32"/>
          <w:lang w:val="en-US"/>
        </w:rPr>
        <w:t xml:space="preserve">ulotlari;  </w:t>
      </w:r>
      <w:r w:rsidRPr="003143EC">
        <w:rPr>
          <w:rFonts w:ascii="Times New Roman" w:hAnsi="Times New Roman"/>
          <w:b/>
          <w:sz w:val="32"/>
          <w:szCs w:val="32"/>
          <w:lang w:val="en-US"/>
        </w:rPr>
        <w:t xml:space="preserve">ritm </w:t>
      </w:r>
      <w:r w:rsidRPr="003143EC">
        <w:rPr>
          <w:rFonts w:ascii="Times New Roman" w:hAnsi="Times New Roman"/>
          <w:sz w:val="32"/>
          <w:szCs w:val="32"/>
          <w:lang w:val="en-US"/>
        </w:rPr>
        <w:t>– tuvushlarning uzun-qis qaliklari va ur</w:t>
      </w:r>
      <w:r w:rsidRPr="003143EC">
        <w:rPr>
          <w:rFonts w:ascii="Times New Roman" w:hAnsi="Times New Roman"/>
          <w:sz w:val="32"/>
          <w:szCs w:val="32"/>
        </w:rPr>
        <w:t>ј</w:t>
      </w:r>
      <w:r w:rsidRPr="003143EC">
        <w:rPr>
          <w:rFonts w:ascii="Times New Roman" w:hAnsi="Times New Roman"/>
          <w:sz w:val="32"/>
          <w:szCs w:val="32"/>
          <w:lang w:val="en-US"/>
        </w:rPr>
        <w:t xml:space="preserve">ularning almashib kelishiga asoslangan musiqiy tushuncha, har bir musiqa asari uz ritmiga ega buladi; </w:t>
      </w:r>
    </w:p>
    <w:p w:rsidR="003109C3" w:rsidRPr="003143EC" w:rsidRDefault="003109C3" w:rsidP="003143EC">
      <w:pPr>
        <w:spacing w:after="0" w:line="240" w:lineRule="auto"/>
        <w:ind w:firstLine="567"/>
        <w:jc w:val="both"/>
        <w:rPr>
          <w:rFonts w:ascii="Times New Roman" w:hAnsi="Times New Roman"/>
          <w:sz w:val="32"/>
          <w:szCs w:val="32"/>
          <w:lang w:val="en-US"/>
        </w:rPr>
      </w:pPr>
      <w:r w:rsidRPr="003143EC">
        <w:rPr>
          <w:rFonts w:ascii="Times New Roman" w:hAnsi="Times New Roman"/>
          <w:b/>
          <w:sz w:val="32"/>
          <w:szCs w:val="32"/>
          <w:lang w:val="en-US"/>
        </w:rPr>
        <w:t xml:space="preserve">Solfedjiolash </w:t>
      </w:r>
      <w:r w:rsidRPr="003143EC">
        <w:rPr>
          <w:rFonts w:ascii="Times New Roman" w:hAnsi="Times New Roman"/>
          <w:sz w:val="32"/>
          <w:szCs w:val="32"/>
          <w:lang w:val="en-US"/>
        </w:rPr>
        <w:t>– notalar nomini aytib kuylash; xorda keng q</w:t>
      </w:r>
      <w:r w:rsidR="00F85DA7">
        <w:rPr>
          <w:rFonts w:ascii="Times New Roman" w:hAnsi="Times New Roman"/>
          <w:sz w:val="32"/>
          <w:szCs w:val="32"/>
          <w:lang w:val="en-US"/>
        </w:rPr>
        <w:t>o‘</w:t>
      </w:r>
      <w:r w:rsidRPr="003143EC">
        <w:rPr>
          <w:rFonts w:ascii="Times New Roman" w:hAnsi="Times New Roman"/>
          <w:sz w:val="32"/>
          <w:szCs w:val="32"/>
          <w:lang w:val="en-US"/>
        </w:rPr>
        <w:t xml:space="preserve">llanadi. Xor partiyalarini </w:t>
      </w:r>
      <w:r w:rsidR="00F85DA7">
        <w:rPr>
          <w:rFonts w:ascii="Times New Roman" w:hAnsi="Times New Roman"/>
          <w:sz w:val="32"/>
          <w:szCs w:val="32"/>
          <w:lang w:val="en-US"/>
        </w:rPr>
        <w:t>o‘</w:t>
      </w:r>
      <w:r w:rsidRPr="003143EC">
        <w:rPr>
          <w:rFonts w:ascii="Times New Roman" w:hAnsi="Times New Roman"/>
          <w:sz w:val="32"/>
          <w:szCs w:val="32"/>
          <w:lang w:val="en-US"/>
        </w:rPr>
        <w:t>rganish k</w:t>
      </w:r>
      <w:r w:rsidR="00F85DA7">
        <w:rPr>
          <w:rFonts w:ascii="Times New Roman" w:hAnsi="Times New Roman"/>
          <w:sz w:val="32"/>
          <w:szCs w:val="32"/>
          <w:lang w:val="en-US"/>
        </w:rPr>
        <w:t>o‘</w:t>
      </w:r>
      <w:r w:rsidRPr="003143EC">
        <w:rPr>
          <w:rFonts w:ascii="Times New Roman" w:hAnsi="Times New Roman"/>
          <w:sz w:val="32"/>
          <w:szCs w:val="32"/>
          <w:lang w:val="en-US"/>
        </w:rPr>
        <w:t xml:space="preserve">pincha solfedjio bilan boshlanadi;  </w:t>
      </w:r>
    </w:p>
    <w:p w:rsidR="003109C3" w:rsidRPr="003143EC" w:rsidRDefault="003109C3" w:rsidP="003143EC">
      <w:pPr>
        <w:spacing w:after="0" w:line="240" w:lineRule="auto"/>
        <w:ind w:firstLine="567"/>
        <w:jc w:val="both"/>
        <w:rPr>
          <w:rFonts w:ascii="Times New Roman" w:hAnsi="Times New Roman"/>
          <w:sz w:val="32"/>
          <w:szCs w:val="32"/>
          <w:lang w:val="en-US"/>
        </w:rPr>
      </w:pPr>
      <w:r w:rsidRPr="003143EC">
        <w:rPr>
          <w:rFonts w:ascii="Times New Roman" w:hAnsi="Times New Roman"/>
          <w:b/>
          <w:sz w:val="32"/>
          <w:szCs w:val="32"/>
          <w:lang w:val="en-US"/>
        </w:rPr>
        <w:t xml:space="preserve">Frazirovka </w:t>
      </w:r>
      <w:r w:rsidRPr="003143EC">
        <w:rPr>
          <w:rFonts w:ascii="Times New Roman" w:hAnsi="Times New Roman"/>
          <w:sz w:val="32"/>
          <w:szCs w:val="32"/>
          <w:lang w:val="en-US"/>
        </w:rPr>
        <w:t>– musiqiy asar ijrosida ayrim ibora, jumlalarni aniq va ma</w:t>
      </w:r>
      <w:r w:rsidR="00F85DA7">
        <w:rPr>
          <w:rFonts w:ascii="Times New Roman" w:hAnsi="Times New Roman"/>
          <w:sz w:val="32"/>
          <w:szCs w:val="32"/>
          <w:lang w:val="en-US"/>
        </w:rPr>
        <w:t>’</w:t>
      </w:r>
      <w:r w:rsidRPr="003143EC">
        <w:rPr>
          <w:rFonts w:ascii="Times New Roman" w:hAnsi="Times New Roman"/>
          <w:sz w:val="32"/>
          <w:szCs w:val="32"/>
          <w:lang w:val="en-US"/>
        </w:rPr>
        <w:t xml:space="preserve">noli etib </w:t>
      </w:r>
      <w:proofErr w:type="gramStart"/>
      <w:r w:rsidRPr="003143EC">
        <w:rPr>
          <w:rFonts w:ascii="Times New Roman" w:hAnsi="Times New Roman"/>
          <w:sz w:val="32"/>
          <w:szCs w:val="32"/>
          <w:lang w:val="en-US"/>
        </w:rPr>
        <w:t>k</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 xml:space="preserve">rsatish ifodalash; </w:t>
      </w:r>
    </w:p>
    <w:p w:rsidR="003109C3" w:rsidRPr="003143EC" w:rsidRDefault="003109C3" w:rsidP="003143EC">
      <w:pPr>
        <w:spacing w:after="0" w:line="240" w:lineRule="auto"/>
        <w:ind w:firstLine="567"/>
        <w:jc w:val="both"/>
        <w:rPr>
          <w:rFonts w:ascii="Times New Roman" w:hAnsi="Times New Roman"/>
          <w:sz w:val="32"/>
          <w:szCs w:val="32"/>
          <w:lang w:val="en-US"/>
        </w:rPr>
      </w:pPr>
      <w:r w:rsidRPr="003143EC">
        <w:rPr>
          <w:rFonts w:ascii="Times New Roman" w:hAnsi="Times New Roman"/>
          <w:b/>
          <w:sz w:val="32"/>
          <w:szCs w:val="32"/>
          <w:lang w:val="en-US"/>
        </w:rPr>
        <w:t xml:space="preserve">Fermata </w:t>
      </w:r>
      <w:r w:rsidRPr="003143EC">
        <w:rPr>
          <w:rFonts w:ascii="Times New Roman" w:hAnsi="Times New Roman"/>
          <w:sz w:val="32"/>
          <w:szCs w:val="32"/>
          <w:lang w:val="en-US"/>
        </w:rPr>
        <w:t>– tovush, ma</w:t>
      </w:r>
      <w:r w:rsidR="00F85DA7">
        <w:rPr>
          <w:rFonts w:ascii="Times New Roman" w:hAnsi="Times New Roman"/>
          <w:sz w:val="32"/>
          <w:szCs w:val="32"/>
          <w:lang w:val="en-US"/>
        </w:rPr>
        <w:t>’</w:t>
      </w:r>
      <w:r w:rsidRPr="003143EC">
        <w:rPr>
          <w:rFonts w:ascii="Times New Roman" w:hAnsi="Times New Roman"/>
          <w:sz w:val="32"/>
          <w:szCs w:val="32"/>
          <w:lang w:val="en-US"/>
        </w:rPr>
        <w:t>lum akkord yoki pauzani ch</w:t>
      </w:r>
      <w:r w:rsidR="00F85DA7">
        <w:rPr>
          <w:rFonts w:ascii="Times New Roman" w:hAnsi="Times New Roman"/>
          <w:sz w:val="32"/>
          <w:szCs w:val="32"/>
          <w:lang w:val="en-US"/>
        </w:rPr>
        <w:t>o‘</w:t>
      </w:r>
      <w:r w:rsidRPr="003143EC">
        <w:rPr>
          <w:rFonts w:ascii="Times New Roman" w:hAnsi="Times New Roman"/>
          <w:sz w:val="32"/>
          <w:szCs w:val="32"/>
          <w:lang w:val="en-US"/>
        </w:rPr>
        <w:t xml:space="preserve">zish; </w:t>
      </w:r>
    </w:p>
    <w:p w:rsidR="003109C3" w:rsidRPr="003143EC" w:rsidRDefault="003109C3" w:rsidP="003143EC">
      <w:pPr>
        <w:autoSpaceDE w:val="0"/>
        <w:autoSpaceDN w:val="0"/>
        <w:adjustRightInd w:val="0"/>
        <w:spacing w:after="0" w:line="240" w:lineRule="auto"/>
        <w:ind w:firstLine="567"/>
        <w:jc w:val="both"/>
        <w:rPr>
          <w:rFonts w:ascii="Times New Roman" w:hAnsi="Times New Roman"/>
          <w:sz w:val="32"/>
          <w:szCs w:val="32"/>
          <w:lang w:val="en-US"/>
        </w:rPr>
      </w:pPr>
      <w:r w:rsidRPr="003143EC">
        <w:rPr>
          <w:rFonts w:ascii="Times New Roman" w:hAnsi="Times New Roman"/>
          <w:b/>
          <w:bCs/>
          <w:sz w:val="32"/>
          <w:szCs w:val="32"/>
          <w:lang w:val="en-US"/>
        </w:rPr>
        <w:t>Agogika (</w:t>
      </w:r>
      <w:r w:rsidRPr="003143EC">
        <w:rPr>
          <w:rFonts w:ascii="Times New Roman" w:hAnsi="Times New Roman"/>
          <w:sz w:val="32"/>
          <w:szCs w:val="32"/>
          <w:lang w:val="en-US"/>
        </w:rPr>
        <w:t>yunon. agoge –chekin, chetlashtirish) – musiqiy ijro ifoda vositalaridan biri, tekis sur</w:t>
      </w:r>
      <w:r w:rsidR="00F85DA7">
        <w:rPr>
          <w:rFonts w:ascii="Times New Roman" w:hAnsi="Times New Roman"/>
          <w:sz w:val="32"/>
          <w:szCs w:val="32"/>
          <w:lang w:val="en-US"/>
        </w:rPr>
        <w:t>’</w:t>
      </w:r>
      <w:r w:rsidRPr="003143EC">
        <w:rPr>
          <w:rFonts w:ascii="Times New Roman" w:hAnsi="Times New Roman"/>
          <w:sz w:val="32"/>
          <w:szCs w:val="32"/>
          <w:lang w:val="en-US"/>
        </w:rPr>
        <w:t xml:space="preserve">at va aniq ritm yaxlitligini saqlagan holda ulardan qisqa muddatli chekinishlar. A. </w:t>
      </w:r>
      <w:r w:rsidR="00F85DA7">
        <w:rPr>
          <w:rFonts w:ascii="Times New Roman" w:hAnsi="Times New Roman"/>
          <w:sz w:val="32"/>
          <w:szCs w:val="32"/>
          <w:lang w:val="en-US"/>
        </w:rPr>
        <w:t>o‘</w:t>
      </w:r>
      <w:r w:rsidRPr="003143EC">
        <w:rPr>
          <w:rFonts w:ascii="Times New Roman" w:hAnsi="Times New Roman"/>
          <w:sz w:val="32"/>
          <w:szCs w:val="32"/>
          <w:lang w:val="en-US"/>
        </w:rPr>
        <w:t>zining muayyan qonuniyatlariga ega. Masalan, kulminatsiya sari initilishda ayrim musiqiy tuzilmalarda sur</w:t>
      </w:r>
      <w:r w:rsidR="00F85DA7">
        <w:rPr>
          <w:rFonts w:ascii="Times New Roman" w:hAnsi="Times New Roman"/>
          <w:sz w:val="32"/>
          <w:szCs w:val="32"/>
          <w:lang w:val="en-US"/>
        </w:rPr>
        <w:t>’</w:t>
      </w:r>
      <w:r w:rsidRPr="003143EC">
        <w:rPr>
          <w:rFonts w:ascii="Times New Roman" w:hAnsi="Times New Roman"/>
          <w:sz w:val="32"/>
          <w:szCs w:val="32"/>
          <w:lang w:val="en-US"/>
        </w:rPr>
        <w:t xml:space="preserve">at tezlashishi yoki yakunlovchi kadanslardagi sekinlashish. </w:t>
      </w:r>
      <w:proofErr w:type="gramStart"/>
      <w:r w:rsidRPr="003143EC">
        <w:rPr>
          <w:rFonts w:ascii="Times New Roman" w:hAnsi="Times New Roman"/>
          <w:sz w:val="32"/>
          <w:szCs w:val="32"/>
          <w:lang w:val="en-US"/>
        </w:rPr>
        <w:t>S</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zlarning ur</w:t>
      </w:r>
      <w:r w:rsidR="00F85DA7">
        <w:rPr>
          <w:rFonts w:ascii="Times New Roman" w:hAnsi="Times New Roman"/>
          <w:sz w:val="32"/>
          <w:szCs w:val="32"/>
          <w:lang w:val="en-US"/>
        </w:rPr>
        <w:t>g‘</w:t>
      </w:r>
      <w:r w:rsidRPr="003143EC">
        <w:rPr>
          <w:rFonts w:ascii="Times New Roman" w:hAnsi="Times New Roman"/>
          <w:sz w:val="32"/>
          <w:szCs w:val="32"/>
          <w:lang w:val="en-US"/>
        </w:rPr>
        <w:t>uli b</w:t>
      </w:r>
      <w:r w:rsidR="00F85DA7">
        <w:rPr>
          <w:rFonts w:ascii="Times New Roman" w:hAnsi="Times New Roman"/>
          <w:sz w:val="32"/>
          <w:szCs w:val="32"/>
          <w:lang w:val="en-US"/>
        </w:rPr>
        <w:t>o‘g‘</w:t>
      </w:r>
      <w:r w:rsidRPr="003143EC">
        <w:rPr>
          <w:rFonts w:ascii="Times New Roman" w:hAnsi="Times New Roman"/>
          <w:sz w:val="32"/>
          <w:szCs w:val="32"/>
          <w:lang w:val="en-US"/>
        </w:rPr>
        <w:t>inlari talqinida ma</w:t>
      </w:r>
      <w:r w:rsidR="00F85DA7">
        <w:rPr>
          <w:rFonts w:ascii="Times New Roman" w:hAnsi="Times New Roman"/>
          <w:sz w:val="32"/>
          <w:szCs w:val="32"/>
          <w:lang w:val="en-US"/>
        </w:rPr>
        <w:t>’</w:t>
      </w:r>
      <w:r w:rsidRPr="003143EC">
        <w:rPr>
          <w:rFonts w:ascii="Times New Roman" w:hAnsi="Times New Roman"/>
          <w:sz w:val="32"/>
          <w:szCs w:val="32"/>
          <w:lang w:val="en-US"/>
        </w:rPr>
        <w:t xml:space="preserve">no jihatidan ahamiyatli tovushlar bazan </w:t>
      </w:r>
      <w:r w:rsidR="00F85DA7">
        <w:rPr>
          <w:rFonts w:ascii="Times New Roman" w:hAnsi="Times New Roman"/>
          <w:sz w:val="32"/>
          <w:szCs w:val="32"/>
          <w:lang w:val="en-US"/>
        </w:rPr>
        <w:t>«</w:t>
      </w:r>
      <w:r w:rsidRPr="003143EC">
        <w:rPr>
          <w:rFonts w:ascii="Times New Roman" w:hAnsi="Times New Roman"/>
          <w:sz w:val="32"/>
          <w:szCs w:val="32"/>
          <w:lang w:val="en-US"/>
        </w:rPr>
        <w:t>ch</w:t>
      </w:r>
      <w:r w:rsidR="00F85DA7">
        <w:rPr>
          <w:rFonts w:ascii="Times New Roman" w:hAnsi="Times New Roman"/>
          <w:sz w:val="32"/>
          <w:szCs w:val="32"/>
          <w:lang w:val="en-US"/>
        </w:rPr>
        <w:t>o‘</w:t>
      </w:r>
      <w:r w:rsidRPr="003143EC">
        <w:rPr>
          <w:rFonts w:ascii="Times New Roman" w:hAnsi="Times New Roman"/>
          <w:sz w:val="32"/>
          <w:szCs w:val="32"/>
          <w:lang w:val="en-US"/>
        </w:rPr>
        <w:t>zishlar</w:t>
      </w:r>
      <w:r w:rsidR="00F85DA7">
        <w:rPr>
          <w:rFonts w:ascii="Times New Roman" w:hAnsi="Times New Roman"/>
          <w:sz w:val="32"/>
          <w:szCs w:val="32"/>
          <w:lang w:val="en-US"/>
        </w:rPr>
        <w:t>»</w:t>
      </w:r>
      <w:r w:rsidRPr="003143EC">
        <w:rPr>
          <w:rFonts w:ascii="Times New Roman" w:hAnsi="Times New Roman"/>
          <w:sz w:val="32"/>
          <w:szCs w:val="32"/>
          <w:lang w:val="en-US"/>
        </w:rPr>
        <w:t xml:space="preserve"> evaziga alohida ta</w:t>
      </w:r>
      <w:r w:rsidR="00F85DA7">
        <w:rPr>
          <w:rFonts w:ascii="Times New Roman" w:hAnsi="Times New Roman"/>
          <w:sz w:val="32"/>
          <w:szCs w:val="32"/>
          <w:lang w:val="en-US"/>
        </w:rPr>
        <w:t>’</w:t>
      </w:r>
      <w:r w:rsidRPr="003143EC">
        <w:rPr>
          <w:rFonts w:ascii="Times New Roman" w:hAnsi="Times New Roman"/>
          <w:sz w:val="32"/>
          <w:szCs w:val="32"/>
          <w:lang w:val="en-US"/>
        </w:rPr>
        <w:t xml:space="preserve">kidlanadi. Ayrim hollardi A. maxsus </w:t>
      </w:r>
      <w:proofErr w:type="gramStart"/>
      <w:r w:rsidRPr="003143EC">
        <w:rPr>
          <w:rFonts w:ascii="Times New Roman" w:hAnsi="Times New Roman"/>
          <w:sz w:val="32"/>
          <w:szCs w:val="32"/>
          <w:lang w:val="en-US"/>
        </w:rPr>
        <w:t>k</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 xml:space="preserve">rsatmalar bilan joriy etiladi </w:t>
      </w:r>
      <w:r w:rsidRPr="003143EC">
        <w:rPr>
          <w:rFonts w:ascii="Times New Roman" w:hAnsi="Times New Roman"/>
          <w:i/>
          <w:iCs/>
          <w:sz w:val="32"/>
          <w:szCs w:val="32"/>
          <w:lang w:val="en-US"/>
        </w:rPr>
        <w:t xml:space="preserve">(a piacere </w:t>
      </w:r>
      <w:r w:rsidRPr="003143EC">
        <w:rPr>
          <w:rFonts w:ascii="Times New Roman" w:hAnsi="Times New Roman"/>
          <w:sz w:val="32"/>
          <w:szCs w:val="32"/>
          <w:lang w:val="en-US"/>
        </w:rPr>
        <w:t xml:space="preserve">– erkin, </w:t>
      </w:r>
      <w:r w:rsidRPr="003143EC">
        <w:rPr>
          <w:rFonts w:ascii="Times New Roman" w:hAnsi="Times New Roman"/>
          <w:i/>
          <w:iCs/>
          <w:sz w:val="32"/>
          <w:szCs w:val="32"/>
          <w:lang w:val="en-US"/>
        </w:rPr>
        <w:t xml:space="preserve">ad libitium </w:t>
      </w:r>
      <w:r w:rsidRPr="003143EC">
        <w:rPr>
          <w:rFonts w:ascii="Times New Roman" w:hAnsi="Times New Roman"/>
          <w:sz w:val="32"/>
          <w:szCs w:val="32"/>
          <w:lang w:val="en-US"/>
        </w:rPr>
        <w:t>– xohishga k</w:t>
      </w:r>
      <w:r w:rsidR="00F85DA7">
        <w:rPr>
          <w:rFonts w:ascii="Times New Roman" w:hAnsi="Times New Roman"/>
          <w:sz w:val="32"/>
          <w:szCs w:val="32"/>
          <w:lang w:val="en-US"/>
        </w:rPr>
        <w:t>o‘</w:t>
      </w:r>
      <w:r w:rsidRPr="003143EC">
        <w:rPr>
          <w:rFonts w:ascii="Times New Roman" w:hAnsi="Times New Roman"/>
          <w:sz w:val="32"/>
          <w:szCs w:val="32"/>
          <w:lang w:val="en-US"/>
        </w:rPr>
        <w:t xml:space="preserve">ra, </w:t>
      </w:r>
      <w:r w:rsidRPr="003143EC">
        <w:rPr>
          <w:rFonts w:ascii="Times New Roman" w:hAnsi="Times New Roman"/>
          <w:i/>
          <w:iCs/>
          <w:sz w:val="32"/>
          <w:szCs w:val="32"/>
          <w:lang w:val="en-US"/>
        </w:rPr>
        <w:t xml:space="preserve">tempo rubato </w:t>
      </w:r>
      <w:r w:rsidRPr="003143EC">
        <w:rPr>
          <w:rFonts w:ascii="Times New Roman" w:hAnsi="Times New Roman"/>
          <w:sz w:val="32"/>
          <w:szCs w:val="32"/>
          <w:lang w:val="en-US"/>
        </w:rPr>
        <w:t>– erkin ritmik sur</w:t>
      </w:r>
      <w:r w:rsidR="00F85DA7">
        <w:rPr>
          <w:rFonts w:ascii="Times New Roman" w:hAnsi="Times New Roman"/>
          <w:sz w:val="32"/>
          <w:szCs w:val="32"/>
          <w:lang w:val="en-US"/>
        </w:rPr>
        <w:t>’</w:t>
      </w:r>
      <w:r w:rsidRPr="003143EC">
        <w:rPr>
          <w:rFonts w:ascii="Times New Roman" w:hAnsi="Times New Roman"/>
          <w:sz w:val="32"/>
          <w:szCs w:val="32"/>
          <w:lang w:val="en-US"/>
        </w:rPr>
        <w:t xml:space="preserve">atda, </w:t>
      </w:r>
      <w:r w:rsidRPr="003143EC">
        <w:rPr>
          <w:rFonts w:ascii="Times New Roman" w:hAnsi="Times New Roman"/>
          <w:i/>
          <w:iCs/>
          <w:sz w:val="32"/>
          <w:szCs w:val="32"/>
          <w:lang w:val="en-US"/>
        </w:rPr>
        <w:t xml:space="preserve">capriccioso </w:t>
      </w:r>
      <w:r w:rsidRPr="003143EC">
        <w:rPr>
          <w:rFonts w:ascii="Times New Roman" w:hAnsi="Times New Roman"/>
          <w:sz w:val="32"/>
          <w:szCs w:val="32"/>
          <w:lang w:val="en-US"/>
        </w:rPr>
        <w:t xml:space="preserve">– nozli, ters va h.k.). Goho ritm </w:t>
      </w:r>
      <w:proofErr w:type="gramStart"/>
      <w:r w:rsidR="00F85DA7">
        <w:rPr>
          <w:rFonts w:ascii="Times New Roman" w:hAnsi="Times New Roman"/>
          <w:sz w:val="32"/>
          <w:szCs w:val="32"/>
          <w:lang w:val="en-US"/>
        </w:rPr>
        <w:t>o‘</w:t>
      </w:r>
      <w:proofErr w:type="gramEnd"/>
      <w:r w:rsidRPr="003143EC">
        <w:rPr>
          <w:rFonts w:ascii="Times New Roman" w:hAnsi="Times New Roman"/>
          <w:sz w:val="32"/>
          <w:szCs w:val="32"/>
          <w:lang w:val="en-US"/>
        </w:rPr>
        <w:t>lchamlari va sur</w:t>
      </w:r>
      <w:r w:rsidR="00F85DA7">
        <w:rPr>
          <w:rFonts w:ascii="Times New Roman" w:hAnsi="Times New Roman"/>
          <w:sz w:val="32"/>
          <w:szCs w:val="32"/>
          <w:lang w:val="en-US"/>
        </w:rPr>
        <w:t>’</w:t>
      </w:r>
      <w:r w:rsidRPr="003143EC">
        <w:rPr>
          <w:rFonts w:ascii="Times New Roman" w:hAnsi="Times New Roman"/>
          <w:sz w:val="32"/>
          <w:szCs w:val="32"/>
          <w:lang w:val="en-US"/>
        </w:rPr>
        <w:t xml:space="preserve">atdagi barcha chekinishlar (fermatolar, </w:t>
      </w:r>
      <w:r w:rsidRPr="003143EC">
        <w:rPr>
          <w:rFonts w:ascii="Times New Roman" w:hAnsi="Times New Roman"/>
          <w:i/>
          <w:iCs/>
          <w:sz w:val="32"/>
          <w:szCs w:val="32"/>
          <w:lang w:val="en-US"/>
        </w:rPr>
        <w:t xml:space="preserve">stretto </w:t>
      </w:r>
      <w:r w:rsidRPr="003143EC">
        <w:rPr>
          <w:rFonts w:ascii="Times New Roman" w:hAnsi="Times New Roman"/>
          <w:sz w:val="32"/>
          <w:szCs w:val="32"/>
          <w:lang w:val="en-US"/>
        </w:rPr>
        <w:t xml:space="preserve">– siqib, </w:t>
      </w:r>
      <w:r w:rsidRPr="003143EC">
        <w:rPr>
          <w:rFonts w:ascii="Times New Roman" w:hAnsi="Times New Roman"/>
          <w:i/>
          <w:iCs/>
          <w:sz w:val="32"/>
          <w:szCs w:val="32"/>
          <w:lang w:val="en-US"/>
        </w:rPr>
        <w:t xml:space="preserve">accelerando </w:t>
      </w:r>
      <w:r w:rsidRPr="003143EC">
        <w:rPr>
          <w:rFonts w:ascii="Times New Roman" w:hAnsi="Times New Roman"/>
          <w:sz w:val="32"/>
          <w:szCs w:val="32"/>
          <w:lang w:val="en-US"/>
        </w:rPr>
        <w:t xml:space="preserve">– tezlatib, </w:t>
      </w:r>
      <w:r w:rsidRPr="003143EC">
        <w:rPr>
          <w:rFonts w:ascii="Times New Roman" w:hAnsi="Times New Roman"/>
          <w:i/>
          <w:iCs/>
          <w:sz w:val="32"/>
          <w:szCs w:val="32"/>
          <w:lang w:val="en-US"/>
        </w:rPr>
        <w:t xml:space="preserve">allargando </w:t>
      </w:r>
      <w:r w:rsidRPr="003143EC">
        <w:rPr>
          <w:rFonts w:ascii="Times New Roman" w:hAnsi="Times New Roman"/>
          <w:sz w:val="32"/>
          <w:szCs w:val="32"/>
          <w:lang w:val="en-US"/>
        </w:rPr>
        <w:t xml:space="preserve">– kengaytirib va h.k.) berilishi mumkin. A. musiqiy shaklning barcha tarkibiy qismlari (tuzilish, dinamika, melodika, garmoniya va b.) uzviy </w:t>
      </w:r>
      <w:proofErr w:type="gramStart"/>
      <w:r w:rsidRPr="003143EC">
        <w:rPr>
          <w:rFonts w:ascii="Times New Roman" w:hAnsi="Times New Roman"/>
          <w:sz w:val="32"/>
          <w:szCs w:val="32"/>
          <w:lang w:val="en-US"/>
        </w:rPr>
        <w:t>bo</w:t>
      </w:r>
      <w:r w:rsidR="00F85DA7">
        <w:rPr>
          <w:rFonts w:ascii="Times New Roman" w:hAnsi="Times New Roman"/>
          <w:sz w:val="32"/>
          <w:szCs w:val="32"/>
          <w:lang w:val="en-US"/>
        </w:rPr>
        <w:t>g‘</w:t>
      </w:r>
      <w:proofErr w:type="gramEnd"/>
      <w:r w:rsidRPr="003143EC">
        <w:rPr>
          <w:rFonts w:ascii="Times New Roman" w:hAnsi="Times New Roman"/>
          <w:sz w:val="32"/>
          <w:szCs w:val="32"/>
          <w:lang w:val="en-US"/>
        </w:rPr>
        <w:t>liq b</w:t>
      </w:r>
      <w:r w:rsidR="00F85DA7">
        <w:rPr>
          <w:rFonts w:ascii="Times New Roman" w:hAnsi="Times New Roman"/>
          <w:sz w:val="32"/>
          <w:szCs w:val="32"/>
          <w:lang w:val="en-US"/>
        </w:rPr>
        <w:t>o‘</w:t>
      </w:r>
      <w:r w:rsidRPr="003143EC">
        <w:rPr>
          <w:rFonts w:ascii="Times New Roman" w:hAnsi="Times New Roman"/>
          <w:sz w:val="32"/>
          <w:szCs w:val="32"/>
          <w:lang w:val="en-US"/>
        </w:rPr>
        <w:t xml:space="preserve">lib, muayyan asarning </w:t>
      </w:r>
      <w:r w:rsidRPr="003143EC">
        <w:rPr>
          <w:rFonts w:ascii="Times New Roman" w:hAnsi="Times New Roman"/>
          <w:sz w:val="32"/>
          <w:szCs w:val="32"/>
          <w:lang w:val="en-US"/>
        </w:rPr>
        <w:lastRenderedPageBreak/>
        <w:t xml:space="preserve">janri, kompozitorning hamda ijrochining </w:t>
      </w:r>
      <w:r w:rsidR="00F85DA7">
        <w:rPr>
          <w:rFonts w:ascii="Times New Roman" w:hAnsi="Times New Roman"/>
          <w:sz w:val="32"/>
          <w:szCs w:val="32"/>
          <w:lang w:val="en-US"/>
        </w:rPr>
        <w:t>o‘</w:t>
      </w:r>
      <w:r w:rsidRPr="003143EC">
        <w:rPr>
          <w:rFonts w:ascii="Times New Roman" w:hAnsi="Times New Roman"/>
          <w:sz w:val="32"/>
          <w:szCs w:val="32"/>
          <w:lang w:val="en-US"/>
        </w:rPr>
        <w:t xml:space="preserve">ziga xos uslubiga asoslanadi. Bunday agogik chekinishlar, ayniqsa, romantik kompozitorlarning asarlarida </w:t>
      </w:r>
      <w:proofErr w:type="gramStart"/>
      <w:r w:rsidRPr="003143EC">
        <w:rPr>
          <w:rFonts w:ascii="Times New Roman" w:hAnsi="Times New Roman"/>
          <w:sz w:val="32"/>
          <w:szCs w:val="32"/>
          <w:lang w:val="en-US"/>
        </w:rPr>
        <w:t>k</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 xml:space="preserve">p uchraydi. 1884 yili atoqli musiqashunos Xugo Riman tomonidan </w:t>
      </w:r>
      <w:r w:rsidR="00F85DA7">
        <w:rPr>
          <w:rFonts w:ascii="Times New Roman" w:hAnsi="Times New Roman"/>
          <w:sz w:val="32"/>
          <w:szCs w:val="32"/>
          <w:lang w:val="en-US"/>
        </w:rPr>
        <w:t>«</w:t>
      </w:r>
      <w:r w:rsidRPr="003143EC">
        <w:rPr>
          <w:rFonts w:ascii="Times New Roman" w:hAnsi="Times New Roman"/>
          <w:sz w:val="32"/>
          <w:szCs w:val="32"/>
          <w:lang w:val="en-US"/>
        </w:rPr>
        <w:t>agogika</w:t>
      </w:r>
      <w:r w:rsidR="00F85DA7">
        <w:rPr>
          <w:rFonts w:ascii="Times New Roman" w:hAnsi="Times New Roman"/>
          <w:sz w:val="32"/>
          <w:szCs w:val="32"/>
          <w:lang w:val="en-US"/>
        </w:rPr>
        <w:t>»</w:t>
      </w:r>
      <w:r w:rsidRPr="003143EC">
        <w:rPr>
          <w:rFonts w:ascii="Times New Roman" w:hAnsi="Times New Roman"/>
          <w:sz w:val="32"/>
          <w:szCs w:val="32"/>
          <w:lang w:val="en-US"/>
        </w:rPr>
        <w:t xml:space="preserve"> atamasi ilk bor </w:t>
      </w:r>
      <w:proofErr w:type="gramStart"/>
      <w:r w:rsidRPr="003143EC">
        <w:rPr>
          <w:rFonts w:ascii="Times New Roman" w:hAnsi="Times New Roman"/>
          <w:sz w:val="32"/>
          <w:szCs w:val="32"/>
          <w:lang w:val="en-US"/>
        </w:rPr>
        <w:t>q</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llanila boshlangan.</w:t>
      </w:r>
    </w:p>
    <w:p w:rsidR="003109C3" w:rsidRPr="003143EC" w:rsidRDefault="003109C3" w:rsidP="003143EC">
      <w:pPr>
        <w:autoSpaceDE w:val="0"/>
        <w:autoSpaceDN w:val="0"/>
        <w:adjustRightInd w:val="0"/>
        <w:spacing w:after="0" w:line="240" w:lineRule="auto"/>
        <w:ind w:firstLine="567"/>
        <w:jc w:val="both"/>
        <w:rPr>
          <w:rFonts w:ascii="Times New Roman" w:hAnsi="Times New Roman"/>
          <w:sz w:val="32"/>
          <w:szCs w:val="32"/>
          <w:lang w:val="en-US"/>
        </w:rPr>
      </w:pPr>
      <w:r w:rsidRPr="003143EC">
        <w:rPr>
          <w:rFonts w:ascii="Times New Roman" w:hAnsi="Times New Roman"/>
          <w:b/>
          <w:bCs/>
          <w:sz w:val="32"/>
          <w:szCs w:val="32"/>
          <w:lang w:val="en-US"/>
        </w:rPr>
        <w:t xml:space="preserve">Akademik </w:t>
      </w:r>
      <w:r w:rsidRPr="003143EC">
        <w:rPr>
          <w:rFonts w:ascii="Times New Roman" w:hAnsi="Times New Roman"/>
          <w:sz w:val="32"/>
          <w:szCs w:val="32"/>
          <w:lang w:val="en-US"/>
        </w:rPr>
        <w:t xml:space="preserve">– 1) Faxriy unvon; yetakchi teatr va musiqiy jamoalarga beriladi (mas., </w:t>
      </w:r>
      <w:proofErr w:type="gramStart"/>
      <w:r w:rsidRPr="003143EC">
        <w:rPr>
          <w:rFonts w:ascii="Times New Roman" w:hAnsi="Times New Roman"/>
          <w:sz w:val="32"/>
          <w:szCs w:val="32"/>
          <w:lang w:val="en-US"/>
        </w:rPr>
        <w:t>A.teatr</w:t>
      </w:r>
      <w:proofErr w:type="gramEnd"/>
      <w:r w:rsidRPr="003143EC">
        <w:rPr>
          <w:rFonts w:ascii="Times New Roman" w:hAnsi="Times New Roman"/>
          <w:sz w:val="32"/>
          <w:szCs w:val="32"/>
          <w:lang w:val="en-US"/>
        </w:rPr>
        <w:t xml:space="preserve">, A.xor kapellasi). 2) Atama professional xorga nisbatan </w:t>
      </w:r>
      <w:proofErr w:type="gramStart"/>
      <w:r w:rsidRPr="003143EC">
        <w:rPr>
          <w:rFonts w:ascii="Times New Roman" w:hAnsi="Times New Roman"/>
          <w:sz w:val="32"/>
          <w:szCs w:val="32"/>
          <w:lang w:val="en-US"/>
        </w:rPr>
        <w:t>q</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llanilganda odatda xalq q</w:t>
      </w:r>
      <w:r w:rsidR="00F85DA7">
        <w:rPr>
          <w:rFonts w:ascii="Times New Roman" w:hAnsi="Times New Roman"/>
          <w:sz w:val="32"/>
          <w:szCs w:val="32"/>
          <w:lang w:val="en-US"/>
        </w:rPr>
        <w:t>o‘</w:t>
      </w:r>
      <w:r w:rsidRPr="003143EC">
        <w:rPr>
          <w:rFonts w:ascii="Times New Roman" w:hAnsi="Times New Roman"/>
          <w:sz w:val="32"/>
          <w:szCs w:val="32"/>
          <w:lang w:val="en-US"/>
        </w:rPr>
        <w:t>shiqlarini kuylovchilardan farqini k</w:t>
      </w:r>
      <w:r w:rsidR="00F85DA7">
        <w:rPr>
          <w:rFonts w:ascii="Times New Roman" w:hAnsi="Times New Roman"/>
          <w:sz w:val="32"/>
          <w:szCs w:val="32"/>
          <w:lang w:val="en-US"/>
        </w:rPr>
        <w:t>o‘</w:t>
      </w:r>
      <w:r w:rsidRPr="003143EC">
        <w:rPr>
          <w:rFonts w:ascii="Times New Roman" w:hAnsi="Times New Roman"/>
          <w:sz w:val="32"/>
          <w:szCs w:val="32"/>
          <w:lang w:val="en-US"/>
        </w:rPr>
        <w:t>rsatish uchun foydalaniladi.</w:t>
      </w:r>
    </w:p>
    <w:p w:rsidR="003109C3" w:rsidRPr="003143EC" w:rsidRDefault="003109C3" w:rsidP="003143EC">
      <w:pPr>
        <w:autoSpaceDE w:val="0"/>
        <w:autoSpaceDN w:val="0"/>
        <w:adjustRightInd w:val="0"/>
        <w:spacing w:after="0" w:line="240" w:lineRule="auto"/>
        <w:ind w:firstLine="567"/>
        <w:jc w:val="both"/>
        <w:rPr>
          <w:rFonts w:ascii="Times New Roman" w:hAnsi="Times New Roman"/>
          <w:sz w:val="32"/>
          <w:szCs w:val="32"/>
          <w:lang w:val="en-US"/>
        </w:rPr>
      </w:pPr>
      <w:r w:rsidRPr="003143EC">
        <w:rPr>
          <w:rFonts w:ascii="Times New Roman" w:hAnsi="Times New Roman"/>
          <w:b/>
          <w:bCs/>
          <w:sz w:val="32"/>
          <w:szCs w:val="32"/>
          <w:lang w:val="en-US"/>
        </w:rPr>
        <w:t xml:space="preserve">Akademik uslub </w:t>
      </w:r>
      <w:r w:rsidRPr="003143EC">
        <w:rPr>
          <w:rFonts w:ascii="Times New Roman" w:hAnsi="Times New Roman"/>
          <w:sz w:val="32"/>
          <w:szCs w:val="32"/>
          <w:lang w:val="en-US"/>
        </w:rPr>
        <w:t>(san</w:t>
      </w:r>
      <w:r w:rsidR="00F85DA7">
        <w:rPr>
          <w:rFonts w:ascii="Times New Roman" w:hAnsi="Times New Roman"/>
          <w:sz w:val="32"/>
          <w:szCs w:val="32"/>
          <w:lang w:val="en-US"/>
        </w:rPr>
        <w:t>’</w:t>
      </w:r>
      <w:r w:rsidRPr="003143EC">
        <w:rPr>
          <w:rFonts w:ascii="Times New Roman" w:hAnsi="Times New Roman"/>
          <w:sz w:val="32"/>
          <w:szCs w:val="32"/>
          <w:lang w:val="en-US"/>
        </w:rPr>
        <w:t>atda) – mumtoz (klassik) namunalar izidan boruvchi uslub. Akademik ijro, shakl mukammalligiga intilish va me</w:t>
      </w:r>
      <w:r w:rsidR="00F85DA7">
        <w:rPr>
          <w:rFonts w:ascii="Times New Roman" w:hAnsi="Times New Roman"/>
          <w:sz w:val="32"/>
          <w:szCs w:val="32"/>
          <w:lang w:val="en-US"/>
        </w:rPr>
        <w:t>’</w:t>
      </w:r>
      <w:r w:rsidRPr="003143EC">
        <w:rPr>
          <w:rFonts w:ascii="Times New Roman" w:hAnsi="Times New Roman"/>
          <w:sz w:val="32"/>
          <w:szCs w:val="32"/>
          <w:lang w:val="en-US"/>
        </w:rPr>
        <w:t>yordagi qat</w:t>
      </w:r>
      <w:r w:rsidR="00F85DA7">
        <w:rPr>
          <w:rFonts w:ascii="Times New Roman" w:hAnsi="Times New Roman"/>
          <w:sz w:val="32"/>
          <w:szCs w:val="32"/>
          <w:lang w:val="en-US"/>
        </w:rPr>
        <w:t>’</w:t>
      </w:r>
      <w:r w:rsidRPr="003143EC">
        <w:rPr>
          <w:rFonts w:ascii="Times New Roman" w:hAnsi="Times New Roman"/>
          <w:sz w:val="32"/>
          <w:szCs w:val="32"/>
          <w:lang w:val="en-US"/>
        </w:rPr>
        <w:t xml:space="preserve">iy did naqdligini </w:t>
      </w:r>
      <w:proofErr w:type="gramStart"/>
      <w:r w:rsidRPr="003143EC">
        <w:rPr>
          <w:rFonts w:ascii="Times New Roman" w:hAnsi="Times New Roman"/>
          <w:sz w:val="32"/>
          <w:szCs w:val="32"/>
          <w:lang w:val="en-US"/>
        </w:rPr>
        <w:t>k</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zlaydi.</w:t>
      </w:r>
    </w:p>
    <w:p w:rsidR="003109C3" w:rsidRPr="003143EC" w:rsidRDefault="003109C3" w:rsidP="003143EC">
      <w:pPr>
        <w:autoSpaceDE w:val="0"/>
        <w:autoSpaceDN w:val="0"/>
        <w:adjustRightInd w:val="0"/>
        <w:spacing w:after="0" w:line="240" w:lineRule="auto"/>
        <w:ind w:firstLine="567"/>
        <w:jc w:val="both"/>
        <w:rPr>
          <w:rFonts w:ascii="Times New Roman" w:hAnsi="Times New Roman"/>
          <w:sz w:val="32"/>
          <w:szCs w:val="32"/>
          <w:lang w:val="en-US"/>
        </w:rPr>
      </w:pPr>
      <w:r w:rsidRPr="003143EC">
        <w:rPr>
          <w:rFonts w:ascii="Times New Roman" w:hAnsi="Times New Roman"/>
          <w:b/>
          <w:bCs/>
          <w:sz w:val="32"/>
          <w:szCs w:val="32"/>
          <w:lang w:val="en-US"/>
        </w:rPr>
        <w:t xml:space="preserve">Akademik xor </w:t>
      </w:r>
      <w:r w:rsidRPr="003143EC">
        <w:rPr>
          <w:rFonts w:ascii="Times New Roman" w:hAnsi="Times New Roman"/>
          <w:sz w:val="32"/>
          <w:szCs w:val="32"/>
          <w:lang w:val="en-US"/>
        </w:rPr>
        <w:t>– Mumtoz musiqa, zamonaviy kompozitorlar asarlarini butun diapazonda bir tekis, akademik uslubida, ya</w:t>
      </w:r>
      <w:r w:rsidR="00F85DA7">
        <w:rPr>
          <w:rFonts w:ascii="Times New Roman" w:hAnsi="Times New Roman"/>
          <w:sz w:val="32"/>
          <w:szCs w:val="32"/>
          <w:lang w:val="en-US"/>
        </w:rPr>
        <w:t>’</w:t>
      </w:r>
      <w:r w:rsidRPr="003143EC">
        <w:rPr>
          <w:rFonts w:ascii="Times New Roman" w:hAnsi="Times New Roman"/>
          <w:sz w:val="32"/>
          <w:szCs w:val="32"/>
          <w:lang w:val="en-US"/>
        </w:rPr>
        <w:t xml:space="preserve">ni kuylash usuli niqobdor holda </w:t>
      </w:r>
      <w:proofErr w:type="gramStart"/>
      <w:r w:rsidRPr="003143EC">
        <w:rPr>
          <w:rFonts w:ascii="Times New Roman" w:hAnsi="Times New Roman"/>
          <w:sz w:val="32"/>
          <w:szCs w:val="32"/>
          <w:lang w:val="en-US"/>
        </w:rPr>
        <w:t>b</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lib, tovush ravon, ovozlar xor partiyalariga aniq b</w:t>
      </w:r>
      <w:r w:rsidR="00F85DA7">
        <w:rPr>
          <w:rFonts w:ascii="Times New Roman" w:hAnsi="Times New Roman"/>
          <w:sz w:val="32"/>
          <w:szCs w:val="32"/>
          <w:lang w:val="en-US"/>
        </w:rPr>
        <w:t>o‘</w:t>
      </w:r>
      <w:r w:rsidRPr="003143EC">
        <w:rPr>
          <w:rFonts w:ascii="Times New Roman" w:hAnsi="Times New Roman"/>
          <w:sz w:val="32"/>
          <w:szCs w:val="32"/>
          <w:lang w:val="en-US"/>
        </w:rPr>
        <w:t>lingan b</w:t>
      </w:r>
      <w:r w:rsidR="00F85DA7">
        <w:rPr>
          <w:rFonts w:ascii="Times New Roman" w:hAnsi="Times New Roman"/>
          <w:sz w:val="32"/>
          <w:szCs w:val="32"/>
          <w:lang w:val="en-US"/>
        </w:rPr>
        <w:t>o‘</w:t>
      </w:r>
      <w:r w:rsidRPr="003143EC">
        <w:rPr>
          <w:rFonts w:ascii="Times New Roman" w:hAnsi="Times New Roman"/>
          <w:sz w:val="32"/>
          <w:szCs w:val="32"/>
          <w:lang w:val="en-US"/>
        </w:rPr>
        <w:t>lib, ijro etadigan asosan professional, ba</w:t>
      </w:r>
      <w:r w:rsidR="00F85DA7">
        <w:rPr>
          <w:rFonts w:ascii="Times New Roman" w:hAnsi="Times New Roman"/>
          <w:sz w:val="32"/>
          <w:szCs w:val="32"/>
          <w:lang w:val="en-US"/>
        </w:rPr>
        <w:t>’</w:t>
      </w:r>
      <w:r w:rsidRPr="003143EC">
        <w:rPr>
          <w:rFonts w:ascii="Times New Roman" w:hAnsi="Times New Roman"/>
          <w:sz w:val="32"/>
          <w:szCs w:val="32"/>
          <w:lang w:val="en-US"/>
        </w:rPr>
        <w:t>zangina badiiy havaskorlik xor jamoalarining nomi.</w:t>
      </w:r>
    </w:p>
    <w:p w:rsidR="003109C3" w:rsidRPr="003143EC" w:rsidRDefault="0037239A" w:rsidP="003143EC">
      <w:pPr>
        <w:autoSpaceDE w:val="0"/>
        <w:autoSpaceDN w:val="0"/>
        <w:adjustRightInd w:val="0"/>
        <w:spacing w:after="0" w:line="240" w:lineRule="auto"/>
        <w:ind w:firstLine="567"/>
        <w:jc w:val="both"/>
        <w:rPr>
          <w:rFonts w:ascii="Times New Roman" w:hAnsi="Times New Roman"/>
          <w:sz w:val="32"/>
          <w:szCs w:val="32"/>
          <w:lang w:val="en-US"/>
        </w:rPr>
      </w:pPr>
      <w:r w:rsidRPr="003143EC">
        <w:rPr>
          <w:rFonts w:ascii="Times New Roman" w:hAnsi="Times New Roman"/>
          <w:b/>
          <w:bCs/>
          <w:sz w:val="32"/>
          <w:szCs w:val="32"/>
          <w:lang w:val="en-US"/>
        </w:rPr>
        <w:t>A</w:t>
      </w:r>
      <w:r w:rsidR="003109C3" w:rsidRPr="003143EC">
        <w:rPr>
          <w:rFonts w:ascii="Times New Roman" w:hAnsi="Times New Roman"/>
          <w:b/>
          <w:bCs/>
          <w:sz w:val="32"/>
          <w:szCs w:val="32"/>
          <w:lang w:val="en-US"/>
        </w:rPr>
        <w:t xml:space="preserve">cappella </w:t>
      </w:r>
      <w:r w:rsidR="003109C3" w:rsidRPr="003143EC">
        <w:rPr>
          <w:rFonts w:ascii="Times New Roman" w:hAnsi="Times New Roman"/>
          <w:sz w:val="32"/>
          <w:szCs w:val="32"/>
          <w:lang w:val="en-US"/>
        </w:rPr>
        <w:t xml:space="preserve">(a kapella, ital. alla cappella– kapella uslubida) – </w:t>
      </w:r>
      <w:proofErr w:type="gramStart"/>
      <w:r w:rsidR="003109C3" w:rsidRPr="003143EC">
        <w:rPr>
          <w:rFonts w:ascii="Times New Roman" w:hAnsi="Times New Roman"/>
          <w:sz w:val="32"/>
          <w:szCs w:val="32"/>
          <w:lang w:val="en-US"/>
        </w:rPr>
        <w:t>chol</w:t>
      </w:r>
      <w:r w:rsidR="00F85DA7">
        <w:rPr>
          <w:rFonts w:ascii="Times New Roman" w:hAnsi="Times New Roman"/>
          <w:sz w:val="32"/>
          <w:szCs w:val="32"/>
          <w:lang w:val="en-US"/>
        </w:rPr>
        <w:t>g‘</w:t>
      </w:r>
      <w:proofErr w:type="gramEnd"/>
      <w:r w:rsidR="003109C3" w:rsidRPr="003143EC">
        <w:rPr>
          <w:rFonts w:ascii="Times New Roman" w:hAnsi="Times New Roman"/>
          <w:sz w:val="32"/>
          <w:szCs w:val="32"/>
          <w:lang w:val="en-US"/>
        </w:rPr>
        <w:t>u asboblar j</w:t>
      </w:r>
      <w:r w:rsidR="00F85DA7">
        <w:rPr>
          <w:rFonts w:ascii="Times New Roman" w:hAnsi="Times New Roman"/>
          <w:sz w:val="32"/>
          <w:szCs w:val="32"/>
          <w:lang w:val="en-US"/>
        </w:rPr>
        <w:t>o‘</w:t>
      </w:r>
      <w:r w:rsidR="003109C3" w:rsidRPr="003143EC">
        <w:rPr>
          <w:rFonts w:ascii="Times New Roman" w:hAnsi="Times New Roman"/>
          <w:sz w:val="32"/>
          <w:szCs w:val="32"/>
          <w:lang w:val="en-US"/>
        </w:rPr>
        <w:t>rligisiz xor b</w:t>
      </w:r>
      <w:r w:rsidR="00F85DA7">
        <w:rPr>
          <w:rFonts w:ascii="Times New Roman" w:hAnsi="Times New Roman"/>
          <w:sz w:val="32"/>
          <w:szCs w:val="32"/>
          <w:lang w:val="en-US"/>
        </w:rPr>
        <w:t>o‘</w:t>
      </w:r>
      <w:r w:rsidR="003109C3" w:rsidRPr="003143EC">
        <w:rPr>
          <w:rFonts w:ascii="Times New Roman" w:hAnsi="Times New Roman"/>
          <w:sz w:val="32"/>
          <w:szCs w:val="32"/>
          <w:lang w:val="en-US"/>
        </w:rPr>
        <w:t xml:space="preserve">lib kuylash. Xor ijrochiligining yuksak uslubi </w:t>
      </w:r>
      <w:proofErr w:type="gramStart"/>
      <w:r w:rsidR="003109C3" w:rsidRPr="003143EC">
        <w:rPr>
          <w:rFonts w:ascii="Times New Roman" w:hAnsi="Times New Roman"/>
          <w:sz w:val="32"/>
          <w:szCs w:val="32"/>
          <w:lang w:val="en-US"/>
        </w:rPr>
        <w:t>b</w:t>
      </w:r>
      <w:r w:rsidR="00F85DA7">
        <w:rPr>
          <w:rFonts w:ascii="Times New Roman" w:hAnsi="Times New Roman"/>
          <w:sz w:val="32"/>
          <w:szCs w:val="32"/>
          <w:lang w:val="en-US"/>
        </w:rPr>
        <w:t>o‘</w:t>
      </w:r>
      <w:proofErr w:type="gramEnd"/>
      <w:r w:rsidR="003109C3" w:rsidRPr="003143EC">
        <w:rPr>
          <w:rFonts w:ascii="Times New Roman" w:hAnsi="Times New Roman"/>
          <w:sz w:val="32"/>
          <w:szCs w:val="32"/>
          <w:lang w:val="en-US"/>
        </w:rPr>
        <w:t>lganligi bois, unda xor t</w:t>
      </w:r>
      <w:r w:rsidR="00F85DA7">
        <w:rPr>
          <w:rFonts w:ascii="Times New Roman" w:hAnsi="Times New Roman"/>
          <w:sz w:val="32"/>
          <w:szCs w:val="32"/>
          <w:lang w:val="en-US"/>
        </w:rPr>
        <w:t>o‘</w:t>
      </w:r>
      <w:r w:rsidR="003109C3" w:rsidRPr="003143EC">
        <w:rPr>
          <w:rFonts w:ascii="Times New Roman" w:hAnsi="Times New Roman"/>
          <w:sz w:val="32"/>
          <w:szCs w:val="32"/>
          <w:lang w:val="en-US"/>
        </w:rPr>
        <w:t>liq mustaqilligi va tugallanganligini namoyon etadi. Xalq ijroligida ham uchraydi.</w:t>
      </w:r>
    </w:p>
    <w:p w:rsidR="003109C3" w:rsidRPr="003143EC" w:rsidRDefault="003109C3" w:rsidP="003143EC">
      <w:pPr>
        <w:autoSpaceDE w:val="0"/>
        <w:autoSpaceDN w:val="0"/>
        <w:adjustRightInd w:val="0"/>
        <w:spacing w:after="0" w:line="240" w:lineRule="auto"/>
        <w:ind w:firstLine="567"/>
        <w:jc w:val="both"/>
        <w:rPr>
          <w:rFonts w:ascii="Times New Roman" w:hAnsi="Times New Roman"/>
          <w:sz w:val="32"/>
          <w:szCs w:val="32"/>
          <w:lang w:val="en-US"/>
        </w:rPr>
      </w:pPr>
      <w:r w:rsidRPr="003143EC">
        <w:rPr>
          <w:rFonts w:ascii="Times New Roman" w:hAnsi="Times New Roman"/>
          <w:sz w:val="32"/>
          <w:szCs w:val="32"/>
          <w:lang w:val="en-US"/>
        </w:rPr>
        <w:t>Professional xor san</w:t>
      </w:r>
      <w:r w:rsidR="00F85DA7">
        <w:rPr>
          <w:rFonts w:ascii="Times New Roman" w:hAnsi="Times New Roman"/>
          <w:sz w:val="32"/>
          <w:szCs w:val="32"/>
          <w:lang w:val="en-US"/>
        </w:rPr>
        <w:t>’</w:t>
      </w:r>
      <w:r w:rsidRPr="003143EC">
        <w:rPr>
          <w:rFonts w:ascii="Times New Roman" w:hAnsi="Times New Roman"/>
          <w:sz w:val="32"/>
          <w:szCs w:val="32"/>
          <w:lang w:val="en-US"/>
        </w:rPr>
        <w:t xml:space="preserve">ati uslubi sifatida A c. </w:t>
      </w:r>
      <w:r w:rsidR="00F85DA7">
        <w:rPr>
          <w:rFonts w:ascii="Times New Roman" w:hAnsi="Times New Roman"/>
          <w:sz w:val="32"/>
          <w:szCs w:val="32"/>
          <w:lang w:val="en-US"/>
        </w:rPr>
        <w:t>O‘</w:t>
      </w:r>
      <w:r w:rsidRPr="003143EC">
        <w:rPr>
          <w:rFonts w:ascii="Times New Roman" w:hAnsi="Times New Roman"/>
          <w:sz w:val="32"/>
          <w:szCs w:val="32"/>
          <w:lang w:val="en-US"/>
        </w:rPr>
        <w:t>rta asrlar diniy polifoniyasida rivojlandi, dunyoviy xor janrlari yuzaga kelgan Uy</w:t>
      </w:r>
      <w:r w:rsidR="00F85DA7">
        <w:rPr>
          <w:rFonts w:ascii="Times New Roman" w:hAnsi="Times New Roman"/>
          <w:sz w:val="32"/>
          <w:szCs w:val="32"/>
          <w:lang w:val="en-US"/>
        </w:rPr>
        <w:t>g‘</w:t>
      </w:r>
      <w:r w:rsidRPr="003143EC">
        <w:rPr>
          <w:rFonts w:ascii="Times New Roman" w:hAnsi="Times New Roman"/>
          <w:sz w:val="32"/>
          <w:szCs w:val="32"/>
          <w:lang w:val="en-US"/>
        </w:rPr>
        <w:t xml:space="preserve">onish davrida yuksaldi. Niderland polifoniyachi – kompozitorlar </w:t>
      </w:r>
      <w:proofErr w:type="gramStart"/>
      <w:r w:rsidRPr="003143EC">
        <w:rPr>
          <w:rFonts w:ascii="Times New Roman" w:hAnsi="Times New Roman"/>
          <w:sz w:val="32"/>
          <w:szCs w:val="32"/>
          <w:lang w:val="en-US"/>
        </w:rPr>
        <w:t>G.Dyufai</w:t>
      </w:r>
      <w:proofErr w:type="gramEnd"/>
      <w:r w:rsidRPr="003143EC">
        <w:rPr>
          <w:rFonts w:ascii="Times New Roman" w:hAnsi="Times New Roman"/>
          <w:sz w:val="32"/>
          <w:szCs w:val="32"/>
          <w:lang w:val="en-US"/>
        </w:rPr>
        <w:t>, J.Benshua, Ya.Okegem, Ya.Obrext, J.Depre, O.Lassolar ijodida ayniqsa taraqqiy etdi, J.Palestrina, K.Monteverdi, A.Lotti va b. italyan kompozitorlari asarlarida mumtoz k</w:t>
      </w:r>
      <w:r w:rsidR="00F85DA7">
        <w:rPr>
          <w:rFonts w:ascii="Times New Roman" w:hAnsi="Times New Roman"/>
          <w:sz w:val="32"/>
          <w:szCs w:val="32"/>
          <w:lang w:val="en-US"/>
        </w:rPr>
        <w:t>o‘</w:t>
      </w:r>
      <w:r w:rsidRPr="003143EC">
        <w:rPr>
          <w:rFonts w:ascii="Times New Roman" w:hAnsi="Times New Roman"/>
          <w:sz w:val="32"/>
          <w:szCs w:val="32"/>
          <w:lang w:val="en-US"/>
        </w:rPr>
        <w:t>rinishga ega b</w:t>
      </w:r>
      <w:r w:rsidR="00F85DA7">
        <w:rPr>
          <w:rFonts w:ascii="Times New Roman" w:hAnsi="Times New Roman"/>
          <w:sz w:val="32"/>
          <w:szCs w:val="32"/>
          <w:lang w:val="en-US"/>
        </w:rPr>
        <w:t>o‘</w:t>
      </w:r>
      <w:r w:rsidRPr="003143EC">
        <w:rPr>
          <w:rFonts w:ascii="Times New Roman" w:hAnsi="Times New Roman"/>
          <w:sz w:val="32"/>
          <w:szCs w:val="32"/>
          <w:lang w:val="en-US"/>
        </w:rPr>
        <w:t>ldi. A c. rus xor san</w:t>
      </w:r>
      <w:r w:rsidR="00F85DA7">
        <w:rPr>
          <w:rFonts w:ascii="Times New Roman" w:hAnsi="Times New Roman"/>
          <w:sz w:val="32"/>
          <w:szCs w:val="32"/>
          <w:lang w:val="en-US"/>
        </w:rPr>
        <w:t>’</w:t>
      </w:r>
      <w:r w:rsidRPr="003143EC">
        <w:rPr>
          <w:rFonts w:ascii="Times New Roman" w:hAnsi="Times New Roman"/>
          <w:sz w:val="32"/>
          <w:szCs w:val="32"/>
          <w:lang w:val="en-US"/>
        </w:rPr>
        <w:t xml:space="preserve">atida yuksak </w:t>
      </w:r>
      <w:proofErr w:type="gramStart"/>
      <w:r w:rsidRPr="003143EC">
        <w:rPr>
          <w:rFonts w:ascii="Times New Roman" w:hAnsi="Times New Roman"/>
          <w:sz w:val="32"/>
          <w:szCs w:val="32"/>
          <w:lang w:val="en-US"/>
        </w:rPr>
        <w:t>ch</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 xml:space="preserve">qqiga erishdi (M.Berezovskiy, D.Bortnyanskiy, S.Taneyev, A.Kastalskiy, S.Raxmaninov, P.Chesnokov, V.Kalinnikov va b.). XX asr xor musiqasida </w:t>
      </w:r>
      <w:proofErr w:type="gramStart"/>
      <w:r w:rsidRPr="003143EC">
        <w:rPr>
          <w:rFonts w:ascii="Times New Roman" w:hAnsi="Times New Roman"/>
          <w:sz w:val="32"/>
          <w:szCs w:val="32"/>
          <w:lang w:val="en-US"/>
        </w:rPr>
        <w:t>K.Debyussi</w:t>
      </w:r>
      <w:proofErr w:type="gramEnd"/>
      <w:r w:rsidRPr="003143EC">
        <w:rPr>
          <w:rFonts w:ascii="Times New Roman" w:hAnsi="Times New Roman"/>
          <w:sz w:val="32"/>
          <w:szCs w:val="32"/>
          <w:lang w:val="en-US"/>
        </w:rPr>
        <w:t xml:space="preserve">, M.Ravel, P.Xindemit, D.Shostakovich, G.Sviridov, R.Shyedrin va b. asarlari alohida </w:t>
      </w:r>
      <w:r w:rsidR="00F85DA7">
        <w:rPr>
          <w:rFonts w:ascii="Times New Roman" w:hAnsi="Times New Roman"/>
          <w:sz w:val="32"/>
          <w:szCs w:val="32"/>
          <w:lang w:val="en-US"/>
        </w:rPr>
        <w:t>o‘</w:t>
      </w:r>
      <w:r w:rsidRPr="003143EC">
        <w:rPr>
          <w:rFonts w:ascii="Times New Roman" w:hAnsi="Times New Roman"/>
          <w:sz w:val="32"/>
          <w:szCs w:val="32"/>
          <w:lang w:val="en-US"/>
        </w:rPr>
        <w:t xml:space="preserve">rin tutadi. </w:t>
      </w:r>
      <w:r w:rsidR="00F85DA7">
        <w:rPr>
          <w:rFonts w:ascii="Times New Roman" w:hAnsi="Times New Roman"/>
          <w:sz w:val="32"/>
          <w:szCs w:val="32"/>
          <w:lang w:val="en-US"/>
        </w:rPr>
        <w:t>O‘</w:t>
      </w:r>
      <w:r w:rsidRPr="003143EC">
        <w:rPr>
          <w:rFonts w:ascii="Times New Roman" w:hAnsi="Times New Roman"/>
          <w:sz w:val="32"/>
          <w:szCs w:val="32"/>
          <w:lang w:val="en-US"/>
        </w:rPr>
        <w:t xml:space="preserve">zbekistonda </w:t>
      </w:r>
      <w:r w:rsidRPr="003143EC">
        <w:rPr>
          <w:rFonts w:ascii="Times New Roman" w:hAnsi="Times New Roman"/>
          <w:i/>
          <w:iCs/>
          <w:sz w:val="32"/>
          <w:szCs w:val="32"/>
          <w:lang w:val="en-US"/>
        </w:rPr>
        <w:t>a</w:t>
      </w:r>
      <w:r w:rsidR="00F85DA7">
        <w:rPr>
          <w:rFonts w:ascii="Times New Roman" w:hAnsi="Times New Roman"/>
          <w:i/>
          <w:iCs/>
          <w:sz w:val="32"/>
          <w:szCs w:val="32"/>
          <w:lang w:val="en-US"/>
        </w:rPr>
        <w:t>’</w:t>
      </w:r>
      <w:r w:rsidRPr="003143EC">
        <w:rPr>
          <w:rFonts w:ascii="Times New Roman" w:hAnsi="Times New Roman"/>
          <w:i/>
          <w:iCs/>
          <w:sz w:val="32"/>
          <w:szCs w:val="32"/>
          <w:lang w:val="en-US"/>
        </w:rPr>
        <w:t xml:space="preserve">cappella </w:t>
      </w:r>
      <w:r w:rsidRPr="003143EC">
        <w:rPr>
          <w:rFonts w:ascii="Times New Roman" w:hAnsi="Times New Roman"/>
          <w:sz w:val="32"/>
          <w:szCs w:val="32"/>
          <w:lang w:val="en-US"/>
        </w:rPr>
        <w:t xml:space="preserve">xor uslubiga XX a.ning 50 y.larida M.Burhonov asos soldi. Uning </w:t>
      </w:r>
      <w:r w:rsidR="00F85DA7">
        <w:rPr>
          <w:rFonts w:ascii="Times New Roman" w:hAnsi="Times New Roman"/>
          <w:sz w:val="32"/>
          <w:szCs w:val="32"/>
          <w:lang w:val="en-US"/>
        </w:rPr>
        <w:t>O‘</w:t>
      </w:r>
      <w:r w:rsidRPr="003143EC">
        <w:rPr>
          <w:rFonts w:ascii="Times New Roman" w:hAnsi="Times New Roman"/>
          <w:sz w:val="32"/>
          <w:szCs w:val="32"/>
          <w:lang w:val="en-US"/>
        </w:rPr>
        <w:t>rta Osiyo xalq q</w:t>
      </w:r>
      <w:r w:rsidR="00F85DA7">
        <w:rPr>
          <w:rFonts w:ascii="Times New Roman" w:hAnsi="Times New Roman"/>
          <w:sz w:val="32"/>
          <w:szCs w:val="32"/>
          <w:lang w:val="en-US"/>
        </w:rPr>
        <w:t>o‘</w:t>
      </w:r>
      <w:r w:rsidRPr="003143EC">
        <w:rPr>
          <w:rFonts w:ascii="Times New Roman" w:hAnsi="Times New Roman"/>
          <w:sz w:val="32"/>
          <w:szCs w:val="32"/>
          <w:lang w:val="en-US"/>
        </w:rPr>
        <w:t xml:space="preserve">shiqlari zaminidagi nomi </w:t>
      </w:r>
      <w:r w:rsidR="00F85DA7">
        <w:rPr>
          <w:rFonts w:ascii="Times New Roman" w:hAnsi="Times New Roman"/>
          <w:sz w:val="32"/>
          <w:szCs w:val="32"/>
          <w:lang w:val="en-US"/>
        </w:rPr>
        <w:t>«</w:t>
      </w:r>
      <w:r w:rsidRPr="003143EC">
        <w:rPr>
          <w:rFonts w:ascii="Times New Roman" w:hAnsi="Times New Roman"/>
          <w:sz w:val="32"/>
          <w:szCs w:val="32"/>
          <w:lang w:val="en-US"/>
        </w:rPr>
        <w:t>Oltita xor</w:t>
      </w:r>
      <w:r w:rsidR="00F85DA7">
        <w:rPr>
          <w:rFonts w:ascii="Times New Roman" w:hAnsi="Times New Roman"/>
          <w:sz w:val="32"/>
          <w:szCs w:val="32"/>
          <w:lang w:val="en-US"/>
        </w:rPr>
        <w:t>»</w:t>
      </w:r>
      <w:r w:rsidRPr="003143EC">
        <w:rPr>
          <w:rFonts w:ascii="Times New Roman" w:hAnsi="Times New Roman"/>
          <w:sz w:val="32"/>
          <w:szCs w:val="32"/>
          <w:lang w:val="en-US"/>
        </w:rPr>
        <w:t xml:space="preserve">i bunga yorqin misoldir. Keyinchalik </w:t>
      </w:r>
      <w:proofErr w:type="gramStart"/>
      <w:r w:rsidRPr="003143EC">
        <w:rPr>
          <w:rFonts w:ascii="Times New Roman" w:hAnsi="Times New Roman"/>
          <w:sz w:val="32"/>
          <w:szCs w:val="32"/>
          <w:lang w:val="en-US"/>
        </w:rPr>
        <w:t>M.Burhonov</w:t>
      </w:r>
      <w:proofErr w:type="gramEnd"/>
      <w:r w:rsidRPr="003143EC">
        <w:rPr>
          <w:rFonts w:ascii="Times New Roman" w:hAnsi="Times New Roman"/>
          <w:sz w:val="32"/>
          <w:szCs w:val="32"/>
          <w:lang w:val="en-US"/>
        </w:rPr>
        <w:t xml:space="preserve"> af</w:t>
      </w:r>
      <w:r w:rsidR="00F85DA7">
        <w:rPr>
          <w:rFonts w:ascii="Times New Roman" w:hAnsi="Times New Roman"/>
          <w:sz w:val="32"/>
          <w:szCs w:val="32"/>
          <w:lang w:val="en-US"/>
        </w:rPr>
        <w:t>g‘</w:t>
      </w:r>
      <w:r w:rsidRPr="003143EC">
        <w:rPr>
          <w:rFonts w:ascii="Times New Roman" w:hAnsi="Times New Roman"/>
          <w:sz w:val="32"/>
          <w:szCs w:val="32"/>
          <w:lang w:val="en-US"/>
        </w:rPr>
        <w:t xml:space="preserve">on, eron va Sharq xalqlari folklori asosida xorlar yozdi. </w:t>
      </w:r>
      <w:proofErr w:type="gramStart"/>
      <w:r w:rsidRPr="003143EC">
        <w:rPr>
          <w:rFonts w:ascii="Times New Roman" w:hAnsi="Times New Roman"/>
          <w:sz w:val="32"/>
          <w:szCs w:val="32"/>
          <w:lang w:val="en-US"/>
        </w:rPr>
        <w:t>A.Muhamedov</w:t>
      </w:r>
      <w:proofErr w:type="gramEnd"/>
      <w:r w:rsidRPr="003143EC">
        <w:rPr>
          <w:rFonts w:ascii="Times New Roman" w:hAnsi="Times New Roman"/>
          <w:sz w:val="32"/>
          <w:szCs w:val="32"/>
          <w:lang w:val="en-US"/>
        </w:rPr>
        <w:t xml:space="preserve">, S.Boboyev, I.Akbarov, B.Umidjonov, M.Nasimov, M.Bafoyev, N.Zokirov, B.Lutfullayev, D.Omonullayeva va b. tomonidan xor A c. asarlari yaratildi. Tajribali </w:t>
      </w:r>
      <w:r w:rsidRPr="003143EC">
        <w:rPr>
          <w:rFonts w:ascii="Times New Roman" w:hAnsi="Times New Roman"/>
          <w:sz w:val="32"/>
          <w:szCs w:val="32"/>
          <w:lang w:val="en-US"/>
        </w:rPr>
        <w:lastRenderedPageBreak/>
        <w:t xml:space="preserve">xormeysterlar </w:t>
      </w:r>
      <w:proofErr w:type="gramStart"/>
      <w:r w:rsidRPr="003143EC">
        <w:rPr>
          <w:rFonts w:ascii="Times New Roman" w:hAnsi="Times New Roman"/>
          <w:sz w:val="32"/>
          <w:szCs w:val="32"/>
          <w:lang w:val="en-US"/>
        </w:rPr>
        <w:t>S.Valenkov</w:t>
      </w:r>
      <w:proofErr w:type="gramEnd"/>
      <w:r w:rsidRPr="003143EC">
        <w:rPr>
          <w:rFonts w:ascii="Times New Roman" w:hAnsi="Times New Roman"/>
          <w:sz w:val="32"/>
          <w:szCs w:val="32"/>
          <w:lang w:val="en-US"/>
        </w:rPr>
        <w:t>, V.Knyazyatov, A.Vasileva, Ye.Nechayev, N.Sharafieva va b. tomonidan qayta ishlagan xalq q</w:t>
      </w:r>
      <w:r w:rsidR="00F85DA7">
        <w:rPr>
          <w:rFonts w:ascii="Times New Roman" w:hAnsi="Times New Roman"/>
          <w:sz w:val="32"/>
          <w:szCs w:val="32"/>
          <w:lang w:val="en-US"/>
        </w:rPr>
        <w:t>o‘</w:t>
      </w:r>
      <w:r w:rsidRPr="003143EC">
        <w:rPr>
          <w:rFonts w:ascii="Times New Roman" w:hAnsi="Times New Roman"/>
          <w:sz w:val="32"/>
          <w:szCs w:val="32"/>
          <w:lang w:val="en-US"/>
        </w:rPr>
        <w:t>shiqlari va original A c. asarlari ham diqqatga sazovordir.</w:t>
      </w:r>
    </w:p>
    <w:p w:rsidR="003109C3" w:rsidRPr="003143EC" w:rsidRDefault="003109C3" w:rsidP="003143EC">
      <w:pPr>
        <w:autoSpaceDE w:val="0"/>
        <w:autoSpaceDN w:val="0"/>
        <w:adjustRightInd w:val="0"/>
        <w:spacing w:after="0" w:line="240" w:lineRule="auto"/>
        <w:ind w:firstLine="567"/>
        <w:jc w:val="both"/>
        <w:rPr>
          <w:rFonts w:ascii="Times New Roman" w:hAnsi="Times New Roman"/>
          <w:sz w:val="32"/>
          <w:szCs w:val="32"/>
          <w:lang w:val="en-US"/>
        </w:rPr>
      </w:pPr>
      <w:r w:rsidRPr="003143EC">
        <w:rPr>
          <w:rFonts w:ascii="Times New Roman" w:hAnsi="Times New Roman"/>
          <w:b/>
          <w:bCs/>
          <w:sz w:val="32"/>
          <w:szCs w:val="32"/>
          <w:lang w:val="en-US"/>
        </w:rPr>
        <w:t xml:space="preserve">Ansambl </w:t>
      </w:r>
      <w:r w:rsidRPr="003143EC">
        <w:rPr>
          <w:rFonts w:ascii="Times New Roman" w:hAnsi="Times New Roman"/>
          <w:sz w:val="32"/>
          <w:szCs w:val="32"/>
          <w:lang w:val="en-US"/>
        </w:rPr>
        <w:t>(frans. ensemble – birga, birgalikda) – A. s</w:t>
      </w:r>
      <w:r w:rsidR="00F85DA7">
        <w:rPr>
          <w:rFonts w:ascii="Times New Roman" w:hAnsi="Times New Roman"/>
          <w:sz w:val="32"/>
          <w:szCs w:val="32"/>
          <w:lang w:val="en-US"/>
        </w:rPr>
        <w:t>o‘</w:t>
      </w:r>
      <w:r w:rsidRPr="003143EC">
        <w:rPr>
          <w:rFonts w:ascii="Times New Roman" w:hAnsi="Times New Roman"/>
          <w:sz w:val="32"/>
          <w:szCs w:val="32"/>
          <w:lang w:val="en-US"/>
        </w:rPr>
        <w:t>zi musiqada, baletda, arxitekturada q</w:t>
      </w:r>
      <w:r w:rsidR="00F85DA7">
        <w:rPr>
          <w:rFonts w:ascii="Times New Roman" w:hAnsi="Times New Roman"/>
          <w:sz w:val="32"/>
          <w:szCs w:val="32"/>
          <w:lang w:val="en-US"/>
        </w:rPr>
        <w:t>o‘</w:t>
      </w:r>
      <w:r w:rsidRPr="003143EC">
        <w:rPr>
          <w:rFonts w:ascii="Times New Roman" w:hAnsi="Times New Roman"/>
          <w:sz w:val="32"/>
          <w:szCs w:val="32"/>
          <w:lang w:val="en-US"/>
        </w:rPr>
        <w:t>llaniladi. 1) Jamoaviy kuylash, musiqiy asboblar ijrosida uy</w:t>
      </w:r>
      <w:r w:rsidR="00F85DA7">
        <w:rPr>
          <w:rFonts w:ascii="Times New Roman" w:hAnsi="Times New Roman"/>
          <w:sz w:val="32"/>
          <w:szCs w:val="32"/>
          <w:lang w:val="en-US"/>
        </w:rPr>
        <w:t>g‘</w:t>
      </w:r>
      <w:r w:rsidRPr="003143EC">
        <w:rPr>
          <w:rFonts w:ascii="Times New Roman" w:hAnsi="Times New Roman"/>
          <w:sz w:val="32"/>
          <w:szCs w:val="32"/>
          <w:lang w:val="en-US"/>
        </w:rPr>
        <w:t>unlik. 2) Xor san</w:t>
      </w:r>
      <w:r w:rsidR="00F85DA7">
        <w:rPr>
          <w:rFonts w:ascii="Times New Roman" w:hAnsi="Times New Roman"/>
          <w:sz w:val="32"/>
          <w:szCs w:val="32"/>
          <w:lang w:val="en-US"/>
        </w:rPr>
        <w:t>’</w:t>
      </w:r>
      <w:r w:rsidRPr="003143EC">
        <w:rPr>
          <w:rFonts w:ascii="Times New Roman" w:hAnsi="Times New Roman"/>
          <w:sz w:val="32"/>
          <w:szCs w:val="32"/>
          <w:lang w:val="en-US"/>
        </w:rPr>
        <w:t xml:space="preserve">atida- xor sadolanishining ifoda vositalaridan biri. Xor </w:t>
      </w:r>
      <w:proofErr w:type="gramStart"/>
      <w:r w:rsidRPr="003143EC">
        <w:rPr>
          <w:rFonts w:ascii="Times New Roman" w:hAnsi="Times New Roman"/>
          <w:sz w:val="32"/>
          <w:szCs w:val="32"/>
          <w:lang w:val="en-US"/>
        </w:rPr>
        <w:t>A.ning</w:t>
      </w:r>
      <w:proofErr w:type="gramEnd"/>
      <w:r w:rsidRPr="003143EC">
        <w:rPr>
          <w:rFonts w:ascii="Times New Roman" w:hAnsi="Times New Roman"/>
          <w:sz w:val="32"/>
          <w:szCs w:val="32"/>
          <w:lang w:val="en-US"/>
        </w:rPr>
        <w:t xml:space="preserve"> xususiy (alohida xor partiyasi, q.Unison) va umumiy (barcha partiyalarini uy</w:t>
      </w:r>
      <w:r w:rsidR="00F85DA7">
        <w:rPr>
          <w:rFonts w:ascii="Times New Roman" w:hAnsi="Times New Roman"/>
          <w:sz w:val="32"/>
          <w:szCs w:val="32"/>
          <w:lang w:val="en-US"/>
        </w:rPr>
        <w:t>g‘</w:t>
      </w:r>
      <w:r w:rsidRPr="003143EC">
        <w:rPr>
          <w:rFonts w:ascii="Times New Roman" w:hAnsi="Times New Roman"/>
          <w:sz w:val="32"/>
          <w:szCs w:val="32"/>
          <w:lang w:val="en-US"/>
        </w:rPr>
        <w:t xml:space="preserve">unligi) hamda barcha A. turlari majmui (intonatsion, ritmik, dinamik, tembral, talaffuzli, orfoepik). Umumiy </w:t>
      </w:r>
      <w:proofErr w:type="gramStart"/>
      <w:r w:rsidRPr="003143EC">
        <w:rPr>
          <w:rFonts w:ascii="Times New Roman" w:hAnsi="Times New Roman"/>
          <w:sz w:val="32"/>
          <w:szCs w:val="32"/>
          <w:lang w:val="en-US"/>
        </w:rPr>
        <w:t>A.da</w:t>
      </w:r>
      <w:proofErr w:type="gramEnd"/>
      <w:r w:rsidRPr="003143EC">
        <w:rPr>
          <w:rFonts w:ascii="Times New Roman" w:hAnsi="Times New Roman"/>
          <w:sz w:val="32"/>
          <w:szCs w:val="32"/>
          <w:lang w:val="en-US"/>
        </w:rPr>
        <w:t xml:space="preserve"> xor partiyasining vazifasi asar fakturasi (matn mavzui, kontrapunkt, j</w:t>
      </w:r>
      <w:r w:rsidR="00F85DA7">
        <w:rPr>
          <w:rFonts w:ascii="Times New Roman" w:hAnsi="Times New Roman"/>
          <w:sz w:val="32"/>
          <w:szCs w:val="32"/>
          <w:lang w:val="en-US"/>
        </w:rPr>
        <w:t>o‘</w:t>
      </w:r>
      <w:r w:rsidRPr="003143EC">
        <w:rPr>
          <w:rFonts w:ascii="Times New Roman" w:hAnsi="Times New Roman"/>
          <w:sz w:val="32"/>
          <w:szCs w:val="32"/>
          <w:lang w:val="en-US"/>
        </w:rPr>
        <w:t>r ovoz, fon)ga bo</w:t>
      </w:r>
      <w:r w:rsidR="00F85DA7">
        <w:rPr>
          <w:rFonts w:ascii="Times New Roman" w:hAnsi="Times New Roman"/>
          <w:sz w:val="32"/>
          <w:szCs w:val="32"/>
          <w:lang w:val="en-US"/>
        </w:rPr>
        <w:t>g‘</w:t>
      </w:r>
      <w:r w:rsidRPr="003143EC">
        <w:rPr>
          <w:rFonts w:ascii="Times New Roman" w:hAnsi="Times New Roman"/>
          <w:sz w:val="32"/>
          <w:szCs w:val="32"/>
          <w:lang w:val="en-US"/>
        </w:rPr>
        <w:t>liq. Garmoniya ovozlarni bir xil dinamik sadolanishini nazarda tutadi;</w:t>
      </w:r>
    </w:p>
    <w:p w:rsidR="003109C3" w:rsidRPr="003143EC" w:rsidRDefault="003109C3" w:rsidP="003143EC">
      <w:pPr>
        <w:autoSpaceDE w:val="0"/>
        <w:autoSpaceDN w:val="0"/>
        <w:adjustRightInd w:val="0"/>
        <w:spacing w:after="0" w:line="240" w:lineRule="auto"/>
        <w:ind w:firstLine="567"/>
        <w:jc w:val="both"/>
        <w:rPr>
          <w:rFonts w:ascii="Times New Roman" w:hAnsi="Times New Roman"/>
          <w:sz w:val="32"/>
          <w:szCs w:val="32"/>
          <w:lang w:val="en-US"/>
        </w:rPr>
      </w:pPr>
      <w:r w:rsidRPr="003143EC">
        <w:rPr>
          <w:rFonts w:ascii="Times New Roman" w:hAnsi="Times New Roman"/>
          <w:sz w:val="32"/>
          <w:szCs w:val="32"/>
          <w:lang w:val="en-US"/>
        </w:rPr>
        <w:t>buning uchun (tessituradan kelib chiqqan holda) sun</w:t>
      </w:r>
      <w:r w:rsidR="00F85DA7">
        <w:rPr>
          <w:rFonts w:ascii="Times New Roman" w:hAnsi="Times New Roman"/>
          <w:sz w:val="32"/>
          <w:szCs w:val="32"/>
          <w:lang w:val="en-US"/>
        </w:rPr>
        <w:t>’</w:t>
      </w:r>
      <w:r w:rsidRPr="003143EC">
        <w:rPr>
          <w:rFonts w:ascii="Times New Roman" w:hAnsi="Times New Roman"/>
          <w:sz w:val="32"/>
          <w:szCs w:val="32"/>
          <w:lang w:val="en-US"/>
        </w:rPr>
        <w:t xml:space="preserve">iy A. – ovozlardagi turli dinamikadan foydalanishga </w:t>
      </w:r>
      <w:proofErr w:type="gramStart"/>
      <w:r w:rsidRPr="003143EC">
        <w:rPr>
          <w:rFonts w:ascii="Times New Roman" w:hAnsi="Times New Roman"/>
          <w:sz w:val="32"/>
          <w:szCs w:val="32"/>
          <w:lang w:val="en-US"/>
        </w:rPr>
        <w:t>t</w:t>
      </w:r>
      <w:r w:rsidR="00F85DA7">
        <w:rPr>
          <w:rFonts w:ascii="Times New Roman" w:hAnsi="Times New Roman"/>
          <w:sz w:val="32"/>
          <w:szCs w:val="32"/>
          <w:lang w:val="en-US"/>
        </w:rPr>
        <w:t>o‘</w:t>
      </w:r>
      <w:proofErr w:type="gramEnd"/>
      <w:r w:rsidR="00F85DA7">
        <w:rPr>
          <w:rFonts w:ascii="Times New Roman" w:hAnsi="Times New Roman"/>
          <w:sz w:val="32"/>
          <w:szCs w:val="32"/>
          <w:lang w:val="en-US"/>
        </w:rPr>
        <w:t>g‘</w:t>
      </w:r>
      <w:r w:rsidRPr="003143EC">
        <w:rPr>
          <w:rFonts w:ascii="Times New Roman" w:hAnsi="Times New Roman"/>
          <w:sz w:val="32"/>
          <w:szCs w:val="32"/>
          <w:lang w:val="en-US"/>
        </w:rPr>
        <w:t xml:space="preserve">ri keladi (q. Akkord). Gomofoniyada kuy, polifoniyada esa yetakchi ovoz ustunlik qiladi. Xor va musiqiy asboblar </w:t>
      </w:r>
      <w:proofErr w:type="gramStart"/>
      <w:r w:rsidRPr="003143EC">
        <w:rPr>
          <w:rFonts w:ascii="Times New Roman" w:hAnsi="Times New Roman"/>
          <w:sz w:val="32"/>
          <w:szCs w:val="32"/>
          <w:lang w:val="en-US"/>
        </w:rPr>
        <w:t>j</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rligi nisbati turlicha b</w:t>
      </w:r>
      <w:r w:rsidR="00F85DA7">
        <w:rPr>
          <w:rFonts w:ascii="Times New Roman" w:hAnsi="Times New Roman"/>
          <w:sz w:val="32"/>
          <w:szCs w:val="32"/>
          <w:lang w:val="en-US"/>
        </w:rPr>
        <w:t>o‘</w:t>
      </w:r>
      <w:r w:rsidRPr="003143EC">
        <w:rPr>
          <w:rFonts w:ascii="Times New Roman" w:hAnsi="Times New Roman"/>
          <w:sz w:val="32"/>
          <w:szCs w:val="32"/>
          <w:lang w:val="en-US"/>
        </w:rPr>
        <w:t xml:space="preserve">lishi mumkin. Barcha holatlarda A. tiklash dirijyorning vazifasidir. A. ga erishishda ijrochilarning faol ishtiroki, ularning yaxlitlikka intilishi, umumiy sadolanishni eshita olishi, dirijyorning ishoralariga ziyrakligi zarur. 3) Musiqa asarlarini birgalikda ijro etuvchi xonanda va sozandalar guruhi. Ijrochilar soniga </w:t>
      </w:r>
      <w:proofErr w:type="gramStart"/>
      <w:r w:rsidRPr="003143EC">
        <w:rPr>
          <w:rFonts w:ascii="Times New Roman" w:hAnsi="Times New Roman"/>
          <w:sz w:val="32"/>
          <w:szCs w:val="32"/>
          <w:lang w:val="en-US"/>
        </w:rPr>
        <w:t>k</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 xml:space="preserve">ra duet (2 kishi), trio yoki terset (3), kvartet (4), kvintet (5), sekstet (6), septet (7), oktet (8),nonet (9), detsimet (10) va b. A. turlari farqlanadi. </w:t>
      </w:r>
      <w:proofErr w:type="gramStart"/>
      <w:r w:rsidRPr="003143EC">
        <w:rPr>
          <w:rFonts w:ascii="Times New Roman" w:hAnsi="Times New Roman"/>
          <w:sz w:val="32"/>
          <w:szCs w:val="32"/>
          <w:lang w:val="en-US"/>
        </w:rPr>
        <w:t>K</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p sonli guruhlar oddiygina A. (vokal A., sozandalar A. deb ataladi. 4) Kichik ijrochilar (vokal va musiqiy asboblar) tarkibiga m</w:t>
      </w:r>
      <w:r w:rsidR="00F85DA7">
        <w:rPr>
          <w:rFonts w:ascii="Times New Roman" w:hAnsi="Times New Roman"/>
          <w:sz w:val="32"/>
          <w:szCs w:val="32"/>
          <w:lang w:val="en-US"/>
        </w:rPr>
        <w:t>o‘</w:t>
      </w:r>
      <w:r w:rsidRPr="003143EC">
        <w:rPr>
          <w:rFonts w:ascii="Times New Roman" w:hAnsi="Times New Roman"/>
          <w:sz w:val="32"/>
          <w:szCs w:val="32"/>
          <w:lang w:val="en-US"/>
        </w:rPr>
        <w:t>ljallangan musiqa asari.5) Xonandalar guruhi bilan j</w:t>
      </w:r>
      <w:r w:rsidR="00F85DA7">
        <w:rPr>
          <w:rFonts w:ascii="Times New Roman" w:hAnsi="Times New Roman"/>
          <w:sz w:val="32"/>
          <w:szCs w:val="32"/>
          <w:lang w:val="en-US"/>
        </w:rPr>
        <w:t>o‘</w:t>
      </w:r>
      <w:r w:rsidRPr="003143EC">
        <w:rPr>
          <w:rFonts w:ascii="Times New Roman" w:hAnsi="Times New Roman"/>
          <w:sz w:val="32"/>
          <w:szCs w:val="32"/>
          <w:lang w:val="en-US"/>
        </w:rPr>
        <w:t>rli yoki a kapella ijro qilinadigan opera, oratoriya, kantatadagi mukammal nomeri.</w:t>
      </w:r>
    </w:p>
    <w:p w:rsidR="003109C3" w:rsidRPr="003143EC" w:rsidRDefault="003109C3" w:rsidP="003143EC">
      <w:pPr>
        <w:autoSpaceDE w:val="0"/>
        <w:autoSpaceDN w:val="0"/>
        <w:adjustRightInd w:val="0"/>
        <w:spacing w:after="0" w:line="240" w:lineRule="auto"/>
        <w:ind w:firstLine="708"/>
        <w:jc w:val="both"/>
        <w:rPr>
          <w:rFonts w:ascii="Times New Roman" w:hAnsi="Times New Roman"/>
          <w:sz w:val="32"/>
          <w:szCs w:val="32"/>
          <w:lang w:val="en-US"/>
        </w:rPr>
      </w:pPr>
      <w:r w:rsidRPr="003143EC">
        <w:rPr>
          <w:rFonts w:ascii="Times New Roman" w:hAnsi="Times New Roman"/>
          <w:b/>
          <w:bCs/>
          <w:sz w:val="32"/>
          <w:szCs w:val="32"/>
          <w:lang w:val="en-US"/>
        </w:rPr>
        <w:t xml:space="preserve">Applikatura </w:t>
      </w:r>
      <w:r w:rsidRPr="003143EC">
        <w:rPr>
          <w:rFonts w:ascii="Times New Roman" w:hAnsi="Times New Roman"/>
          <w:sz w:val="32"/>
          <w:szCs w:val="32"/>
          <w:lang w:val="en-US"/>
        </w:rPr>
        <w:t xml:space="preserve">(lot. applico – asta </w:t>
      </w:r>
      <w:proofErr w:type="gramStart"/>
      <w:r w:rsidRPr="003143EC">
        <w:rPr>
          <w:rFonts w:ascii="Times New Roman" w:hAnsi="Times New Roman"/>
          <w:sz w:val="32"/>
          <w:szCs w:val="32"/>
          <w:lang w:val="en-US"/>
        </w:rPr>
        <w:t>q</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yaman, bosaman) – 1) Musiqiy sozlar ijrosida barmoqlar joylashuvi va ularning almashish tartibi. Asar jumlalarini aniq, k</w:t>
      </w:r>
      <w:r w:rsidR="00F85DA7">
        <w:rPr>
          <w:rFonts w:ascii="Times New Roman" w:hAnsi="Times New Roman"/>
          <w:sz w:val="32"/>
          <w:szCs w:val="32"/>
          <w:lang w:val="en-US"/>
        </w:rPr>
        <w:t>o‘</w:t>
      </w:r>
      <w:r w:rsidRPr="003143EC">
        <w:rPr>
          <w:rFonts w:ascii="Times New Roman" w:hAnsi="Times New Roman"/>
          <w:sz w:val="32"/>
          <w:szCs w:val="32"/>
          <w:lang w:val="en-US"/>
        </w:rPr>
        <w:t>rsata olish, sur</w:t>
      </w:r>
      <w:r w:rsidR="00F85DA7">
        <w:rPr>
          <w:rFonts w:ascii="Times New Roman" w:hAnsi="Times New Roman"/>
          <w:sz w:val="32"/>
          <w:szCs w:val="32"/>
          <w:lang w:val="en-US"/>
        </w:rPr>
        <w:t>’</w:t>
      </w:r>
      <w:r w:rsidRPr="003143EC">
        <w:rPr>
          <w:rFonts w:ascii="Times New Roman" w:hAnsi="Times New Roman"/>
          <w:sz w:val="32"/>
          <w:szCs w:val="32"/>
          <w:lang w:val="en-US"/>
        </w:rPr>
        <w:t>at va dinamikadagi nyuanslarni ravon ifodalash A. ning qulayligiga bo</w:t>
      </w:r>
      <w:r w:rsidR="00F85DA7">
        <w:rPr>
          <w:rFonts w:ascii="Times New Roman" w:hAnsi="Times New Roman"/>
          <w:sz w:val="32"/>
          <w:szCs w:val="32"/>
          <w:lang w:val="en-US"/>
        </w:rPr>
        <w:t>g‘</w:t>
      </w:r>
      <w:r w:rsidRPr="003143EC">
        <w:rPr>
          <w:rFonts w:ascii="Times New Roman" w:hAnsi="Times New Roman"/>
          <w:sz w:val="32"/>
          <w:szCs w:val="32"/>
          <w:lang w:val="en-US"/>
        </w:rPr>
        <w:t xml:space="preserve">liq. Xor partituralarini fortepianoda cholganda ijroning </w:t>
      </w:r>
      <w:r w:rsidR="00F85DA7">
        <w:rPr>
          <w:rFonts w:ascii="Times New Roman" w:hAnsi="Times New Roman"/>
          <w:sz w:val="32"/>
          <w:szCs w:val="32"/>
          <w:lang w:val="en-US"/>
        </w:rPr>
        <w:t>o‘</w:t>
      </w:r>
      <w:r w:rsidRPr="003143EC">
        <w:rPr>
          <w:rFonts w:ascii="Times New Roman" w:hAnsi="Times New Roman"/>
          <w:sz w:val="32"/>
          <w:szCs w:val="32"/>
          <w:lang w:val="en-US"/>
        </w:rPr>
        <w:t>ta ravonligini ta</w:t>
      </w:r>
      <w:r w:rsidR="00F85DA7">
        <w:rPr>
          <w:rFonts w:ascii="Times New Roman" w:hAnsi="Times New Roman"/>
          <w:sz w:val="32"/>
          <w:szCs w:val="32"/>
          <w:lang w:val="en-US"/>
        </w:rPr>
        <w:t>’</w:t>
      </w:r>
      <w:r w:rsidRPr="003143EC">
        <w:rPr>
          <w:rFonts w:ascii="Times New Roman" w:hAnsi="Times New Roman"/>
          <w:sz w:val="32"/>
          <w:szCs w:val="32"/>
          <w:lang w:val="en-US"/>
        </w:rPr>
        <w:t>minlovchi mayin tovushlar boshqaruviga ega b</w:t>
      </w:r>
      <w:r w:rsidR="00F85DA7">
        <w:rPr>
          <w:rFonts w:ascii="Times New Roman" w:hAnsi="Times New Roman"/>
          <w:sz w:val="32"/>
          <w:szCs w:val="32"/>
          <w:lang w:val="en-US"/>
        </w:rPr>
        <w:t>o‘</w:t>
      </w:r>
      <w:r w:rsidRPr="003143EC">
        <w:rPr>
          <w:rFonts w:ascii="Times New Roman" w:hAnsi="Times New Roman"/>
          <w:sz w:val="32"/>
          <w:szCs w:val="32"/>
          <w:lang w:val="en-US"/>
        </w:rPr>
        <w:t>lish muhim va bunga t</w:t>
      </w:r>
      <w:r w:rsidR="00F85DA7">
        <w:rPr>
          <w:rFonts w:ascii="Times New Roman" w:hAnsi="Times New Roman"/>
          <w:sz w:val="32"/>
          <w:szCs w:val="32"/>
          <w:lang w:val="en-US"/>
        </w:rPr>
        <w:t>o‘g‘</w:t>
      </w:r>
      <w:r w:rsidRPr="003143EC">
        <w:rPr>
          <w:rFonts w:ascii="Times New Roman" w:hAnsi="Times New Roman"/>
          <w:sz w:val="32"/>
          <w:szCs w:val="32"/>
          <w:lang w:val="en-US"/>
        </w:rPr>
        <w:t>ri tanlangan A. tufayli erishiladi. 2) Mashhur dirijyor G.</w:t>
      </w:r>
      <w:proofErr w:type="gramStart"/>
      <w:r w:rsidRPr="003143EC">
        <w:rPr>
          <w:rFonts w:ascii="Times New Roman" w:hAnsi="Times New Roman"/>
          <w:sz w:val="32"/>
          <w:szCs w:val="32"/>
          <w:lang w:val="en-US"/>
        </w:rPr>
        <w:t>N.Rojdestvenskiy</w:t>
      </w:r>
      <w:proofErr w:type="gramEnd"/>
      <w:r w:rsidRPr="003143EC">
        <w:rPr>
          <w:rFonts w:ascii="Times New Roman" w:hAnsi="Times New Roman"/>
          <w:sz w:val="32"/>
          <w:szCs w:val="32"/>
          <w:lang w:val="en-US"/>
        </w:rPr>
        <w:t xml:space="preserve"> tomonidan kiritilgan atama - dirijyorlik A.si, sur</w:t>
      </w:r>
      <w:r w:rsidR="00F85DA7">
        <w:rPr>
          <w:rFonts w:ascii="Times New Roman" w:hAnsi="Times New Roman"/>
          <w:sz w:val="32"/>
          <w:szCs w:val="32"/>
          <w:lang w:val="en-US"/>
        </w:rPr>
        <w:t>’</w:t>
      </w:r>
      <w:r w:rsidRPr="003143EC">
        <w:rPr>
          <w:rFonts w:ascii="Times New Roman" w:hAnsi="Times New Roman"/>
          <w:sz w:val="32"/>
          <w:szCs w:val="32"/>
          <w:lang w:val="en-US"/>
        </w:rPr>
        <w:t>at va pulsga bo</w:t>
      </w:r>
      <w:r w:rsidR="00F85DA7">
        <w:rPr>
          <w:rFonts w:ascii="Times New Roman" w:hAnsi="Times New Roman"/>
          <w:sz w:val="32"/>
          <w:szCs w:val="32"/>
          <w:lang w:val="en-US"/>
        </w:rPr>
        <w:t>g‘</w:t>
      </w:r>
      <w:r w:rsidRPr="003143EC">
        <w:rPr>
          <w:rFonts w:ascii="Times New Roman" w:hAnsi="Times New Roman"/>
          <w:sz w:val="32"/>
          <w:szCs w:val="32"/>
          <w:lang w:val="en-US"/>
        </w:rPr>
        <w:t xml:space="preserve">liq holda dirijyor tomonidan tanlangan </w:t>
      </w:r>
      <w:r w:rsidR="00F85DA7">
        <w:rPr>
          <w:rFonts w:ascii="Times New Roman" w:hAnsi="Times New Roman"/>
          <w:sz w:val="32"/>
          <w:szCs w:val="32"/>
          <w:lang w:val="en-US"/>
        </w:rPr>
        <w:t>o‘</w:t>
      </w:r>
      <w:r w:rsidRPr="003143EC">
        <w:rPr>
          <w:rFonts w:ascii="Times New Roman" w:hAnsi="Times New Roman"/>
          <w:sz w:val="32"/>
          <w:szCs w:val="32"/>
          <w:lang w:val="en-US"/>
        </w:rPr>
        <w:t>lcham, dirijyorlik setkasini belgilaydi.</w:t>
      </w:r>
    </w:p>
    <w:p w:rsidR="003109C3" w:rsidRPr="003143EC" w:rsidRDefault="003109C3" w:rsidP="003143EC">
      <w:pPr>
        <w:autoSpaceDE w:val="0"/>
        <w:autoSpaceDN w:val="0"/>
        <w:adjustRightInd w:val="0"/>
        <w:spacing w:after="0" w:line="240" w:lineRule="auto"/>
        <w:ind w:firstLine="708"/>
        <w:jc w:val="both"/>
        <w:rPr>
          <w:rFonts w:ascii="Times New Roman" w:hAnsi="Times New Roman"/>
          <w:sz w:val="32"/>
          <w:szCs w:val="32"/>
          <w:lang w:val="en-US"/>
        </w:rPr>
      </w:pPr>
      <w:r w:rsidRPr="003143EC">
        <w:rPr>
          <w:rFonts w:ascii="Times New Roman" w:hAnsi="Times New Roman"/>
          <w:b/>
          <w:bCs/>
          <w:sz w:val="32"/>
          <w:szCs w:val="32"/>
          <w:lang w:val="en-US"/>
        </w:rPr>
        <w:lastRenderedPageBreak/>
        <w:t xml:space="preserve">Aralash xor </w:t>
      </w:r>
      <w:r w:rsidRPr="003143EC">
        <w:rPr>
          <w:rFonts w:ascii="Times New Roman" w:hAnsi="Times New Roman"/>
          <w:sz w:val="32"/>
          <w:szCs w:val="32"/>
          <w:lang w:val="en-US"/>
        </w:rPr>
        <w:t xml:space="preserve">– turli jinsli (erkaklar va ayollar yoki bolalar) ovozlarining </w:t>
      </w:r>
      <w:proofErr w:type="gramStart"/>
      <w:r w:rsidRPr="003143EC">
        <w:rPr>
          <w:rFonts w:ascii="Times New Roman" w:hAnsi="Times New Roman"/>
          <w:sz w:val="32"/>
          <w:szCs w:val="32"/>
          <w:lang w:val="en-US"/>
        </w:rPr>
        <w:t>q</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 xml:space="preserve">shilishidan tarkib topgan xor jamoasi – odatda soprano, alt, tenor va baslardan iborat. </w:t>
      </w:r>
      <w:proofErr w:type="gramStart"/>
      <w:r w:rsidRPr="003143EC">
        <w:rPr>
          <w:rFonts w:ascii="Times New Roman" w:hAnsi="Times New Roman"/>
          <w:sz w:val="32"/>
          <w:szCs w:val="32"/>
          <w:lang w:val="en-US"/>
        </w:rPr>
        <w:t>T</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liq A.x. – xor turlaring eng takomillashgan turi b</w:t>
      </w:r>
      <w:r w:rsidR="00F85DA7">
        <w:rPr>
          <w:rFonts w:ascii="Times New Roman" w:hAnsi="Times New Roman"/>
          <w:sz w:val="32"/>
          <w:szCs w:val="32"/>
          <w:lang w:val="en-US"/>
        </w:rPr>
        <w:t>o‘</w:t>
      </w:r>
      <w:r w:rsidRPr="003143EC">
        <w:rPr>
          <w:rFonts w:ascii="Times New Roman" w:hAnsi="Times New Roman"/>
          <w:sz w:val="32"/>
          <w:szCs w:val="32"/>
          <w:lang w:val="en-US"/>
        </w:rPr>
        <w:t>lib, uning katta diapazoni (deyarli t</w:t>
      </w:r>
      <w:r w:rsidR="00F85DA7">
        <w:rPr>
          <w:rFonts w:ascii="Times New Roman" w:hAnsi="Times New Roman"/>
          <w:sz w:val="32"/>
          <w:szCs w:val="32"/>
          <w:lang w:val="en-US"/>
        </w:rPr>
        <w:t>o‘</w:t>
      </w:r>
      <w:r w:rsidRPr="003143EC">
        <w:rPr>
          <w:rFonts w:ascii="Times New Roman" w:hAnsi="Times New Roman"/>
          <w:sz w:val="32"/>
          <w:szCs w:val="32"/>
          <w:lang w:val="en-US"/>
        </w:rPr>
        <w:t xml:space="preserve">rt yarim oktava), rang-barang registr va tembr ifoda vositalari, boy dinamik tuslari, turli fakturali ifoda uslubi keng ijro imkoniyatlarini yuzaga keltiradi. Turli tembrlar tufayli </w:t>
      </w:r>
      <w:proofErr w:type="gramStart"/>
      <w:r w:rsidRPr="003143EC">
        <w:rPr>
          <w:rFonts w:ascii="Times New Roman" w:hAnsi="Times New Roman"/>
          <w:sz w:val="32"/>
          <w:szCs w:val="32"/>
          <w:lang w:val="en-US"/>
        </w:rPr>
        <w:t>t</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la A.x. ijrosida umumiy mayinlik, sopranolar harakatchanligi, altlarning quyuq yangrashi, tenorlarning teran sadolari, baslarning baquvvatligida namoyon b</w:t>
      </w:r>
      <w:r w:rsidR="00F85DA7">
        <w:rPr>
          <w:rFonts w:ascii="Times New Roman" w:hAnsi="Times New Roman"/>
          <w:sz w:val="32"/>
          <w:szCs w:val="32"/>
          <w:lang w:val="en-US"/>
        </w:rPr>
        <w:t>o‘</w:t>
      </w:r>
      <w:r w:rsidRPr="003143EC">
        <w:rPr>
          <w:rFonts w:ascii="Times New Roman" w:hAnsi="Times New Roman"/>
          <w:sz w:val="32"/>
          <w:szCs w:val="32"/>
          <w:lang w:val="en-US"/>
        </w:rPr>
        <w:t xml:space="preserve">ladi. </w:t>
      </w:r>
      <w:proofErr w:type="gramStart"/>
      <w:r w:rsidRPr="003143EC">
        <w:rPr>
          <w:rFonts w:ascii="Times New Roman" w:hAnsi="Times New Roman"/>
          <w:sz w:val="32"/>
          <w:szCs w:val="32"/>
          <w:lang w:val="en-US"/>
        </w:rPr>
        <w:t>T</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liq b</w:t>
      </w:r>
      <w:r w:rsidR="00F85DA7">
        <w:rPr>
          <w:rFonts w:ascii="Times New Roman" w:hAnsi="Times New Roman"/>
          <w:sz w:val="32"/>
          <w:szCs w:val="32"/>
          <w:lang w:val="en-US"/>
        </w:rPr>
        <w:t>o‘</w:t>
      </w:r>
      <w:r w:rsidRPr="003143EC">
        <w:rPr>
          <w:rFonts w:ascii="Times New Roman" w:hAnsi="Times New Roman"/>
          <w:sz w:val="32"/>
          <w:szCs w:val="32"/>
          <w:lang w:val="en-US"/>
        </w:rPr>
        <w:t>lmagan A.x. da biror–bir partiya tushib qoldiriladi.</w:t>
      </w:r>
    </w:p>
    <w:p w:rsidR="003109C3" w:rsidRPr="003143EC" w:rsidRDefault="003109C3" w:rsidP="003143EC">
      <w:pPr>
        <w:autoSpaceDE w:val="0"/>
        <w:autoSpaceDN w:val="0"/>
        <w:adjustRightInd w:val="0"/>
        <w:spacing w:after="0" w:line="240" w:lineRule="auto"/>
        <w:ind w:firstLine="708"/>
        <w:jc w:val="both"/>
        <w:rPr>
          <w:rFonts w:ascii="Times New Roman" w:hAnsi="Times New Roman"/>
          <w:sz w:val="32"/>
          <w:szCs w:val="32"/>
          <w:lang w:val="en-US"/>
        </w:rPr>
      </w:pPr>
      <w:r w:rsidRPr="003143EC">
        <w:rPr>
          <w:rFonts w:ascii="Times New Roman" w:hAnsi="Times New Roman"/>
          <w:b/>
          <w:bCs/>
          <w:sz w:val="32"/>
          <w:szCs w:val="32"/>
          <w:lang w:val="en-US"/>
        </w:rPr>
        <w:t xml:space="preserve">Aranjirovka </w:t>
      </w:r>
      <w:r w:rsidRPr="003143EC">
        <w:rPr>
          <w:rFonts w:ascii="Times New Roman" w:hAnsi="Times New Roman"/>
          <w:sz w:val="32"/>
          <w:szCs w:val="32"/>
          <w:lang w:val="en-US"/>
        </w:rPr>
        <w:t>(frans. arranger – tartibga solish, tuzatish) – muayyan tarkibga m</w:t>
      </w:r>
      <w:r w:rsidR="00F85DA7">
        <w:rPr>
          <w:rFonts w:ascii="Times New Roman" w:hAnsi="Times New Roman"/>
          <w:sz w:val="32"/>
          <w:szCs w:val="32"/>
          <w:lang w:val="en-US"/>
        </w:rPr>
        <w:t>o‘</w:t>
      </w:r>
      <w:r w:rsidRPr="003143EC">
        <w:rPr>
          <w:rFonts w:ascii="Times New Roman" w:hAnsi="Times New Roman"/>
          <w:sz w:val="32"/>
          <w:szCs w:val="32"/>
          <w:lang w:val="en-US"/>
        </w:rPr>
        <w:t xml:space="preserve">ljallangan musiqa asarini </w:t>
      </w:r>
      <w:r w:rsidR="00F85DA7">
        <w:rPr>
          <w:rFonts w:ascii="Times New Roman" w:hAnsi="Times New Roman"/>
          <w:sz w:val="32"/>
          <w:szCs w:val="32"/>
          <w:lang w:val="en-US"/>
        </w:rPr>
        <w:t>o‘</w:t>
      </w:r>
      <w:r w:rsidRPr="003143EC">
        <w:rPr>
          <w:rFonts w:ascii="Times New Roman" w:hAnsi="Times New Roman"/>
          <w:sz w:val="32"/>
          <w:szCs w:val="32"/>
          <w:lang w:val="en-US"/>
        </w:rPr>
        <w:t xml:space="preserve">zga ijrochilar moslashtirish. Mas., yakka (solo) ijro etiladigan asarni - xor uchun qayta ishlash, bir turdagi xor asarini - aralash xorga va aksincha aralash xor asarini - bir turdagi xorga, sozlar </w:t>
      </w:r>
      <w:proofErr w:type="gramStart"/>
      <w:r w:rsidRPr="003143EC">
        <w:rPr>
          <w:rFonts w:ascii="Times New Roman" w:hAnsi="Times New Roman"/>
          <w:sz w:val="32"/>
          <w:szCs w:val="32"/>
          <w:lang w:val="en-US"/>
        </w:rPr>
        <w:t>j</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 xml:space="preserve">rligidagi xor asarini – a kapellaga moslash shular jumlasidan. Shuningdek xor partiturasini yengilroq bayonlash (yoki uni murakkablashtirish) ham A. dir. </w:t>
      </w:r>
    </w:p>
    <w:p w:rsidR="003109C3" w:rsidRPr="003143EC" w:rsidRDefault="003109C3" w:rsidP="003143EC">
      <w:pPr>
        <w:autoSpaceDE w:val="0"/>
        <w:autoSpaceDN w:val="0"/>
        <w:adjustRightInd w:val="0"/>
        <w:spacing w:after="0" w:line="240" w:lineRule="auto"/>
        <w:ind w:firstLine="708"/>
        <w:jc w:val="both"/>
        <w:rPr>
          <w:rFonts w:ascii="Times New Roman" w:hAnsi="Times New Roman"/>
          <w:sz w:val="32"/>
          <w:szCs w:val="32"/>
          <w:lang w:val="en-US"/>
        </w:rPr>
      </w:pPr>
      <w:r w:rsidRPr="003143EC">
        <w:rPr>
          <w:rFonts w:ascii="Times New Roman" w:hAnsi="Times New Roman"/>
          <w:b/>
          <w:bCs/>
          <w:sz w:val="32"/>
          <w:szCs w:val="32"/>
          <w:lang w:val="en-US"/>
        </w:rPr>
        <w:t xml:space="preserve">Artikulyatsiya </w:t>
      </w:r>
      <w:r w:rsidRPr="003143EC">
        <w:rPr>
          <w:rFonts w:ascii="Times New Roman" w:hAnsi="Times New Roman"/>
          <w:sz w:val="32"/>
          <w:szCs w:val="32"/>
          <w:lang w:val="en-US"/>
        </w:rPr>
        <w:t>(lot. articulo – parchalayman, b</w:t>
      </w:r>
      <w:r w:rsidR="00F85DA7">
        <w:rPr>
          <w:rFonts w:ascii="Times New Roman" w:hAnsi="Times New Roman"/>
          <w:sz w:val="32"/>
          <w:szCs w:val="32"/>
          <w:lang w:val="en-US"/>
        </w:rPr>
        <w:t>o‘</w:t>
      </w:r>
      <w:r w:rsidRPr="003143EC">
        <w:rPr>
          <w:rFonts w:ascii="Times New Roman" w:hAnsi="Times New Roman"/>
          <w:sz w:val="32"/>
          <w:szCs w:val="32"/>
          <w:lang w:val="en-US"/>
        </w:rPr>
        <w:t>laman) – 1) Ovoz yoki musiqa  chol</w:t>
      </w:r>
      <w:r w:rsidR="00F85DA7">
        <w:rPr>
          <w:rFonts w:ascii="Times New Roman" w:hAnsi="Times New Roman"/>
          <w:sz w:val="32"/>
          <w:szCs w:val="32"/>
          <w:lang w:val="en-US"/>
        </w:rPr>
        <w:t>g‘</w:t>
      </w:r>
      <w:r w:rsidRPr="003143EC">
        <w:rPr>
          <w:rFonts w:ascii="Times New Roman" w:hAnsi="Times New Roman"/>
          <w:sz w:val="32"/>
          <w:szCs w:val="32"/>
          <w:lang w:val="en-US"/>
        </w:rPr>
        <w:t>u asboblarida tovushlarni bir-birigauzviy bo</w:t>
      </w:r>
      <w:r w:rsidR="00F85DA7">
        <w:rPr>
          <w:rFonts w:ascii="Times New Roman" w:hAnsi="Times New Roman"/>
          <w:sz w:val="32"/>
          <w:szCs w:val="32"/>
          <w:lang w:val="en-US"/>
        </w:rPr>
        <w:t>g‘</w:t>
      </w:r>
      <w:r w:rsidRPr="003143EC">
        <w:rPr>
          <w:rFonts w:ascii="Times New Roman" w:hAnsi="Times New Roman"/>
          <w:sz w:val="32"/>
          <w:szCs w:val="32"/>
          <w:lang w:val="en-US"/>
        </w:rPr>
        <w:t>lab (ulab) yoinki bo</w:t>
      </w:r>
      <w:r w:rsidR="00F85DA7">
        <w:rPr>
          <w:rFonts w:ascii="Times New Roman" w:hAnsi="Times New Roman"/>
          <w:sz w:val="32"/>
          <w:szCs w:val="32"/>
          <w:lang w:val="en-US"/>
        </w:rPr>
        <w:t>g‘</w:t>
      </w:r>
      <w:r w:rsidRPr="003143EC">
        <w:rPr>
          <w:rFonts w:ascii="Times New Roman" w:hAnsi="Times New Roman"/>
          <w:sz w:val="32"/>
          <w:szCs w:val="32"/>
          <w:lang w:val="en-US"/>
        </w:rPr>
        <w:t>lamasdan ijro etish usuli, mas.legato – tovushlarning uzviy bo</w:t>
      </w:r>
      <w:r w:rsidR="00F85DA7">
        <w:rPr>
          <w:rFonts w:ascii="Times New Roman" w:hAnsi="Times New Roman"/>
          <w:sz w:val="32"/>
          <w:szCs w:val="32"/>
          <w:lang w:val="en-US"/>
        </w:rPr>
        <w:t>g‘</w:t>
      </w:r>
      <w:r w:rsidRPr="003143EC">
        <w:rPr>
          <w:rFonts w:ascii="Times New Roman" w:hAnsi="Times New Roman"/>
          <w:sz w:val="32"/>
          <w:szCs w:val="32"/>
          <w:lang w:val="en-US"/>
        </w:rPr>
        <w:t>lanishi, staccato – tovushlarni uzuq-uzuq tarzda ifodalab berish, non legato – tovushlarni kambo</w:t>
      </w:r>
      <w:r w:rsidR="00F85DA7">
        <w:rPr>
          <w:rFonts w:ascii="Times New Roman" w:hAnsi="Times New Roman"/>
          <w:sz w:val="32"/>
          <w:szCs w:val="32"/>
          <w:lang w:val="en-US"/>
        </w:rPr>
        <w:t>g‘</w:t>
      </w:r>
      <w:r w:rsidRPr="003143EC">
        <w:rPr>
          <w:rFonts w:ascii="Times New Roman" w:hAnsi="Times New Roman"/>
          <w:sz w:val="32"/>
          <w:szCs w:val="32"/>
          <w:lang w:val="en-US"/>
        </w:rPr>
        <w:t xml:space="preserve">lanishi kabi A.turlari mavjud. Ovoz ijrochiligida legatoningasosiy qoidasi – nafasni uzmasdan, unli tovushlarni </w:t>
      </w:r>
      <w:proofErr w:type="gramStart"/>
      <w:r w:rsidRPr="003143EC">
        <w:rPr>
          <w:rFonts w:ascii="Times New Roman" w:hAnsi="Times New Roman"/>
          <w:sz w:val="32"/>
          <w:szCs w:val="32"/>
          <w:lang w:val="en-US"/>
        </w:rPr>
        <w:t>b</w:t>
      </w:r>
      <w:r w:rsidR="00F85DA7">
        <w:rPr>
          <w:rFonts w:ascii="Times New Roman" w:hAnsi="Times New Roman"/>
          <w:sz w:val="32"/>
          <w:szCs w:val="32"/>
          <w:lang w:val="en-US"/>
        </w:rPr>
        <w:t>o‘</w:t>
      </w:r>
      <w:proofErr w:type="gramEnd"/>
      <w:r w:rsidR="00F85DA7">
        <w:rPr>
          <w:rFonts w:ascii="Times New Roman" w:hAnsi="Times New Roman"/>
          <w:sz w:val="32"/>
          <w:szCs w:val="32"/>
          <w:lang w:val="en-US"/>
        </w:rPr>
        <w:t>g‘</w:t>
      </w:r>
      <w:r w:rsidRPr="003143EC">
        <w:rPr>
          <w:rFonts w:ascii="Times New Roman" w:hAnsi="Times New Roman"/>
          <w:sz w:val="32"/>
          <w:szCs w:val="32"/>
          <w:lang w:val="en-US"/>
        </w:rPr>
        <w:t>in oxiridagiundoshlar bilan keyingi b</w:t>
      </w:r>
      <w:r w:rsidR="00F85DA7">
        <w:rPr>
          <w:rFonts w:ascii="Times New Roman" w:hAnsi="Times New Roman"/>
          <w:sz w:val="32"/>
          <w:szCs w:val="32"/>
          <w:lang w:val="en-US"/>
        </w:rPr>
        <w:t>o‘g‘</w:t>
      </w:r>
      <w:r w:rsidRPr="003143EC">
        <w:rPr>
          <w:rFonts w:ascii="Times New Roman" w:hAnsi="Times New Roman"/>
          <w:sz w:val="32"/>
          <w:szCs w:val="32"/>
          <w:lang w:val="en-US"/>
        </w:rPr>
        <w:t>in boshiga k</w:t>
      </w:r>
      <w:r w:rsidR="00F85DA7">
        <w:rPr>
          <w:rFonts w:ascii="Times New Roman" w:hAnsi="Times New Roman"/>
          <w:sz w:val="32"/>
          <w:szCs w:val="32"/>
          <w:lang w:val="en-US"/>
        </w:rPr>
        <w:t>o‘</w:t>
      </w:r>
      <w:r w:rsidRPr="003143EC">
        <w:rPr>
          <w:rFonts w:ascii="Times New Roman" w:hAnsi="Times New Roman"/>
          <w:sz w:val="32"/>
          <w:szCs w:val="32"/>
          <w:lang w:val="en-US"/>
        </w:rPr>
        <w:t xml:space="preserve">chirish, shuningdek sonor (jarangdorli) undoshlarni aniq kuylash. Staccatoda tovushlar pauzalar bilan </w:t>
      </w:r>
      <w:proofErr w:type="gramStart"/>
      <w:r w:rsidRPr="003143EC">
        <w:rPr>
          <w:rFonts w:ascii="Times New Roman" w:hAnsi="Times New Roman"/>
          <w:sz w:val="32"/>
          <w:szCs w:val="32"/>
          <w:lang w:val="en-US"/>
        </w:rPr>
        <w:t>b</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linganday b</w:t>
      </w:r>
      <w:r w:rsidR="00F85DA7">
        <w:rPr>
          <w:rFonts w:ascii="Times New Roman" w:hAnsi="Times New Roman"/>
          <w:sz w:val="32"/>
          <w:szCs w:val="32"/>
          <w:lang w:val="en-US"/>
        </w:rPr>
        <w:t>o‘</w:t>
      </w:r>
      <w:r w:rsidRPr="003143EC">
        <w:rPr>
          <w:rFonts w:ascii="Times New Roman" w:hAnsi="Times New Roman"/>
          <w:sz w:val="32"/>
          <w:szCs w:val="32"/>
          <w:lang w:val="en-US"/>
        </w:rPr>
        <w:t>lib, uni intonatsion jihatdan kuylash murakkab, zero bunda tovush balandligini aniq eshita olish lozim va mazkur jarayonda b</w:t>
      </w:r>
      <w:r w:rsidR="00F85DA7">
        <w:rPr>
          <w:rFonts w:ascii="Times New Roman" w:hAnsi="Times New Roman"/>
          <w:sz w:val="32"/>
          <w:szCs w:val="32"/>
          <w:lang w:val="en-US"/>
        </w:rPr>
        <w:t>o‘g‘</w:t>
      </w:r>
      <w:r w:rsidRPr="003143EC">
        <w:rPr>
          <w:rFonts w:ascii="Times New Roman" w:hAnsi="Times New Roman"/>
          <w:sz w:val="32"/>
          <w:szCs w:val="32"/>
          <w:lang w:val="en-US"/>
        </w:rPr>
        <w:t xml:space="preserve">izni keskin </w:t>
      </w:r>
      <w:r w:rsidR="00F85DA7">
        <w:rPr>
          <w:rFonts w:ascii="Times New Roman" w:hAnsi="Times New Roman"/>
          <w:sz w:val="32"/>
          <w:szCs w:val="32"/>
          <w:lang w:val="en-US"/>
        </w:rPr>
        <w:t>o‘</w:t>
      </w:r>
      <w:r w:rsidRPr="003143EC">
        <w:rPr>
          <w:rFonts w:ascii="Times New Roman" w:hAnsi="Times New Roman"/>
          <w:sz w:val="32"/>
          <w:szCs w:val="32"/>
          <w:lang w:val="en-US"/>
        </w:rPr>
        <w:t>zgartirishga y</w:t>
      </w:r>
      <w:r w:rsidR="00F85DA7">
        <w:rPr>
          <w:rFonts w:ascii="Times New Roman" w:hAnsi="Times New Roman"/>
          <w:sz w:val="32"/>
          <w:szCs w:val="32"/>
          <w:lang w:val="en-US"/>
        </w:rPr>
        <w:t>o‘</w:t>
      </w:r>
      <w:r w:rsidRPr="003143EC">
        <w:rPr>
          <w:rFonts w:ascii="Times New Roman" w:hAnsi="Times New Roman"/>
          <w:sz w:val="32"/>
          <w:szCs w:val="32"/>
          <w:lang w:val="en-US"/>
        </w:rPr>
        <w:t>l q</w:t>
      </w:r>
      <w:r w:rsidR="00F85DA7">
        <w:rPr>
          <w:rFonts w:ascii="Times New Roman" w:hAnsi="Times New Roman"/>
          <w:sz w:val="32"/>
          <w:szCs w:val="32"/>
          <w:lang w:val="en-US"/>
        </w:rPr>
        <w:t>o‘</w:t>
      </w:r>
      <w:r w:rsidRPr="003143EC">
        <w:rPr>
          <w:rFonts w:ascii="Times New Roman" w:hAnsi="Times New Roman"/>
          <w:sz w:val="32"/>
          <w:szCs w:val="32"/>
          <w:lang w:val="en-US"/>
        </w:rPr>
        <w:t xml:space="preserve">yilmaydi. Non legatoda - tovushlar staccatoga </w:t>
      </w:r>
      <w:r w:rsidR="00F85DA7">
        <w:rPr>
          <w:rFonts w:ascii="Times New Roman" w:hAnsi="Times New Roman"/>
          <w:sz w:val="32"/>
          <w:szCs w:val="32"/>
          <w:lang w:val="en-US"/>
        </w:rPr>
        <w:t>o‘</w:t>
      </w:r>
      <w:r w:rsidRPr="003143EC">
        <w:rPr>
          <w:rFonts w:ascii="Times New Roman" w:hAnsi="Times New Roman"/>
          <w:sz w:val="32"/>
          <w:szCs w:val="32"/>
          <w:lang w:val="en-US"/>
        </w:rPr>
        <w:t>xshab, uzaro</w:t>
      </w:r>
    </w:p>
    <w:p w:rsidR="003109C3" w:rsidRPr="003143EC" w:rsidRDefault="003109C3" w:rsidP="003143EC">
      <w:pPr>
        <w:autoSpaceDE w:val="0"/>
        <w:autoSpaceDN w:val="0"/>
        <w:adjustRightInd w:val="0"/>
        <w:spacing w:after="0" w:line="240" w:lineRule="auto"/>
        <w:jc w:val="both"/>
        <w:rPr>
          <w:rFonts w:ascii="Times New Roman" w:hAnsi="Times New Roman"/>
          <w:sz w:val="32"/>
          <w:szCs w:val="32"/>
          <w:lang w:val="en-US"/>
        </w:rPr>
      </w:pPr>
      <w:proofErr w:type="gramStart"/>
      <w:r w:rsidRPr="003143EC">
        <w:rPr>
          <w:rFonts w:ascii="Times New Roman" w:hAnsi="Times New Roman"/>
          <w:sz w:val="32"/>
          <w:szCs w:val="32"/>
          <w:lang w:val="en-US"/>
        </w:rPr>
        <w:t>bo</w:t>
      </w:r>
      <w:r w:rsidR="00F85DA7">
        <w:rPr>
          <w:rFonts w:ascii="Times New Roman" w:hAnsi="Times New Roman"/>
          <w:sz w:val="32"/>
          <w:szCs w:val="32"/>
          <w:lang w:val="en-US"/>
        </w:rPr>
        <w:t>g‘</w:t>
      </w:r>
      <w:proofErr w:type="gramEnd"/>
      <w:r w:rsidRPr="003143EC">
        <w:rPr>
          <w:rFonts w:ascii="Times New Roman" w:hAnsi="Times New Roman"/>
          <w:sz w:val="32"/>
          <w:szCs w:val="32"/>
          <w:lang w:val="en-US"/>
        </w:rPr>
        <w:t xml:space="preserve">lanmasdan ijro etiladi, lekin keskin uzmasdan. A. – musiqa ijrochiligining eng muhim vositalaridan </w:t>
      </w:r>
      <w:proofErr w:type="gramStart"/>
      <w:r w:rsidRPr="003143EC">
        <w:rPr>
          <w:rFonts w:ascii="Times New Roman" w:hAnsi="Times New Roman"/>
          <w:sz w:val="32"/>
          <w:szCs w:val="32"/>
          <w:lang w:val="en-US"/>
        </w:rPr>
        <w:t>b</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 xml:space="preserve">lib, u nota yozuvi xususan partitura, xor partiyalari va umumiy ijro jarayonida taaluqli ifodalanishi kerak. 2) Tovushlar tallafuzida zarur </w:t>
      </w:r>
      <w:proofErr w:type="gramStart"/>
      <w:r w:rsidRPr="003143EC">
        <w:rPr>
          <w:rFonts w:ascii="Times New Roman" w:hAnsi="Times New Roman"/>
          <w:sz w:val="32"/>
          <w:szCs w:val="32"/>
          <w:lang w:val="en-US"/>
        </w:rPr>
        <w:t>b</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lgan, nutq organlari faoliyati.</w:t>
      </w:r>
    </w:p>
    <w:p w:rsidR="003109C3" w:rsidRPr="003143EC" w:rsidRDefault="003109C3" w:rsidP="003143EC">
      <w:pPr>
        <w:autoSpaceDE w:val="0"/>
        <w:autoSpaceDN w:val="0"/>
        <w:adjustRightInd w:val="0"/>
        <w:spacing w:after="0" w:line="240" w:lineRule="auto"/>
        <w:ind w:firstLine="708"/>
        <w:jc w:val="both"/>
        <w:rPr>
          <w:rFonts w:ascii="Times New Roman" w:hAnsi="Times New Roman"/>
          <w:sz w:val="32"/>
          <w:szCs w:val="32"/>
          <w:lang w:val="en-US"/>
        </w:rPr>
      </w:pPr>
      <w:r w:rsidRPr="003143EC">
        <w:rPr>
          <w:rFonts w:ascii="Times New Roman" w:hAnsi="Times New Roman"/>
          <w:b/>
          <w:bCs/>
          <w:sz w:val="32"/>
          <w:szCs w:val="32"/>
          <w:lang w:val="en-US"/>
        </w:rPr>
        <w:t xml:space="preserve">Auftakt </w:t>
      </w:r>
      <w:r w:rsidRPr="003143EC">
        <w:rPr>
          <w:rFonts w:ascii="Times New Roman" w:hAnsi="Times New Roman"/>
          <w:sz w:val="32"/>
          <w:szCs w:val="32"/>
          <w:lang w:val="en-US"/>
        </w:rPr>
        <w:t xml:space="preserve">(nem. auf – ustida, </w:t>
      </w:r>
      <w:proofErr w:type="gramStart"/>
      <w:r w:rsidRPr="003143EC">
        <w:rPr>
          <w:rFonts w:ascii="Times New Roman" w:hAnsi="Times New Roman"/>
          <w:sz w:val="32"/>
          <w:szCs w:val="32"/>
          <w:lang w:val="en-US"/>
        </w:rPr>
        <w:t>lot.tactus</w:t>
      </w:r>
      <w:proofErr w:type="gramEnd"/>
      <w:r w:rsidRPr="003143EC">
        <w:rPr>
          <w:rFonts w:ascii="Times New Roman" w:hAnsi="Times New Roman"/>
          <w:sz w:val="32"/>
          <w:szCs w:val="32"/>
          <w:lang w:val="en-US"/>
        </w:rPr>
        <w:t xml:space="preserve"> – tegish) – q</w:t>
      </w:r>
      <w:r w:rsidR="00F85DA7">
        <w:rPr>
          <w:rFonts w:ascii="Times New Roman" w:hAnsi="Times New Roman"/>
          <w:sz w:val="32"/>
          <w:szCs w:val="32"/>
          <w:lang w:val="en-US"/>
        </w:rPr>
        <w:t>o‘</w:t>
      </w:r>
      <w:r w:rsidRPr="003143EC">
        <w:rPr>
          <w:rFonts w:ascii="Times New Roman" w:hAnsi="Times New Roman"/>
          <w:sz w:val="32"/>
          <w:szCs w:val="32"/>
          <w:lang w:val="en-US"/>
        </w:rPr>
        <w:t>l bilan ishora qilmoq, birlamchi ogohlantiruvchi q</w:t>
      </w:r>
      <w:r w:rsidR="00F85DA7">
        <w:rPr>
          <w:rFonts w:ascii="Times New Roman" w:hAnsi="Times New Roman"/>
          <w:sz w:val="32"/>
          <w:szCs w:val="32"/>
          <w:lang w:val="en-US"/>
        </w:rPr>
        <w:t>o‘</w:t>
      </w:r>
      <w:r w:rsidRPr="003143EC">
        <w:rPr>
          <w:rFonts w:ascii="Times New Roman" w:hAnsi="Times New Roman"/>
          <w:sz w:val="32"/>
          <w:szCs w:val="32"/>
          <w:lang w:val="en-US"/>
        </w:rPr>
        <w:t>l k</w:t>
      </w:r>
      <w:r w:rsidR="00F85DA7">
        <w:rPr>
          <w:rFonts w:ascii="Times New Roman" w:hAnsi="Times New Roman"/>
          <w:sz w:val="32"/>
          <w:szCs w:val="32"/>
          <w:lang w:val="en-US"/>
        </w:rPr>
        <w:t>o‘</w:t>
      </w:r>
      <w:r w:rsidRPr="003143EC">
        <w:rPr>
          <w:rFonts w:ascii="Times New Roman" w:hAnsi="Times New Roman"/>
          <w:sz w:val="32"/>
          <w:szCs w:val="32"/>
          <w:lang w:val="en-US"/>
        </w:rPr>
        <w:t xml:space="preserve">tarish harakati kabilardan iborat dirijyorlikning </w:t>
      </w:r>
      <w:r w:rsidR="00F85DA7">
        <w:rPr>
          <w:rFonts w:ascii="Times New Roman" w:hAnsi="Times New Roman"/>
          <w:sz w:val="32"/>
          <w:szCs w:val="32"/>
          <w:lang w:val="en-US"/>
        </w:rPr>
        <w:t>o‘</w:t>
      </w:r>
      <w:r w:rsidRPr="003143EC">
        <w:rPr>
          <w:rFonts w:ascii="Times New Roman" w:hAnsi="Times New Roman"/>
          <w:sz w:val="32"/>
          <w:szCs w:val="32"/>
          <w:lang w:val="en-US"/>
        </w:rPr>
        <w:t>ziga xos imo–ishorasi. Sur</w:t>
      </w:r>
      <w:r w:rsidR="00F85DA7">
        <w:rPr>
          <w:rFonts w:ascii="Times New Roman" w:hAnsi="Times New Roman"/>
          <w:sz w:val="32"/>
          <w:szCs w:val="32"/>
          <w:lang w:val="en-US"/>
        </w:rPr>
        <w:t>’</w:t>
      </w:r>
      <w:r w:rsidRPr="003143EC">
        <w:rPr>
          <w:rFonts w:ascii="Times New Roman" w:hAnsi="Times New Roman"/>
          <w:sz w:val="32"/>
          <w:szCs w:val="32"/>
          <w:lang w:val="en-US"/>
        </w:rPr>
        <w:t xml:space="preserve">at, ritm, dinamika, </w:t>
      </w:r>
      <w:r w:rsidRPr="003143EC">
        <w:rPr>
          <w:rFonts w:ascii="Times New Roman" w:hAnsi="Times New Roman"/>
          <w:sz w:val="32"/>
          <w:szCs w:val="32"/>
          <w:lang w:val="en-US"/>
        </w:rPr>
        <w:lastRenderedPageBreak/>
        <w:t>shtrix, asarni boshlash yoinki tugallash, fermatolar boshlanishi oldindan ogohlantirish, kuylashda tovush atakasi</w:t>
      </w:r>
    </w:p>
    <w:p w:rsidR="003109C3" w:rsidRPr="003143EC" w:rsidRDefault="003109C3" w:rsidP="003143EC">
      <w:pPr>
        <w:autoSpaceDE w:val="0"/>
        <w:autoSpaceDN w:val="0"/>
        <w:adjustRightInd w:val="0"/>
        <w:spacing w:after="0" w:line="240" w:lineRule="auto"/>
        <w:jc w:val="both"/>
        <w:rPr>
          <w:rFonts w:ascii="Times New Roman" w:hAnsi="Times New Roman"/>
          <w:sz w:val="32"/>
          <w:szCs w:val="32"/>
          <w:lang w:val="en-US"/>
        </w:rPr>
      </w:pPr>
      <w:r w:rsidRPr="003143EC">
        <w:rPr>
          <w:rFonts w:ascii="Times New Roman" w:hAnsi="Times New Roman"/>
          <w:sz w:val="32"/>
          <w:szCs w:val="32"/>
          <w:lang w:val="en-US"/>
        </w:rPr>
        <w:t xml:space="preserve">oldidan nafas olishni </w:t>
      </w:r>
      <w:proofErr w:type="gramStart"/>
      <w:r w:rsidRPr="003143EC">
        <w:rPr>
          <w:rFonts w:ascii="Times New Roman" w:hAnsi="Times New Roman"/>
          <w:sz w:val="32"/>
          <w:szCs w:val="32"/>
          <w:lang w:val="en-US"/>
        </w:rPr>
        <w:t>k</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rsatish.</w:t>
      </w:r>
    </w:p>
    <w:p w:rsidR="003109C3" w:rsidRPr="003143EC" w:rsidRDefault="003109C3" w:rsidP="003143EC">
      <w:pPr>
        <w:autoSpaceDE w:val="0"/>
        <w:autoSpaceDN w:val="0"/>
        <w:adjustRightInd w:val="0"/>
        <w:spacing w:after="0" w:line="240" w:lineRule="auto"/>
        <w:ind w:firstLine="708"/>
        <w:jc w:val="both"/>
        <w:rPr>
          <w:rFonts w:ascii="Times New Roman" w:hAnsi="Times New Roman"/>
          <w:sz w:val="32"/>
          <w:szCs w:val="32"/>
          <w:lang w:val="en-US"/>
        </w:rPr>
      </w:pPr>
      <w:r w:rsidRPr="003143EC">
        <w:rPr>
          <w:rFonts w:ascii="Times New Roman" w:hAnsi="Times New Roman"/>
          <w:b/>
          <w:bCs/>
          <w:sz w:val="32"/>
          <w:szCs w:val="32"/>
          <w:lang w:val="en-US"/>
        </w:rPr>
        <w:t xml:space="preserve">Bariton </w:t>
      </w:r>
      <w:r w:rsidRPr="003143EC">
        <w:rPr>
          <w:rFonts w:ascii="Times New Roman" w:hAnsi="Times New Roman"/>
          <w:sz w:val="32"/>
          <w:szCs w:val="32"/>
          <w:lang w:val="en-US"/>
        </w:rPr>
        <w:t>(yunon. barytonos – past ovoz) – 1) Tenor bilan bas orali</w:t>
      </w:r>
      <w:r w:rsidR="00F85DA7">
        <w:rPr>
          <w:rFonts w:ascii="Times New Roman" w:hAnsi="Times New Roman"/>
          <w:sz w:val="32"/>
          <w:szCs w:val="32"/>
          <w:lang w:val="en-US"/>
        </w:rPr>
        <w:t>g‘</w:t>
      </w:r>
      <w:r w:rsidRPr="003143EC">
        <w:rPr>
          <w:rFonts w:ascii="Times New Roman" w:hAnsi="Times New Roman"/>
          <w:sz w:val="32"/>
          <w:szCs w:val="32"/>
          <w:lang w:val="en-US"/>
        </w:rPr>
        <w:t xml:space="preserve">idagi erkak xonandalar ovozi, diapazoni – katta oktavadagi </w:t>
      </w:r>
      <w:r w:rsidR="00F85DA7">
        <w:rPr>
          <w:rFonts w:ascii="Times New Roman" w:hAnsi="Times New Roman"/>
          <w:sz w:val="32"/>
          <w:szCs w:val="32"/>
          <w:lang w:val="en-US"/>
        </w:rPr>
        <w:t>«</w:t>
      </w:r>
      <w:r w:rsidRPr="003143EC">
        <w:rPr>
          <w:rFonts w:ascii="Times New Roman" w:hAnsi="Times New Roman"/>
          <w:sz w:val="32"/>
          <w:szCs w:val="32"/>
          <w:lang w:val="en-US"/>
        </w:rPr>
        <w:t>lya</w:t>
      </w:r>
      <w:r w:rsidR="00F85DA7">
        <w:rPr>
          <w:rFonts w:ascii="Times New Roman" w:hAnsi="Times New Roman"/>
          <w:sz w:val="32"/>
          <w:szCs w:val="32"/>
          <w:lang w:val="en-US"/>
        </w:rPr>
        <w:t>»</w:t>
      </w:r>
      <w:r w:rsidRPr="003143EC">
        <w:rPr>
          <w:rFonts w:ascii="Times New Roman" w:hAnsi="Times New Roman"/>
          <w:sz w:val="32"/>
          <w:szCs w:val="32"/>
          <w:lang w:val="en-US"/>
        </w:rPr>
        <w:t xml:space="preserve">dan birinchi oktavadagi </w:t>
      </w:r>
      <w:r w:rsidR="00F85DA7">
        <w:rPr>
          <w:rFonts w:ascii="Times New Roman" w:hAnsi="Times New Roman"/>
          <w:sz w:val="32"/>
          <w:szCs w:val="32"/>
          <w:lang w:val="en-US"/>
        </w:rPr>
        <w:t>«</w:t>
      </w:r>
      <w:r w:rsidRPr="003143EC">
        <w:rPr>
          <w:rFonts w:ascii="Times New Roman" w:hAnsi="Times New Roman"/>
          <w:sz w:val="32"/>
          <w:szCs w:val="32"/>
          <w:lang w:val="en-US"/>
        </w:rPr>
        <w:t>lya</w:t>
      </w:r>
      <w:r w:rsidR="00F85DA7">
        <w:rPr>
          <w:rFonts w:ascii="Times New Roman" w:hAnsi="Times New Roman"/>
          <w:sz w:val="32"/>
          <w:szCs w:val="32"/>
          <w:lang w:val="en-US"/>
        </w:rPr>
        <w:t>»</w:t>
      </w:r>
      <w:r w:rsidRPr="003143EC">
        <w:rPr>
          <w:rFonts w:ascii="Times New Roman" w:hAnsi="Times New Roman"/>
          <w:sz w:val="32"/>
          <w:szCs w:val="32"/>
          <w:lang w:val="en-US"/>
        </w:rPr>
        <w:t xml:space="preserve">ga qadar. Odatda B.lar lirik (ovoz yengilligi bilan tenorga yaqin) va dramatik (kengligi va kuchi basga yaqin) turlariga ajratilib, xor tarkibida birinchi baslar partiyasiga </w:t>
      </w:r>
      <w:proofErr w:type="gramStart"/>
      <w:r w:rsidRPr="003143EC">
        <w:rPr>
          <w:rFonts w:ascii="Times New Roman" w:hAnsi="Times New Roman"/>
          <w:sz w:val="32"/>
          <w:szCs w:val="32"/>
          <w:lang w:val="en-US"/>
        </w:rPr>
        <w:t>q</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shiladi. 2) Kamonchali torli musiqa asbobi; XVIII– a.larda keng tarqalgan. 3) Mundshtukli puflama musiqa chol</w:t>
      </w:r>
      <w:r w:rsidR="00F85DA7">
        <w:rPr>
          <w:rFonts w:ascii="Times New Roman" w:hAnsi="Times New Roman"/>
          <w:sz w:val="32"/>
          <w:szCs w:val="32"/>
          <w:lang w:val="en-US"/>
        </w:rPr>
        <w:t>g‘</w:t>
      </w:r>
      <w:r w:rsidRPr="003143EC">
        <w:rPr>
          <w:rFonts w:ascii="Times New Roman" w:hAnsi="Times New Roman"/>
          <w:sz w:val="32"/>
          <w:szCs w:val="32"/>
          <w:lang w:val="en-US"/>
        </w:rPr>
        <w:t xml:space="preserve">u asbobi. </w:t>
      </w:r>
    </w:p>
    <w:p w:rsidR="003109C3" w:rsidRPr="003143EC" w:rsidRDefault="003109C3" w:rsidP="003143EC">
      <w:pPr>
        <w:autoSpaceDE w:val="0"/>
        <w:autoSpaceDN w:val="0"/>
        <w:adjustRightInd w:val="0"/>
        <w:spacing w:after="0" w:line="240" w:lineRule="auto"/>
        <w:ind w:firstLine="708"/>
        <w:jc w:val="both"/>
        <w:rPr>
          <w:rFonts w:ascii="Times New Roman" w:hAnsi="Times New Roman"/>
          <w:sz w:val="32"/>
          <w:szCs w:val="32"/>
          <w:lang w:val="en-US"/>
        </w:rPr>
      </w:pPr>
      <w:r w:rsidRPr="003143EC">
        <w:rPr>
          <w:rFonts w:ascii="Times New Roman" w:hAnsi="Times New Roman"/>
          <w:b/>
          <w:bCs/>
          <w:sz w:val="32"/>
          <w:szCs w:val="32"/>
          <w:lang w:val="en-US"/>
        </w:rPr>
        <w:t xml:space="preserve">Bas </w:t>
      </w:r>
      <w:r w:rsidRPr="003143EC">
        <w:rPr>
          <w:rFonts w:ascii="Times New Roman" w:hAnsi="Times New Roman"/>
          <w:sz w:val="32"/>
          <w:szCs w:val="32"/>
          <w:lang w:val="en-US"/>
        </w:rPr>
        <w:t xml:space="preserve">(ital. basso – pastki) – 1) Erkaklarning eng past ovozi; diapazoni katta oktavadagi </w:t>
      </w:r>
      <w:r w:rsidR="00F85DA7">
        <w:rPr>
          <w:rFonts w:ascii="Times New Roman" w:hAnsi="Times New Roman"/>
          <w:sz w:val="32"/>
          <w:szCs w:val="32"/>
          <w:lang w:val="en-US"/>
        </w:rPr>
        <w:t>«</w:t>
      </w:r>
      <w:r w:rsidRPr="003143EC">
        <w:rPr>
          <w:rFonts w:ascii="Times New Roman" w:hAnsi="Times New Roman"/>
          <w:sz w:val="32"/>
          <w:szCs w:val="32"/>
          <w:lang w:val="en-US"/>
        </w:rPr>
        <w:t>fa</w:t>
      </w:r>
      <w:r w:rsidR="00F85DA7">
        <w:rPr>
          <w:rFonts w:ascii="Times New Roman" w:hAnsi="Times New Roman"/>
          <w:sz w:val="32"/>
          <w:szCs w:val="32"/>
          <w:lang w:val="en-US"/>
        </w:rPr>
        <w:t>»</w:t>
      </w:r>
      <w:r w:rsidRPr="003143EC">
        <w:rPr>
          <w:rFonts w:ascii="Times New Roman" w:hAnsi="Times New Roman"/>
          <w:sz w:val="32"/>
          <w:szCs w:val="32"/>
          <w:lang w:val="en-US"/>
        </w:rPr>
        <w:t xml:space="preserve">dan birinchi oktavadagidagi </w:t>
      </w:r>
      <w:r w:rsidR="00F85DA7">
        <w:rPr>
          <w:rFonts w:ascii="Times New Roman" w:hAnsi="Times New Roman"/>
          <w:sz w:val="32"/>
          <w:szCs w:val="32"/>
          <w:lang w:val="en-US"/>
        </w:rPr>
        <w:t>«</w:t>
      </w:r>
      <w:r w:rsidRPr="003143EC">
        <w:rPr>
          <w:rFonts w:ascii="Times New Roman" w:hAnsi="Times New Roman"/>
          <w:sz w:val="32"/>
          <w:szCs w:val="32"/>
          <w:lang w:val="en-US"/>
        </w:rPr>
        <w:t>fa</w:t>
      </w:r>
      <w:r w:rsidR="00F85DA7">
        <w:rPr>
          <w:rFonts w:ascii="Times New Roman" w:hAnsi="Times New Roman"/>
          <w:sz w:val="32"/>
          <w:szCs w:val="32"/>
          <w:lang w:val="en-US"/>
        </w:rPr>
        <w:t>»</w:t>
      </w:r>
      <w:r w:rsidRPr="003143EC">
        <w:rPr>
          <w:rFonts w:ascii="Times New Roman" w:hAnsi="Times New Roman"/>
          <w:sz w:val="32"/>
          <w:szCs w:val="32"/>
          <w:lang w:val="en-US"/>
        </w:rPr>
        <w:t xml:space="preserve">ga qadar. Tessituraga </w:t>
      </w:r>
      <w:proofErr w:type="gramStart"/>
      <w:r w:rsidRPr="003143EC">
        <w:rPr>
          <w:rFonts w:ascii="Times New Roman" w:hAnsi="Times New Roman"/>
          <w:sz w:val="32"/>
          <w:szCs w:val="32"/>
          <w:lang w:val="en-US"/>
        </w:rPr>
        <w:t>k</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ra yuqori va past turlari bor. Yuqorigisi kuychan B. (basso cantante, ba</w:t>
      </w:r>
      <w:r w:rsidR="00F85DA7">
        <w:rPr>
          <w:rFonts w:ascii="Times New Roman" w:hAnsi="Times New Roman"/>
          <w:sz w:val="32"/>
          <w:szCs w:val="32"/>
          <w:lang w:val="en-US"/>
        </w:rPr>
        <w:t>’</w:t>
      </w:r>
      <w:r w:rsidRPr="003143EC">
        <w:rPr>
          <w:rFonts w:ascii="Times New Roman" w:hAnsi="Times New Roman"/>
          <w:sz w:val="32"/>
          <w:szCs w:val="32"/>
          <w:lang w:val="en-US"/>
        </w:rPr>
        <w:t>zan yorqin sadolanishi sababli baritonli B.)deb ataladi. Pastki va barcha markaziy chuqur tovushlarning kuchli sadolanishiga ega b</w:t>
      </w:r>
      <w:r w:rsidR="00F85DA7">
        <w:rPr>
          <w:rFonts w:ascii="Times New Roman" w:hAnsi="Times New Roman"/>
          <w:sz w:val="32"/>
          <w:szCs w:val="32"/>
          <w:lang w:val="en-US"/>
        </w:rPr>
        <w:t>o‘</w:t>
      </w:r>
      <w:r w:rsidRPr="003143EC">
        <w:rPr>
          <w:rFonts w:ascii="Times New Roman" w:hAnsi="Times New Roman"/>
          <w:sz w:val="32"/>
          <w:szCs w:val="32"/>
          <w:lang w:val="en-US"/>
        </w:rPr>
        <w:t xml:space="preserve">lgan eng past (basso profundo) B. diapozoni kontroktavadagi </w:t>
      </w:r>
      <w:r w:rsidR="00F85DA7">
        <w:rPr>
          <w:rFonts w:ascii="Times New Roman" w:hAnsi="Times New Roman"/>
          <w:sz w:val="32"/>
          <w:szCs w:val="32"/>
          <w:lang w:val="en-US"/>
        </w:rPr>
        <w:t>«</w:t>
      </w:r>
      <w:r w:rsidRPr="003143EC">
        <w:rPr>
          <w:rFonts w:ascii="Times New Roman" w:hAnsi="Times New Roman"/>
          <w:sz w:val="32"/>
          <w:szCs w:val="32"/>
          <w:lang w:val="en-US"/>
        </w:rPr>
        <w:t>lya</w:t>
      </w:r>
      <w:r w:rsidR="00F85DA7">
        <w:rPr>
          <w:rFonts w:ascii="Times New Roman" w:hAnsi="Times New Roman"/>
          <w:sz w:val="32"/>
          <w:szCs w:val="32"/>
          <w:lang w:val="en-US"/>
        </w:rPr>
        <w:t>»</w:t>
      </w:r>
      <w:r w:rsidRPr="003143EC">
        <w:rPr>
          <w:rFonts w:ascii="Times New Roman" w:hAnsi="Times New Roman"/>
          <w:sz w:val="32"/>
          <w:szCs w:val="32"/>
          <w:lang w:val="en-US"/>
        </w:rPr>
        <w:t xml:space="preserve">dan - kichik oktava </w:t>
      </w:r>
      <w:r w:rsidR="00F85DA7">
        <w:rPr>
          <w:rFonts w:ascii="Times New Roman" w:hAnsi="Times New Roman"/>
          <w:sz w:val="32"/>
          <w:szCs w:val="32"/>
          <w:lang w:val="en-US"/>
        </w:rPr>
        <w:t>«</w:t>
      </w:r>
      <w:r w:rsidRPr="003143EC">
        <w:rPr>
          <w:rFonts w:ascii="Times New Roman" w:hAnsi="Times New Roman"/>
          <w:sz w:val="32"/>
          <w:szCs w:val="32"/>
          <w:lang w:val="en-US"/>
        </w:rPr>
        <w:t>lya</w:t>
      </w:r>
      <w:r w:rsidR="00F85DA7">
        <w:rPr>
          <w:rFonts w:ascii="Times New Roman" w:hAnsi="Times New Roman"/>
          <w:sz w:val="32"/>
          <w:szCs w:val="32"/>
          <w:lang w:val="en-US"/>
        </w:rPr>
        <w:t>»</w:t>
      </w:r>
      <w:r w:rsidRPr="003143EC">
        <w:rPr>
          <w:rFonts w:ascii="Times New Roman" w:hAnsi="Times New Roman"/>
          <w:sz w:val="32"/>
          <w:szCs w:val="32"/>
          <w:lang w:val="en-US"/>
        </w:rPr>
        <w:t xml:space="preserve">ga qadar, bularni – oktavachilar deb ham atashadi. 2) Xor va ansambldagi eng past partiya; diapazoni (oktavachilarsiz) katta oktavadagi </w:t>
      </w:r>
      <w:r w:rsidR="00F85DA7">
        <w:rPr>
          <w:rFonts w:ascii="Times New Roman" w:hAnsi="Times New Roman"/>
          <w:sz w:val="32"/>
          <w:szCs w:val="32"/>
          <w:lang w:val="en-US"/>
        </w:rPr>
        <w:t>«</w:t>
      </w:r>
      <w:r w:rsidRPr="003143EC">
        <w:rPr>
          <w:rFonts w:ascii="Times New Roman" w:hAnsi="Times New Roman"/>
          <w:sz w:val="32"/>
          <w:szCs w:val="32"/>
          <w:lang w:val="en-US"/>
        </w:rPr>
        <w:t>fa</w:t>
      </w:r>
      <w:r w:rsidR="00F85DA7">
        <w:rPr>
          <w:rFonts w:ascii="Times New Roman" w:hAnsi="Times New Roman"/>
          <w:sz w:val="32"/>
          <w:szCs w:val="32"/>
          <w:lang w:val="en-US"/>
        </w:rPr>
        <w:t>»</w:t>
      </w:r>
      <w:r w:rsidRPr="003143EC">
        <w:rPr>
          <w:rFonts w:ascii="Times New Roman" w:hAnsi="Times New Roman"/>
          <w:sz w:val="32"/>
          <w:szCs w:val="32"/>
          <w:lang w:val="en-US"/>
        </w:rPr>
        <w:t xml:space="preserve">dan birinchi oktavadagi </w:t>
      </w:r>
      <w:r w:rsidR="00F85DA7">
        <w:rPr>
          <w:rFonts w:ascii="Times New Roman" w:hAnsi="Times New Roman"/>
          <w:sz w:val="32"/>
          <w:szCs w:val="32"/>
          <w:lang w:val="en-US"/>
        </w:rPr>
        <w:t>«</w:t>
      </w:r>
      <w:r w:rsidRPr="003143EC">
        <w:rPr>
          <w:rFonts w:ascii="Times New Roman" w:hAnsi="Times New Roman"/>
          <w:sz w:val="32"/>
          <w:szCs w:val="32"/>
          <w:lang w:val="en-US"/>
        </w:rPr>
        <w:t>fa</w:t>
      </w:r>
      <w:r w:rsidR="00F85DA7">
        <w:rPr>
          <w:rFonts w:ascii="Times New Roman" w:hAnsi="Times New Roman"/>
          <w:sz w:val="32"/>
          <w:szCs w:val="32"/>
          <w:lang w:val="en-US"/>
        </w:rPr>
        <w:t>»</w:t>
      </w:r>
      <w:r w:rsidRPr="003143EC">
        <w:rPr>
          <w:rFonts w:ascii="Times New Roman" w:hAnsi="Times New Roman"/>
          <w:sz w:val="32"/>
          <w:szCs w:val="32"/>
          <w:lang w:val="en-US"/>
        </w:rPr>
        <w:t xml:space="preserve">ga qadar </w:t>
      </w:r>
      <w:proofErr w:type="gramStart"/>
      <w:r w:rsidRPr="003143EC">
        <w:rPr>
          <w:rFonts w:ascii="Times New Roman" w:hAnsi="Times New Roman"/>
          <w:sz w:val="32"/>
          <w:szCs w:val="32"/>
          <w:lang w:val="en-US"/>
        </w:rPr>
        <w:t>b</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lgan baritonlar va baslardan tashkil topib, k</w:t>
      </w:r>
      <w:r w:rsidR="00F85DA7">
        <w:rPr>
          <w:rFonts w:ascii="Times New Roman" w:hAnsi="Times New Roman"/>
          <w:sz w:val="32"/>
          <w:szCs w:val="32"/>
          <w:lang w:val="en-US"/>
        </w:rPr>
        <w:t>o‘</w:t>
      </w:r>
      <w:r w:rsidRPr="003143EC">
        <w:rPr>
          <w:rFonts w:ascii="Times New Roman" w:hAnsi="Times New Roman"/>
          <w:sz w:val="32"/>
          <w:szCs w:val="32"/>
          <w:lang w:val="en-US"/>
        </w:rPr>
        <w:t xml:space="preserve">proq katta oktavadagi </w:t>
      </w:r>
      <w:r w:rsidR="00F85DA7">
        <w:rPr>
          <w:rFonts w:ascii="Times New Roman" w:hAnsi="Times New Roman"/>
          <w:sz w:val="32"/>
          <w:szCs w:val="32"/>
          <w:lang w:val="en-US"/>
        </w:rPr>
        <w:t>«</w:t>
      </w:r>
      <w:r w:rsidRPr="003143EC">
        <w:rPr>
          <w:rFonts w:ascii="Times New Roman" w:hAnsi="Times New Roman"/>
          <w:sz w:val="32"/>
          <w:szCs w:val="32"/>
          <w:lang w:val="en-US"/>
        </w:rPr>
        <w:t>sol</w:t>
      </w:r>
      <w:r w:rsidR="00F85DA7">
        <w:rPr>
          <w:rFonts w:ascii="Times New Roman" w:hAnsi="Times New Roman"/>
          <w:sz w:val="32"/>
          <w:szCs w:val="32"/>
          <w:lang w:val="en-US"/>
        </w:rPr>
        <w:t>»</w:t>
      </w:r>
      <w:r w:rsidRPr="003143EC">
        <w:rPr>
          <w:rFonts w:ascii="Times New Roman" w:hAnsi="Times New Roman"/>
          <w:sz w:val="32"/>
          <w:szCs w:val="32"/>
          <w:lang w:val="en-US"/>
        </w:rPr>
        <w:t xml:space="preserve"> birinchi oktavadagi </w:t>
      </w:r>
      <w:r w:rsidR="00F85DA7">
        <w:rPr>
          <w:rFonts w:ascii="Times New Roman" w:hAnsi="Times New Roman"/>
          <w:sz w:val="32"/>
          <w:szCs w:val="32"/>
          <w:lang w:val="en-US"/>
        </w:rPr>
        <w:t>«</w:t>
      </w:r>
      <w:r w:rsidRPr="003143EC">
        <w:rPr>
          <w:rFonts w:ascii="Times New Roman" w:hAnsi="Times New Roman"/>
          <w:sz w:val="32"/>
          <w:szCs w:val="32"/>
          <w:lang w:val="en-US"/>
        </w:rPr>
        <w:t>re</w:t>
      </w:r>
      <w:r w:rsidR="00F85DA7">
        <w:rPr>
          <w:rFonts w:ascii="Times New Roman" w:hAnsi="Times New Roman"/>
          <w:sz w:val="32"/>
          <w:szCs w:val="32"/>
          <w:lang w:val="en-US"/>
        </w:rPr>
        <w:t>»</w:t>
      </w:r>
      <w:r w:rsidRPr="003143EC">
        <w:rPr>
          <w:rFonts w:ascii="Times New Roman" w:hAnsi="Times New Roman"/>
          <w:sz w:val="32"/>
          <w:szCs w:val="32"/>
          <w:lang w:val="en-US"/>
        </w:rPr>
        <w:t xml:space="preserve"> (mi bemol) ishlatiladi. Oktavachilarni q</w:t>
      </w:r>
      <w:r w:rsidR="00F85DA7">
        <w:rPr>
          <w:rFonts w:ascii="Times New Roman" w:hAnsi="Times New Roman"/>
          <w:sz w:val="32"/>
          <w:szCs w:val="32"/>
          <w:lang w:val="en-US"/>
        </w:rPr>
        <w:t>o‘</w:t>
      </w:r>
      <w:r w:rsidRPr="003143EC">
        <w:rPr>
          <w:rFonts w:ascii="Times New Roman" w:hAnsi="Times New Roman"/>
          <w:sz w:val="32"/>
          <w:szCs w:val="32"/>
          <w:lang w:val="en-US"/>
        </w:rPr>
        <w:t>llash partiya diapazonini bir oktava quyiga kengaytiradi. B.partiya</w:t>
      </w:r>
    </w:p>
    <w:p w:rsidR="003109C3" w:rsidRPr="003143EC" w:rsidRDefault="003109C3" w:rsidP="003143EC">
      <w:pPr>
        <w:autoSpaceDE w:val="0"/>
        <w:autoSpaceDN w:val="0"/>
        <w:adjustRightInd w:val="0"/>
        <w:spacing w:after="0" w:line="240" w:lineRule="auto"/>
        <w:jc w:val="both"/>
        <w:rPr>
          <w:rFonts w:ascii="Times New Roman" w:hAnsi="Times New Roman"/>
          <w:sz w:val="32"/>
          <w:szCs w:val="32"/>
          <w:lang w:val="en-US"/>
        </w:rPr>
      </w:pPr>
      <w:r w:rsidRPr="003143EC">
        <w:rPr>
          <w:rFonts w:ascii="Times New Roman" w:hAnsi="Times New Roman"/>
          <w:sz w:val="32"/>
          <w:szCs w:val="32"/>
          <w:lang w:val="en-US"/>
        </w:rPr>
        <w:t xml:space="preserve">xorning asosi, fundamentidir, shu sabab unga intonatsiyadagi </w:t>
      </w:r>
      <w:proofErr w:type="gramStart"/>
      <w:r w:rsidR="00F85DA7">
        <w:rPr>
          <w:rFonts w:ascii="Times New Roman" w:hAnsi="Times New Roman"/>
          <w:sz w:val="32"/>
          <w:szCs w:val="32"/>
          <w:lang w:val="en-US"/>
        </w:rPr>
        <w:t>o‘</w:t>
      </w:r>
      <w:proofErr w:type="gramEnd"/>
      <w:r w:rsidRPr="003143EC">
        <w:rPr>
          <w:rFonts w:ascii="Times New Roman" w:hAnsi="Times New Roman"/>
          <w:sz w:val="32"/>
          <w:szCs w:val="32"/>
          <w:lang w:val="en-US"/>
        </w:rPr>
        <w:t>ta tur</w:t>
      </w:r>
      <w:r w:rsidR="00F85DA7">
        <w:rPr>
          <w:rFonts w:ascii="Times New Roman" w:hAnsi="Times New Roman"/>
          <w:sz w:val="32"/>
          <w:szCs w:val="32"/>
          <w:lang w:val="en-US"/>
        </w:rPr>
        <w:t>g‘</w:t>
      </w:r>
      <w:r w:rsidRPr="003143EC">
        <w:rPr>
          <w:rFonts w:ascii="Times New Roman" w:hAnsi="Times New Roman"/>
          <w:sz w:val="32"/>
          <w:szCs w:val="32"/>
          <w:lang w:val="en-US"/>
        </w:rPr>
        <w:t xml:space="preserve">unlik va chuqur sadolanish </w:t>
      </w:r>
      <w:r w:rsidR="00F85DA7">
        <w:rPr>
          <w:rFonts w:ascii="Times New Roman" w:hAnsi="Times New Roman"/>
          <w:sz w:val="32"/>
          <w:szCs w:val="32"/>
          <w:lang w:val="en-US"/>
        </w:rPr>
        <w:t>o‘</w:t>
      </w:r>
      <w:r w:rsidRPr="003143EC">
        <w:rPr>
          <w:rFonts w:ascii="Times New Roman" w:hAnsi="Times New Roman"/>
          <w:sz w:val="32"/>
          <w:szCs w:val="32"/>
          <w:lang w:val="en-US"/>
        </w:rPr>
        <w:t>rinli. Ayni paytda dinamik jihatdan sadolanish sofligini ta</w:t>
      </w:r>
      <w:r w:rsidR="00F85DA7">
        <w:rPr>
          <w:rFonts w:ascii="Times New Roman" w:hAnsi="Times New Roman"/>
          <w:sz w:val="32"/>
          <w:szCs w:val="32"/>
          <w:lang w:val="en-US"/>
        </w:rPr>
        <w:t>’</w:t>
      </w:r>
      <w:r w:rsidRPr="003143EC">
        <w:rPr>
          <w:rFonts w:ascii="Times New Roman" w:hAnsi="Times New Roman"/>
          <w:sz w:val="32"/>
          <w:szCs w:val="32"/>
          <w:lang w:val="en-US"/>
        </w:rPr>
        <w:t xml:space="preserve">minlovchi harakatchan, egiluvchan xususiyatlarga ega </w:t>
      </w:r>
      <w:proofErr w:type="gramStart"/>
      <w:r w:rsidRPr="003143EC">
        <w:rPr>
          <w:rFonts w:ascii="Times New Roman" w:hAnsi="Times New Roman"/>
          <w:sz w:val="32"/>
          <w:szCs w:val="32"/>
          <w:lang w:val="en-US"/>
        </w:rPr>
        <w:t>b</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lishi kerak. 3) Puflama mis musiqa asbobi. 4) Akkordning eng past tovushi.</w:t>
      </w:r>
    </w:p>
    <w:p w:rsidR="003109C3" w:rsidRPr="003143EC" w:rsidRDefault="003109C3" w:rsidP="003143EC">
      <w:pPr>
        <w:autoSpaceDE w:val="0"/>
        <w:autoSpaceDN w:val="0"/>
        <w:adjustRightInd w:val="0"/>
        <w:spacing w:after="0" w:line="240" w:lineRule="auto"/>
        <w:ind w:firstLine="708"/>
        <w:jc w:val="both"/>
        <w:rPr>
          <w:rFonts w:ascii="Times New Roman" w:hAnsi="Times New Roman"/>
          <w:sz w:val="32"/>
          <w:szCs w:val="32"/>
          <w:lang w:val="en-US"/>
        </w:rPr>
      </w:pPr>
      <w:r w:rsidRPr="003143EC">
        <w:rPr>
          <w:rFonts w:ascii="Times New Roman" w:hAnsi="Times New Roman"/>
          <w:b/>
          <w:bCs/>
          <w:sz w:val="32"/>
          <w:szCs w:val="32"/>
          <w:lang w:val="en-US"/>
        </w:rPr>
        <w:t xml:space="preserve">Basso Ostinato </w:t>
      </w:r>
      <w:r w:rsidRPr="003143EC">
        <w:rPr>
          <w:rFonts w:ascii="Times New Roman" w:hAnsi="Times New Roman"/>
          <w:sz w:val="32"/>
          <w:szCs w:val="32"/>
          <w:lang w:val="en-US"/>
        </w:rPr>
        <w:t>(ital. basso ostinato – tayanch bas) – musiqa asarida t</w:t>
      </w:r>
      <w:r w:rsidR="00F85DA7">
        <w:rPr>
          <w:rFonts w:ascii="Times New Roman" w:hAnsi="Times New Roman"/>
          <w:sz w:val="32"/>
          <w:szCs w:val="32"/>
          <w:lang w:val="en-US"/>
        </w:rPr>
        <w:t>o‘</w:t>
      </w:r>
      <w:r w:rsidRPr="003143EC">
        <w:rPr>
          <w:rFonts w:ascii="Times New Roman" w:hAnsi="Times New Roman"/>
          <w:sz w:val="32"/>
          <w:szCs w:val="32"/>
          <w:lang w:val="en-US"/>
        </w:rPr>
        <w:t xml:space="preserve">xtovsiz takrorlanuvchi bas ovozidagi kuy tuzilmasi. Passakalya va chakonalarning qadimiy shakllarida (mas., Cruzifixus, Baxning si–minor </w:t>
      </w:r>
      <w:r w:rsidR="00F85DA7">
        <w:rPr>
          <w:rFonts w:ascii="Times New Roman" w:hAnsi="Times New Roman"/>
          <w:sz w:val="32"/>
          <w:szCs w:val="32"/>
          <w:lang w:val="en-US"/>
        </w:rPr>
        <w:t>«</w:t>
      </w:r>
      <w:r w:rsidRPr="003143EC">
        <w:rPr>
          <w:rFonts w:ascii="Times New Roman" w:hAnsi="Times New Roman"/>
          <w:sz w:val="32"/>
          <w:szCs w:val="32"/>
          <w:lang w:val="en-US"/>
        </w:rPr>
        <w:t>Messa</w:t>
      </w:r>
      <w:r w:rsidR="00F85DA7">
        <w:rPr>
          <w:rFonts w:ascii="Times New Roman" w:hAnsi="Times New Roman"/>
          <w:sz w:val="32"/>
          <w:szCs w:val="32"/>
          <w:lang w:val="en-US"/>
        </w:rPr>
        <w:t>»</w:t>
      </w:r>
      <w:r w:rsidRPr="003143EC">
        <w:rPr>
          <w:rFonts w:ascii="Times New Roman" w:hAnsi="Times New Roman"/>
          <w:sz w:val="32"/>
          <w:szCs w:val="32"/>
          <w:lang w:val="en-US"/>
        </w:rPr>
        <w:t>sidan) hamda zamonaviy xor musiqalari (</w:t>
      </w:r>
      <w:r w:rsidR="00F85DA7">
        <w:rPr>
          <w:rFonts w:ascii="Times New Roman" w:hAnsi="Times New Roman"/>
          <w:sz w:val="32"/>
          <w:szCs w:val="32"/>
          <w:lang w:val="en-US"/>
        </w:rPr>
        <w:t>«</w:t>
      </w:r>
      <w:r w:rsidRPr="003143EC">
        <w:rPr>
          <w:rFonts w:ascii="Times New Roman" w:hAnsi="Times New Roman"/>
          <w:sz w:val="32"/>
          <w:szCs w:val="32"/>
          <w:lang w:val="en-US"/>
        </w:rPr>
        <w:t>Les</w:t>
      </w:r>
      <w:r w:rsidR="00F85DA7">
        <w:rPr>
          <w:rFonts w:ascii="Times New Roman" w:hAnsi="Times New Roman"/>
          <w:sz w:val="32"/>
          <w:szCs w:val="32"/>
          <w:lang w:val="en-US"/>
        </w:rPr>
        <w:t>»</w:t>
      </w:r>
      <w:r w:rsidRPr="003143EC">
        <w:rPr>
          <w:rFonts w:ascii="Times New Roman" w:hAnsi="Times New Roman"/>
          <w:sz w:val="32"/>
          <w:szCs w:val="32"/>
          <w:lang w:val="en-US"/>
        </w:rPr>
        <w:t xml:space="preserve"> –</w:t>
      </w:r>
      <w:proofErr w:type="gramStart"/>
      <w:r w:rsidRPr="003143EC">
        <w:rPr>
          <w:rFonts w:ascii="Times New Roman" w:hAnsi="Times New Roman"/>
          <w:sz w:val="32"/>
          <w:szCs w:val="32"/>
          <w:lang w:val="en-US"/>
        </w:rPr>
        <w:t>P.Chesnokov</w:t>
      </w:r>
      <w:proofErr w:type="gramEnd"/>
      <w:r w:rsidRPr="003143EC">
        <w:rPr>
          <w:rFonts w:ascii="Times New Roman" w:hAnsi="Times New Roman"/>
          <w:sz w:val="32"/>
          <w:szCs w:val="32"/>
          <w:lang w:val="en-US"/>
        </w:rPr>
        <w:t xml:space="preserve">; </w:t>
      </w:r>
      <w:r w:rsidR="00F85DA7">
        <w:rPr>
          <w:rFonts w:ascii="Times New Roman" w:hAnsi="Times New Roman"/>
          <w:sz w:val="32"/>
          <w:szCs w:val="32"/>
          <w:lang w:val="en-US"/>
        </w:rPr>
        <w:t>«</w:t>
      </w:r>
      <w:r w:rsidRPr="003143EC">
        <w:rPr>
          <w:rFonts w:ascii="Times New Roman" w:hAnsi="Times New Roman"/>
          <w:sz w:val="32"/>
          <w:szCs w:val="32"/>
          <w:lang w:val="en-US"/>
        </w:rPr>
        <w:t>Techyot voda v sine more</w:t>
      </w:r>
      <w:r w:rsidR="00F85DA7">
        <w:rPr>
          <w:rFonts w:ascii="Times New Roman" w:hAnsi="Times New Roman"/>
          <w:sz w:val="32"/>
          <w:szCs w:val="32"/>
          <w:lang w:val="en-US"/>
        </w:rPr>
        <w:t>»</w:t>
      </w:r>
      <w:r w:rsidRPr="003143EC">
        <w:rPr>
          <w:rFonts w:ascii="Times New Roman" w:hAnsi="Times New Roman"/>
          <w:sz w:val="32"/>
          <w:szCs w:val="32"/>
          <w:lang w:val="en-US"/>
        </w:rPr>
        <w:t xml:space="preserve"> – B.Lyatoshinskiy va b.)da uchraydi. </w:t>
      </w:r>
      <w:r w:rsidR="00F85DA7">
        <w:rPr>
          <w:rFonts w:ascii="Times New Roman" w:hAnsi="Times New Roman"/>
          <w:sz w:val="32"/>
          <w:szCs w:val="32"/>
          <w:lang w:val="en-US"/>
        </w:rPr>
        <w:t>«</w:t>
      </w:r>
      <w:r w:rsidRPr="003143EC">
        <w:rPr>
          <w:rFonts w:ascii="Times New Roman" w:hAnsi="Times New Roman"/>
          <w:sz w:val="32"/>
          <w:szCs w:val="32"/>
          <w:lang w:val="en-US"/>
        </w:rPr>
        <w:t>Ostinato</w:t>
      </w:r>
      <w:r w:rsidR="00F85DA7">
        <w:rPr>
          <w:rFonts w:ascii="Times New Roman" w:hAnsi="Times New Roman"/>
          <w:sz w:val="32"/>
          <w:szCs w:val="32"/>
          <w:lang w:val="en-US"/>
        </w:rPr>
        <w:t>»</w:t>
      </w:r>
      <w:r w:rsidRPr="003143EC">
        <w:rPr>
          <w:rFonts w:ascii="Times New Roman" w:hAnsi="Times New Roman"/>
          <w:sz w:val="32"/>
          <w:szCs w:val="32"/>
          <w:lang w:val="en-US"/>
        </w:rPr>
        <w:t xml:space="preserve"> atamasi yuqori ovozga nisbatan ham ishlatiladi (mas., soprano ostinato).</w:t>
      </w:r>
    </w:p>
    <w:p w:rsidR="003109C3" w:rsidRPr="003143EC" w:rsidRDefault="003109C3" w:rsidP="003143EC">
      <w:pPr>
        <w:autoSpaceDE w:val="0"/>
        <w:autoSpaceDN w:val="0"/>
        <w:adjustRightInd w:val="0"/>
        <w:spacing w:after="0" w:line="240" w:lineRule="auto"/>
        <w:ind w:firstLine="708"/>
        <w:jc w:val="both"/>
        <w:rPr>
          <w:rFonts w:ascii="Times New Roman" w:hAnsi="Times New Roman"/>
          <w:sz w:val="32"/>
          <w:szCs w:val="32"/>
          <w:lang w:val="en-US"/>
        </w:rPr>
      </w:pPr>
      <w:r w:rsidRPr="003143EC">
        <w:rPr>
          <w:rFonts w:ascii="Times New Roman" w:hAnsi="Times New Roman"/>
          <w:b/>
          <w:bCs/>
          <w:sz w:val="32"/>
          <w:szCs w:val="32"/>
          <w:lang w:val="en-US"/>
        </w:rPr>
        <w:t xml:space="preserve">Vokaliz </w:t>
      </w:r>
      <w:r w:rsidRPr="003143EC">
        <w:rPr>
          <w:rFonts w:ascii="Times New Roman" w:hAnsi="Times New Roman"/>
          <w:sz w:val="32"/>
          <w:szCs w:val="32"/>
          <w:lang w:val="en-US"/>
        </w:rPr>
        <w:t>(frans. vocalize, lot. vocalis – unli tovush) –</w:t>
      </w:r>
      <w:proofErr w:type="gramStart"/>
      <w:r w:rsidRPr="003143EC">
        <w:rPr>
          <w:rFonts w:ascii="Times New Roman" w:hAnsi="Times New Roman"/>
          <w:sz w:val="32"/>
          <w:szCs w:val="32"/>
          <w:lang w:val="en-US"/>
        </w:rPr>
        <w:t>1)S</w:t>
      </w:r>
      <w:r w:rsidR="00F85DA7">
        <w:rPr>
          <w:rFonts w:ascii="Times New Roman" w:hAnsi="Times New Roman"/>
          <w:sz w:val="32"/>
          <w:szCs w:val="32"/>
          <w:lang w:val="en-US"/>
        </w:rPr>
        <w:t>o</w:t>
      </w:r>
      <w:proofErr w:type="gramEnd"/>
      <w:r w:rsidR="00F85DA7">
        <w:rPr>
          <w:rFonts w:ascii="Times New Roman" w:hAnsi="Times New Roman"/>
          <w:sz w:val="32"/>
          <w:szCs w:val="32"/>
          <w:lang w:val="en-US"/>
        </w:rPr>
        <w:t>‘</w:t>
      </w:r>
      <w:r w:rsidRPr="003143EC">
        <w:rPr>
          <w:rFonts w:ascii="Times New Roman" w:hAnsi="Times New Roman"/>
          <w:sz w:val="32"/>
          <w:szCs w:val="32"/>
          <w:lang w:val="en-US"/>
        </w:rPr>
        <w:t xml:space="preserve">zsiz, unli tovushlarda kuylash uslubi. </w:t>
      </w:r>
      <w:proofErr w:type="gramStart"/>
      <w:r w:rsidRPr="003143EC">
        <w:rPr>
          <w:rFonts w:ascii="Times New Roman" w:hAnsi="Times New Roman"/>
          <w:sz w:val="32"/>
          <w:szCs w:val="32"/>
          <w:lang w:val="en-US"/>
        </w:rPr>
        <w:t>K</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proq yarim yopiq (</w:t>
      </w:r>
      <w:r w:rsidR="00F85DA7">
        <w:rPr>
          <w:rFonts w:ascii="Times New Roman" w:hAnsi="Times New Roman"/>
          <w:sz w:val="32"/>
          <w:szCs w:val="32"/>
          <w:lang w:val="en-US"/>
        </w:rPr>
        <w:t>«</w:t>
      </w:r>
      <w:r w:rsidRPr="003143EC">
        <w:rPr>
          <w:rFonts w:ascii="Times New Roman" w:hAnsi="Times New Roman"/>
          <w:sz w:val="32"/>
          <w:szCs w:val="32"/>
          <w:lang w:val="en-US"/>
        </w:rPr>
        <w:t>niqobdor</w:t>
      </w:r>
      <w:r w:rsidR="00F85DA7">
        <w:rPr>
          <w:rFonts w:ascii="Times New Roman" w:hAnsi="Times New Roman"/>
          <w:sz w:val="32"/>
          <w:szCs w:val="32"/>
          <w:lang w:val="en-US"/>
        </w:rPr>
        <w:t>»</w:t>
      </w:r>
      <w:r w:rsidRPr="003143EC">
        <w:rPr>
          <w:rFonts w:ascii="Times New Roman" w:hAnsi="Times New Roman"/>
          <w:sz w:val="32"/>
          <w:szCs w:val="32"/>
          <w:lang w:val="en-US"/>
        </w:rPr>
        <w:t xml:space="preserve">) </w:t>
      </w:r>
      <w:r w:rsidR="00F85DA7">
        <w:rPr>
          <w:rFonts w:ascii="Times New Roman" w:hAnsi="Times New Roman"/>
          <w:sz w:val="32"/>
          <w:szCs w:val="32"/>
          <w:lang w:val="en-US"/>
        </w:rPr>
        <w:t>«</w:t>
      </w:r>
      <w:r w:rsidRPr="003143EC">
        <w:rPr>
          <w:rFonts w:ascii="Times New Roman" w:hAnsi="Times New Roman"/>
          <w:sz w:val="32"/>
          <w:szCs w:val="32"/>
          <w:lang w:val="en-US"/>
        </w:rPr>
        <w:t>a</w:t>
      </w:r>
      <w:r w:rsidR="00F85DA7">
        <w:rPr>
          <w:rFonts w:ascii="Times New Roman" w:hAnsi="Times New Roman"/>
          <w:sz w:val="32"/>
          <w:szCs w:val="32"/>
          <w:lang w:val="en-US"/>
        </w:rPr>
        <w:t>»</w:t>
      </w:r>
      <w:r w:rsidRPr="003143EC">
        <w:rPr>
          <w:rFonts w:ascii="Times New Roman" w:hAnsi="Times New Roman"/>
          <w:sz w:val="32"/>
          <w:szCs w:val="32"/>
          <w:lang w:val="en-US"/>
        </w:rPr>
        <w:t xml:space="preserve"> tovushi va yumilgan o</w:t>
      </w:r>
      <w:r w:rsidR="00F85DA7">
        <w:rPr>
          <w:rFonts w:ascii="Times New Roman" w:hAnsi="Times New Roman"/>
          <w:sz w:val="32"/>
          <w:szCs w:val="32"/>
          <w:lang w:val="en-US"/>
        </w:rPr>
        <w:t>g‘</w:t>
      </w:r>
      <w:r w:rsidRPr="003143EC">
        <w:rPr>
          <w:rFonts w:ascii="Times New Roman" w:hAnsi="Times New Roman"/>
          <w:sz w:val="32"/>
          <w:szCs w:val="32"/>
          <w:lang w:val="en-US"/>
        </w:rPr>
        <w:t xml:space="preserve">iz bilan ijro etiladi. Bunday uslubdan asosan </w:t>
      </w:r>
      <w:r w:rsidRPr="003143EC">
        <w:rPr>
          <w:rFonts w:ascii="Times New Roman" w:hAnsi="Times New Roman"/>
          <w:sz w:val="32"/>
          <w:szCs w:val="32"/>
          <w:lang w:val="en-US"/>
        </w:rPr>
        <w:lastRenderedPageBreak/>
        <w:t xml:space="preserve">vokal va xor asarlarlari (mas. M.Burxonovning </w:t>
      </w:r>
      <w:proofErr w:type="gramStart"/>
      <w:r w:rsidRPr="003143EC">
        <w:rPr>
          <w:rFonts w:ascii="Times New Roman" w:hAnsi="Times New Roman"/>
          <w:sz w:val="32"/>
          <w:szCs w:val="32"/>
          <w:lang w:val="en-US"/>
        </w:rPr>
        <w:t>j</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 xml:space="preserve">rsiz xorlari)da keng foydalaniladi. 2) Xor uchun V. uslubidagi asarlar (mas. </w:t>
      </w:r>
      <w:proofErr w:type="gramStart"/>
      <w:r w:rsidRPr="003143EC">
        <w:rPr>
          <w:rFonts w:ascii="Times New Roman" w:hAnsi="Times New Roman"/>
          <w:sz w:val="32"/>
          <w:szCs w:val="32"/>
          <w:lang w:val="en-US"/>
        </w:rPr>
        <w:t>Ya.Ivanovning</w:t>
      </w:r>
      <w:proofErr w:type="gramEnd"/>
      <w:r w:rsidRPr="003143EC">
        <w:rPr>
          <w:rFonts w:ascii="Times New Roman" w:hAnsi="Times New Roman"/>
          <w:sz w:val="32"/>
          <w:szCs w:val="32"/>
          <w:lang w:val="en-US"/>
        </w:rPr>
        <w:t xml:space="preserve"> </w:t>
      </w:r>
      <w:r w:rsidR="00F85DA7">
        <w:rPr>
          <w:rFonts w:ascii="Times New Roman" w:hAnsi="Times New Roman"/>
          <w:sz w:val="32"/>
          <w:szCs w:val="32"/>
          <w:lang w:val="en-US"/>
        </w:rPr>
        <w:t>«</w:t>
      </w:r>
      <w:r w:rsidRPr="003143EC">
        <w:rPr>
          <w:rFonts w:ascii="Times New Roman" w:hAnsi="Times New Roman"/>
          <w:sz w:val="32"/>
          <w:szCs w:val="32"/>
          <w:lang w:val="en-US"/>
        </w:rPr>
        <w:t>Ïåðåë¸òí</w:t>
      </w:r>
      <w:r w:rsidR="00F85DA7">
        <w:rPr>
          <w:rFonts w:ascii="Times New Roman" w:hAnsi="Times New Roman"/>
          <w:sz w:val="32"/>
          <w:szCs w:val="32"/>
          <w:lang w:val="en-US"/>
        </w:rPr>
        <w:t>o‘</w:t>
      </w:r>
      <w:r w:rsidRPr="003143EC">
        <w:rPr>
          <w:rFonts w:ascii="Times New Roman" w:hAnsi="Times New Roman"/>
          <w:sz w:val="32"/>
          <w:szCs w:val="32"/>
          <w:lang w:val="en-US"/>
        </w:rPr>
        <w:t>å ïòèö</w:t>
      </w:r>
      <w:r w:rsidR="00F85DA7">
        <w:rPr>
          <w:rFonts w:ascii="Times New Roman" w:hAnsi="Times New Roman"/>
          <w:sz w:val="32"/>
          <w:szCs w:val="32"/>
          <w:lang w:val="en-US"/>
        </w:rPr>
        <w:t>o‘«</w:t>
      </w:r>
      <w:r w:rsidRPr="003143EC">
        <w:rPr>
          <w:rFonts w:ascii="Times New Roman" w:hAnsi="Times New Roman"/>
          <w:sz w:val="32"/>
          <w:szCs w:val="32"/>
          <w:lang w:val="en-US"/>
        </w:rPr>
        <w:t xml:space="preserve"> (</w:t>
      </w:r>
      <w:r w:rsidR="00F85DA7">
        <w:rPr>
          <w:rFonts w:ascii="Times New Roman" w:hAnsi="Times New Roman"/>
          <w:sz w:val="32"/>
          <w:szCs w:val="32"/>
          <w:lang w:val="en-US"/>
        </w:rPr>
        <w:t>«</w:t>
      </w:r>
      <w:r w:rsidRPr="003143EC">
        <w:rPr>
          <w:rFonts w:ascii="Times New Roman" w:hAnsi="Times New Roman"/>
          <w:sz w:val="32"/>
          <w:szCs w:val="32"/>
          <w:lang w:val="en-US"/>
        </w:rPr>
        <w:t>Uchar qushlar</w:t>
      </w:r>
      <w:r w:rsidR="00F85DA7">
        <w:rPr>
          <w:rFonts w:ascii="Times New Roman" w:hAnsi="Times New Roman"/>
          <w:sz w:val="32"/>
          <w:szCs w:val="32"/>
          <w:lang w:val="en-US"/>
        </w:rPr>
        <w:t>»</w:t>
      </w:r>
      <w:r w:rsidRPr="003143EC">
        <w:rPr>
          <w:rFonts w:ascii="Times New Roman" w:hAnsi="Times New Roman"/>
          <w:sz w:val="32"/>
          <w:szCs w:val="32"/>
          <w:lang w:val="en-US"/>
        </w:rPr>
        <w:t xml:space="preserve">); Yu.Falik V.zi, A.Pirumovning </w:t>
      </w:r>
      <w:r w:rsidR="00F85DA7">
        <w:rPr>
          <w:rFonts w:ascii="Times New Roman" w:hAnsi="Times New Roman"/>
          <w:sz w:val="32"/>
          <w:szCs w:val="32"/>
          <w:lang w:val="en-US"/>
        </w:rPr>
        <w:t>«</w:t>
      </w:r>
      <w:r w:rsidRPr="003143EC">
        <w:rPr>
          <w:rFonts w:ascii="Times New Roman" w:hAnsi="Times New Roman"/>
          <w:sz w:val="32"/>
          <w:szCs w:val="32"/>
          <w:lang w:val="en-US"/>
        </w:rPr>
        <w:t>Ýõî</w:t>
      </w:r>
      <w:r w:rsidR="00F85DA7">
        <w:rPr>
          <w:rFonts w:ascii="Times New Roman" w:hAnsi="Times New Roman"/>
          <w:sz w:val="32"/>
          <w:szCs w:val="32"/>
          <w:lang w:val="en-US"/>
        </w:rPr>
        <w:t>»</w:t>
      </w:r>
      <w:r w:rsidRPr="003143EC">
        <w:rPr>
          <w:rFonts w:ascii="Times New Roman" w:hAnsi="Times New Roman"/>
          <w:sz w:val="32"/>
          <w:szCs w:val="32"/>
          <w:lang w:val="en-US"/>
        </w:rPr>
        <w:t xml:space="preserve"> (</w:t>
      </w:r>
      <w:r w:rsidR="00F85DA7">
        <w:rPr>
          <w:rFonts w:ascii="Times New Roman" w:hAnsi="Times New Roman"/>
          <w:sz w:val="32"/>
          <w:szCs w:val="32"/>
          <w:lang w:val="en-US"/>
        </w:rPr>
        <w:t>«</w:t>
      </w:r>
      <w:r w:rsidRPr="003143EC">
        <w:rPr>
          <w:rFonts w:ascii="Times New Roman" w:hAnsi="Times New Roman"/>
          <w:sz w:val="32"/>
          <w:szCs w:val="32"/>
          <w:lang w:val="en-US"/>
        </w:rPr>
        <w:t>Aks-sado</w:t>
      </w:r>
      <w:r w:rsidR="00F85DA7">
        <w:rPr>
          <w:rFonts w:ascii="Times New Roman" w:hAnsi="Times New Roman"/>
          <w:sz w:val="32"/>
          <w:szCs w:val="32"/>
          <w:lang w:val="en-US"/>
        </w:rPr>
        <w:t>»</w:t>
      </w:r>
      <w:r w:rsidRPr="003143EC">
        <w:rPr>
          <w:rFonts w:ascii="Times New Roman" w:hAnsi="Times New Roman"/>
          <w:sz w:val="32"/>
          <w:szCs w:val="32"/>
          <w:lang w:val="en-US"/>
        </w:rPr>
        <w:t>), G.Sviridovning A.Yurlov xotirasiga ba</w:t>
      </w:r>
      <w:r w:rsidR="00F85DA7">
        <w:rPr>
          <w:rFonts w:ascii="Times New Roman" w:hAnsi="Times New Roman"/>
          <w:sz w:val="32"/>
          <w:szCs w:val="32"/>
          <w:lang w:val="en-US"/>
        </w:rPr>
        <w:t>g‘</w:t>
      </w:r>
      <w:r w:rsidRPr="003143EC">
        <w:rPr>
          <w:rFonts w:ascii="Times New Roman" w:hAnsi="Times New Roman"/>
          <w:sz w:val="32"/>
          <w:szCs w:val="32"/>
          <w:lang w:val="en-US"/>
        </w:rPr>
        <w:t xml:space="preserve">ishlangan Konserti, R.Vildanovning </w:t>
      </w:r>
      <w:r w:rsidR="00F85DA7">
        <w:rPr>
          <w:rFonts w:ascii="Times New Roman" w:hAnsi="Times New Roman"/>
          <w:sz w:val="32"/>
          <w:szCs w:val="32"/>
          <w:lang w:val="en-US"/>
        </w:rPr>
        <w:t>«</w:t>
      </w:r>
      <w:r w:rsidRPr="003143EC">
        <w:rPr>
          <w:rFonts w:ascii="Times New Roman" w:hAnsi="Times New Roman"/>
          <w:sz w:val="32"/>
          <w:szCs w:val="32"/>
          <w:lang w:val="en-US"/>
        </w:rPr>
        <w:t>Olovli y</w:t>
      </w:r>
      <w:r w:rsidR="00F85DA7">
        <w:rPr>
          <w:rFonts w:ascii="Times New Roman" w:hAnsi="Times New Roman"/>
          <w:sz w:val="32"/>
          <w:szCs w:val="32"/>
          <w:lang w:val="en-US"/>
        </w:rPr>
        <w:t>o‘</w:t>
      </w:r>
      <w:r w:rsidRPr="003143EC">
        <w:rPr>
          <w:rFonts w:ascii="Times New Roman" w:hAnsi="Times New Roman"/>
          <w:sz w:val="32"/>
          <w:szCs w:val="32"/>
          <w:lang w:val="en-US"/>
        </w:rPr>
        <w:t>llar</w:t>
      </w:r>
      <w:r w:rsidR="00F85DA7">
        <w:rPr>
          <w:rFonts w:ascii="Times New Roman" w:hAnsi="Times New Roman"/>
          <w:sz w:val="32"/>
          <w:szCs w:val="32"/>
          <w:lang w:val="en-US"/>
        </w:rPr>
        <w:t>»</w:t>
      </w:r>
      <w:r w:rsidRPr="003143EC">
        <w:rPr>
          <w:rFonts w:ascii="Times New Roman" w:hAnsi="Times New Roman"/>
          <w:sz w:val="32"/>
          <w:szCs w:val="32"/>
          <w:lang w:val="en-US"/>
        </w:rPr>
        <w:t xml:space="preserve"> kinofilmiga yozgan </w:t>
      </w:r>
      <w:r w:rsidR="00F85DA7">
        <w:rPr>
          <w:rFonts w:ascii="Times New Roman" w:hAnsi="Times New Roman"/>
          <w:sz w:val="32"/>
          <w:szCs w:val="32"/>
          <w:lang w:val="en-US"/>
        </w:rPr>
        <w:t>«</w:t>
      </w:r>
      <w:r w:rsidRPr="003143EC">
        <w:rPr>
          <w:rFonts w:ascii="Times New Roman" w:hAnsi="Times New Roman"/>
          <w:sz w:val="32"/>
          <w:szCs w:val="32"/>
          <w:lang w:val="en-US"/>
        </w:rPr>
        <w:t>Elegiyasi</w:t>
      </w:r>
      <w:r w:rsidR="00F85DA7">
        <w:rPr>
          <w:rFonts w:ascii="Times New Roman" w:hAnsi="Times New Roman"/>
          <w:sz w:val="32"/>
          <w:szCs w:val="32"/>
          <w:lang w:val="en-US"/>
        </w:rPr>
        <w:t>»</w:t>
      </w:r>
      <w:r w:rsidRPr="003143EC">
        <w:rPr>
          <w:rFonts w:ascii="Times New Roman" w:hAnsi="Times New Roman"/>
          <w:sz w:val="32"/>
          <w:szCs w:val="32"/>
          <w:lang w:val="en-US"/>
        </w:rPr>
        <w:t xml:space="preserve">, I.Akbarovning </w:t>
      </w:r>
      <w:r w:rsidR="00F85DA7">
        <w:rPr>
          <w:rFonts w:ascii="Times New Roman" w:hAnsi="Times New Roman"/>
          <w:sz w:val="32"/>
          <w:szCs w:val="32"/>
          <w:lang w:val="en-US"/>
        </w:rPr>
        <w:t>«</w:t>
      </w:r>
      <w:r w:rsidRPr="003143EC">
        <w:rPr>
          <w:rFonts w:ascii="Times New Roman" w:hAnsi="Times New Roman"/>
          <w:sz w:val="32"/>
          <w:szCs w:val="32"/>
          <w:lang w:val="en-US"/>
        </w:rPr>
        <w:t>Xoral</w:t>
      </w:r>
      <w:r w:rsidR="00F85DA7">
        <w:rPr>
          <w:rFonts w:ascii="Times New Roman" w:hAnsi="Times New Roman"/>
          <w:sz w:val="32"/>
          <w:szCs w:val="32"/>
          <w:lang w:val="en-US"/>
        </w:rPr>
        <w:t>»</w:t>
      </w:r>
      <w:r w:rsidRPr="003143EC">
        <w:rPr>
          <w:rFonts w:ascii="Times New Roman" w:hAnsi="Times New Roman"/>
          <w:sz w:val="32"/>
          <w:szCs w:val="32"/>
          <w:lang w:val="en-US"/>
        </w:rPr>
        <w:t>i va b.).</w:t>
      </w:r>
    </w:p>
    <w:p w:rsidR="003109C3" w:rsidRPr="003143EC" w:rsidRDefault="003109C3" w:rsidP="003143EC">
      <w:pPr>
        <w:autoSpaceDE w:val="0"/>
        <w:autoSpaceDN w:val="0"/>
        <w:adjustRightInd w:val="0"/>
        <w:spacing w:after="0" w:line="240" w:lineRule="auto"/>
        <w:ind w:firstLine="708"/>
        <w:jc w:val="both"/>
        <w:rPr>
          <w:rFonts w:ascii="Times New Roman" w:hAnsi="Times New Roman"/>
          <w:sz w:val="32"/>
          <w:szCs w:val="32"/>
          <w:lang w:val="en-US"/>
        </w:rPr>
      </w:pPr>
      <w:r w:rsidRPr="003143EC">
        <w:rPr>
          <w:rFonts w:ascii="Times New Roman" w:hAnsi="Times New Roman"/>
          <w:b/>
          <w:bCs/>
          <w:sz w:val="32"/>
          <w:szCs w:val="32"/>
          <w:lang w:val="en-US"/>
        </w:rPr>
        <w:t xml:space="preserve">Diapazon </w:t>
      </w:r>
      <w:r w:rsidRPr="003143EC">
        <w:rPr>
          <w:rFonts w:ascii="Times New Roman" w:hAnsi="Times New Roman"/>
          <w:sz w:val="32"/>
          <w:szCs w:val="32"/>
          <w:lang w:val="en-US"/>
        </w:rPr>
        <w:t xml:space="preserve">[yunon. dia pason (chordon) – hamma (torlar)aro] – ovoz, soz yoinki jamoa, xususan xorning eng pastidan – eng balandigacha </w:t>
      </w:r>
      <w:proofErr w:type="gramStart"/>
      <w:r w:rsidRPr="003143EC">
        <w:rPr>
          <w:rFonts w:ascii="Times New Roman" w:hAnsi="Times New Roman"/>
          <w:sz w:val="32"/>
          <w:szCs w:val="32"/>
          <w:lang w:val="en-US"/>
        </w:rPr>
        <w:t>b</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 xml:space="preserve">lgan tovushlari hajmi. Har bir professional xonanda yoki xorning ovoz D. odatda kamida ikki oktavali </w:t>
      </w:r>
      <w:proofErr w:type="gramStart"/>
      <w:r w:rsidRPr="003143EC">
        <w:rPr>
          <w:rFonts w:ascii="Times New Roman" w:hAnsi="Times New Roman"/>
          <w:sz w:val="32"/>
          <w:szCs w:val="32"/>
          <w:lang w:val="en-US"/>
        </w:rPr>
        <w:t>b</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 xml:space="preserve">lishishart. Havaskorlik xorlar D. bir yarim oktavadan oshmasligi mumkin. D. sezilarli darajada </w:t>
      </w:r>
      <w:proofErr w:type="gramStart"/>
      <w:r w:rsidRPr="003143EC">
        <w:rPr>
          <w:rFonts w:ascii="Times New Roman" w:hAnsi="Times New Roman"/>
          <w:sz w:val="32"/>
          <w:szCs w:val="32"/>
          <w:lang w:val="en-US"/>
        </w:rPr>
        <w:t>tu</w:t>
      </w:r>
      <w:r w:rsidR="00F85DA7">
        <w:rPr>
          <w:rFonts w:ascii="Times New Roman" w:hAnsi="Times New Roman"/>
          <w:sz w:val="32"/>
          <w:szCs w:val="32"/>
          <w:lang w:val="en-US"/>
        </w:rPr>
        <w:t>g‘</w:t>
      </w:r>
      <w:proofErr w:type="gramEnd"/>
      <w:r w:rsidRPr="003143EC">
        <w:rPr>
          <w:rFonts w:ascii="Times New Roman" w:hAnsi="Times New Roman"/>
          <w:sz w:val="32"/>
          <w:szCs w:val="32"/>
          <w:lang w:val="en-US"/>
        </w:rPr>
        <w:t>ma hislatdir, biroq ovozni t</w:t>
      </w:r>
      <w:r w:rsidR="00F85DA7">
        <w:rPr>
          <w:rFonts w:ascii="Times New Roman" w:hAnsi="Times New Roman"/>
          <w:sz w:val="32"/>
          <w:szCs w:val="32"/>
          <w:lang w:val="en-US"/>
        </w:rPr>
        <w:t>o‘g‘</w:t>
      </w:r>
      <w:r w:rsidRPr="003143EC">
        <w:rPr>
          <w:rFonts w:ascii="Times New Roman" w:hAnsi="Times New Roman"/>
          <w:sz w:val="32"/>
          <w:szCs w:val="32"/>
          <w:lang w:val="en-US"/>
        </w:rPr>
        <w:t xml:space="preserve">ri shakllantirish va rivojlantirish usuli bilan uning tabiiy imkoniyatlarini yuqoriga ham, pastga ham kengaytirish mumkin. Erkaklar ovozi D.nini balandga kengaytirishda tovushni </w:t>
      </w:r>
      <w:r w:rsidR="00F85DA7">
        <w:rPr>
          <w:rFonts w:ascii="Times New Roman" w:hAnsi="Times New Roman"/>
          <w:sz w:val="32"/>
          <w:szCs w:val="32"/>
          <w:lang w:val="en-US"/>
        </w:rPr>
        <w:t>«</w:t>
      </w:r>
      <w:r w:rsidRPr="003143EC">
        <w:rPr>
          <w:rFonts w:ascii="Times New Roman" w:hAnsi="Times New Roman"/>
          <w:sz w:val="32"/>
          <w:szCs w:val="32"/>
          <w:lang w:val="en-US"/>
        </w:rPr>
        <w:t>niqoblash</w:t>
      </w:r>
      <w:r w:rsidR="00F85DA7">
        <w:rPr>
          <w:rFonts w:ascii="Times New Roman" w:hAnsi="Times New Roman"/>
          <w:sz w:val="32"/>
          <w:szCs w:val="32"/>
          <w:lang w:val="en-US"/>
        </w:rPr>
        <w:t>»</w:t>
      </w:r>
      <w:r w:rsidRPr="003143EC">
        <w:rPr>
          <w:rFonts w:ascii="Times New Roman" w:hAnsi="Times New Roman"/>
          <w:sz w:val="32"/>
          <w:szCs w:val="32"/>
          <w:lang w:val="en-US"/>
        </w:rPr>
        <w:t xml:space="preserve"> usuliga</w:t>
      </w:r>
    </w:p>
    <w:p w:rsidR="003109C3" w:rsidRPr="003143EC" w:rsidRDefault="003109C3" w:rsidP="003143EC">
      <w:pPr>
        <w:autoSpaceDE w:val="0"/>
        <w:autoSpaceDN w:val="0"/>
        <w:adjustRightInd w:val="0"/>
        <w:spacing w:after="0" w:line="240" w:lineRule="auto"/>
        <w:jc w:val="both"/>
        <w:rPr>
          <w:rFonts w:ascii="Times New Roman" w:hAnsi="Times New Roman"/>
          <w:sz w:val="32"/>
          <w:szCs w:val="32"/>
          <w:lang w:val="en-US"/>
        </w:rPr>
      </w:pPr>
      <w:r w:rsidRPr="003143EC">
        <w:rPr>
          <w:rFonts w:ascii="Times New Roman" w:hAnsi="Times New Roman"/>
          <w:sz w:val="32"/>
          <w:szCs w:val="32"/>
          <w:lang w:val="en-US"/>
        </w:rPr>
        <w:t xml:space="preserve">tayaniladi, shu bilan birga ingichka (falset) sadolar talqinadi. Xonanda </w:t>
      </w:r>
      <w:r w:rsidR="00F85DA7">
        <w:rPr>
          <w:rFonts w:ascii="Times New Roman" w:hAnsi="Times New Roman"/>
          <w:sz w:val="32"/>
          <w:szCs w:val="32"/>
          <w:lang w:val="en-US"/>
        </w:rPr>
        <w:t>o‘</w:t>
      </w:r>
      <w:r w:rsidRPr="003143EC">
        <w:rPr>
          <w:rFonts w:ascii="Times New Roman" w:hAnsi="Times New Roman"/>
          <w:sz w:val="32"/>
          <w:szCs w:val="32"/>
          <w:lang w:val="en-US"/>
        </w:rPr>
        <w:t>zining tabiiy tembrni saqlab qolishiga intilish zarur.</w:t>
      </w:r>
    </w:p>
    <w:p w:rsidR="003109C3" w:rsidRPr="003143EC" w:rsidRDefault="003109C3" w:rsidP="003143EC">
      <w:pPr>
        <w:autoSpaceDE w:val="0"/>
        <w:autoSpaceDN w:val="0"/>
        <w:adjustRightInd w:val="0"/>
        <w:spacing w:after="0" w:line="240" w:lineRule="auto"/>
        <w:ind w:firstLine="708"/>
        <w:jc w:val="both"/>
        <w:rPr>
          <w:rFonts w:ascii="Times New Roman" w:hAnsi="Times New Roman"/>
          <w:sz w:val="32"/>
          <w:szCs w:val="32"/>
          <w:lang w:val="en-US"/>
        </w:rPr>
      </w:pPr>
      <w:r w:rsidRPr="003143EC">
        <w:rPr>
          <w:rFonts w:ascii="Times New Roman" w:hAnsi="Times New Roman"/>
          <w:b/>
          <w:bCs/>
          <w:sz w:val="32"/>
          <w:szCs w:val="32"/>
          <w:lang w:val="en-US"/>
        </w:rPr>
        <w:t xml:space="preserve">Diagnostika – </w:t>
      </w:r>
      <w:r w:rsidRPr="003143EC">
        <w:rPr>
          <w:rFonts w:ascii="Times New Roman" w:hAnsi="Times New Roman"/>
          <w:sz w:val="32"/>
          <w:szCs w:val="32"/>
          <w:lang w:val="en-US"/>
        </w:rPr>
        <w:t>pedagogikaning b</w:t>
      </w:r>
      <w:r w:rsidR="00F85DA7">
        <w:rPr>
          <w:rFonts w:ascii="Times New Roman" w:hAnsi="Times New Roman"/>
          <w:sz w:val="32"/>
          <w:szCs w:val="32"/>
          <w:lang w:val="en-US"/>
        </w:rPr>
        <w:t>o‘</w:t>
      </w:r>
      <w:r w:rsidRPr="003143EC">
        <w:rPr>
          <w:rFonts w:ascii="Times New Roman" w:hAnsi="Times New Roman"/>
          <w:sz w:val="32"/>
          <w:szCs w:val="32"/>
          <w:lang w:val="en-US"/>
        </w:rPr>
        <w:t>limi, ta</w:t>
      </w:r>
      <w:r w:rsidR="00F85DA7">
        <w:rPr>
          <w:rFonts w:ascii="Times New Roman" w:hAnsi="Times New Roman"/>
          <w:sz w:val="32"/>
          <w:szCs w:val="32"/>
          <w:lang w:val="en-US"/>
        </w:rPr>
        <w:t>’</w:t>
      </w:r>
      <w:r w:rsidRPr="003143EC">
        <w:rPr>
          <w:rFonts w:ascii="Times New Roman" w:hAnsi="Times New Roman"/>
          <w:sz w:val="32"/>
          <w:szCs w:val="32"/>
          <w:lang w:val="en-US"/>
        </w:rPr>
        <w:t>lim-tarbiya jarayonlarining maqsadi, mazmuni, usullari, vositalari, natijalarning sifati va samaradorligini, pedagoglarning kasbiy tayyorgarliklari, bilim, k</w:t>
      </w:r>
      <w:r w:rsidR="00F85DA7">
        <w:rPr>
          <w:rFonts w:ascii="Times New Roman" w:hAnsi="Times New Roman"/>
          <w:sz w:val="32"/>
          <w:szCs w:val="32"/>
          <w:lang w:val="en-US"/>
        </w:rPr>
        <w:t>o‘</w:t>
      </w:r>
      <w:r w:rsidRPr="003143EC">
        <w:rPr>
          <w:rFonts w:ascii="Times New Roman" w:hAnsi="Times New Roman"/>
          <w:sz w:val="32"/>
          <w:szCs w:val="32"/>
          <w:lang w:val="en-US"/>
        </w:rPr>
        <w:t xml:space="preserve">nikma, malaka va mahoratlarini, </w:t>
      </w:r>
      <w:r w:rsidR="00F85DA7">
        <w:rPr>
          <w:rFonts w:ascii="Times New Roman" w:hAnsi="Times New Roman"/>
          <w:sz w:val="32"/>
          <w:szCs w:val="32"/>
          <w:lang w:val="en-US"/>
        </w:rPr>
        <w:t>o‘</w:t>
      </w:r>
      <w:r w:rsidRPr="003143EC">
        <w:rPr>
          <w:rFonts w:ascii="Times New Roman" w:hAnsi="Times New Roman"/>
          <w:sz w:val="32"/>
          <w:szCs w:val="32"/>
          <w:lang w:val="en-US"/>
        </w:rPr>
        <w:t xml:space="preserve">quvchining bilimlarini </w:t>
      </w:r>
      <w:r w:rsidR="00F85DA7">
        <w:rPr>
          <w:rFonts w:ascii="Times New Roman" w:hAnsi="Times New Roman"/>
          <w:sz w:val="32"/>
          <w:szCs w:val="32"/>
          <w:lang w:val="en-US"/>
        </w:rPr>
        <w:t>o‘</w:t>
      </w:r>
      <w:r w:rsidRPr="003143EC">
        <w:rPr>
          <w:rFonts w:ascii="Times New Roman" w:hAnsi="Times New Roman"/>
          <w:sz w:val="32"/>
          <w:szCs w:val="32"/>
          <w:lang w:val="en-US"/>
        </w:rPr>
        <w:t xml:space="preserve">zlashtirishi va tarbiyalanganlik darajasini har tomonlama </w:t>
      </w:r>
      <w:r w:rsidR="00F85DA7">
        <w:rPr>
          <w:rFonts w:ascii="Times New Roman" w:hAnsi="Times New Roman"/>
          <w:sz w:val="32"/>
          <w:szCs w:val="32"/>
          <w:lang w:val="en-US"/>
        </w:rPr>
        <w:t>o‘</w:t>
      </w:r>
      <w:r w:rsidRPr="003143EC">
        <w:rPr>
          <w:rFonts w:ascii="Times New Roman" w:hAnsi="Times New Roman"/>
          <w:sz w:val="32"/>
          <w:szCs w:val="32"/>
          <w:lang w:val="en-US"/>
        </w:rPr>
        <w:t>rganish, tahlil qilish asosida xulosala chiqarish, baholash va yanada takomillashtirish yuzasidan tavsiyalar berish bilan shu</w:t>
      </w:r>
      <w:r w:rsidR="00F85DA7">
        <w:rPr>
          <w:rFonts w:ascii="Times New Roman" w:hAnsi="Times New Roman"/>
          <w:sz w:val="32"/>
          <w:szCs w:val="32"/>
          <w:lang w:val="en-US"/>
        </w:rPr>
        <w:t>g‘</w:t>
      </w:r>
      <w:r w:rsidRPr="003143EC">
        <w:rPr>
          <w:rFonts w:ascii="Times New Roman" w:hAnsi="Times New Roman"/>
          <w:sz w:val="32"/>
          <w:szCs w:val="32"/>
          <w:lang w:val="en-US"/>
        </w:rPr>
        <w:t>ullanadi.</w:t>
      </w:r>
    </w:p>
    <w:p w:rsidR="003109C3" w:rsidRPr="003143EC" w:rsidRDefault="003109C3" w:rsidP="003143EC">
      <w:pPr>
        <w:autoSpaceDE w:val="0"/>
        <w:autoSpaceDN w:val="0"/>
        <w:adjustRightInd w:val="0"/>
        <w:spacing w:after="0" w:line="240" w:lineRule="auto"/>
        <w:ind w:firstLine="708"/>
        <w:jc w:val="both"/>
        <w:rPr>
          <w:rFonts w:ascii="Times New Roman" w:hAnsi="Times New Roman"/>
          <w:sz w:val="32"/>
          <w:szCs w:val="32"/>
          <w:lang w:val="en-US"/>
        </w:rPr>
      </w:pPr>
      <w:r w:rsidRPr="003143EC">
        <w:rPr>
          <w:rFonts w:ascii="Times New Roman" w:hAnsi="Times New Roman"/>
          <w:b/>
          <w:bCs/>
          <w:sz w:val="32"/>
          <w:szCs w:val="32"/>
          <w:lang w:val="en-US"/>
        </w:rPr>
        <w:t xml:space="preserve">Divisi </w:t>
      </w:r>
      <w:r w:rsidRPr="003143EC">
        <w:rPr>
          <w:rFonts w:ascii="Times New Roman" w:hAnsi="Times New Roman"/>
          <w:sz w:val="32"/>
          <w:szCs w:val="32"/>
          <w:lang w:val="en-US"/>
        </w:rPr>
        <w:t xml:space="preserve">(ital., divizi – </w:t>
      </w:r>
      <w:proofErr w:type="gramStart"/>
      <w:r w:rsidRPr="003143EC">
        <w:rPr>
          <w:rFonts w:ascii="Times New Roman" w:hAnsi="Times New Roman"/>
          <w:sz w:val="32"/>
          <w:szCs w:val="32"/>
          <w:lang w:val="en-US"/>
        </w:rPr>
        <w:t>b</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lingan) – xor, shuningdek orkestr partiyalarini ikki-uch va undan ortiq ovozlarga vaqtinchalik b</w:t>
      </w:r>
      <w:r w:rsidR="00F85DA7">
        <w:rPr>
          <w:rFonts w:ascii="Times New Roman" w:hAnsi="Times New Roman"/>
          <w:sz w:val="32"/>
          <w:szCs w:val="32"/>
          <w:lang w:val="en-US"/>
        </w:rPr>
        <w:t>o‘</w:t>
      </w:r>
      <w:r w:rsidRPr="003143EC">
        <w:rPr>
          <w:rFonts w:ascii="Times New Roman" w:hAnsi="Times New Roman"/>
          <w:sz w:val="32"/>
          <w:szCs w:val="32"/>
          <w:lang w:val="en-US"/>
        </w:rPr>
        <w:t>linishi. D.ni q</w:t>
      </w:r>
      <w:r w:rsidR="00F85DA7">
        <w:rPr>
          <w:rFonts w:ascii="Times New Roman" w:hAnsi="Times New Roman"/>
          <w:sz w:val="32"/>
          <w:szCs w:val="32"/>
          <w:lang w:val="en-US"/>
        </w:rPr>
        <w:t>o‘</w:t>
      </w:r>
      <w:r w:rsidRPr="003143EC">
        <w:rPr>
          <w:rFonts w:ascii="Times New Roman" w:hAnsi="Times New Roman"/>
          <w:sz w:val="32"/>
          <w:szCs w:val="32"/>
          <w:lang w:val="en-US"/>
        </w:rPr>
        <w:t>llash xor bayonini uy</w:t>
      </w:r>
      <w:r w:rsidR="00F85DA7">
        <w:rPr>
          <w:rFonts w:ascii="Times New Roman" w:hAnsi="Times New Roman"/>
          <w:sz w:val="32"/>
          <w:szCs w:val="32"/>
          <w:lang w:val="en-US"/>
        </w:rPr>
        <w:t>g‘</w:t>
      </w:r>
      <w:r w:rsidRPr="003143EC">
        <w:rPr>
          <w:rFonts w:ascii="Times New Roman" w:hAnsi="Times New Roman"/>
          <w:sz w:val="32"/>
          <w:szCs w:val="32"/>
          <w:lang w:val="en-US"/>
        </w:rPr>
        <w:t>unlik bilan t</w:t>
      </w:r>
      <w:r w:rsidR="00F85DA7">
        <w:rPr>
          <w:rFonts w:ascii="Times New Roman" w:hAnsi="Times New Roman"/>
          <w:sz w:val="32"/>
          <w:szCs w:val="32"/>
          <w:lang w:val="en-US"/>
        </w:rPr>
        <w:t>o‘</w:t>
      </w:r>
      <w:r w:rsidRPr="003143EC">
        <w:rPr>
          <w:rFonts w:ascii="Times New Roman" w:hAnsi="Times New Roman"/>
          <w:sz w:val="32"/>
          <w:szCs w:val="32"/>
          <w:lang w:val="en-US"/>
        </w:rPr>
        <w:t>ldiradi, ayni cho</w:t>
      </w:r>
      <w:r w:rsidR="00F85DA7">
        <w:rPr>
          <w:rFonts w:ascii="Times New Roman" w:hAnsi="Times New Roman"/>
          <w:sz w:val="32"/>
          <w:szCs w:val="32"/>
          <w:lang w:val="en-US"/>
        </w:rPr>
        <w:t>g‘</w:t>
      </w:r>
      <w:r w:rsidRPr="003143EC">
        <w:rPr>
          <w:rFonts w:ascii="Times New Roman" w:hAnsi="Times New Roman"/>
          <w:sz w:val="32"/>
          <w:szCs w:val="32"/>
          <w:lang w:val="en-US"/>
        </w:rPr>
        <w:t xml:space="preserve">da tovush sadosi kuchini pasaytiradi. </w:t>
      </w:r>
    </w:p>
    <w:p w:rsidR="003109C3" w:rsidRPr="003143EC" w:rsidRDefault="003109C3" w:rsidP="003143EC">
      <w:pPr>
        <w:autoSpaceDE w:val="0"/>
        <w:autoSpaceDN w:val="0"/>
        <w:adjustRightInd w:val="0"/>
        <w:spacing w:after="0" w:line="240" w:lineRule="auto"/>
        <w:ind w:firstLine="708"/>
        <w:jc w:val="both"/>
        <w:rPr>
          <w:rFonts w:ascii="Times New Roman" w:hAnsi="Times New Roman"/>
          <w:sz w:val="32"/>
          <w:szCs w:val="32"/>
          <w:lang w:val="en-US"/>
        </w:rPr>
      </w:pPr>
      <w:r w:rsidRPr="003143EC">
        <w:rPr>
          <w:rFonts w:ascii="Times New Roman" w:hAnsi="Times New Roman"/>
          <w:b/>
          <w:bCs/>
          <w:sz w:val="32"/>
          <w:szCs w:val="32"/>
          <w:lang w:val="en-US"/>
        </w:rPr>
        <w:t xml:space="preserve">Diksiya </w:t>
      </w:r>
      <w:r w:rsidRPr="003143EC">
        <w:rPr>
          <w:rFonts w:ascii="Times New Roman" w:hAnsi="Times New Roman"/>
          <w:sz w:val="32"/>
          <w:szCs w:val="32"/>
          <w:lang w:val="en-US"/>
        </w:rPr>
        <w:t xml:space="preserve">(lot. dictio – nutq talaffuzi) – kuylashda adabiy matnni </w:t>
      </w:r>
      <w:proofErr w:type="gramStart"/>
      <w:r w:rsidRPr="003143EC">
        <w:rPr>
          <w:rFonts w:ascii="Times New Roman" w:hAnsi="Times New Roman"/>
          <w:sz w:val="32"/>
          <w:szCs w:val="32"/>
          <w:lang w:val="en-US"/>
        </w:rPr>
        <w:t>t</w:t>
      </w:r>
      <w:r w:rsidR="00F85DA7">
        <w:rPr>
          <w:rFonts w:ascii="Times New Roman" w:hAnsi="Times New Roman"/>
          <w:sz w:val="32"/>
          <w:szCs w:val="32"/>
          <w:lang w:val="en-US"/>
        </w:rPr>
        <w:t>o‘</w:t>
      </w:r>
      <w:proofErr w:type="gramEnd"/>
      <w:r w:rsidR="00F85DA7">
        <w:rPr>
          <w:rFonts w:ascii="Times New Roman" w:hAnsi="Times New Roman"/>
          <w:sz w:val="32"/>
          <w:szCs w:val="32"/>
          <w:lang w:val="en-US"/>
        </w:rPr>
        <w:t>g‘</w:t>
      </w:r>
      <w:r w:rsidRPr="003143EC">
        <w:rPr>
          <w:rFonts w:ascii="Times New Roman" w:hAnsi="Times New Roman"/>
          <w:sz w:val="32"/>
          <w:szCs w:val="32"/>
          <w:lang w:val="en-US"/>
        </w:rPr>
        <w:t>ri (savodli va aniq) talaffuz qilish malakasi. Yaxshi D. – vokal, shuningdek xor ijrosining muhim shartlaridan. Xorda har bir xonandadan undoshlarni aniq talaffuz etishdan tashqari, barcha kuylovchilarning dirijyor ishorasi bilan erishiladigan artikulyasiya</w:t>
      </w:r>
    </w:p>
    <w:p w:rsidR="003109C3" w:rsidRPr="003143EC" w:rsidRDefault="003109C3" w:rsidP="003143EC">
      <w:pPr>
        <w:autoSpaceDE w:val="0"/>
        <w:autoSpaceDN w:val="0"/>
        <w:adjustRightInd w:val="0"/>
        <w:spacing w:after="0" w:line="240" w:lineRule="auto"/>
        <w:jc w:val="both"/>
        <w:rPr>
          <w:rFonts w:ascii="Times New Roman" w:hAnsi="Times New Roman"/>
          <w:sz w:val="32"/>
          <w:szCs w:val="32"/>
          <w:lang w:val="en-US"/>
        </w:rPr>
      </w:pPr>
      <w:r w:rsidRPr="003143EC">
        <w:rPr>
          <w:rFonts w:ascii="Times New Roman" w:hAnsi="Times New Roman"/>
          <w:sz w:val="32"/>
          <w:szCs w:val="32"/>
          <w:lang w:val="en-US"/>
        </w:rPr>
        <w:t>jihatidan yakdilligi taqozo qilinadi.</w:t>
      </w:r>
    </w:p>
    <w:p w:rsidR="003109C3" w:rsidRPr="003143EC" w:rsidRDefault="003109C3" w:rsidP="003143EC">
      <w:pPr>
        <w:autoSpaceDE w:val="0"/>
        <w:autoSpaceDN w:val="0"/>
        <w:adjustRightInd w:val="0"/>
        <w:spacing w:after="0" w:line="240" w:lineRule="auto"/>
        <w:ind w:firstLine="708"/>
        <w:jc w:val="both"/>
        <w:rPr>
          <w:rFonts w:ascii="Times New Roman" w:hAnsi="Times New Roman"/>
          <w:sz w:val="32"/>
          <w:szCs w:val="32"/>
          <w:lang w:val="en-US"/>
        </w:rPr>
      </w:pPr>
      <w:r w:rsidRPr="003143EC">
        <w:rPr>
          <w:rFonts w:ascii="Times New Roman" w:hAnsi="Times New Roman"/>
          <w:b/>
          <w:bCs/>
          <w:sz w:val="32"/>
          <w:szCs w:val="32"/>
          <w:lang w:val="en-US"/>
        </w:rPr>
        <w:t xml:space="preserve">Dirijyor </w:t>
      </w:r>
      <w:r w:rsidRPr="003143EC">
        <w:rPr>
          <w:rFonts w:ascii="Times New Roman" w:hAnsi="Times New Roman"/>
          <w:sz w:val="32"/>
          <w:szCs w:val="32"/>
          <w:lang w:val="en-US"/>
        </w:rPr>
        <w:t xml:space="preserve">(frans. diriger – boshqarish) – musiqa asarini jamoaviy ijrosi (orkestr, xor, </w:t>
      </w:r>
      <w:proofErr w:type="gramStart"/>
      <w:r w:rsidRPr="003143EC">
        <w:rPr>
          <w:rFonts w:ascii="Times New Roman" w:hAnsi="Times New Roman"/>
          <w:sz w:val="32"/>
          <w:szCs w:val="32"/>
          <w:lang w:val="en-US"/>
        </w:rPr>
        <w:t>ansambl)ga</w:t>
      </w:r>
      <w:proofErr w:type="gramEnd"/>
      <w:r w:rsidRPr="003143EC">
        <w:rPr>
          <w:rFonts w:ascii="Times New Roman" w:hAnsi="Times New Roman"/>
          <w:sz w:val="32"/>
          <w:szCs w:val="32"/>
          <w:lang w:val="en-US"/>
        </w:rPr>
        <w:t xml:space="preserve"> rahbarlik qiluvchi san</w:t>
      </w:r>
      <w:r w:rsidR="00F85DA7">
        <w:rPr>
          <w:rFonts w:ascii="Times New Roman" w:hAnsi="Times New Roman"/>
          <w:sz w:val="32"/>
          <w:szCs w:val="32"/>
          <w:lang w:val="en-US"/>
        </w:rPr>
        <w:t>’</w:t>
      </w:r>
      <w:r w:rsidRPr="003143EC">
        <w:rPr>
          <w:rFonts w:ascii="Times New Roman" w:hAnsi="Times New Roman"/>
          <w:sz w:val="32"/>
          <w:szCs w:val="32"/>
          <w:lang w:val="en-US"/>
        </w:rPr>
        <w:t xml:space="preserve">atkor. D. jamoa bilan tayyorgarlik (repetitsiya), shuningdek ijrochilar malakasini </w:t>
      </w:r>
      <w:proofErr w:type="gramStart"/>
      <w:r w:rsidR="00F85DA7">
        <w:rPr>
          <w:rFonts w:ascii="Times New Roman" w:hAnsi="Times New Roman"/>
          <w:sz w:val="32"/>
          <w:szCs w:val="32"/>
          <w:lang w:val="en-US"/>
        </w:rPr>
        <w:lastRenderedPageBreak/>
        <w:t>o‘</w:t>
      </w:r>
      <w:proofErr w:type="gramEnd"/>
      <w:r w:rsidRPr="003143EC">
        <w:rPr>
          <w:rFonts w:ascii="Times New Roman" w:hAnsi="Times New Roman"/>
          <w:sz w:val="32"/>
          <w:szCs w:val="32"/>
          <w:lang w:val="en-US"/>
        </w:rPr>
        <w:t>stirish ik ishlarini olib boradi, konsert va spektakl paytida jamoani uyushtiradi va ruhlantiradi, asarning musiqiy - badiiy</w:t>
      </w:r>
    </w:p>
    <w:p w:rsidR="003109C3" w:rsidRPr="003143EC" w:rsidRDefault="003109C3" w:rsidP="003143EC">
      <w:pPr>
        <w:autoSpaceDE w:val="0"/>
        <w:autoSpaceDN w:val="0"/>
        <w:adjustRightInd w:val="0"/>
        <w:spacing w:after="0" w:line="240" w:lineRule="auto"/>
        <w:jc w:val="both"/>
        <w:rPr>
          <w:rFonts w:ascii="Times New Roman" w:hAnsi="Times New Roman"/>
          <w:sz w:val="32"/>
          <w:szCs w:val="32"/>
          <w:lang w:val="en-US"/>
        </w:rPr>
      </w:pPr>
      <w:r w:rsidRPr="003143EC">
        <w:rPr>
          <w:rFonts w:ascii="Times New Roman" w:hAnsi="Times New Roman"/>
          <w:sz w:val="32"/>
          <w:szCs w:val="32"/>
          <w:lang w:val="en-US"/>
        </w:rPr>
        <w:t>obrazlarni gavdalantiradi. Ijro jarayonida sozanda (xonanda)larga sur</w:t>
      </w:r>
      <w:r w:rsidR="00F85DA7">
        <w:rPr>
          <w:rFonts w:ascii="Times New Roman" w:hAnsi="Times New Roman"/>
          <w:sz w:val="32"/>
          <w:szCs w:val="32"/>
          <w:lang w:val="en-US"/>
        </w:rPr>
        <w:t>’</w:t>
      </w:r>
      <w:r w:rsidRPr="003143EC">
        <w:rPr>
          <w:rFonts w:ascii="Times New Roman" w:hAnsi="Times New Roman"/>
          <w:sz w:val="32"/>
          <w:szCs w:val="32"/>
          <w:lang w:val="en-US"/>
        </w:rPr>
        <w:t xml:space="preserve">at, nyuanslar, boshlash yoki </w:t>
      </w:r>
      <w:proofErr w:type="gramStart"/>
      <w:r w:rsidRPr="003143EC">
        <w:rPr>
          <w:rFonts w:ascii="Times New Roman" w:hAnsi="Times New Roman"/>
          <w:sz w:val="32"/>
          <w:szCs w:val="32"/>
          <w:lang w:val="en-US"/>
        </w:rPr>
        <w:t>t</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xtashni k</w:t>
      </w:r>
      <w:r w:rsidR="00F85DA7">
        <w:rPr>
          <w:rFonts w:ascii="Times New Roman" w:hAnsi="Times New Roman"/>
          <w:sz w:val="32"/>
          <w:szCs w:val="32"/>
          <w:lang w:val="en-US"/>
        </w:rPr>
        <w:t>o‘</w:t>
      </w:r>
      <w:r w:rsidRPr="003143EC">
        <w:rPr>
          <w:rFonts w:ascii="Times New Roman" w:hAnsi="Times New Roman"/>
          <w:sz w:val="32"/>
          <w:szCs w:val="32"/>
          <w:lang w:val="en-US"/>
        </w:rPr>
        <w:t xml:space="preserve">rsatadi, ansambl, sozlarni, matn talaffuzini (xorda) boshqaradi. D. – nozik eshitish qobiliyati, benuqson ritm, musiqiy xotira, shaklni his etish qobiliyati, badiiy didga ega </w:t>
      </w:r>
      <w:proofErr w:type="gramStart"/>
      <w:r w:rsidRPr="003143EC">
        <w:rPr>
          <w:rFonts w:ascii="Times New Roman" w:hAnsi="Times New Roman"/>
          <w:sz w:val="32"/>
          <w:szCs w:val="32"/>
          <w:lang w:val="en-US"/>
        </w:rPr>
        <w:t>b</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lgan talqinchi-musiqachi. Jamoa tarbiyachisi sifatida chuqur ma</w:t>
      </w:r>
      <w:r w:rsidR="00F85DA7">
        <w:rPr>
          <w:rFonts w:ascii="Times New Roman" w:hAnsi="Times New Roman"/>
          <w:sz w:val="32"/>
          <w:szCs w:val="32"/>
          <w:lang w:val="en-US"/>
        </w:rPr>
        <w:t>’</w:t>
      </w:r>
      <w:r w:rsidRPr="003143EC">
        <w:rPr>
          <w:rFonts w:ascii="Times New Roman" w:hAnsi="Times New Roman"/>
          <w:sz w:val="32"/>
          <w:szCs w:val="32"/>
          <w:lang w:val="en-US"/>
        </w:rPr>
        <w:t xml:space="preserve">lumotli, </w:t>
      </w:r>
      <w:proofErr w:type="gramStart"/>
      <w:r w:rsidRPr="003143EC">
        <w:rPr>
          <w:rFonts w:ascii="Times New Roman" w:hAnsi="Times New Roman"/>
          <w:sz w:val="32"/>
          <w:szCs w:val="32"/>
          <w:lang w:val="en-US"/>
        </w:rPr>
        <w:t>il</w:t>
      </w:r>
      <w:r w:rsidR="00F85DA7">
        <w:rPr>
          <w:rFonts w:ascii="Times New Roman" w:hAnsi="Times New Roman"/>
          <w:sz w:val="32"/>
          <w:szCs w:val="32"/>
          <w:lang w:val="en-US"/>
        </w:rPr>
        <w:t>g‘</w:t>
      </w:r>
      <w:proofErr w:type="gramEnd"/>
      <w:r w:rsidRPr="003143EC">
        <w:rPr>
          <w:rFonts w:ascii="Times New Roman" w:hAnsi="Times New Roman"/>
          <w:sz w:val="32"/>
          <w:szCs w:val="32"/>
          <w:lang w:val="en-US"/>
        </w:rPr>
        <w:t>or inson, tashkiliy va pedagogik malakaga ega b</w:t>
      </w:r>
      <w:r w:rsidR="00F85DA7">
        <w:rPr>
          <w:rFonts w:ascii="Times New Roman" w:hAnsi="Times New Roman"/>
          <w:sz w:val="32"/>
          <w:szCs w:val="32"/>
          <w:lang w:val="en-US"/>
        </w:rPr>
        <w:t>o‘</w:t>
      </w:r>
      <w:r w:rsidRPr="003143EC">
        <w:rPr>
          <w:rFonts w:ascii="Times New Roman" w:hAnsi="Times New Roman"/>
          <w:sz w:val="32"/>
          <w:szCs w:val="32"/>
          <w:lang w:val="en-US"/>
        </w:rPr>
        <w:t>lishi,</w:t>
      </w:r>
    </w:p>
    <w:p w:rsidR="003109C3" w:rsidRPr="003143EC" w:rsidRDefault="003109C3" w:rsidP="003143EC">
      <w:pPr>
        <w:autoSpaceDE w:val="0"/>
        <w:autoSpaceDN w:val="0"/>
        <w:adjustRightInd w:val="0"/>
        <w:spacing w:after="0" w:line="240" w:lineRule="auto"/>
        <w:jc w:val="both"/>
        <w:rPr>
          <w:rFonts w:ascii="Times New Roman" w:hAnsi="Times New Roman"/>
          <w:sz w:val="32"/>
          <w:szCs w:val="32"/>
          <w:lang w:val="en-US"/>
        </w:rPr>
      </w:pPr>
      <w:r w:rsidRPr="003143EC">
        <w:rPr>
          <w:rFonts w:ascii="Times New Roman" w:hAnsi="Times New Roman"/>
          <w:sz w:val="32"/>
          <w:szCs w:val="32"/>
          <w:lang w:val="en-US"/>
        </w:rPr>
        <w:t xml:space="preserve">ovoz va </w:t>
      </w:r>
      <w:proofErr w:type="gramStart"/>
      <w:r w:rsidRPr="003143EC">
        <w:rPr>
          <w:rFonts w:ascii="Times New Roman" w:hAnsi="Times New Roman"/>
          <w:sz w:val="32"/>
          <w:szCs w:val="32"/>
          <w:lang w:val="en-US"/>
        </w:rPr>
        <w:t>chol</w:t>
      </w:r>
      <w:r w:rsidR="00F85DA7">
        <w:rPr>
          <w:rFonts w:ascii="Times New Roman" w:hAnsi="Times New Roman"/>
          <w:sz w:val="32"/>
          <w:szCs w:val="32"/>
          <w:lang w:val="en-US"/>
        </w:rPr>
        <w:t>g‘</w:t>
      </w:r>
      <w:proofErr w:type="gramEnd"/>
      <w:r w:rsidRPr="003143EC">
        <w:rPr>
          <w:rFonts w:ascii="Times New Roman" w:hAnsi="Times New Roman"/>
          <w:sz w:val="32"/>
          <w:szCs w:val="32"/>
          <w:lang w:val="en-US"/>
        </w:rPr>
        <w:t xml:space="preserve">ularning </w:t>
      </w:r>
      <w:r w:rsidR="00F85DA7">
        <w:rPr>
          <w:rFonts w:ascii="Times New Roman" w:hAnsi="Times New Roman"/>
          <w:sz w:val="32"/>
          <w:szCs w:val="32"/>
          <w:lang w:val="en-US"/>
        </w:rPr>
        <w:t>o‘</w:t>
      </w:r>
      <w:r w:rsidRPr="003143EC">
        <w:rPr>
          <w:rFonts w:ascii="Times New Roman" w:hAnsi="Times New Roman"/>
          <w:sz w:val="32"/>
          <w:szCs w:val="32"/>
          <w:lang w:val="en-US"/>
        </w:rPr>
        <w:t xml:space="preserve">ziga xos xususiyatlarini bilishi shart. Iroda, </w:t>
      </w:r>
      <w:r w:rsidR="00F85DA7">
        <w:rPr>
          <w:rFonts w:ascii="Times New Roman" w:hAnsi="Times New Roman"/>
          <w:sz w:val="32"/>
          <w:szCs w:val="32"/>
          <w:lang w:val="en-US"/>
        </w:rPr>
        <w:t>o‘</w:t>
      </w:r>
      <w:r w:rsidRPr="003143EC">
        <w:rPr>
          <w:rFonts w:ascii="Times New Roman" w:hAnsi="Times New Roman"/>
          <w:sz w:val="32"/>
          <w:szCs w:val="32"/>
          <w:lang w:val="en-US"/>
        </w:rPr>
        <w:t xml:space="preserve">zini tuta bilish, dirijyorlik usullarini </w:t>
      </w:r>
      <w:r w:rsidR="00F85DA7">
        <w:rPr>
          <w:rFonts w:ascii="Times New Roman" w:hAnsi="Times New Roman"/>
          <w:sz w:val="32"/>
          <w:szCs w:val="32"/>
          <w:lang w:val="en-US"/>
        </w:rPr>
        <w:t>o‘</w:t>
      </w:r>
      <w:r w:rsidRPr="003143EC">
        <w:rPr>
          <w:rFonts w:ascii="Times New Roman" w:hAnsi="Times New Roman"/>
          <w:sz w:val="32"/>
          <w:szCs w:val="32"/>
          <w:lang w:val="en-US"/>
        </w:rPr>
        <w:t>zlashtirganligi – badiiy maqsadlarni r</w:t>
      </w:r>
      <w:r w:rsidR="00F85DA7">
        <w:rPr>
          <w:rFonts w:ascii="Times New Roman" w:hAnsi="Times New Roman"/>
          <w:sz w:val="32"/>
          <w:szCs w:val="32"/>
          <w:lang w:val="en-US"/>
        </w:rPr>
        <w:t>o‘</w:t>
      </w:r>
      <w:r w:rsidRPr="003143EC">
        <w:rPr>
          <w:rFonts w:ascii="Times New Roman" w:hAnsi="Times New Roman"/>
          <w:sz w:val="32"/>
          <w:szCs w:val="32"/>
          <w:lang w:val="en-US"/>
        </w:rPr>
        <w:t>yobga chiqarishdagi muhim sifatlardir.</w:t>
      </w:r>
    </w:p>
    <w:p w:rsidR="003109C3" w:rsidRPr="003143EC" w:rsidRDefault="003109C3" w:rsidP="003143EC">
      <w:pPr>
        <w:autoSpaceDE w:val="0"/>
        <w:autoSpaceDN w:val="0"/>
        <w:adjustRightInd w:val="0"/>
        <w:spacing w:after="0" w:line="240" w:lineRule="auto"/>
        <w:ind w:firstLine="708"/>
        <w:jc w:val="both"/>
        <w:rPr>
          <w:rFonts w:ascii="Times New Roman" w:hAnsi="Times New Roman"/>
          <w:sz w:val="32"/>
          <w:szCs w:val="32"/>
          <w:lang w:val="en-US"/>
        </w:rPr>
      </w:pPr>
      <w:r w:rsidRPr="003143EC">
        <w:rPr>
          <w:rFonts w:ascii="Times New Roman" w:hAnsi="Times New Roman"/>
          <w:b/>
          <w:bCs/>
          <w:sz w:val="32"/>
          <w:szCs w:val="32"/>
          <w:lang w:val="en-US"/>
        </w:rPr>
        <w:t xml:space="preserve">Dirijyorlik </w:t>
      </w:r>
      <w:r w:rsidRPr="003143EC">
        <w:rPr>
          <w:rFonts w:ascii="Times New Roman" w:hAnsi="Times New Roman"/>
          <w:sz w:val="32"/>
          <w:szCs w:val="32"/>
          <w:lang w:val="en-US"/>
        </w:rPr>
        <w:t xml:space="preserve">– musiqa ijrochilari jamoasi (orkestr, xor, </w:t>
      </w:r>
      <w:proofErr w:type="gramStart"/>
      <w:r w:rsidRPr="003143EC">
        <w:rPr>
          <w:rFonts w:ascii="Times New Roman" w:hAnsi="Times New Roman"/>
          <w:sz w:val="32"/>
          <w:szCs w:val="32"/>
          <w:lang w:val="en-US"/>
        </w:rPr>
        <w:t>ansambl)ni</w:t>
      </w:r>
      <w:proofErr w:type="gramEnd"/>
      <w:r w:rsidRPr="003143EC">
        <w:rPr>
          <w:rFonts w:ascii="Times New Roman" w:hAnsi="Times New Roman"/>
          <w:sz w:val="32"/>
          <w:szCs w:val="32"/>
          <w:lang w:val="en-US"/>
        </w:rPr>
        <w:t xml:space="preserve"> boshqarish san</w:t>
      </w:r>
      <w:r w:rsidR="00F85DA7">
        <w:rPr>
          <w:rFonts w:ascii="Times New Roman" w:hAnsi="Times New Roman"/>
          <w:sz w:val="32"/>
          <w:szCs w:val="32"/>
          <w:lang w:val="en-US"/>
        </w:rPr>
        <w:t>’</w:t>
      </w:r>
      <w:r w:rsidRPr="003143EC">
        <w:rPr>
          <w:rFonts w:ascii="Times New Roman" w:hAnsi="Times New Roman"/>
          <w:sz w:val="32"/>
          <w:szCs w:val="32"/>
          <w:lang w:val="en-US"/>
        </w:rPr>
        <w:t>ati; maxsus shaxs – dirijyor (kapelmeyster, xormeyster) tomonidan amalga oshiriladi. D. san</w:t>
      </w:r>
      <w:r w:rsidR="00F85DA7">
        <w:rPr>
          <w:rFonts w:ascii="Times New Roman" w:hAnsi="Times New Roman"/>
          <w:sz w:val="32"/>
          <w:szCs w:val="32"/>
          <w:lang w:val="en-US"/>
        </w:rPr>
        <w:t>’</w:t>
      </w:r>
      <w:r w:rsidRPr="003143EC">
        <w:rPr>
          <w:rFonts w:ascii="Times New Roman" w:hAnsi="Times New Roman"/>
          <w:sz w:val="32"/>
          <w:szCs w:val="32"/>
          <w:lang w:val="en-US"/>
        </w:rPr>
        <w:t>ati umum tomonidan qabul qilingan, hayotiy amaliyotda, harakatlarda uchraydigan tarixan shakllangan imo–ishoralar tizimiga asoslanadi.</w:t>
      </w:r>
    </w:p>
    <w:p w:rsidR="003109C3" w:rsidRPr="003143EC" w:rsidRDefault="003109C3" w:rsidP="003143EC">
      <w:pPr>
        <w:autoSpaceDE w:val="0"/>
        <w:autoSpaceDN w:val="0"/>
        <w:adjustRightInd w:val="0"/>
        <w:spacing w:after="0" w:line="240" w:lineRule="auto"/>
        <w:jc w:val="both"/>
        <w:rPr>
          <w:rFonts w:ascii="Times New Roman" w:hAnsi="Times New Roman"/>
          <w:sz w:val="32"/>
          <w:szCs w:val="32"/>
          <w:lang w:val="en-US"/>
        </w:rPr>
      </w:pPr>
      <w:r w:rsidRPr="003143EC">
        <w:rPr>
          <w:rFonts w:ascii="Times New Roman" w:hAnsi="Times New Roman"/>
          <w:sz w:val="32"/>
          <w:szCs w:val="32"/>
          <w:lang w:val="en-US"/>
        </w:rPr>
        <w:t xml:space="preserve">Xor D.ining </w:t>
      </w:r>
      <w:r w:rsidR="00F85DA7">
        <w:rPr>
          <w:rFonts w:ascii="Times New Roman" w:hAnsi="Times New Roman"/>
          <w:sz w:val="32"/>
          <w:szCs w:val="32"/>
          <w:lang w:val="en-US"/>
        </w:rPr>
        <w:t>o‘</w:t>
      </w:r>
      <w:r w:rsidRPr="003143EC">
        <w:rPr>
          <w:rFonts w:ascii="Times New Roman" w:hAnsi="Times New Roman"/>
          <w:sz w:val="32"/>
          <w:szCs w:val="32"/>
          <w:lang w:val="en-US"/>
        </w:rPr>
        <w:t>ziga xos xususiyatlari: a) kuylash jarayonini bir qadar boshqarish (nafas miqdori – nafas olish chuqurligi, uni ataka oldidan tutib turish, ataka xususiyati, tovushning yarim yopiqlik darajasi, uning tayanchiqligi); b) sozni asosan auftakt (ogohlantiruvchi imo-ishoralar) yordamida boshqarish; d) matn talaffuzi (uning aniqligi, anglanganligi, undosh tovushlarni yakunlanishida aniq uzilishi)ga ta</w:t>
      </w:r>
      <w:r w:rsidR="00F85DA7">
        <w:rPr>
          <w:rFonts w:ascii="Times New Roman" w:hAnsi="Times New Roman"/>
          <w:sz w:val="32"/>
          <w:szCs w:val="32"/>
          <w:lang w:val="en-US"/>
        </w:rPr>
        <w:t>’</w:t>
      </w:r>
      <w:r w:rsidRPr="003143EC">
        <w:rPr>
          <w:rFonts w:ascii="Times New Roman" w:hAnsi="Times New Roman"/>
          <w:sz w:val="32"/>
          <w:szCs w:val="32"/>
          <w:lang w:val="en-US"/>
        </w:rPr>
        <w:t>sir. Xorga D. qilish odatda tayoqchasiz amalga oshiriladi.</w:t>
      </w:r>
    </w:p>
    <w:p w:rsidR="003109C3" w:rsidRPr="003143EC" w:rsidRDefault="003109C3" w:rsidP="003143EC">
      <w:pPr>
        <w:autoSpaceDE w:val="0"/>
        <w:autoSpaceDN w:val="0"/>
        <w:adjustRightInd w:val="0"/>
        <w:spacing w:after="0" w:line="240" w:lineRule="auto"/>
        <w:ind w:firstLine="708"/>
        <w:jc w:val="both"/>
        <w:rPr>
          <w:rFonts w:ascii="Times New Roman" w:hAnsi="Times New Roman"/>
          <w:sz w:val="32"/>
          <w:szCs w:val="32"/>
          <w:lang w:val="en-US"/>
        </w:rPr>
      </w:pPr>
      <w:r w:rsidRPr="003143EC">
        <w:rPr>
          <w:rFonts w:ascii="Times New Roman" w:hAnsi="Times New Roman"/>
          <w:b/>
          <w:bCs/>
          <w:sz w:val="32"/>
          <w:szCs w:val="32"/>
          <w:lang w:val="en-US"/>
        </w:rPr>
        <w:t xml:space="preserve">Diskant </w:t>
      </w:r>
      <w:r w:rsidRPr="003143EC">
        <w:rPr>
          <w:rFonts w:ascii="Times New Roman" w:hAnsi="Times New Roman"/>
          <w:sz w:val="32"/>
          <w:szCs w:val="32"/>
          <w:lang w:val="en-US"/>
        </w:rPr>
        <w:t xml:space="preserve">(lot.dis – </w:t>
      </w:r>
      <w:proofErr w:type="gramStart"/>
      <w:r w:rsidRPr="003143EC">
        <w:rPr>
          <w:rFonts w:ascii="Times New Roman" w:hAnsi="Times New Roman"/>
          <w:sz w:val="32"/>
          <w:szCs w:val="32"/>
          <w:lang w:val="en-US"/>
        </w:rPr>
        <w:t>b</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lishni anglatgan old q</w:t>
      </w:r>
      <w:r w:rsidR="00F85DA7">
        <w:rPr>
          <w:rFonts w:ascii="Times New Roman" w:hAnsi="Times New Roman"/>
          <w:sz w:val="32"/>
          <w:szCs w:val="32"/>
          <w:lang w:val="en-US"/>
        </w:rPr>
        <w:t>o‘</w:t>
      </w:r>
      <w:r w:rsidRPr="003143EC">
        <w:rPr>
          <w:rFonts w:ascii="Times New Roman" w:hAnsi="Times New Roman"/>
          <w:sz w:val="32"/>
          <w:szCs w:val="32"/>
          <w:lang w:val="en-US"/>
        </w:rPr>
        <w:t xml:space="preserve">shimcha; cantus – kuylash) – 1) Bolalarning yuqori kuychan ovozi. Diapazoni birinchi oktavadagi </w:t>
      </w:r>
      <w:r w:rsidR="00F85DA7">
        <w:rPr>
          <w:rFonts w:ascii="Times New Roman" w:hAnsi="Times New Roman"/>
          <w:sz w:val="32"/>
          <w:szCs w:val="32"/>
          <w:lang w:val="en-US"/>
        </w:rPr>
        <w:t>«</w:t>
      </w:r>
      <w:r w:rsidRPr="003143EC">
        <w:rPr>
          <w:rFonts w:ascii="Times New Roman" w:hAnsi="Times New Roman"/>
          <w:sz w:val="32"/>
          <w:szCs w:val="32"/>
          <w:lang w:val="en-US"/>
        </w:rPr>
        <w:t>do</w:t>
      </w:r>
      <w:r w:rsidR="00F85DA7">
        <w:rPr>
          <w:rFonts w:ascii="Times New Roman" w:hAnsi="Times New Roman"/>
          <w:sz w:val="32"/>
          <w:szCs w:val="32"/>
          <w:lang w:val="en-US"/>
        </w:rPr>
        <w:t>»</w:t>
      </w:r>
      <w:r w:rsidRPr="003143EC">
        <w:rPr>
          <w:rFonts w:ascii="Times New Roman" w:hAnsi="Times New Roman"/>
          <w:sz w:val="32"/>
          <w:szCs w:val="32"/>
          <w:lang w:val="en-US"/>
        </w:rPr>
        <w:t xml:space="preserve">dan – ikkinchi oktava </w:t>
      </w:r>
      <w:r w:rsidR="00F85DA7">
        <w:rPr>
          <w:rFonts w:ascii="Times New Roman" w:hAnsi="Times New Roman"/>
          <w:sz w:val="32"/>
          <w:szCs w:val="32"/>
          <w:lang w:val="en-US"/>
        </w:rPr>
        <w:t>«</w:t>
      </w:r>
      <w:r w:rsidRPr="003143EC">
        <w:rPr>
          <w:rFonts w:ascii="Times New Roman" w:hAnsi="Times New Roman"/>
          <w:sz w:val="32"/>
          <w:szCs w:val="32"/>
          <w:lang w:val="en-US"/>
        </w:rPr>
        <w:t>sol</w:t>
      </w:r>
      <w:r w:rsidR="00F85DA7">
        <w:rPr>
          <w:rFonts w:ascii="Times New Roman" w:hAnsi="Times New Roman"/>
          <w:sz w:val="32"/>
          <w:szCs w:val="32"/>
          <w:lang w:val="en-US"/>
        </w:rPr>
        <w:t>»</w:t>
      </w:r>
      <w:r w:rsidRPr="003143EC">
        <w:rPr>
          <w:rFonts w:ascii="Times New Roman" w:hAnsi="Times New Roman"/>
          <w:sz w:val="32"/>
          <w:szCs w:val="32"/>
          <w:lang w:val="en-US"/>
        </w:rPr>
        <w:t>ga qadar. D. sadosi sofligi, q</w:t>
      </w:r>
      <w:r w:rsidR="00F85DA7">
        <w:rPr>
          <w:rFonts w:ascii="Times New Roman" w:hAnsi="Times New Roman"/>
          <w:sz w:val="32"/>
          <w:szCs w:val="32"/>
          <w:lang w:val="en-US"/>
        </w:rPr>
        <w:t>o‘</w:t>
      </w:r>
      <w:r w:rsidRPr="003143EC">
        <w:rPr>
          <w:rFonts w:ascii="Times New Roman" w:hAnsi="Times New Roman"/>
          <w:sz w:val="32"/>
          <w:szCs w:val="32"/>
          <w:lang w:val="en-US"/>
        </w:rPr>
        <w:t>n</w:t>
      </w:r>
      <w:r w:rsidR="00F85DA7">
        <w:rPr>
          <w:rFonts w:ascii="Times New Roman" w:hAnsi="Times New Roman"/>
          <w:sz w:val="32"/>
          <w:szCs w:val="32"/>
          <w:lang w:val="en-US"/>
        </w:rPr>
        <w:t>g‘</w:t>
      </w:r>
      <w:r w:rsidRPr="003143EC">
        <w:rPr>
          <w:rFonts w:ascii="Times New Roman" w:hAnsi="Times New Roman"/>
          <w:sz w:val="32"/>
          <w:szCs w:val="32"/>
          <w:lang w:val="en-US"/>
        </w:rPr>
        <w:t xml:space="preserve">iroqday jarangdorligi bilan ajralib turadi. 2) Xor yoki vokal ansamblida bolalar yoki ayollarning baland ovozi bilan ijro etiladigan partiya. 3) </w:t>
      </w:r>
      <w:proofErr w:type="gramStart"/>
      <w:r w:rsidR="00F85DA7">
        <w:rPr>
          <w:rFonts w:ascii="Times New Roman" w:hAnsi="Times New Roman"/>
          <w:sz w:val="32"/>
          <w:szCs w:val="32"/>
          <w:lang w:val="en-US"/>
        </w:rPr>
        <w:t>O‘</w:t>
      </w:r>
      <w:proofErr w:type="gramEnd"/>
      <w:r w:rsidRPr="003143EC">
        <w:rPr>
          <w:rFonts w:ascii="Times New Roman" w:hAnsi="Times New Roman"/>
          <w:sz w:val="32"/>
          <w:szCs w:val="32"/>
          <w:lang w:val="en-US"/>
        </w:rPr>
        <w:t>rta asrlar musiqasidagi k</w:t>
      </w:r>
      <w:r w:rsidR="00F85DA7">
        <w:rPr>
          <w:rFonts w:ascii="Times New Roman" w:hAnsi="Times New Roman"/>
          <w:sz w:val="32"/>
          <w:szCs w:val="32"/>
          <w:lang w:val="en-US"/>
        </w:rPr>
        <w:t>o‘</w:t>
      </w:r>
      <w:r w:rsidRPr="003143EC">
        <w:rPr>
          <w:rFonts w:ascii="Times New Roman" w:hAnsi="Times New Roman"/>
          <w:sz w:val="32"/>
          <w:szCs w:val="32"/>
          <w:lang w:val="en-US"/>
        </w:rPr>
        <w:t>p ovozli kuylash shakli, XII-a.da Fransiyada paydo b</w:t>
      </w:r>
      <w:r w:rsidR="00F85DA7">
        <w:rPr>
          <w:rFonts w:ascii="Times New Roman" w:hAnsi="Times New Roman"/>
          <w:sz w:val="32"/>
          <w:szCs w:val="32"/>
          <w:lang w:val="en-US"/>
        </w:rPr>
        <w:t>o‘</w:t>
      </w:r>
      <w:r w:rsidRPr="003143EC">
        <w:rPr>
          <w:rFonts w:ascii="Times New Roman" w:hAnsi="Times New Roman"/>
          <w:sz w:val="32"/>
          <w:szCs w:val="32"/>
          <w:lang w:val="en-US"/>
        </w:rPr>
        <w:t xml:space="preserve">lgan. Nomini asosiy kuy majmui (grigoriancha </w:t>
      </w:r>
      <w:proofErr w:type="gramStart"/>
      <w:r w:rsidRPr="003143EC">
        <w:rPr>
          <w:rFonts w:ascii="Times New Roman" w:hAnsi="Times New Roman"/>
          <w:sz w:val="32"/>
          <w:szCs w:val="32"/>
          <w:lang w:val="en-US"/>
        </w:rPr>
        <w:t>xoral)ga</w:t>
      </w:r>
      <w:proofErr w:type="gramEnd"/>
      <w:r w:rsidRPr="003143EC">
        <w:rPr>
          <w:rFonts w:ascii="Times New Roman" w:hAnsi="Times New Roman"/>
          <w:sz w:val="32"/>
          <w:szCs w:val="32"/>
          <w:lang w:val="en-US"/>
        </w:rPr>
        <w:t xml:space="preserve"> qarama–qarshi harakatda j</w:t>
      </w:r>
      <w:r w:rsidR="00F85DA7">
        <w:rPr>
          <w:rFonts w:ascii="Times New Roman" w:hAnsi="Times New Roman"/>
          <w:sz w:val="32"/>
          <w:szCs w:val="32"/>
          <w:lang w:val="en-US"/>
        </w:rPr>
        <w:t>o‘</w:t>
      </w:r>
      <w:r w:rsidRPr="003143EC">
        <w:rPr>
          <w:rFonts w:ascii="Times New Roman" w:hAnsi="Times New Roman"/>
          <w:sz w:val="32"/>
          <w:szCs w:val="32"/>
          <w:lang w:val="en-US"/>
        </w:rPr>
        <w:t>r b</w:t>
      </w:r>
      <w:r w:rsidR="00F85DA7">
        <w:rPr>
          <w:rFonts w:ascii="Times New Roman" w:hAnsi="Times New Roman"/>
          <w:sz w:val="32"/>
          <w:szCs w:val="32"/>
          <w:lang w:val="en-US"/>
        </w:rPr>
        <w:t>o‘</w:t>
      </w:r>
      <w:r w:rsidRPr="003143EC">
        <w:rPr>
          <w:rFonts w:ascii="Times New Roman" w:hAnsi="Times New Roman"/>
          <w:sz w:val="32"/>
          <w:szCs w:val="32"/>
          <w:lang w:val="en-US"/>
        </w:rPr>
        <w:t xml:space="preserve">ladigan yuqori ovoz D.dan olgan. 4) Yakka ijro etiladigan yuqori ovoz – ukrain, belorus va Don kazaklari xalq </w:t>
      </w:r>
      <w:proofErr w:type="gramStart"/>
      <w:r w:rsidRPr="003143EC">
        <w:rPr>
          <w:rFonts w:ascii="Times New Roman" w:hAnsi="Times New Roman"/>
          <w:sz w:val="32"/>
          <w:szCs w:val="32"/>
          <w:lang w:val="en-US"/>
        </w:rPr>
        <w:t>q</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shiqlarida j</w:t>
      </w:r>
      <w:r w:rsidR="00F85DA7">
        <w:rPr>
          <w:rFonts w:ascii="Times New Roman" w:hAnsi="Times New Roman"/>
          <w:sz w:val="32"/>
          <w:szCs w:val="32"/>
          <w:lang w:val="en-US"/>
        </w:rPr>
        <w:t>o‘</w:t>
      </w:r>
      <w:r w:rsidRPr="003143EC">
        <w:rPr>
          <w:rFonts w:ascii="Times New Roman" w:hAnsi="Times New Roman"/>
          <w:sz w:val="32"/>
          <w:szCs w:val="32"/>
          <w:lang w:val="en-US"/>
        </w:rPr>
        <w:t>rchi ovoz (dishkant).</w:t>
      </w:r>
    </w:p>
    <w:p w:rsidR="003109C3" w:rsidRPr="003143EC" w:rsidRDefault="003109C3" w:rsidP="003143EC">
      <w:pPr>
        <w:autoSpaceDE w:val="0"/>
        <w:autoSpaceDN w:val="0"/>
        <w:adjustRightInd w:val="0"/>
        <w:spacing w:after="0" w:line="240" w:lineRule="auto"/>
        <w:ind w:firstLine="708"/>
        <w:jc w:val="both"/>
        <w:rPr>
          <w:rFonts w:ascii="Times New Roman" w:hAnsi="Times New Roman"/>
          <w:sz w:val="32"/>
          <w:szCs w:val="32"/>
          <w:lang w:val="en-US"/>
        </w:rPr>
      </w:pPr>
      <w:r w:rsidRPr="003143EC">
        <w:rPr>
          <w:rFonts w:ascii="Times New Roman" w:hAnsi="Times New Roman"/>
          <w:b/>
          <w:bCs/>
          <w:sz w:val="32"/>
          <w:szCs w:val="32"/>
          <w:lang w:val="en-US"/>
        </w:rPr>
        <w:t xml:space="preserve">Dissonans </w:t>
      </w:r>
      <w:r w:rsidRPr="003143EC">
        <w:rPr>
          <w:rFonts w:ascii="Times New Roman" w:hAnsi="Times New Roman"/>
          <w:sz w:val="32"/>
          <w:szCs w:val="32"/>
          <w:lang w:val="en-US"/>
        </w:rPr>
        <w:t xml:space="preserve">(lot. dissono – moslanmay yangrayman) –moslashmaganlik (noohangdoshlik) hissini </w:t>
      </w:r>
      <w:proofErr w:type="gramStart"/>
      <w:r w:rsidRPr="003143EC">
        <w:rPr>
          <w:rFonts w:ascii="Times New Roman" w:hAnsi="Times New Roman"/>
          <w:sz w:val="32"/>
          <w:szCs w:val="32"/>
          <w:lang w:val="en-US"/>
        </w:rPr>
        <w:t>uy</w:t>
      </w:r>
      <w:r w:rsidR="00F85DA7">
        <w:rPr>
          <w:rFonts w:ascii="Times New Roman" w:hAnsi="Times New Roman"/>
          <w:sz w:val="32"/>
          <w:szCs w:val="32"/>
          <w:lang w:val="en-US"/>
        </w:rPr>
        <w:t>g‘</w:t>
      </w:r>
      <w:proofErr w:type="gramEnd"/>
      <w:r w:rsidRPr="003143EC">
        <w:rPr>
          <w:rFonts w:ascii="Times New Roman" w:hAnsi="Times New Roman"/>
          <w:sz w:val="32"/>
          <w:szCs w:val="32"/>
          <w:lang w:val="en-US"/>
        </w:rPr>
        <w:t>otuvchi va konsonansni bartaraf qilishga y</w:t>
      </w:r>
      <w:r w:rsidR="00F85DA7">
        <w:rPr>
          <w:rFonts w:ascii="Times New Roman" w:hAnsi="Times New Roman"/>
          <w:sz w:val="32"/>
          <w:szCs w:val="32"/>
          <w:lang w:val="en-US"/>
        </w:rPr>
        <w:t>o‘</w:t>
      </w:r>
      <w:r w:rsidRPr="003143EC">
        <w:rPr>
          <w:rFonts w:ascii="Times New Roman" w:hAnsi="Times New Roman"/>
          <w:sz w:val="32"/>
          <w:szCs w:val="32"/>
          <w:lang w:val="en-US"/>
        </w:rPr>
        <w:t xml:space="preserve">naltirilgan hamohanglik. Eng muhim musiqiy ifoda vositadaridan biri. D.ga katta va kichik sekunda va </w:t>
      </w:r>
      <w:r w:rsidRPr="003143EC">
        <w:rPr>
          <w:rFonts w:ascii="Times New Roman" w:hAnsi="Times New Roman"/>
          <w:sz w:val="32"/>
          <w:szCs w:val="32"/>
          <w:lang w:val="en-US"/>
        </w:rPr>
        <w:lastRenderedPageBreak/>
        <w:t xml:space="preserve">septima, triton va b. orttirilgan va kamaytirilgan intervallar, shuningdek bu intervallardan tuzilgan akkordlar ham kiradi. Xor ijrochiligida (yakkaxon kuylash va tovush balandligi muayyan </w:t>
      </w:r>
      <w:proofErr w:type="gramStart"/>
      <w:r w:rsidRPr="003143EC">
        <w:rPr>
          <w:rFonts w:ascii="Times New Roman" w:hAnsi="Times New Roman"/>
          <w:sz w:val="32"/>
          <w:szCs w:val="32"/>
          <w:lang w:val="en-US"/>
        </w:rPr>
        <w:t>b</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lmagan chol</w:t>
      </w:r>
      <w:r w:rsidR="00F85DA7">
        <w:rPr>
          <w:rFonts w:ascii="Times New Roman" w:hAnsi="Times New Roman"/>
          <w:sz w:val="32"/>
          <w:szCs w:val="32"/>
          <w:lang w:val="en-US"/>
        </w:rPr>
        <w:t>g‘</w:t>
      </w:r>
      <w:r w:rsidRPr="003143EC">
        <w:rPr>
          <w:rFonts w:ascii="Times New Roman" w:hAnsi="Times New Roman"/>
          <w:sz w:val="32"/>
          <w:szCs w:val="32"/>
          <w:lang w:val="en-US"/>
        </w:rPr>
        <w:t xml:space="preserve">ular ijrosidagi kabi) ohang tuslari yordamida </w:t>
      </w:r>
      <w:r w:rsidR="00F85DA7">
        <w:rPr>
          <w:rFonts w:ascii="Times New Roman" w:hAnsi="Times New Roman"/>
          <w:sz w:val="32"/>
          <w:szCs w:val="32"/>
          <w:lang w:val="en-US"/>
        </w:rPr>
        <w:t>o‘</w:t>
      </w:r>
      <w:r w:rsidRPr="003143EC">
        <w:rPr>
          <w:rFonts w:ascii="Times New Roman" w:hAnsi="Times New Roman"/>
          <w:sz w:val="32"/>
          <w:szCs w:val="32"/>
          <w:lang w:val="en-US"/>
        </w:rPr>
        <w:t>zgaruvchanlik kuzatiladi.</w:t>
      </w:r>
    </w:p>
    <w:p w:rsidR="003109C3" w:rsidRPr="003143EC" w:rsidRDefault="003109C3" w:rsidP="003143EC">
      <w:pPr>
        <w:autoSpaceDE w:val="0"/>
        <w:autoSpaceDN w:val="0"/>
        <w:adjustRightInd w:val="0"/>
        <w:spacing w:after="0" w:line="240" w:lineRule="auto"/>
        <w:ind w:firstLine="708"/>
        <w:jc w:val="both"/>
        <w:rPr>
          <w:rFonts w:ascii="Times New Roman" w:hAnsi="Times New Roman"/>
          <w:sz w:val="32"/>
          <w:szCs w:val="32"/>
          <w:lang w:val="en-US"/>
        </w:rPr>
      </w:pPr>
      <w:r w:rsidRPr="003143EC">
        <w:rPr>
          <w:rFonts w:ascii="Times New Roman" w:hAnsi="Times New Roman"/>
          <w:b/>
          <w:bCs/>
          <w:sz w:val="32"/>
          <w:szCs w:val="32"/>
          <w:lang w:val="en-US"/>
        </w:rPr>
        <w:t xml:space="preserve">Distonatsiya </w:t>
      </w:r>
      <w:r w:rsidRPr="003143EC">
        <w:rPr>
          <w:rFonts w:ascii="Times New Roman" w:hAnsi="Times New Roman"/>
          <w:sz w:val="32"/>
          <w:szCs w:val="32"/>
          <w:lang w:val="en-US"/>
        </w:rPr>
        <w:t>(yunon. dis – y</w:t>
      </w:r>
      <w:r w:rsidR="00F85DA7">
        <w:rPr>
          <w:rFonts w:ascii="Times New Roman" w:hAnsi="Times New Roman"/>
          <w:sz w:val="32"/>
          <w:szCs w:val="32"/>
          <w:lang w:val="en-US"/>
        </w:rPr>
        <w:t>o‘</w:t>
      </w:r>
      <w:r w:rsidRPr="003143EC">
        <w:rPr>
          <w:rFonts w:ascii="Times New Roman" w:hAnsi="Times New Roman"/>
          <w:sz w:val="32"/>
          <w:szCs w:val="32"/>
          <w:lang w:val="en-US"/>
        </w:rPr>
        <w:t>q va tonos – ton – kuchlanish, ur</w:t>
      </w:r>
      <w:r w:rsidR="00F85DA7">
        <w:rPr>
          <w:rFonts w:ascii="Times New Roman" w:hAnsi="Times New Roman"/>
          <w:sz w:val="32"/>
          <w:szCs w:val="32"/>
          <w:lang w:val="en-US"/>
        </w:rPr>
        <w:t>g‘</w:t>
      </w:r>
      <w:r w:rsidRPr="003143EC">
        <w:rPr>
          <w:rFonts w:ascii="Times New Roman" w:hAnsi="Times New Roman"/>
          <w:sz w:val="32"/>
          <w:szCs w:val="32"/>
          <w:lang w:val="en-US"/>
        </w:rPr>
        <w:t>u) –tovush not</w:t>
      </w:r>
      <w:r w:rsidR="00F85DA7">
        <w:rPr>
          <w:rFonts w:ascii="Times New Roman" w:hAnsi="Times New Roman"/>
          <w:sz w:val="32"/>
          <w:szCs w:val="32"/>
          <w:lang w:val="en-US"/>
        </w:rPr>
        <w:t>o‘g‘</w:t>
      </w:r>
      <w:r w:rsidRPr="003143EC">
        <w:rPr>
          <w:rFonts w:ascii="Times New Roman" w:hAnsi="Times New Roman"/>
          <w:sz w:val="32"/>
          <w:szCs w:val="32"/>
          <w:lang w:val="en-US"/>
        </w:rPr>
        <w:t>ri k</w:t>
      </w:r>
      <w:r w:rsidR="00F85DA7">
        <w:rPr>
          <w:rFonts w:ascii="Times New Roman" w:hAnsi="Times New Roman"/>
          <w:sz w:val="32"/>
          <w:szCs w:val="32"/>
          <w:lang w:val="en-US"/>
        </w:rPr>
        <w:t>o‘</w:t>
      </w:r>
      <w:r w:rsidRPr="003143EC">
        <w:rPr>
          <w:rFonts w:ascii="Times New Roman" w:hAnsi="Times New Roman"/>
          <w:sz w:val="32"/>
          <w:szCs w:val="32"/>
          <w:lang w:val="en-US"/>
        </w:rPr>
        <w:t>tarilib chiqarishni bildiradigan atama (soxta ijro). D.ni yuzaga keltiruvchi sabablar (musiqa eshitish qobiliyatining shakllanmaganligi, e</w:t>
      </w:r>
      <w:r w:rsidR="00F85DA7">
        <w:rPr>
          <w:rFonts w:ascii="Times New Roman" w:hAnsi="Times New Roman"/>
          <w:sz w:val="32"/>
          <w:szCs w:val="32"/>
          <w:lang w:val="en-US"/>
        </w:rPr>
        <w:t>’</w:t>
      </w:r>
      <w:r w:rsidRPr="003143EC">
        <w:rPr>
          <w:rFonts w:ascii="Times New Roman" w:hAnsi="Times New Roman"/>
          <w:sz w:val="32"/>
          <w:szCs w:val="32"/>
          <w:lang w:val="en-US"/>
        </w:rPr>
        <w:t xml:space="preserve">tiborsizlikdan boshqa): </w:t>
      </w:r>
      <w:proofErr w:type="gramStart"/>
      <w:r w:rsidRPr="003143EC">
        <w:rPr>
          <w:rFonts w:ascii="Times New Roman" w:hAnsi="Times New Roman"/>
          <w:sz w:val="32"/>
          <w:szCs w:val="32"/>
          <w:lang w:val="en-US"/>
        </w:rPr>
        <w:t>z</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 xml:space="preserve">riqib kuylash, ochiq tovushdan foydalanish, tayanchsiz kuylash (nafasni </w:t>
      </w:r>
      <w:r w:rsidR="00F85DA7">
        <w:rPr>
          <w:rFonts w:ascii="Times New Roman" w:hAnsi="Times New Roman"/>
          <w:sz w:val="32"/>
          <w:szCs w:val="32"/>
          <w:lang w:val="en-US"/>
        </w:rPr>
        <w:t>«</w:t>
      </w:r>
      <w:r w:rsidRPr="003143EC">
        <w:rPr>
          <w:rFonts w:ascii="Times New Roman" w:hAnsi="Times New Roman"/>
          <w:sz w:val="32"/>
          <w:szCs w:val="32"/>
          <w:lang w:val="en-US"/>
        </w:rPr>
        <w:t>tugatish</w:t>
      </w:r>
      <w:r w:rsidR="00F85DA7">
        <w:rPr>
          <w:rFonts w:ascii="Times New Roman" w:hAnsi="Times New Roman"/>
          <w:sz w:val="32"/>
          <w:szCs w:val="32"/>
          <w:lang w:val="en-US"/>
        </w:rPr>
        <w:t>»</w:t>
      </w:r>
      <w:r w:rsidRPr="003143EC">
        <w:rPr>
          <w:rFonts w:ascii="Times New Roman" w:hAnsi="Times New Roman"/>
          <w:sz w:val="32"/>
          <w:szCs w:val="32"/>
          <w:lang w:val="en-US"/>
        </w:rPr>
        <w:t xml:space="preserve">, </w:t>
      </w:r>
      <w:r w:rsidR="00F85DA7">
        <w:rPr>
          <w:rFonts w:ascii="Times New Roman" w:hAnsi="Times New Roman"/>
          <w:sz w:val="32"/>
          <w:szCs w:val="32"/>
          <w:lang w:val="en-US"/>
        </w:rPr>
        <w:t>«</w:t>
      </w:r>
      <w:r w:rsidRPr="003143EC">
        <w:rPr>
          <w:rFonts w:ascii="Times New Roman" w:hAnsi="Times New Roman"/>
          <w:sz w:val="32"/>
          <w:szCs w:val="32"/>
          <w:lang w:val="en-US"/>
        </w:rPr>
        <w:t>k</w:t>
      </w:r>
      <w:r w:rsidR="00F85DA7">
        <w:rPr>
          <w:rFonts w:ascii="Times New Roman" w:hAnsi="Times New Roman"/>
          <w:sz w:val="32"/>
          <w:szCs w:val="32"/>
          <w:lang w:val="en-US"/>
        </w:rPr>
        <w:t>o‘</w:t>
      </w:r>
      <w:r w:rsidRPr="003143EC">
        <w:rPr>
          <w:rFonts w:ascii="Times New Roman" w:hAnsi="Times New Roman"/>
          <w:sz w:val="32"/>
          <w:szCs w:val="32"/>
          <w:lang w:val="en-US"/>
        </w:rPr>
        <w:t>krak</w:t>
      </w:r>
      <w:r w:rsidR="00F85DA7">
        <w:rPr>
          <w:rFonts w:ascii="Times New Roman" w:hAnsi="Times New Roman"/>
          <w:sz w:val="32"/>
          <w:szCs w:val="32"/>
          <w:lang w:val="en-US"/>
        </w:rPr>
        <w:t>»</w:t>
      </w:r>
      <w:r w:rsidRPr="003143EC">
        <w:rPr>
          <w:rFonts w:ascii="Times New Roman" w:hAnsi="Times New Roman"/>
          <w:sz w:val="32"/>
          <w:szCs w:val="32"/>
          <w:lang w:val="en-US"/>
        </w:rPr>
        <w:t>da sadolanishni y</w:t>
      </w:r>
      <w:r w:rsidR="00F85DA7">
        <w:rPr>
          <w:rFonts w:ascii="Times New Roman" w:hAnsi="Times New Roman"/>
          <w:sz w:val="32"/>
          <w:szCs w:val="32"/>
          <w:lang w:val="en-US"/>
        </w:rPr>
        <w:t>o‘</w:t>
      </w:r>
      <w:r w:rsidRPr="003143EC">
        <w:rPr>
          <w:rFonts w:ascii="Times New Roman" w:hAnsi="Times New Roman"/>
          <w:sz w:val="32"/>
          <w:szCs w:val="32"/>
          <w:lang w:val="en-US"/>
        </w:rPr>
        <w:t>qotishga olib keluvchi sahnadagi hayajonlanish), unlilarni not</w:t>
      </w:r>
      <w:r w:rsidR="00F85DA7">
        <w:rPr>
          <w:rFonts w:ascii="Times New Roman" w:hAnsi="Times New Roman"/>
          <w:sz w:val="32"/>
          <w:szCs w:val="32"/>
          <w:lang w:val="en-US"/>
        </w:rPr>
        <w:t>o‘g‘</w:t>
      </w:r>
      <w:r w:rsidRPr="003143EC">
        <w:rPr>
          <w:rFonts w:ascii="Times New Roman" w:hAnsi="Times New Roman"/>
          <w:sz w:val="32"/>
          <w:szCs w:val="32"/>
          <w:lang w:val="en-US"/>
        </w:rPr>
        <w:t xml:space="preserve">ri shakllantirish. D. </w:t>
      </w:r>
      <w:proofErr w:type="gramStart"/>
      <w:r w:rsidRPr="003143EC">
        <w:rPr>
          <w:rFonts w:ascii="Times New Roman" w:hAnsi="Times New Roman"/>
          <w:sz w:val="32"/>
          <w:szCs w:val="32"/>
          <w:lang w:val="en-US"/>
        </w:rPr>
        <w:t>k</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proq ayollar (baland) ovozlariga, soprano ustun kelgan havaskorlik xorlariga xosdir.</w:t>
      </w:r>
    </w:p>
    <w:p w:rsidR="003109C3" w:rsidRPr="003143EC" w:rsidRDefault="003109C3" w:rsidP="003143EC">
      <w:pPr>
        <w:autoSpaceDE w:val="0"/>
        <w:autoSpaceDN w:val="0"/>
        <w:adjustRightInd w:val="0"/>
        <w:spacing w:after="0" w:line="240" w:lineRule="auto"/>
        <w:ind w:firstLine="708"/>
        <w:jc w:val="both"/>
        <w:rPr>
          <w:rFonts w:ascii="Times New Roman" w:hAnsi="Times New Roman"/>
          <w:sz w:val="32"/>
          <w:szCs w:val="32"/>
          <w:lang w:val="en-US"/>
        </w:rPr>
      </w:pPr>
      <w:r w:rsidRPr="003143EC">
        <w:rPr>
          <w:rFonts w:ascii="Times New Roman" w:hAnsi="Times New Roman"/>
          <w:b/>
          <w:bCs/>
          <w:sz w:val="32"/>
          <w:szCs w:val="32"/>
          <w:lang w:val="en-US"/>
        </w:rPr>
        <w:t xml:space="preserve">Janr </w:t>
      </w:r>
      <w:r w:rsidRPr="003143EC">
        <w:rPr>
          <w:rFonts w:ascii="Times New Roman" w:hAnsi="Times New Roman"/>
          <w:sz w:val="32"/>
          <w:szCs w:val="32"/>
          <w:lang w:val="en-US"/>
        </w:rPr>
        <w:t xml:space="preserve">(frans. genre, lot. genus – xil, tur) – </w:t>
      </w:r>
      <w:r w:rsidR="00F85DA7">
        <w:rPr>
          <w:rFonts w:ascii="Times New Roman" w:hAnsi="Times New Roman"/>
          <w:sz w:val="32"/>
          <w:szCs w:val="32"/>
          <w:lang w:val="en-US"/>
        </w:rPr>
        <w:t>o‘</w:t>
      </w:r>
      <w:r w:rsidRPr="003143EC">
        <w:rPr>
          <w:rFonts w:ascii="Times New Roman" w:hAnsi="Times New Roman"/>
          <w:sz w:val="32"/>
          <w:szCs w:val="32"/>
          <w:lang w:val="en-US"/>
        </w:rPr>
        <w:t xml:space="preserve">ziga xos xususiyatlar majmui bilan belgilanadigan musiqa asarlari turlari. </w:t>
      </w:r>
      <w:proofErr w:type="gramStart"/>
      <w:r w:rsidRPr="003143EC">
        <w:rPr>
          <w:rFonts w:ascii="Times New Roman" w:hAnsi="Times New Roman"/>
          <w:sz w:val="32"/>
          <w:szCs w:val="32"/>
          <w:lang w:val="en-US"/>
        </w:rPr>
        <w:t>J.larning</w:t>
      </w:r>
      <w:proofErr w:type="gramEnd"/>
      <w:r w:rsidRPr="003143EC">
        <w:rPr>
          <w:rFonts w:ascii="Times New Roman" w:hAnsi="Times New Roman"/>
          <w:sz w:val="32"/>
          <w:szCs w:val="32"/>
          <w:lang w:val="en-US"/>
        </w:rPr>
        <w:t xml:space="preserve"> eng umumiy tasniflanish butkul musiqani vokal yoki chol</w:t>
      </w:r>
      <w:r w:rsidR="00F85DA7">
        <w:rPr>
          <w:rFonts w:ascii="Times New Roman" w:hAnsi="Times New Roman"/>
          <w:sz w:val="32"/>
          <w:szCs w:val="32"/>
          <w:lang w:val="en-US"/>
        </w:rPr>
        <w:t>g‘</w:t>
      </w:r>
      <w:r w:rsidRPr="003143EC">
        <w:rPr>
          <w:rFonts w:ascii="Times New Roman" w:hAnsi="Times New Roman"/>
          <w:sz w:val="32"/>
          <w:szCs w:val="32"/>
          <w:lang w:val="en-US"/>
        </w:rPr>
        <w:t>u asar b</w:t>
      </w:r>
      <w:r w:rsidR="00F85DA7">
        <w:rPr>
          <w:rFonts w:ascii="Times New Roman" w:hAnsi="Times New Roman"/>
          <w:sz w:val="32"/>
          <w:szCs w:val="32"/>
          <w:lang w:val="en-US"/>
        </w:rPr>
        <w:t>o‘</w:t>
      </w:r>
      <w:r w:rsidRPr="003143EC">
        <w:rPr>
          <w:rFonts w:ascii="Times New Roman" w:hAnsi="Times New Roman"/>
          <w:sz w:val="32"/>
          <w:szCs w:val="32"/>
          <w:lang w:val="en-US"/>
        </w:rPr>
        <w:t>linishidan iborat.Xususan vokal musiqa – solo (yakkaxon), ansambl va xor k</w:t>
      </w:r>
      <w:r w:rsidR="00F85DA7">
        <w:rPr>
          <w:rFonts w:ascii="Times New Roman" w:hAnsi="Times New Roman"/>
          <w:sz w:val="32"/>
          <w:szCs w:val="32"/>
          <w:lang w:val="en-US"/>
        </w:rPr>
        <w:t>o‘</w:t>
      </w:r>
      <w:r w:rsidRPr="003143EC">
        <w:rPr>
          <w:rFonts w:ascii="Times New Roman" w:hAnsi="Times New Roman"/>
          <w:sz w:val="32"/>
          <w:szCs w:val="32"/>
          <w:lang w:val="en-US"/>
        </w:rPr>
        <w:t>rinishida b</w:t>
      </w:r>
      <w:r w:rsidR="00F85DA7">
        <w:rPr>
          <w:rFonts w:ascii="Times New Roman" w:hAnsi="Times New Roman"/>
          <w:sz w:val="32"/>
          <w:szCs w:val="32"/>
          <w:lang w:val="en-US"/>
        </w:rPr>
        <w:t>o‘</w:t>
      </w:r>
      <w:r w:rsidRPr="003143EC">
        <w:rPr>
          <w:rFonts w:ascii="Times New Roman" w:hAnsi="Times New Roman"/>
          <w:sz w:val="32"/>
          <w:szCs w:val="32"/>
          <w:lang w:val="en-US"/>
        </w:rPr>
        <w:t xml:space="preserve">lishi mumkin. </w:t>
      </w:r>
      <w:r w:rsidR="00F85DA7">
        <w:rPr>
          <w:rFonts w:ascii="Times New Roman" w:hAnsi="Times New Roman"/>
          <w:sz w:val="32"/>
          <w:szCs w:val="32"/>
          <w:lang w:val="en-US"/>
        </w:rPr>
        <w:t>O‘</w:t>
      </w:r>
      <w:r w:rsidRPr="003143EC">
        <w:rPr>
          <w:rFonts w:ascii="Times New Roman" w:hAnsi="Times New Roman"/>
          <w:sz w:val="32"/>
          <w:szCs w:val="32"/>
          <w:lang w:val="en-US"/>
        </w:rPr>
        <w:t>z navbatida xorga m</w:t>
      </w:r>
      <w:r w:rsidR="00F85DA7">
        <w:rPr>
          <w:rFonts w:ascii="Times New Roman" w:hAnsi="Times New Roman"/>
          <w:sz w:val="32"/>
          <w:szCs w:val="32"/>
          <w:lang w:val="en-US"/>
        </w:rPr>
        <w:t>o‘</w:t>
      </w:r>
      <w:r w:rsidRPr="003143EC">
        <w:rPr>
          <w:rFonts w:ascii="Times New Roman" w:hAnsi="Times New Roman"/>
          <w:sz w:val="32"/>
          <w:szCs w:val="32"/>
          <w:lang w:val="en-US"/>
        </w:rPr>
        <w:t>ljallangan asarlar - xor J.lari deb ataladi. Zamonaviy ijodiy amaliyotda 7-ta asosiy xor J.lari mavjud: xor q</w:t>
      </w:r>
      <w:r w:rsidR="00F85DA7">
        <w:rPr>
          <w:rFonts w:ascii="Times New Roman" w:hAnsi="Times New Roman"/>
          <w:sz w:val="32"/>
          <w:szCs w:val="32"/>
          <w:lang w:val="en-US"/>
        </w:rPr>
        <w:t>o‘</w:t>
      </w:r>
      <w:r w:rsidRPr="003143EC">
        <w:rPr>
          <w:rFonts w:ascii="Times New Roman" w:hAnsi="Times New Roman"/>
          <w:sz w:val="32"/>
          <w:szCs w:val="32"/>
          <w:lang w:val="en-US"/>
        </w:rPr>
        <w:t>shi</w:t>
      </w:r>
      <w:r w:rsidR="00F85DA7">
        <w:rPr>
          <w:rFonts w:ascii="Times New Roman" w:hAnsi="Times New Roman"/>
          <w:sz w:val="32"/>
          <w:szCs w:val="32"/>
          <w:lang w:val="en-US"/>
        </w:rPr>
        <w:t>g‘</w:t>
      </w:r>
      <w:r w:rsidRPr="003143EC">
        <w:rPr>
          <w:rFonts w:ascii="Times New Roman" w:hAnsi="Times New Roman"/>
          <w:sz w:val="32"/>
          <w:szCs w:val="32"/>
          <w:lang w:val="en-US"/>
        </w:rPr>
        <w:t>i, xor miniatyurasi, yirik shaklli xor, oratoriya, kantata,</w:t>
      </w:r>
    </w:p>
    <w:p w:rsidR="003109C3" w:rsidRPr="003143EC" w:rsidRDefault="003109C3" w:rsidP="003143EC">
      <w:pPr>
        <w:autoSpaceDE w:val="0"/>
        <w:autoSpaceDN w:val="0"/>
        <w:adjustRightInd w:val="0"/>
        <w:spacing w:after="0" w:line="240" w:lineRule="auto"/>
        <w:jc w:val="both"/>
        <w:rPr>
          <w:rFonts w:ascii="Times New Roman" w:hAnsi="Times New Roman"/>
          <w:sz w:val="32"/>
          <w:szCs w:val="32"/>
          <w:lang w:val="en-US"/>
        </w:rPr>
      </w:pPr>
      <w:r w:rsidRPr="003143EC">
        <w:rPr>
          <w:rFonts w:ascii="Times New Roman" w:hAnsi="Times New Roman"/>
          <w:sz w:val="32"/>
          <w:szCs w:val="32"/>
          <w:lang w:val="en-US"/>
        </w:rPr>
        <w:t xml:space="preserve">shuningdek, operadagi xorlar, xalq </w:t>
      </w:r>
      <w:proofErr w:type="gramStart"/>
      <w:r w:rsidRPr="003143EC">
        <w:rPr>
          <w:rFonts w:ascii="Times New Roman" w:hAnsi="Times New Roman"/>
          <w:sz w:val="32"/>
          <w:szCs w:val="32"/>
          <w:lang w:val="en-US"/>
        </w:rPr>
        <w:t>q</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shiqlarini xor uchun qayta ishlangan kabi J.lar.</w:t>
      </w:r>
    </w:p>
    <w:p w:rsidR="003109C3" w:rsidRPr="003143EC" w:rsidRDefault="003109C3" w:rsidP="003143EC">
      <w:pPr>
        <w:autoSpaceDE w:val="0"/>
        <w:autoSpaceDN w:val="0"/>
        <w:adjustRightInd w:val="0"/>
        <w:spacing w:after="0" w:line="240" w:lineRule="auto"/>
        <w:ind w:firstLine="708"/>
        <w:jc w:val="both"/>
        <w:rPr>
          <w:rFonts w:ascii="Times New Roman" w:hAnsi="Times New Roman"/>
          <w:sz w:val="32"/>
          <w:szCs w:val="32"/>
          <w:lang w:val="en-US"/>
        </w:rPr>
      </w:pPr>
      <w:r w:rsidRPr="003143EC">
        <w:rPr>
          <w:rFonts w:ascii="Times New Roman" w:hAnsi="Times New Roman"/>
          <w:b/>
          <w:bCs/>
          <w:sz w:val="32"/>
          <w:szCs w:val="32"/>
          <w:lang w:val="en-US"/>
        </w:rPr>
        <w:t xml:space="preserve">Juft xor </w:t>
      </w:r>
      <w:r w:rsidRPr="003143EC">
        <w:rPr>
          <w:rFonts w:ascii="Times New Roman" w:hAnsi="Times New Roman"/>
          <w:sz w:val="32"/>
          <w:szCs w:val="32"/>
          <w:lang w:val="en-US"/>
        </w:rPr>
        <w:t>– 1) Ikki tarkibga ajratilgan xor, ya</w:t>
      </w:r>
      <w:r w:rsidR="00F85DA7">
        <w:rPr>
          <w:rFonts w:ascii="Times New Roman" w:hAnsi="Times New Roman"/>
          <w:sz w:val="32"/>
          <w:szCs w:val="32"/>
          <w:lang w:val="en-US"/>
        </w:rPr>
        <w:t>’</w:t>
      </w:r>
      <w:r w:rsidRPr="003143EC">
        <w:rPr>
          <w:rFonts w:ascii="Times New Roman" w:hAnsi="Times New Roman"/>
          <w:sz w:val="32"/>
          <w:szCs w:val="32"/>
          <w:lang w:val="en-US"/>
        </w:rPr>
        <w:t>ni bularning har</w:t>
      </w:r>
    </w:p>
    <w:p w:rsidR="003109C3" w:rsidRPr="003143EC" w:rsidRDefault="003109C3" w:rsidP="003143EC">
      <w:pPr>
        <w:autoSpaceDE w:val="0"/>
        <w:autoSpaceDN w:val="0"/>
        <w:adjustRightInd w:val="0"/>
        <w:spacing w:after="0" w:line="240" w:lineRule="auto"/>
        <w:jc w:val="both"/>
        <w:rPr>
          <w:rFonts w:ascii="Times New Roman" w:hAnsi="Times New Roman"/>
          <w:sz w:val="32"/>
          <w:szCs w:val="32"/>
          <w:lang w:val="en-US"/>
        </w:rPr>
      </w:pPr>
      <w:r w:rsidRPr="003143EC">
        <w:rPr>
          <w:rFonts w:ascii="Times New Roman" w:hAnsi="Times New Roman"/>
          <w:sz w:val="32"/>
          <w:szCs w:val="32"/>
          <w:lang w:val="en-US"/>
        </w:rPr>
        <w:t xml:space="preserve">biri </w:t>
      </w:r>
      <w:proofErr w:type="gramStart"/>
      <w:r w:rsidR="00F85DA7">
        <w:rPr>
          <w:rFonts w:ascii="Times New Roman" w:hAnsi="Times New Roman"/>
          <w:sz w:val="32"/>
          <w:szCs w:val="32"/>
          <w:lang w:val="en-US"/>
        </w:rPr>
        <w:t>o‘</w:t>
      </w:r>
      <w:proofErr w:type="gramEnd"/>
      <w:r w:rsidRPr="003143EC">
        <w:rPr>
          <w:rFonts w:ascii="Times New Roman" w:hAnsi="Times New Roman"/>
          <w:sz w:val="32"/>
          <w:szCs w:val="32"/>
          <w:lang w:val="en-US"/>
        </w:rPr>
        <w:t>z, navbatida mustaqil – soprano, alt, tenor va baslardan iborat partiyalarni ijro etadi. Aralash tarkibli (</w:t>
      </w:r>
      <w:proofErr w:type="gramStart"/>
      <w:r w:rsidRPr="003143EC">
        <w:rPr>
          <w:rFonts w:ascii="Times New Roman" w:hAnsi="Times New Roman"/>
          <w:sz w:val="32"/>
          <w:szCs w:val="32"/>
          <w:lang w:val="en-US"/>
        </w:rPr>
        <w:t>t</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liq va t</w:t>
      </w:r>
      <w:r w:rsidR="00F85DA7">
        <w:rPr>
          <w:rFonts w:ascii="Times New Roman" w:hAnsi="Times New Roman"/>
          <w:sz w:val="32"/>
          <w:szCs w:val="32"/>
          <w:lang w:val="en-US"/>
        </w:rPr>
        <w:t>o‘</w:t>
      </w:r>
      <w:r w:rsidRPr="003143EC">
        <w:rPr>
          <w:rFonts w:ascii="Times New Roman" w:hAnsi="Times New Roman"/>
          <w:sz w:val="32"/>
          <w:szCs w:val="32"/>
          <w:lang w:val="en-US"/>
        </w:rPr>
        <w:t>liqsiz)ni yoki bir tarkibli (mas.,Bax, Gendel, Bortnyanskiy, Taneev va b. asarlarda) b</w:t>
      </w:r>
      <w:r w:rsidR="00F85DA7">
        <w:rPr>
          <w:rFonts w:ascii="Times New Roman" w:hAnsi="Times New Roman"/>
          <w:sz w:val="32"/>
          <w:szCs w:val="32"/>
          <w:lang w:val="en-US"/>
        </w:rPr>
        <w:t>o‘</w:t>
      </w:r>
      <w:r w:rsidRPr="003143EC">
        <w:rPr>
          <w:rFonts w:ascii="Times New Roman" w:hAnsi="Times New Roman"/>
          <w:sz w:val="32"/>
          <w:szCs w:val="32"/>
          <w:lang w:val="en-US"/>
        </w:rPr>
        <w:t xml:space="preserve">lishi mumkin. Shunga mos ravishda uch tarkibli xorlar ham uchraydi (mas., Glinka, Rubinshteyn va </w:t>
      </w:r>
      <w:proofErr w:type="gramStart"/>
      <w:r w:rsidRPr="003143EC">
        <w:rPr>
          <w:rFonts w:ascii="Times New Roman" w:hAnsi="Times New Roman"/>
          <w:sz w:val="32"/>
          <w:szCs w:val="32"/>
          <w:lang w:val="en-US"/>
        </w:rPr>
        <w:t>b.da</w:t>
      </w:r>
      <w:proofErr w:type="gramEnd"/>
      <w:r w:rsidRPr="003143EC">
        <w:rPr>
          <w:rFonts w:ascii="Times New Roman" w:hAnsi="Times New Roman"/>
          <w:sz w:val="32"/>
          <w:szCs w:val="32"/>
          <w:lang w:val="en-US"/>
        </w:rPr>
        <w:t xml:space="preserve">). Xorni mustaqil tarkiblarga </w:t>
      </w:r>
      <w:proofErr w:type="gramStart"/>
      <w:r w:rsidRPr="003143EC">
        <w:rPr>
          <w:rFonts w:ascii="Times New Roman" w:hAnsi="Times New Roman"/>
          <w:sz w:val="32"/>
          <w:szCs w:val="32"/>
          <w:lang w:val="en-US"/>
        </w:rPr>
        <w:t>b</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lish k</w:t>
      </w:r>
      <w:r w:rsidR="00F85DA7">
        <w:rPr>
          <w:rFonts w:ascii="Times New Roman" w:hAnsi="Times New Roman"/>
          <w:sz w:val="32"/>
          <w:szCs w:val="32"/>
          <w:lang w:val="en-US"/>
        </w:rPr>
        <w:t>o‘</w:t>
      </w:r>
      <w:r w:rsidRPr="003143EC">
        <w:rPr>
          <w:rFonts w:ascii="Times New Roman" w:hAnsi="Times New Roman"/>
          <w:sz w:val="32"/>
          <w:szCs w:val="32"/>
          <w:lang w:val="en-US"/>
        </w:rPr>
        <w:t xml:space="preserve">pincha operalarda uchraydi (Verdi, Rimskiy– Korsakov va b.da). </w:t>
      </w:r>
      <w:r w:rsidR="00F85DA7">
        <w:rPr>
          <w:rFonts w:ascii="Times New Roman" w:hAnsi="Times New Roman"/>
          <w:sz w:val="32"/>
          <w:szCs w:val="32"/>
          <w:lang w:val="en-US"/>
        </w:rPr>
        <w:t>O‘</w:t>
      </w:r>
      <w:r w:rsidRPr="003143EC">
        <w:rPr>
          <w:rFonts w:ascii="Times New Roman" w:hAnsi="Times New Roman"/>
          <w:sz w:val="32"/>
          <w:szCs w:val="32"/>
          <w:lang w:val="en-US"/>
        </w:rPr>
        <w:t xml:space="preserve">zbekistonlik kompozitorlardan A.F.Kozlovskiyning </w:t>
      </w:r>
      <w:r w:rsidR="00F85DA7">
        <w:rPr>
          <w:rFonts w:ascii="Times New Roman" w:hAnsi="Times New Roman"/>
          <w:sz w:val="32"/>
          <w:szCs w:val="32"/>
          <w:lang w:val="en-US"/>
        </w:rPr>
        <w:t>«</w:t>
      </w:r>
      <w:r w:rsidRPr="003143EC">
        <w:rPr>
          <w:rFonts w:ascii="Times New Roman" w:hAnsi="Times New Roman"/>
          <w:sz w:val="32"/>
          <w:szCs w:val="32"/>
          <w:lang w:val="en-US"/>
        </w:rPr>
        <w:t>Ulu</w:t>
      </w:r>
      <w:r w:rsidR="00F85DA7">
        <w:rPr>
          <w:rFonts w:ascii="Times New Roman" w:hAnsi="Times New Roman"/>
          <w:sz w:val="32"/>
          <w:szCs w:val="32"/>
          <w:lang w:val="en-US"/>
        </w:rPr>
        <w:t>g‘</w:t>
      </w:r>
      <w:r w:rsidRPr="003143EC">
        <w:rPr>
          <w:rFonts w:ascii="Times New Roman" w:hAnsi="Times New Roman"/>
          <w:sz w:val="32"/>
          <w:szCs w:val="32"/>
          <w:lang w:val="en-US"/>
        </w:rPr>
        <w:t>bek</w:t>
      </w:r>
      <w:r w:rsidR="00F85DA7">
        <w:rPr>
          <w:rFonts w:ascii="Times New Roman" w:hAnsi="Times New Roman"/>
          <w:sz w:val="32"/>
          <w:szCs w:val="32"/>
          <w:lang w:val="en-US"/>
        </w:rPr>
        <w:t>»</w:t>
      </w:r>
      <w:r w:rsidRPr="003143EC">
        <w:rPr>
          <w:rFonts w:ascii="Times New Roman" w:hAnsi="Times New Roman"/>
          <w:sz w:val="32"/>
          <w:szCs w:val="32"/>
          <w:lang w:val="en-US"/>
        </w:rPr>
        <w:t xml:space="preserve"> operasida uchraydi. 2) Ikki tarkibli xor uchun yaratilgan asar.</w:t>
      </w:r>
    </w:p>
    <w:p w:rsidR="003109C3" w:rsidRPr="003143EC" w:rsidRDefault="003109C3" w:rsidP="003143EC">
      <w:pPr>
        <w:autoSpaceDE w:val="0"/>
        <w:autoSpaceDN w:val="0"/>
        <w:adjustRightInd w:val="0"/>
        <w:spacing w:after="0" w:line="240" w:lineRule="auto"/>
        <w:ind w:firstLine="708"/>
        <w:jc w:val="both"/>
        <w:rPr>
          <w:rFonts w:ascii="Times New Roman" w:hAnsi="Times New Roman"/>
          <w:sz w:val="32"/>
          <w:szCs w:val="32"/>
          <w:lang w:val="en-US"/>
        </w:rPr>
      </w:pPr>
      <w:proofErr w:type="gramStart"/>
      <w:r w:rsidRPr="003143EC">
        <w:rPr>
          <w:rFonts w:ascii="Times New Roman" w:hAnsi="Times New Roman"/>
          <w:b/>
          <w:bCs/>
          <w:sz w:val="32"/>
          <w:szCs w:val="32"/>
          <w:lang w:val="en-US"/>
        </w:rPr>
        <w:t>J</w:t>
      </w:r>
      <w:r w:rsidR="00F85DA7">
        <w:rPr>
          <w:rFonts w:ascii="Times New Roman" w:hAnsi="Times New Roman"/>
          <w:b/>
          <w:bCs/>
          <w:sz w:val="32"/>
          <w:szCs w:val="32"/>
          <w:lang w:val="en-US"/>
        </w:rPr>
        <w:t>o‘</w:t>
      </w:r>
      <w:proofErr w:type="gramEnd"/>
      <w:r w:rsidRPr="003143EC">
        <w:rPr>
          <w:rFonts w:ascii="Times New Roman" w:hAnsi="Times New Roman"/>
          <w:b/>
          <w:bCs/>
          <w:sz w:val="32"/>
          <w:szCs w:val="32"/>
          <w:lang w:val="en-US"/>
        </w:rPr>
        <w:t>R ovoz</w:t>
      </w:r>
      <w:r w:rsidRPr="003143EC">
        <w:rPr>
          <w:rFonts w:ascii="Times New Roman" w:hAnsi="Times New Roman"/>
          <w:sz w:val="32"/>
          <w:szCs w:val="32"/>
          <w:lang w:val="en-US"/>
        </w:rPr>
        <w:t>, k</w:t>
      </w:r>
      <w:r w:rsidR="00F85DA7">
        <w:rPr>
          <w:rFonts w:ascii="Times New Roman" w:hAnsi="Times New Roman"/>
          <w:sz w:val="32"/>
          <w:szCs w:val="32"/>
          <w:lang w:val="en-US"/>
        </w:rPr>
        <w:t>o‘</w:t>
      </w:r>
      <w:r w:rsidRPr="003143EC">
        <w:rPr>
          <w:rFonts w:ascii="Times New Roman" w:hAnsi="Times New Roman"/>
          <w:sz w:val="32"/>
          <w:szCs w:val="32"/>
          <w:lang w:val="en-US"/>
        </w:rPr>
        <w:t>shimcha ovoz – k</w:t>
      </w:r>
      <w:r w:rsidR="00F85DA7">
        <w:rPr>
          <w:rFonts w:ascii="Times New Roman" w:hAnsi="Times New Roman"/>
          <w:sz w:val="32"/>
          <w:szCs w:val="32"/>
          <w:lang w:val="en-US"/>
        </w:rPr>
        <w:t>o‘</w:t>
      </w:r>
      <w:r w:rsidRPr="003143EC">
        <w:rPr>
          <w:rFonts w:ascii="Times New Roman" w:hAnsi="Times New Roman"/>
          <w:sz w:val="32"/>
          <w:szCs w:val="32"/>
          <w:lang w:val="en-US"/>
        </w:rPr>
        <w:t>p ovozli q</w:t>
      </w:r>
      <w:r w:rsidR="00F85DA7">
        <w:rPr>
          <w:rFonts w:ascii="Times New Roman" w:hAnsi="Times New Roman"/>
          <w:sz w:val="32"/>
          <w:szCs w:val="32"/>
          <w:lang w:val="en-US"/>
        </w:rPr>
        <w:t>o‘</w:t>
      </w:r>
      <w:r w:rsidRPr="003143EC">
        <w:rPr>
          <w:rFonts w:ascii="Times New Roman" w:hAnsi="Times New Roman"/>
          <w:sz w:val="32"/>
          <w:szCs w:val="32"/>
          <w:lang w:val="en-US"/>
        </w:rPr>
        <w:t>shiqni asosiy ohangining turi, boshqa ovozlar bilan polifonik munosabatda b</w:t>
      </w:r>
      <w:r w:rsidR="00F85DA7">
        <w:rPr>
          <w:rFonts w:ascii="Times New Roman" w:hAnsi="Times New Roman"/>
          <w:sz w:val="32"/>
          <w:szCs w:val="32"/>
          <w:lang w:val="en-US"/>
        </w:rPr>
        <w:t>o‘</w:t>
      </w:r>
      <w:r w:rsidRPr="003143EC">
        <w:rPr>
          <w:rFonts w:ascii="Times New Roman" w:hAnsi="Times New Roman"/>
          <w:sz w:val="32"/>
          <w:szCs w:val="32"/>
          <w:lang w:val="en-US"/>
        </w:rPr>
        <w:t xml:space="preserve">lishi. Bu atamadan </w:t>
      </w:r>
      <w:r w:rsidR="00F85DA7">
        <w:rPr>
          <w:rFonts w:ascii="Times New Roman" w:hAnsi="Times New Roman"/>
          <w:sz w:val="32"/>
          <w:szCs w:val="32"/>
          <w:lang w:val="en-US"/>
        </w:rPr>
        <w:t>«</w:t>
      </w:r>
      <w:proofErr w:type="gramStart"/>
      <w:r w:rsidRPr="003143EC">
        <w:rPr>
          <w:rFonts w:ascii="Times New Roman" w:hAnsi="Times New Roman"/>
          <w:sz w:val="32"/>
          <w:szCs w:val="32"/>
          <w:lang w:val="en-US"/>
        </w:rPr>
        <w:t>j</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r ovozli</w:t>
      </w:r>
      <w:r w:rsidR="00F85DA7">
        <w:rPr>
          <w:rFonts w:ascii="Times New Roman" w:hAnsi="Times New Roman"/>
          <w:sz w:val="32"/>
          <w:szCs w:val="32"/>
          <w:lang w:val="en-US"/>
        </w:rPr>
        <w:t>»</w:t>
      </w:r>
      <w:r w:rsidRPr="003143EC">
        <w:rPr>
          <w:rFonts w:ascii="Times New Roman" w:hAnsi="Times New Roman"/>
          <w:sz w:val="32"/>
          <w:szCs w:val="32"/>
          <w:lang w:val="en-US"/>
        </w:rPr>
        <w:t xml:space="preserve"> polifoniya nomi kelib chiqqan. Asosiy kuyni odatda davom ettirib unison q</w:t>
      </w:r>
      <w:r w:rsidR="00F85DA7">
        <w:rPr>
          <w:rFonts w:ascii="Times New Roman" w:hAnsi="Times New Roman"/>
          <w:sz w:val="32"/>
          <w:szCs w:val="32"/>
          <w:lang w:val="en-US"/>
        </w:rPr>
        <w:t>o‘</w:t>
      </w:r>
      <w:r w:rsidRPr="003143EC">
        <w:rPr>
          <w:rFonts w:ascii="Times New Roman" w:hAnsi="Times New Roman"/>
          <w:sz w:val="32"/>
          <w:szCs w:val="32"/>
          <w:lang w:val="en-US"/>
        </w:rPr>
        <w:t>shiladi, yoki uni bezaydi (naqshlaydi). Ba</w:t>
      </w:r>
      <w:r w:rsidR="00F85DA7">
        <w:rPr>
          <w:rFonts w:ascii="Times New Roman" w:hAnsi="Times New Roman"/>
          <w:sz w:val="32"/>
          <w:szCs w:val="32"/>
          <w:lang w:val="en-US"/>
        </w:rPr>
        <w:t>’</w:t>
      </w:r>
      <w:r w:rsidRPr="003143EC">
        <w:rPr>
          <w:rFonts w:ascii="Times New Roman" w:hAnsi="Times New Roman"/>
          <w:sz w:val="32"/>
          <w:szCs w:val="32"/>
          <w:lang w:val="en-US"/>
        </w:rPr>
        <w:t>zan mustaqil kuychalarni hosil qiladi. Shuningdek,</w:t>
      </w:r>
    </w:p>
    <w:p w:rsidR="003109C3" w:rsidRPr="003143EC" w:rsidRDefault="003109C3" w:rsidP="003143EC">
      <w:pPr>
        <w:autoSpaceDE w:val="0"/>
        <w:autoSpaceDN w:val="0"/>
        <w:adjustRightInd w:val="0"/>
        <w:spacing w:after="0" w:line="240" w:lineRule="auto"/>
        <w:jc w:val="both"/>
        <w:rPr>
          <w:rFonts w:ascii="Times New Roman" w:hAnsi="Times New Roman"/>
          <w:sz w:val="32"/>
          <w:szCs w:val="32"/>
          <w:lang w:val="en-US"/>
        </w:rPr>
      </w:pPr>
      <w:r w:rsidRPr="003143EC">
        <w:rPr>
          <w:rFonts w:ascii="Times New Roman" w:hAnsi="Times New Roman"/>
          <w:sz w:val="32"/>
          <w:szCs w:val="32"/>
          <w:lang w:val="en-US"/>
        </w:rPr>
        <w:t>musiqa obrazini boyitadi.</w:t>
      </w:r>
    </w:p>
    <w:p w:rsidR="003109C3" w:rsidRPr="003143EC" w:rsidRDefault="003109C3" w:rsidP="003143EC">
      <w:pPr>
        <w:autoSpaceDE w:val="0"/>
        <w:autoSpaceDN w:val="0"/>
        <w:adjustRightInd w:val="0"/>
        <w:spacing w:after="0" w:line="240" w:lineRule="auto"/>
        <w:ind w:firstLine="708"/>
        <w:jc w:val="both"/>
        <w:rPr>
          <w:rFonts w:ascii="Times New Roman" w:hAnsi="Times New Roman"/>
          <w:sz w:val="32"/>
          <w:szCs w:val="32"/>
          <w:lang w:val="en-US"/>
        </w:rPr>
      </w:pPr>
      <w:r w:rsidRPr="003143EC">
        <w:rPr>
          <w:rFonts w:ascii="Times New Roman" w:hAnsi="Times New Roman"/>
          <w:b/>
          <w:bCs/>
          <w:sz w:val="32"/>
          <w:szCs w:val="32"/>
          <w:lang w:val="en-US"/>
        </w:rPr>
        <w:lastRenderedPageBreak/>
        <w:t>Zanjirli nafas</w:t>
      </w:r>
      <w:r w:rsidRPr="003143EC">
        <w:rPr>
          <w:rFonts w:ascii="Times New Roman" w:hAnsi="Times New Roman"/>
          <w:sz w:val="32"/>
          <w:szCs w:val="32"/>
          <w:lang w:val="en-US"/>
        </w:rPr>
        <w:t>, (ulama nafas) – xor ijrochiligida nafasolish y</w:t>
      </w:r>
      <w:r w:rsidR="00F85DA7">
        <w:rPr>
          <w:rFonts w:ascii="Times New Roman" w:hAnsi="Times New Roman"/>
          <w:sz w:val="32"/>
          <w:szCs w:val="32"/>
          <w:lang w:val="en-US"/>
        </w:rPr>
        <w:t>o‘</w:t>
      </w:r>
      <w:r w:rsidRPr="003143EC">
        <w:rPr>
          <w:rFonts w:ascii="Times New Roman" w:hAnsi="Times New Roman"/>
          <w:sz w:val="32"/>
          <w:szCs w:val="32"/>
          <w:lang w:val="en-US"/>
        </w:rPr>
        <w:t>li, xonandalar nafasni bir vaqtda emas, balki sadolanishning uzluksizlikni ta</w:t>
      </w:r>
      <w:r w:rsidR="00F85DA7">
        <w:rPr>
          <w:rFonts w:ascii="Times New Roman" w:hAnsi="Times New Roman"/>
          <w:sz w:val="32"/>
          <w:szCs w:val="32"/>
          <w:lang w:val="en-US"/>
        </w:rPr>
        <w:t>’</w:t>
      </w:r>
      <w:r w:rsidRPr="003143EC">
        <w:rPr>
          <w:rFonts w:ascii="Times New Roman" w:hAnsi="Times New Roman"/>
          <w:sz w:val="32"/>
          <w:szCs w:val="32"/>
          <w:lang w:val="en-US"/>
        </w:rPr>
        <w:t xml:space="preserve">minlagan holda navbatma-navbat, </w:t>
      </w:r>
      <w:r w:rsidR="00F85DA7">
        <w:rPr>
          <w:rFonts w:ascii="Times New Roman" w:hAnsi="Times New Roman"/>
          <w:sz w:val="32"/>
          <w:szCs w:val="32"/>
          <w:lang w:val="en-US"/>
        </w:rPr>
        <w:t>«</w:t>
      </w:r>
      <w:r w:rsidRPr="003143EC">
        <w:rPr>
          <w:rFonts w:ascii="Times New Roman" w:hAnsi="Times New Roman"/>
          <w:sz w:val="32"/>
          <w:szCs w:val="32"/>
          <w:lang w:val="en-US"/>
        </w:rPr>
        <w:t>zanjir</w:t>
      </w:r>
      <w:r w:rsidR="00F85DA7">
        <w:rPr>
          <w:rFonts w:ascii="Times New Roman" w:hAnsi="Times New Roman"/>
          <w:sz w:val="32"/>
          <w:szCs w:val="32"/>
          <w:lang w:val="en-US"/>
        </w:rPr>
        <w:t>»</w:t>
      </w:r>
      <w:r w:rsidRPr="003143EC">
        <w:rPr>
          <w:rFonts w:ascii="Times New Roman" w:hAnsi="Times New Roman"/>
          <w:sz w:val="32"/>
          <w:szCs w:val="32"/>
          <w:lang w:val="en-US"/>
        </w:rPr>
        <w:t xml:space="preserve"> sifat </w:t>
      </w:r>
      <w:r w:rsidR="00F85DA7">
        <w:rPr>
          <w:rFonts w:ascii="Times New Roman" w:hAnsi="Times New Roman"/>
          <w:sz w:val="32"/>
          <w:szCs w:val="32"/>
          <w:lang w:val="en-US"/>
        </w:rPr>
        <w:t>o‘</w:t>
      </w:r>
      <w:r w:rsidRPr="003143EC">
        <w:rPr>
          <w:rFonts w:ascii="Times New Roman" w:hAnsi="Times New Roman"/>
          <w:sz w:val="32"/>
          <w:szCs w:val="32"/>
          <w:lang w:val="en-US"/>
        </w:rPr>
        <w:t>zgartirishadi. Z.n. tufayli xorda uzoq davom etadigan kuy jumlalari va butkul asarlarni uzluksiz ijro etish mumkin. Xorning muhim</w:t>
      </w:r>
    </w:p>
    <w:p w:rsidR="003109C3" w:rsidRPr="003143EC" w:rsidRDefault="003109C3" w:rsidP="003143EC">
      <w:pPr>
        <w:autoSpaceDE w:val="0"/>
        <w:autoSpaceDN w:val="0"/>
        <w:adjustRightInd w:val="0"/>
        <w:spacing w:after="0" w:line="240" w:lineRule="auto"/>
        <w:jc w:val="both"/>
        <w:rPr>
          <w:rFonts w:ascii="Times New Roman" w:hAnsi="Times New Roman"/>
          <w:sz w:val="32"/>
          <w:szCs w:val="32"/>
          <w:lang w:val="en-US"/>
        </w:rPr>
      </w:pPr>
      <w:r w:rsidRPr="003143EC">
        <w:rPr>
          <w:rFonts w:ascii="Times New Roman" w:hAnsi="Times New Roman"/>
          <w:sz w:val="32"/>
          <w:szCs w:val="32"/>
          <w:lang w:val="en-US"/>
        </w:rPr>
        <w:t xml:space="preserve">ifoda vositalaridan </w:t>
      </w:r>
      <w:proofErr w:type="gramStart"/>
      <w:r w:rsidRPr="003143EC">
        <w:rPr>
          <w:rFonts w:ascii="Times New Roman" w:hAnsi="Times New Roman"/>
          <w:sz w:val="32"/>
          <w:szCs w:val="32"/>
          <w:lang w:val="en-US"/>
        </w:rPr>
        <w:t>b</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lib, quyidagicha q</w:t>
      </w:r>
      <w:r w:rsidR="00F85DA7">
        <w:rPr>
          <w:rFonts w:ascii="Times New Roman" w:hAnsi="Times New Roman"/>
          <w:sz w:val="32"/>
          <w:szCs w:val="32"/>
          <w:lang w:val="en-US"/>
        </w:rPr>
        <w:t>o‘</w:t>
      </w:r>
      <w:r w:rsidRPr="003143EC">
        <w:rPr>
          <w:rFonts w:ascii="Times New Roman" w:hAnsi="Times New Roman"/>
          <w:sz w:val="32"/>
          <w:szCs w:val="32"/>
          <w:lang w:val="en-US"/>
        </w:rPr>
        <w:t>llaniladi: s</w:t>
      </w:r>
      <w:r w:rsidR="00F85DA7">
        <w:rPr>
          <w:rFonts w:ascii="Times New Roman" w:hAnsi="Times New Roman"/>
          <w:sz w:val="32"/>
          <w:szCs w:val="32"/>
          <w:lang w:val="en-US"/>
        </w:rPr>
        <w:t>o‘</w:t>
      </w:r>
      <w:r w:rsidRPr="003143EC">
        <w:rPr>
          <w:rFonts w:ascii="Times New Roman" w:hAnsi="Times New Roman"/>
          <w:sz w:val="32"/>
          <w:szCs w:val="32"/>
          <w:lang w:val="en-US"/>
        </w:rPr>
        <w:t xml:space="preserve">zlar oxirida emas, balki ular </w:t>
      </w:r>
      <w:r w:rsidR="00F85DA7">
        <w:rPr>
          <w:rFonts w:ascii="Times New Roman" w:hAnsi="Times New Roman"/>
          <w:sz w:val="32"/>
          <w:szCs w:val="32"/>
          <w:lang w:val="en-US"/>
        </w:rPr>
        <w:t>o‘</w:t>
      </w:r>
      <w:r w:rsidRPr="003143EC">
        <w:rPr>
          <w:rFonts w:ascii="Times New Roman" w:hAnsi="Times New Roman"/>
          <w:sz w:val="32"/>
          <w:szCs w:val="32"/>
          <w:lang w:val="en-US"/>
        </w:rPr>
        <w:t xml:space="preserve">rtasidagi unli tovushda nafas </w:t>
      </w:r>
      <w:r w:rsidR="00F85DA7">
        <w:rPr>
          <w:rFonts w:ascii="Times New Roman" w:hAnsi="Times New Roman"/>
          <w:sz w:val="32"/>
          <w:szCs w:val="32"/>
          <w:lang w:val="en-US"/>
        </w:rPr>
        <w:t>o‘</w:t>
      </w:r>
      <w:r w:rsidRPr="003143EC">
        <w:rPr>
          <w:rFonts w:ascii="Times New Roman" w:hAnsi="Times New Roman"/>
          <w:sz w:val="32"/>
          <w:szCs w:val="32"/>
          <w:lang w:val="en-US"/>
        </w:rPr>
        <w:t xml:space="preserve">zgaritiriladi. Nafas almashganidan </w:t>
      </w:r>
      <w:proofErr w:type="gramStart"/>
      <w:r w:rsidRPr="003143EC">
        <w:rPr>
          <w:rFonts w:ascii="Times New Roman" w:hAnsi="Times New Roman"/>
          <w:sz w:val="32"/>
          <w:szCs w:val="32"/>
          <w:lang w:val="en-US"/>
        </w:rPr>
        <w:t>s</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 xml:space="preserve">ng xor sadosini birmuncha pasaytirish va nafasni erkin va oldindan almashtirish lozim. </w:t>
      </w:r>
    </w:p>
    <w:p w:rsidR="003109C3" w:rsidRPr="003143EC" w:rsidRDefault="003109C3" w:rsidP="003143EC">
      <w:pPr>
        <w:autoSpaceDE w:val="0"/>
        <w:autoSpaceDN w:val="0"/>
        <w:adjustRightInd w:val="0"/>
        <w:spacing w:after="0" w:line="240" w:lineRule="auto"/>
        <w:ind w:firstLine="708"/>
        <w:jc w:val="both"/>
        <w:rPr>
          <w:rFonts w:ascii="Times New Roman" w:hAnsi="Times New Roman"/>
          <w:sz w:val="32"/>
          <w:szCs w:val="32"/>
          <w:lang w:val="en-US"/>
        </w:rPr>
      </w:pPr>
      <w:r w:rsidRPr="003143EC">
        <w:rPr>
          <w:rFonts w:ascii="Times New Roman" w:hAnsi="Times New Roman"/>
          <w:b/>
          <w:bCs/>
          <w:sz w:val="32"/>
          <w:szCs w:val="32"/>
          <w:lang w:val="en-US"/>
        </w:rPr>
        <w:t xml:space="preserve">Kalit </w:t>
      </w:r>
      <w:r w:rsidRPr="003143EC">
        <w:rPr>
          <w:rFonts w:ascii="Times New Roman" w:hAnsi="Times New Roman"/>
          <w:sz w:val="32"/>
          <w:szCs w:val="32"/>
          <w:lang w:val="en-US"/>
        </w:rPr>
        <w:t xml:space="preserve">– nota yozuvidagi besh chiziqning birida dastlabki tovush nomi va balandligini </w:t>
      </w:r>
      <w:proofErr w:type="gramStart"/>
      <w:r w:rsidR="00F85DA7">
        <w:rPr>
          <w:rFonts w:ascii="Times New Roman" w:hAnsi="Times New Roman"/>
          <w:sz w:val="32"/>
          <w:szCs w:val="32"/>
          <w:lang w:val="en-US"/>
        </w:rPr>
        <w:t>o‘</w:t>
      </w:r>
      <w:proofErr w:type="gramEnd"/>
      <w:r w:rsidRPr="003143EC">
        <w:rPr>
          <w:rFonts w:ascii="Times New Roman" w:hAnsi="Times New Roman"/>
          <w:sz w:val="32"/>
          <w:szCs w:val="32"/>
          <w:lang w:val="en-US"/>
        </w:rPr>
        <w:t xml:space="preserve">rnatuvchi belgi. Shuningdek, K. boshqa chiziqlar va ular orasidagi tovushlar joylashuvini belgilaydi. Asosiy turlari – </w:t>
      </w:r>
      <w:r w:rsidR="00F85DA7">
        <w:rPr>
          <w:rFonts w:ascii="Times New Roman" w:hAnsi="Times New Roman"/>
          <w:sz w:val="32"/>
          <w:szCs w:val="32"/>
          <w:lang w:val="en-US"/>
        </w:rPr>
        <w:t>«</w:t>
      </w:r>
      <w:r w:rsidRPr="003143EC">
        <w:rPr>
          <w:rFonts w:ascii="Times New Roman" w:hAnsi="Times New Roman"/>
          <w:sz w:val="32"/>
          <w:szCs w:val="32"/>
          <w:lang w:val="en-US"/>
        </w:rPr>
        <w:t>Do</w:t>
      </w:r>
      <w:r w:rsidR="00F85DA7">
        <w:rPr>
          <w:rFonts w:ascii="Times New Roman" w:hAnsi="Times New Roman"/>
          <w:sz w:val="32"/>
          <w:szCs w:val="32"/>
          <w:lang w:val="en-US"/>
        </w:rPr>
        <w:t>»</w:t>
      </w:r>
      <w:r w:rsidRPr="003143EC">
        <w:rPr>
          <w:rFonts w:ascii="Times New Roman" w:hAnsi="Times New Roman"/>
          <w:sz w:val="32"/>
          <w:szCs w:val="32"/>
          <w:lang w:val="en-US"/>
        </w:rPr>
        <w:t xml:space="preserve">, </w:t>
      </w:r>
      <w:r w:rsidR="00F85DA7">
        <w:rPr>
          <w:rFonts w:ascii="Times New Roman" w:hAnsi="Times New Roman"/>
          <w:sz w:val="32"/>
          <w:szCs w:val="32"/>
          <w:lang w:val="en-US"/>
        </w:rPr>
        <w:t>«</w:t>
      </w:r>
      <w:r w:rsidRPr="003143EC">
        <w:rPr>
          <w:rFonts w:ascii="Times New Roman" w:hAnsi="Times New Roman"/>
          <w:sz w:val="32"/>
          <w:szCs w:val="32"/>
          <w:lang w:val="en-US"/>
        </w:rPr>
        <w:t>Sol</w:t>
      </w:r>
      <w:r w:rsidR="00F85DA7">
        <w:rPr>
          <w:rFonts w:ascii="Times New Roman" w:hAnsi="Times New Roman"/>
          <w:sz w:val="32"/>
          <w:szCs w:val="32"/>
          <w:lang w:val="en-US"/>
        </w:rPr>
        <w:t>»</w:t>
      </w:r>
      <w:r w:rsidRPr="003143EC">
        <w:rPr>
          <w:rFonts w:ascii="Times New Roman" w:hAnsi="Times New Roman"/>
          <w:sz w:val="32"/>
          <w:szCs w:val="32"/>
          <w:lang w:val="en-US"/>
        </w:rPr>
        <w:t xml:space="preserve">, </w:t>
      </w:r>
      <w:r w:rsidR="00F85DA7">
        <w:rPr>
          <w:rFonts w:ascii="Times New Roman" w:hAnsi="Times New Roman"/>
          <w:sz w:val="32"/>
          <w:szCs w:val="32"/>
          <w:lang w:val="en-US"/>
        </w:rPr>
        <w:t>«</w:t>
      </w:r>
      <w:r w:rsidRPr="003143EC">
        <w:rPr>
          <w:rFonts w:ascii="Times New Roman" w:hAnsi="Times New Roman"/>
          <w:sz w:val="32"/>
          <w:szCs w:val="32"/>
          <w:lang w:val="en-US"/>
        </w:rPr>
        <w:t>Fa</w:t>
      </w:r>
      <w:r w:rsidR="00F85DA7">
        <w:rPr>
          <w:rFonts w:ascii="Times New Roman" w:hAnsi="Times New Roman"/>
          <w:sz w:val="32"/>
          <w:szCs w:val="32"/>
          <w:lang w:val="en-US"/>
        </w:rPr>
        <w:t>»</w:t>
      </w:r>
      <w:r w:rsidRPr="003143EC">
        <w:rPr>
          <w:rFonts w:ascii="Times New Roman" w:hAnsi="Times New Roman"/>
          <w:sz w:val="32"/>
          <w:szCs w:val="32"/>
          <w:lang w:val="en-US"/>
        </w:rPr>
        <w:t xml:space="preserve"> K.lari b</w:t>
      </w:r>
      <w:r w:rsidR="00F85DA7">
        <w:rPr>
          <w:rFonts w:ascii="Times New Roman" w:hAnsi="Times New Roman"/>
          <w:sz w:val="32"/>
          <w:szCs w:val="32"/>
          <w:lang w:val="en-US"/>
        </w:rPr>
        <w:t>o‘</w:t>
      </w:r>
      <w:r w:rsidRPr="003143EC">
        <w:rPr>
          <w:rFonts w:ascii="Times New Roman" w:hAnsi="Times New Roman"/>
          <w:sz w:val="32"/>
          <w:szCs w:val="32"/>
          <w:lang w:val="en-US"/>
        </w:rPr>
        <w:t xml:space="preserve">lib, ular birinchi oktavadagi </w:t>
      </w:r>
      <w:r w:rsidR="00F85DA7">
        <w:rPr>
          <w:rFonts w:ascii="Times New Roman" w:hAnsi="Times New Roman"/>
          <w:sz w:val="32"/>
          <w:szCs w:val="32"/>
          <w:lang w:val="en-US"/>
        </w:rPr>
        <w:t>«</w:t>
      </w:r>
      <w:r w:rsidRPr="003143EC">
        <w:rPr>
          <w:rFonts w:ascii="Times New Roman" w:hAnsi="Times New Roman"/>
          <w:sz w:val="32"/>
          <w:szCs w:val="32"/>
          <w:lang w:val="en-US"/>
        </w:rPr>
        <w:t>do</w:t>
      </w:r>
      <w:r w:rsidR="00F85DA7">
        <w:rPr>
          <w:rFonts w:ascii="Times New Roman" w:hAnsi="Times New Roman"/>
          <w:sz w:val="32"/>
          <w:szCs w:val="32"/>
          <w:lang w:val="en-US"/>
        </w:rPr>
        <w:t>»</w:t>
      </w:r>
      <w:r w:rsidRPr="003143EC">
        <w:rPr>
          <w:rFonts w:ascii="Times New Roman" w:hAnsi="Times New Roman"/>
          <w:sz w:val="32"/>
          <w:szCs w:val="32"/>
          <w:lang w:val="en-US"/>
        </w:rPr>
        <w:t xml:space="preserve">, </w:t>
      </w:r>
      <w:r w:rsidR="00F85DA7">
        <w:rPr>
          <w:rFonts w:ascii="Times New Roman" w:hAnsi="Times New Roman"/>
          <w:sz w:val="32"/>
          <w:szCs w:val="32"/>
          <w:lang w:val="en-US"/>
        </w:rPr>
        <w:t>«</w:t>
      </w:r>
      <w:r w:rsidRPr="003143EC">
        <w:rPr>
          <w:rFonts w:ascii="Times New Roman" w:hAnsi="Times New Roman"/>
          <w:sz w:val="32"/>
          <w:szCs w:val="32"/>
          <w:lang w:val="en-US"/>
        </w:rPr>
        <w:t>sol</w:t>
      </w:r>
      <w:r w:rsidR="00F85DA7">
        <w:rPr>
          <w:rFonts w:ascii="Times New Roman" w:hAnsi="Times New Roman"/>
          <w:sz w:val="32"/>
          <w:szCs w:val="32"/>
          <w:lang w:val="en-US"/>
        </w:rPr>
        <w:t>»</w:t>
      </w:r>
      <w:r w:rsidRPr="003143EC">
        <w:rPr>
          <w:rFonts w:ascii="Times New Roman" w:hAnsi="Times New Roman"/>
          <w:sz w:val="32"/>
          <w:szCs w:val="32"/>
          <w:lang w:val="en-US"/>
        </w:rPr>
        <w:t xml:space="preserve"> va kichik oktavadagi </w:t>
      </w:r>
      <w:r w:rsidR="00F85DA7">
        <w:rPr>
          <w:rFonts w:ascii="Times New Roman" w:hAnsi="Times New Roman"/>
          <w:sz w:val="32"/>
          <w:szCs w:val="32"/>
          <w:lang w:val="en-US"/>
        </w:rPr>
        <w:t>«</w:t>
      </w:r>
      <w:r w:rsidRPr="003143EC">
        <w:rPr>
          <w:rFonts w:ascii="Times New Roman" w:hAnsi="Times New Roman"/>
          <w:sz w:val="32"/>
          <w:szCs w:val="32"/>
          <w:lang w:val="en-US"/>
        </w:rPr>
        <w:t>fa</w:t>
      </w:r>
      <w:r w:rsidR="00F85DA7">
        <w:rPr>
          <w:rFonts w:ascii="Times New Roman" w:hAnsi="Times New Roman"/>
          <w:sz w:val="32"/>
          <w:szCs w:val="32"/>
          <w:lang w:val="en-US"/>
        </w:rPr>
        <w:t>»</w:t>
      </w:r>
      <w:r w:rsidRPr="003143EC">
        <w:rPr>
          <w:rFonts w:ascii="Times New Roman" w:hAnsi="Times New Roman"/>
          <w:sz w:val="32"/>
          <w:szCs w:val="32"/>
          <w:lang w:val="en-US"/>
        </w:rPr>
        <w:t xml:space="preserve"> tovushlarining nota yozuvidagi joylarini k</w:t>
      </w:r>
      <w:r w:rsidR="00F85DA7">
        <w:rPr>
          <w:rFonts w:ascii="Times New Roman" w:hAnsi="Times New Roman"/>
          <w:sz w:val="32"/>
          <w:szCs w:val="32"/>
          <w:lang w:val="en-US"/>
        </w:rPr>
        <w:t>o‘</w:t>
      </w:r>
      <w:r w:rsidRPr="003143EC">
        <w:rPr>
          <w:rFonts w:ascii="Times New Roman" w:hAnsi="Times New Roman"/>
          <w:sz w:val="32"/>
          <w:szCs w:val="32"/>
          <w:lang w:val="en-US"/>
        </w:rPr>
        <w:t xml:space="preserve">rsatadi. Tovushqatorning turli </w:t>
      </w:r>
      <w:proofErr w:type="gramStart"/>
      <w:r w:rsidRPr="003143EC">
        <w:rPr>
          <w:rFonts w:ascii="Times New Roman" w:hAnsi="Times New Roman"/>
          <w:sz w:val="32"/>
          <w:szCs w:val="32"/>
          <w:lang w:val="en-US"/>
        </w:rPr>
        <w:t>b</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limlarini qamrab oluvchi xonanda ovozi yoki chol</w:t>
      </w:r>
      <w:r w:rsidR="00F85DA7">
        <w:rPr>
          <w:rFonts w:ascii="Times New Roman" w:hAnsi="Times New Roman"/>
          <w:sz w:val="32"/>
          <w:szCs w:val="32"/>
          <w:lang w:val="en-US"/>
        </w:rPr>
        <w:t>g‘</w:t>
      </w:r>
      <w:r w:rsidRPr="003143EC">
        <w:rPr>
          <w:rFonts w:ascii="Times New Roman" w:hAnsi="Times New Roman"/>
          <w:sz w:val="32"/>
          <w:szCs w:val="32"/>
          <w:lang w:val="en-US"/>
        </w:rPr>
        <w:t>ular diapazoni har-xil K.lar q</w:t>
      </w:r>
      <w:r w:rsidR="00F85DA7">
        <w:rPr>
          <w:rFonts w:ascii="Times New Roman" w:hAnsi="Times New Roman"/>
          <w:sz w:val="32"/>
          <w:szCs w:val="32"/>
          <w:lang w:val="en-US"/>
        </w:rPr>
        <w:t>o‘</w:t>
      </w:r>
      <w:r w:rsidRPr="003143EC">
        <w:rPr>
          <w:rFonts w:ascii="Times New Roman" w:hAnsi="Times New Roman"/>
          <w:sz w:val="32"/>
          <w:szCs w:val="32"/>
          <w:lang w:val="en-US"/>
        </w:rPr>
        <w:t xml:space="preserve">llanishini taqozo etgan. XIV-XVI </w:t>
      </w:r>
      <w:proofErr w:type="gramStart"/>
      <w:r w:rsidRPr="003143EC">
        <w:rPr>
          <w:rFonts w:ascii="Times New Roman" w:hAnsi="Times New Roman"/>
          <w:sz w:val="32"/>
          <w:szCs w:val="32"/>
          <w:lang w:val="en-US"/>
        </w:rPr>
        <w:t>aa.da</w:t>
      </w:r>
      <w:proofErr w:type="gramEnd"/>
      <w:r w:rsidRPr="003143EC">
        <w:rPr>
          <w:rFonts w:ascii="Times New Roman" w:hAnsi="Times New Roman"/>
          <w:sz w:val="32"/>
          <w:szCs w:val="32"/>
          <w:lang w:val="en-US"/>
        </w:rPr>
        <w:t xml:space="preserve"> k</w:t>
      </w:r>
      <w:r w:rsidR="00F85DA7">
        <w:rPr>
          <w:rFonts w:ascii="Times New Roman" w:hAnsi="Times New Roman"/>
          <w:sz w:val="32"/>
          <w:szCs w:val="32"/>
          <w:lang w:val="en-US"/>
        </w:rPr>
        <w:t>o‘</w:t>
      </w:r>
      <w:r w:rsidRPr="003143EC">
        <w:rPr>
          <w:rFonts w:ascii="Times New Roman" w:hAnsi="Times New Roman"/>
          <w:sz w:val="32"/>
          <w:szCs w:val="32"/>
          <w:lang w:val="en-US"/>
        </w:rPr>
        <w:t xml:space="preserve">povozli vokal musiqasining yuksalgan davrida nota yozuvida </w:t>
      </w:r>
      <w:r w:rsidR="00F85DA7">
        <w:rPr>
          <w:rFonts w:ascii="Times New Roman" w:hAnsi="Times New Roman"/>
          <w:sz w:val="32"/>
          <w:szCs w:val="32"/>
          <w:lang w:val="en-US"/>
        </w:rPr>
        <w:t>«</w:t>
      </w:r>
      <w:r w:rsidRPr="003143EC">
        <w:rPr>
          <w:rFonts w:ascii="Times New Roman" w:hAnsi="Times New Roman"/>
          <w:sz w:val="32"/>
          <w:szCs w:val="32"/>
          <w:lang w:val="en-US"/>
        </w:rPr>
        <w:t>Do</w:t>
      </w:r>
      <w:r w:rsidR="00F85DA7">
        <w:rPr>
          <w:rFonts w:ascii="Times New Roman" w:hAnsi="Times New Roman"/>
          <w:sz w:val="32"/>
          <w:szCs w:val="32"/>
          <w:lang w:val="en-US"/>
        </w:rPr>
        <w:t>»</w:t>
      </w:r>
      <w:r w:rsidRPr="003143EC">
        <w:rPr>
          <w:rFonts w:ascii="Times New Roman" w:hAnsi="Times New Roman"/>
          <w:sz w:val="32"/>
          <w:szCs w:val="32"/>
          <w:lang w:val="en-US"/>
        </w:rPr>
        <w:t xml:space="preserve"> kaliti hukmronlik qiladi (nota chizi</w:t>
      </w:r>
      <w:r w:rsidR="00F85DA7">
        <w:rPr>
          <w:rFonts w:ascii="Times New Roman" w:hAnsi="Times New Roman"/>
          <w:sz w:val="32"/>
          <w:szCs w:val="32"/>
          <w:lang w:val="en-US"/>
        </w:rPr>
        <w:t>g‘</w:t>
      </w:r>
      <w:r w:rsidRPr="003143EC">
        <w:rPr>
          <w:rFonts w:ascii="Times New Roman" w:hAnsi="Times New Roman"/>
          <w:sz w:val="32"/>
          <w:szCs w:val="32"/>
          <w:lang w:val="en-US"/>
        </w:rPr>
        <w:t xml:space="preserve">ida doimo kalit </w:t>
      </w:r>
      <w:r w:rsidR="00F85DA7">
        <w:rPr>
          <w:rFonts w:ascii="Times New Roman" w:hAnsi="Times New Roman"/>
          <w:sz w:val="32"/>
          <w:szCs w:val="32"/>
          <w:lang w:val="en-US"/>
        </w:rPr>
        <w:t>o‘</w:t>
      </w:r>
      <w:r w:rsidRPr="003143EC">
        <w:rPr>
          <w:rFonts w:ascii="Times New Roman" w:hAnsi="Times New Roman"/>
          <w:sz w:val="32"/>
          <w:szCs w:val="32"/>
          <w:lang w:val="en-US"/>
        </w:rPr>
        <w:t xml:space="preserve">rtasini kesib </w:t>
      </w:r>
      <w:r w:rsidR="00F85DA7">
        <w:rPr>
          <w:rFonts w:ascii="Times New Roman" w:hAnsi="Times New Roman"/>
          <w:sz w:val="32"/>
          <w:szCs w:val="32"/>
          <w:lang w:val="en-US"/>
        </w:rPr>
        <w:t>o‘</w:t>
      </w:r>
      <w:r w:rsidRPr="003143EC">
        <w:rPr>
          <w:rFonts w:ascii="Times New Roman" w:hAnsi="Times New Roman"/>
          <w:sz w:val="32"/>
          <w:szCs w:val="32"/>
          <w:lang w:val="en-US"/>
        </w:rPr>
        <w:t xml:space="preserve">tuvchi birinchi oktava </w:t>
      </w:r>
      <w:r w:rsidR="00F85DA7">
        <w:rPr>
          <w:rFonts w:ascii="Times New Roman" w:hAnsi="Times New Roman"/>
          <w:sz w:val="32"/>
          <w:szCs w:val="32"/>
          <w:lang w:val="en-US"/>
        </w:rPr>
        <w:t>«</w:t>
      </w:r>
      <w:r w:rsidRPr="003143EC">
        <w:rPr>
          <w:rFonts w:ascii="Times New Roman" w:hAnsi="Times New Roman"/>
          <w:sz w:val="32"/>
          <w:szCs w:val="32"/>
          <w:lang w:val="en-US"/>
        </w:rPr>
        <w:t>do</w:t>
      </w:r>
      <w:r w:rsidR="00F85DA7">
        <w:rPr>
          <w:rFonts w:ascii="Times New Roman" w:hAnsi="Times New Roman"/>
          <w:sz w:val="32"/>
          <w:szCs w:val="32"/>
          <w:lang w:val="en-US"/>
        </w:rPr>
        <w:t>»</w:t>
      </w:r>
      <w:r w:rsidRPr="003143EC">
        <w:rPr>
          <w:rFonts w:ascii="Times New Roman" w:hAnsi="Times New Roman"/>
          <w:sz w:val="32"/>
          <w:szCs w:val="32"/>
          <w:lang w:val="en-US"/>
        </w:rPr>
        <w:t xml:space="preserve"> tovushi </w:t>
      </w:r>
      <w:r w:rsidR="00F85DA7">
        <w:rPr>
          <w:rFonts w:ascii="Times New Roman" w:hAnsi="Times New Roman"/>
          <w:sz w:val="32"/>
          <w:szCs w:val="32"/>
          <w:lang w:val="en-US"/>
        </w:rPr>
        <w:t>o‘</w:t>
      </w:r>
      <w:r w:rsidRPr="003143EC">
        <w:rPr>
          <w:rFonts w:ascii="Times New Roman" w:hAnsi="Times New Roman"/>
          <w:sz w:val="32"/>
          <w:szCs w:val="32"/>
          <w:lang w:val="en-US"/>
        </w:rPr>
        <w:t xml:space="preserve">rnida joylashtirilgan). Bu K.lar, </w:t>
      </w:r>
      <w:r w:rsidR="00F85DA7">
        <w:rPr>
          <w:rFonts w:ascii="Times New Roman" w:hAnsi="Times New Roman"/>
          <w:sz w:val="32"/>
          <w:szCs w:val="32"/>
          <w:lang w:val="en-US"/>
        </w:rPr>
        <w:t>«</w:t>
      </w:r>
      <w:r w:rsidRPr="003143EC">
        <w:rPr>
          <w:rFonts w:ascii="Times New Roman" w:hAnsi="Times New Roman"/>
          <w:sz w:val="32"/>
          <w:szCs w:val="32"/>
          <w:lang w:val="en-US"/>
        </w:rPr>
        <w:t>Do</w:t>
      </w:r>
      <w:r w:rsidR="00F85DA7">
        <w:rPr>
          <w:rFonts w:ascii="Times New Roman" w:hAnsi="Times New Roman"/>
          <w:sz w:val="32"/>
          <w:szCs w:val="32"/>
          <w:lang w:val="en-US"/>
        </w:rPr>
        <w:t>»</w:t>
      </w:r>
      <w:r w:rsidRPr="003143EC">
        <w:rPr>
          <w:rFonts w:ascii="Times New Roman" w:hAnsi="Times New Roman"/>
          <w:sz w:val="32"/>
          <w:szCs w:val="32"/>
          <w:lang w:val="en-US"/>
        </w:rPr>
        <w:t xml:space="preserve"> tovushini bir chiziqdan boshqa chiziqlarga </w:t>
      </w:r>
      <w:proofErr w:type="gramStart"/>
      <w:r w:rsidRPr="003143EC">
        <w:rPr>
          <w:rFonts w:ascii="Times New Roman" w:hAnsi="Times New Roman"/>
          <w:sz w:val="32"/>
          <w:szCs w:val="32"/>
          <w:lang w:val="en-US"/>
        </w:rPr>
        <w:t>k</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chirtirib, turli xil ovozlar diapazonini nota y</w:t>
      </w:r>
      <w:r w:rsidR="00F85DA7">
        <w:rPr>
          <w:rFonts w:ascii="Times New Roman" w:hAnsi="Times New Roman"/>
          <w:sz w:val="32"/>
          <w:szCs w:val="32"/>
          <w:lang w:val="en-US"/>
        </w:rPr>
        <w:t>o‘</w:t>
      </w:r>
      <w:r w:rsidRPr="003143EC">
        <w:rPr>
          <w:rFonts w:ascii="Times New Roman" w:hAnsi="Times New Roman"/>
          <w:sz w:val="32"/>
          <w:szCs w:val="32"/>
          <w:lang w:val="en-US"/>
        </w:rPr>
        <w:t>li (</w:t>
      </w:r>
      <w:r w:rsidR="00F85DA7">
        <w:rPr>
          <w:rFonts w:ascii="Times New Roman" w:hAnsi="Times New Roman"/>
          <w:sz w:val="32"/>
          <w:szCs w:val="32"/>
          <w:lang w:val="en-US"/>
        </w:rPr>
        <w:t>o‘</w:t>
      </w:r>
      <w:r w:rsidRPr="003143EC">
        <w:rPr>
          <w:rFonts w:ascii="Times New Roman" w:hAnsi="Times New Roman"/>
          <w:sz w:val="32"/>
          <w:szCs w:val="32"/>
          <w:lang w:val="en-US"/>
        </w:rPr>
        <w:t>sha davr nota yozuv talablariga muvofiq) chegarasidan chiqmagan holda, ularga nisbatan qulay b</w:t>
      </w:r>
      <w:r w:rsidR="00F85DA7">
        <w:rPr>
          <w:rFonts w:ascii="Times New Roman" w:hAnsi="Times New Roman"/>
          <w:sz w:val="32"/>
          <w:szCs w:val="32"/>
          <w:lang w:val="en-US"/>
        </w:rPr>
        <w:t>o‘</w:t>
      </w:r>
      <w:r w:rsidRPr="003143EC">
        <w:rPr>
          <w:rFonts w:ascii="Times New Roman" w:hAnsi="Times New Roman"/>
          <w:sz w:val="32"/>
          <w:szCs w:val="32"/>
          <w:lang w:val="en-US"/>
        </w:rPr>
        <w:t>lgan registrlarda q</w:t>
      </w:r>
      <w:r w:rsidR="00F85DA7">
        <w:rPr>
          <w:rFonts w:ascii="Times New Roman" w:hAnsi="Times New Roman"/>
          <w:sz w:val="32"/>
          <w:szCs w:val="32"/>
          <w:lang w:val="en-US"/>
        </w:rPr>
        <w:t>o‘</w:t>
      </w:r>
      <w:r w:rsidRPr="003143EC">
        <w:rPr>
          <w:rFonts w:ascii="Times New Roman" w:hAnsi="Times New Roman"/>
          <w:sz w:val="32"/>
          <w:szCs w:val="32"/>
          <w:lang w:val="en-US"/>
        </w:rPr>
        <w:t xml:space="preserve">llash va mutanosiblash imkonini bergan. </w:t>
      </w:r>
      <w:r w:rsidR="00F85DA7">
        <w:rPr>
          <w:rFonts w:ascii="Times New Roman" w:hAnsi="Times New Roman"/>
          <w:sz w:val="32"/>
          <w:szCs w:val="32"/>
          <w:lang w:val="en-US"/>
        </w:rPr>
        <w:t>«</w:t>
      </w:r>
      <w:r w:rsidRPr="003143EC">
        <w:rPr>
          <w:rFonts w:ascii="Times New Roman" w:hAnsi="Times New Roman"/>
          <w:sz w:val="32"/>
          <w:szCs w:val="32"/>
          <w:lang w:val="en-US"/>
        </w:rPr>
        <w:t>Do</w:t>
      </w:r>
      <w:r w:rsidR="00F85DA7">
        <w:rPr>
          <w:rFonts w:ascii="Times New Roman" w:hAnsi="Times New Roman"/>
          <w:sz w:val="32"/>
          <w:szCs w:val="32"/>
          <w:lang w:val="en-US"/>
        </w:rPr>
        <w:t>»</w:t>
      </w:r>
      <w:r w:rsidRPr="003143EC">
        <w:rPr>
          <w:rFonts w:ascii="Times New Roman" w:hAnsi="Times New Roman"/>
          <w:sz w:val="32"/>
          <w:szCs w:val="32"/>
          <w:lang w:val="en-US"/>
        </w:rPr>
        <w:t xml:space="preserve"> K.lari nota y</w:t>
      </w:r>
      <w:r w:rsidR="00F85DA7">
        <w:rPr>
          <w:rFonts w:ascii="Times New Roman" w:hAnsi="Times New Roman"/>
          <w:sz w:val="32"/>
          <w:szCs w:val="32"/>
          <w:lang w:val="en-US"/>
        </w:rPr>
        <w:t>o‘</w:t>
      </w:r>
      <w:r w:rsidRPr="003143EC">
        <w:rPr>
          <w:rFonts w:ascii="Times New Roman" w:hAnsi="Times New Roman"/>
          <w:sz w:val="32"/>
          <w:szCs w:val="32"/>
          <w:lang w:val="en-US"/>
        </w:rPr>
        <w:t xml:space="preserve">lidagi joylashuviga qarab farqlanadi (soprano – 1-chi chiziqda, metsso-soprano – 2-chi, alt – 3-chi, tenor – 4-chi va bariton – 5-chi chiziqda). XVII a. boshlariga kelib, hozirgacha joriy </w:t>
      </w:r>
      <w:proofErr w:type="gramStart"/>
      <w:r w:rsidRPr="003143EC">
        <w:rPr>
          <w:rFonts w:ascii="Times New Roman" w:hAnsi="Times New Roman"/>
          <w:sz w:val="32"/>
          <w:szCs w:val="32"/>
          <w:lang w:val="en-US"/>
        </w:rPr>
        <w:t>b</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 xml:space="preserve">lgan K.lar tizimi katta ahamiyat kasb etdi. U ikkita nota satrini bir nota </w:t>
      </w:r>
      <w:proofErr w:type="gramStart"/>
      <w:r w:rsidRPr="003143EC">
        <w:rPr>
          <w:rFonts w:ascii="Times New Roman" w:hAnsi="Times New Roman"/>
          <w:sz w:val="32"/>
          <w:szCs w:val="32"/>
          <w:lang w:val="en-US"/>
        </w:rPr>
        <w:t>y</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 xml:space="preserve">liga birlashtiradi va butun tovushqatorni (skripka </w:t>
      </w:r>
      <w:r w:rsidR="00F85DA7">
        <w:rPr>
          <w:rFonts w:ascii="Times New Roman" w:hAnsi="Times New Roman"/>
          <w:sz w:val="32"/>
          <w:szCs w:val="32"/>
          <w:lang w:val="en-US"/>
        </w:rPr>
        <w:t>«</w:t>
      </w:r>
      <w:r w:rsidRPr="003143EC">
        <w:rPr>
          <w:rFonts w:ascii="Times New Roman" w:hAnsi="Times New Roman"/>
          <w:sz w:val="32"/>
          <w:szCs w:val="32"/>
          <w:lang w:val="en-US"/>
        </w:rPr>
        <w:t>Sol</w:t>
      </w:r>
      <w:r w:rsidR="00F85DA7">
        <w:rPr>
          <w:rFonts w:ascii="Times New Roman" w:hAnsi="Times New Roman"/>
          <w:sz w:val="32"/>
          <w:szCs w:val="32"/>
          <w:lang w:val="en-US"/>
        </w:rPr>
        <w:t>»</w:t>
      </w:r>
      <w:r w:rsidRPr="003143EC">
        <w:rPr>
          <w:rFonts w:ascii="Times New Roman" w:hAnsi="Times New Roman"/>
          <w:sz w:val="32"/>
          <w:szCs w:val="32"/>
          <w:lang w:val="en-US"/>
        </w:rPr>
        <w:t xml:space="preserve"> K.i - 2-chi chiziqda va bas </w:t>
      </w:r>
      <w:r w:rsidR="00F85DA7">
        <w:rPr>
          <w:rFonts w:ascii="Times New Roman" w:hAnsi="Times New Roman"/>
          <w:sz w:val="32"/>
          <w:szCs w:val="32"/>
          <w:lang w:val="en-US"/>
        </w:rPr>
        <w:t>«</w:t>
      </w:r>
      <w:r w:rsidRPr="003143EC">
        <w:rPr>
          <w:rFonts w:ascii="Times New Roman" w:hAnsi="Times New Roman"/>
          <w:sz w:val="32"/>
          <w:szCs w:val="32"/>
          <w:lang w:val="en-US"/>
        </w:rPr>
        <w:t>Fa</w:t>
      </w:r>
      <w:r w:rsidR="00F85DA7">
        <w:rPr>
          <w:rFonts w:ascii="Times New Roman" w:hAnsi="Times New Roman"/>
          <w:sz w:val="32"/>
          <w:szCs w:val="32"/>
          <w:lang w:val="en-US"/>
        </w:rPr>
        <w:t>»</w:t>
      </w:r>
      <w:r w:rsidRPr="003143EC">
        <w:rPr>
          <w:rFonts w:ascii="Times New Roman" w:hAnsi="Times New Roman"/>
          <w:sz w:val="32"/>
          <w:szCs w:val="32"/>
          <w:lang w:val="en-US"/>
        </w:rPr>
        <w:t xml:space="preserve">K.i – 4-chi chiziqda) akkolada yordamida qamrash imkonini beradi. Akkolada – ikki yoki bir nechta nota </w:t>
      </w:r>
      <w:proofErr w:type="gramStart"/>
      <w:r w:rsidRPr="003143EC">
        <w:rPr>
          <w:rFonts w:ascii="Times New Roman" w:hAnsi="Times New Roman"/>
          <w:sz w:val="32"/>
          <w:szCs w:val="32"/>
          <w:lang w:val="en-US"/>
        </w:rPr>
        <w:t>y</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lidagi ijroni k</w:t>
      </w:r>
      <w:r w:rsidR="00F85DA7">
        <w:rPr>
          <w:rFonts w:ascii="Times New Roman" w:hAnsi="Times New Roman"/>
          <w:sz w:val="32"/>
          <w:szCs w:val="32"/>
          <w:lang w:val="en-US"/>
        </w:rPr>
        <w:t>o‘</w:t>
      </w:r>
      <w:r w:rsidRPr="003143EC">
        <w:rPr>
          <w:rFonts w:ascii="Times New Roman" w:hAnsi="Times New Roman"/>
          <w:sz w:val="32"/>
          <w:szCs w:val="32"/>
          <w:lang w:val="en-US"/>
        </w:rPr>
        <w:t>rsatuvchi vertikal va figurali qavs, u xor, ansambl, orkestr, ovoz va chol</w:t>
      </w:r>
      <w:r w:rsidR="00F85DA7">
        <w:rPr>
          <w:rFonts w:ascii="Times New Roman" w:hAnsi="Times New Roman"/>
          <w:sz w:val="32"/>
          <w:szCs w:val="32"/>
          <w:lang w:val="en-US"/>
        </w:rPr>
        <w:t>g‘</w:t>
      </w:r>
      <w:r w:rsidRPr="003143EC">
        <w:rPr>
          <w:rFonts w:ascii="Times New Roman" w:hAnsi="Times New Roman"/>
          <w:sz w:val="32"/>
          <w:szCs w:val="32"/>
          <w:lang w:val="en-US"/>
        </w:rPr>
        <w:t xml:space="preserve">u uchun yaratilgan asar yozuvini partituraga jamlaydi. Xor partiturasida soprano, alt, tenorlar yozuvi skripka </w:t>
      </w:r>
      <w:proofErr w:type="gramStart"/>
      <w:r w:rsidRPr="003143EC">
        <w:rPr>
          <w:rFonts w:ascii="Times New Roman" w:hAnsi="Times New Roman"/>
          <w:sz w:val="32"/>
          <w:szCs w:val="32"/>
          <w:lang w:val="en-US"/>
        </w:rPr>
        <w:t>K.da</w:t>
      </w:r>
      <w:proofErr w:type="gramEnd"/>
      <w:r w:rsidRPr="003143EC">
        <w:rPr>
          <w:rFonts w:ascii="Times New Roman" w:hAnsi="Times New Roman"/>
          <w:sz w:val="32"/>
          <w:szCs w:val="32"/>
          <w:lang w:val="en-US"/>
        </w:rPr>
        <w:t xml:space="preserve"> b</w:t>
      </w:r>
      <w:r w:rsidR="00F85DA7">
        <w:rPr>
          <w:rFonts w:ascii="Times New Roman" w:hAnsi="Times New Roman"/>
          <w:sz w:val="32"/>
          <w:szCs w:val="32"/>
          <w:lang w:val="en-US"/>
        </w:rPr>
        <w:t>o‘</w:t>
      </w:r>
      <w:r w:rsidRPr="003143EC">
        <w:rPr>
          <w:rFonts w:ascii="Times New Roman" w:hAnsi="Times New Roman"/>
          <w:sz w:val="32"/>
          <w:szCs w:val="32"/>
          <w:lang w:val="en-US"/>
        </w:rPr>
        <w:t xml:space="preserve">lsada, bunda tenor bir oktava pastda </w:t>
      </w:r>
      <w:r w:rsidR="00F85DA7">
        <w:rPr>
          <w:rFonts w:ascii="Times New Roman" w:hAnsi="Times New Roman"/>
          <w:sz w:val="32"/>
          <w:szCs w:val="32"/>
          <w:lang w:val="en-US"/>
        </w:rPr>
        <w:t>o‘</w:t>
      </w:r>
      <w:r w:rsidRPr="003143EC">
        <w:rPr>
          <w:rFonts w:ascii="Times New Roman" w:hAnsi="Times New Roman"/>
          <w:sz w:val="32"/>
          <w:szCs w:val="32"/>
          <w:lang w:val="en-US"/>
        </w:rPr>
        <w:t>qiladi, bas esa (ba</w:t>
      </w:r>
      <w:r w:rsidR="00F85DA7">
        <w:rPr>
          <w:rFonts w:ascii="Times New Roman" w:hAnsi="Times New Roman"/>
          <w:sz w:val="32"/>
          <w:szCs w:val="32"/>
          <w:lang w:val="en-US"/>
        </w:rPr>
        <w:t>’</w:t>
      </w:r>
      <w:r w:rsidRPr="003143EC">
        <w:rPr>
          <w:rFonts w:ascii="Times New Roman" w:hAnsi="Times New Roman"/>
          <w:sz w:val="32"/>
          <w:szCs w:val="32"/>
          <w:lang w:val="en-US"/>
        </w:rPr>
        <w:t>zan tenorlar ham) bas K.da b</w:t>
      </w:r>
      <w:r w:rsidR="00F85DA7">
        <w:rPr>
          <w:rFonts w:ascii="Times New Roman" w:hAnsi="Times New Roman"/>
          <w:sz w:val="32"/>
          <w:szCs w:val="32"/>
          <w:lang w:val="en-US"/>
        </w:rPr>
        <w:t>o‘</w:t>
      </w:r>
      <w:r w:rsidRPr="003143EC">
        <w:rPr>
          <w:rFonts w:ascii="Times New Roman" w:hAnsi="Times New Roman"/>
          <w:sz w:val="32"/>
          <w:szCs w:val="32"/>
          <w:lang w:val="en-US"/>
        </w:rPr>
        <w:t>ladi.</w:t>
      </w:r>
    </w:p>
    <w:p w:rsidR="003109C3" w:rsidRPr="003143EC" w:rsidRDefault="003109C3" w:rsidP="003143EC">
      <w:pPr>
        <w:autoSpaceDE w:val="0"/>
        <w:autoSpaceDN w:val="0"/>
        <w:adjustRightInd w:val="0"/>
        <w:spacing w:after="0" w:line="240" w:lineRule="auto"/>
        <w:ind w:firstLine="708"/>
        <w:jc w:val="both"/>
        <w:rPr>
          <w:rFonts w:ascii="Times New Roman" w:hAnsi="Times New Roman"/>
          <w:sz w:val="32"/>
          <w:szCs w:val="32"/>
          <w:lang w:val="en-US"/>
        </w:rPr>
      </w:pPr>
      <w:r w:rsidRPr="003143EC">
        <w:rPr>
          <w:rFonts w:ascii="Times New Roman" w:hAnsi="Times New Roman"/>
          <w:b/>
          <w:bCs/>
          <w:sz w:val="32"/>
          <w:szCs w:val="32"/>
          <w:lang w:val="en-US"/>
        </w:rPr>
        <w:t xml:space="preserve">Kapella </w:t>
      </w:r>
      <w:r w:rsidRPr="003143EC">
        <w:rPr>
          <w:rFonts w:ascii="Times New Roman" w:hAnsi="Times New Roman"/>
          <w:sz w:val="32"/>
          <w:szCs w:val="32"/>
          <w:lang w:val="en-US"/>
        </w:rPr>
        <w:t xml:space="preserve">(ital. cappella) – xor jamoasi. </w:t>
      </w:r>
      <w:proofErr w:type="gramStart"/>
      <w:r w:rsidR="00F85DA7">
        <w:rPr>
          <w:rFonts w:ascii="Times New Roman" w:hAnsi="Times New Roman"/>
          <w:sz w:val="32"/>
          <w:szCs w:val="32"/>
          <w:lang w:val="en-US"/>
        </w:rPr>
        <w:t>O‘</w:t>
      </w:r>
      <w:proofErr w:type="gramEnd"/>
      <w:r w:rsidRPr="003143EC">
        <w:rPr>
          <w:rFonts w:ascii="Times New Roman" w:hAnsi="Times New Roman"/>
          <w:sz w:val="32"/>
          <w:szCs w:val="32"/>
          <w:lang w:val="en-US"/>
        </w:rPr>
        <w:t xml:space="preserve">rta asrlarda katolik ibodadxonalaridagi xor joylashgan kichik butxona yoki cherkov tashqarisi K. deb aytilgan. </w:t>
      </w:r>
      <w:proofErr w:type="gramStart"/>
      <w:r w:rsidR="00F85DA7">
        <w:rPr>
          <w:rFonts w:ascii="Times New Roman" w:hAnsi="Times New Roman"/>
          <w:sz w:val="32"/>
          <w:szCs w:val="32"/>
          <w:lang w:val="en-US"/>
        </w:rPr>
        <w:t>O‘</w:t>
      </w:r>
      <w:proofErr w:type="gramEnd"/>
      <w:r w:rsidRPr="003143EC">
        <w:rPr>
          <w:rFonts w:ascii="Times New Roman" w:hAnsi="Times New Roman"/>
          <w:sz w:val="32"/>
          <w:szCs w:val="32"/>
          <w:lang w:val="en-US"/>
        </w:rPr>
        <w:t>rta asr cherkov K.lari j</w:t>
      </w:r>
      <w:r w:rsidR="00F85DA7">
        <w:rPr>
          <w:rFonts w:ascii="Times New Roman" w:hAnsi="Times New Roman"/>
          <w:sz w:val="32"/>
          <w:szCs w:val="32"/>
          <w:lang w:val="en-US"/>
        </w:rPr>
        <w:t>o‘</w:t>
      </w:r>
      <w:r w:rsidRPr="003143EC">
        <w:rPr>
          <w:rFonts w:ascii="Times New Roman" w:hAnsi="Times New Roman"/>
          <w:sz w:val="32"/>
          <w:szCs w:val="32"/>
          <w:lang w:val="en-US"/>
        </w:rPr>
        <w:t xml:space="preserve">rsiz, faqat vokal </w:t>
      </w:r>
      <w:r w:rsidRPr="003143EC">
        <w:rPr>
          <w:rFonts w:ascii="Times New Roman" w:hAnsi="Times New Roman"/>
          <w:sz w:val="32"/>
          <w:szCs w:val="32"/>
          <w:lang w:val="en-US"/>
        </w:rPr>
        <w:lastRenderedPageBreak/>
        <w:t>k</w:t>
      </w:r>
      <w:r w:rsidR="00F85DA7">
        <w:rPr>
          <w:rFonts w:ascii="Times New Roman" w:hAnsi="Times New Roman"/>
          <w:sz w:val="32"/>
          <w:szCs w:val="32"/>
          <w:lang w:val="en-US"/>
        </w:rPr>
        <w:t>o‘</w:t>
      </w:r>
      <w:r w:rsidRPr="003143EC">
        <w:rPr>
          <w:rFonts w:ascii="Times New Roman" w:hAnsi="Times New Roman"/>
          <w:sz w:val="32"/>
          <w:szCs w:val="32"/>
          <w:lang w:val="en-US"/>
        </w:rPr>
        <w:t>rinishda b</w:t>
      </w:r>
      <w:r w:rsidR="00F85DA7">
        <w:rPr>
          <w:rFonts w:ascii="Times New Roman" w:hAnsi="Times New Roman"/>
          <w:sz w:val="32"/>
          <w:szCs w:val="32"/>
          <w:lang w:val="en-US"/>
        </w:rPr>
        <w:t>o‘</w:t>
      </w:r>
      <w:r w:rsidRPr="003143EC">
        <w:rPr>
          <w:rFonts w:ascii="Times New Roman" w:hAnsi="Times New Roman"/>
          <w:sz w:val="32"/>
          <w:szCs w:val="32"/>
          <w:lang w:val="en-US"/>
        </w:rPr>
        <w:t xml:space="preserve">lgan, </w:t>
      </w:r>
      <w:r w:rsidR="00F85DA7">
        <w:rPr>
          <w:rFonts w:ascii="Times New Roman" w:hAnsi="Times New Roman"/>
          <w:sz w:val="32"/>
          <w:szCs w:val="32"/>
          <w:lang w:val="en-US"/>
        </w:rPr>
        <w:t>«</w:t>
      </w:r>
      <w:r w:rsidRPr="003143EC">
        <w:rPr>
          <w:rFonts w:ascii="Times New Roman" w:hAnsi="Times New Roman"/>
          <w:sz w:val="32"/>
          <w:szCs w:val="32"/>
          <w:lang w:val="en-US"/>
        </w:rPr>
        <w:t>a kapella</w:t>
      </w:r>
      <w:r w:rsidR="00F85DA7">
        <w:rPr>
          <w:rFonts w:ascii="Times New Roman" w:hAnsi="Times New Roman"/>
          <w:sz w:val="32"/>
          <w:szCs w:val="32"/>
          <w:lang w:val="en-US"/>
        </w:rPr>
        <w:t>»</w:t>
      </w:r>
      <w:r w:rsidRPr="003143EC">
        <w:rPr>
          <w:rFonts w:ascii="Times New Roman" w:hAnsi="Times New Roman"/>
          <w:sz w:val="32"/>
          <w:szCs w:val="32"/>
          <w:lang w:val="en-US"/>
        </w:rPr>
        <w:t xml:space="preserve"> (ital. a caprella – butxonaday) atamasi ham shundan kelib chiqqan. Keyinchalik K. </w:t>
      </w:r>
      <w:proofErr w:type="gramStart"/>
      <w:r w:rsidRPr="003143EC">
        <w:rPr>
          <w:rFonts w:ascii="Times New Roman" w:hAnsi="Times New Roman"/>
          <w:sz w:val="32"/>
          <w:szCs w:val="32"/>
          <w:lang w:val="en-US"/>
        </w:rPr>
        <w:t>chol</w:t>
      </w:r>
      <w:r w:rsidR="00F85DA7">
        <w:rPr>
          <w:rFonts w:ascii="Times New Roman" w:hAnsi="Times New Roman"/>
          <w:sz w:val="32"/>
          <w:szCs w:val="32"/>
          <w:lang w:val="en-US"/>
        </w:rPr>
        <w:t>g‘</w:t>
      </w:r>
      <w:proofErr w:type="gramEnd"/>
      <w:r w:rsidRPr="003143EC">
        <w:rPr>
          <w:rFonts w:ascii="Times New Roman" w:hAnsi="Times New Roman"/>
          <w:sz w:val="32"/>
          <w:szCs w:val="32"/>
          <w:lang w:val="en-US"/>
        </w:rPr>
        <w:t>uchilar va xonandalardan iborat aralash ansambllarga aylanishi bois, dunyoviy K.lar paydo b</w:t>
      </w:r>
      <w:r w:rsidR="00F85DA7">
        <w:rPr>
          <w:rFonts w:ascii="Times New Roman" w:hAnsi="Times New Roman"/>
          <w:sz w:val="32"/>
          <w:szCs w:val="32"/>
          <w:lang w:val="en-US"/>
        </w:rPr>
        <w:t>o‘</w:t>
      </w:r>
      <w:r w:rsidRPr="003143EC">
        <w:rPr>
          <w:rFonts w:ascii="Times New Roman" w:hAnsi="Times New Roman"/>
          <w:sz w:val="32"/>
          <w:szCs w:val="32"/>
          <w:lang w:val="en-US"/>
        </w:rPr>
        <w:t xml:space="preserve">lgan. Bular Y.Gaydn boshqargan knyaz Estergazi K.si, I.S.Bax boshqargan Leypsigdagi Muqaddas Foma cherkovi K.si, Rossiyada Peterburgdagi Saroy xonandalik edi (hoz. M.Glinka nom. Sankt-Peterburg Davlat Akademik K.si) </w:t>
      </w:r>
      <w:proofErr w:type="gramStart"/>
      <w:r w:rsidRPr="003143EC">
        <w:rPr>
          <w:rFonts w:ascii="Times New Roman" w:hAnsi="Times New Roman"/>
          <w:sz w:val="32"/>
          <w:szCs w:val="32"/>
          <w:lang w:val="en-US"/>
        </w:rPr>
        <w:t>b</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 xml:space="preserve">lgan. Turli davrlarda unga </w:t>
      </w:r>
      <w:proofErr w:type="gramStart"/>
      <w:r w:rsidRPr="003143EC">
        <w:rPr>
          <w:rFonts w:ascii="Times New Roman" w:hAnsi="Times New Roman"/>
          <w:sz w:val="32"/>
          <w:szCs w:val="32"/>
          <w:lang w:val="en-US"/>
        </w:rPr>
        <w:t>D.Bortnyanskiy</w:t>
      </w:r>
      <w:proofErr w:type="gramEnd"/>
      <w:r w:rsidRPr="003143EC">
        <w:rPr>
          <w:rFonts w:ascii="Times New Roman" w:hAnsi="Times New Roman"/>
          <w:sz w:val="32"/>
          <w:szCs w:val="32"/>
          <w:lang w:val="en-US"/>
        </w:rPr>
        <w:t xml:space="preserve">, M.Glinka, M.Balakirev, M.Klimov, N.Danilin, Ye.Kudryavtseva, G.Dmitrevskiy, V.Chernushenko va b. rahbarlik qilgan. </w:t>
      </w:r>
      <w:proofErr w:type="gramStart"/>
      <w:r w:rsidR="00F85DA7">
        <w:rPr>
          <w:rFonts w:ascii="Times New Roman" w:hAnsi="Times New Roman"/>
          <w:sz w:val="32"/>
          <w:szCs w:val="32"/>
          <w:lang w:val="en-US"/>
        </w:rPr>
        <w:t>O‘</w:t>
      </w:r>
      <w:proofErr w:type="gramEnd"/>
      <w:r w:rsidRPr="003143EC">
        <w:rPr>
          <w:rFonts w:ascii="Times New Roman" w:hAnsi="Times New Roman"/>
          <w:sz w:val="32"/>
          <w:szCs w:val="32"/>
          <w:lang w:val="en-US"/>
        </w:rPr>
        <w:t>zbekistonda Davlat Akademik xor K.si 1952 y.da tashkil etilgan b</w:t>
      </w:r>
      <w:r w:rsidR="00F85DA7">
        <w:rPr>
          <w:rFonts w:ascii="Times New Roman" w:hAnsi="Times New Roman"/>
          <w:sz w:val="32"/>
          <w:szCs w:val="32"/>
          <w:lang w:val="en-US"/>
        </w:rPr>
        <w:t>o‘</w:t>
      </w:r>
      <w:r w:rsidRPr="003143EC">
        <w:rPr>
          <w:rFonts w:ascii="Times New Roman" w:hAnsi="Times New Roman"/>
          <w:sz w:val="32"/>
          <w:szCs w:val="32"/>
          <w:lang w:val="en-US"/>
        </w:rPr>
        <w:t>lib, turli yillarda uni S.Valenkov, A.Sultonov, R.Xublarov, A.Hamidov va b. boshqargan.</w:t>
      </w:r>
    </w:p>
    <w:p w:rsidR="003109C3" w:rsidRPr="003143EC" w:rsidRDefault="003109C3" w:rsidP="003143EC">
      <w:pPr>
        <w:autoSpaceDE w:val="0"/>
        <w:autoSpaceDN w:val="0"/>
        <w:adjustRightInd w:val="0"/>
        <w:spacing w:after="0" w:line="240" w:lineRule="auto"/>
        <w:ind w:firstLine="708"/>
        <w:jc w:val="both"/>
        <w:rPr>
          <w:rFonts w:ascii="Times New Roman" w:hAnsi="Times New Roman"/>
          <w:sz w:val="32"/>
          <w:szCs w:val="32"/>
          <w:lang w:val="en-US"/>
        </w:rPr>
      </w:pPr>
      <w:r w:rsidRPr="003143EC">
        <w:rPr>
          <w:rFonts w:ascii="Times New Roman" w:hAnsi="Times New Roman"/>
          <w:b/>
          <w:bCs/>
          <w:sz w:val="32"/>
          <w:szCs w:val="32"/>
          <w:lang w:val="en-US"/>
        </w:rPr>
        <w:t xml:space="preserve">Konsonans </w:t>
      </w:r>
      <w:r w:rsidRPr="003143EC">
        <w:rPr>
          <w:rFonts w:ascii="Times New Roman" w:hAnsi="Times New Roman"/>
          <w:sz w:val="32"/>
          <w:szCs w:val="32"/>
          <w:lang w:val="en-US"/>
        </w:rPr>
        <w:t xml:space="preserve">(frans.-lot.dan consono – tovushga monand holda) – bir vaqtning </w:t>
      </w:r>
      <w:r w:rsidR="00F85DA7">
        <w:rPr>
          <w:rFonts w:ascii="Times New Roman" w:hAnsi="Times New Roman"/>
          <w:sz w:val="32"/>
          <w:szCs w:val="32"/>
          <w:lang w:val="en-US"/>
        </w:rPr>
        <w:t>o‘</w:t>
      </w:r>
      <w:r w:rsidRPr="003143EC">
        <w:rPr>
          <w:rFonts w:ascii="Times New Roman" w:hAnsi="Times New Roman"/>
          <w:sz w:val="32"/>
          <w:szCs w:val="32"/>
          <w:lang w:val="en-US"/>
        </w:rPr>
        <w:t xml:space="preserve">zida yangrovchi tovushlar, shuningdek, interval, akkordlarning </w:t>
      </w:r>
      <w:r w:rsidR="00F85DA7">
        <w:rPr>
          <w:rFonts w:ascii="Times New Roman" w:hAnsi="Times New Roman"/>
          <w:sz w:val="32"/>
          <w:szCs w:val="32"/>
          <w:lang w:val="en-US"/>
        </w:rPr>
        <w:t>o‘</w:t>
      </w:r>
      <w:r w:rsidRPr="003143EC">
        <w:rPr>
          <w:rFonts w:ascii="Times New Roman" w:hAnsi="Times New Roman"/>
          <w:sz w:val="32"/>
          <w:szCs w:val="32"/>
          <w:lang w:val="en-US"/>
        </w:rPr>
        <w:t xml:space="preserve">zaro mutanosibligi, hamohangligi (dissonans qarama-qarshisi). K. barcha sof intervallar – prima, kvarta, kvinta, oktava, shuningdek, katta va kichik tersiyalar, katta va kichik sekstalar va ulardan hosil </w:t>
      </w:r>
      <w:proofErr w:type="gramStart"/>
      <w:r w:rsidRPr="003143EC">
        <w:rPr>
          <w:rFonts w:ascii="Times New Roman" w:hAnsi="Times New Roman"/>
          <w:sz w:val="32"/>
          <w:szCs w:val="32"/>
          <w:lang w:val="en-US"/>
        </w:rPr>
        <w:t>b</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 xml:space="preserve">luvchi uchtovushliklar hamda akkordlardir. K-ni </w:t>
      </w:r>
      <w:proofErr w:type="gramStart"/>
      <w:r w:rsidRPr="003143EC">
        <w:rPr>
          <w:rFonts w:ascii="Times New Roman" w:hAnsi="Times New Roman"/>
          <w:sz w:val="32"/>
          <w:szCs w:val="32"/>
          <w:lang w:val="en-US"/>
        </w:rPr>
        <w:t>t</w:t>
      </w:r>
      <w:r w:rsidR="00F85DA7">
        <w:rPr>
          <w:rFonts w:ascii="Times New Roman" w:hAnsi="Times New Roman"/>
          <w:sz w:val="32"/>
          <w:szCs w:val="32"/>
          <w:lang w:val="en-US"/>
        </w:rPr>
        <w:t>o‘</w:t>
      </w:r>
      <w:proofErr w:type="gramEnd"/>
      <w:r w:rsidR="00F85DA7">
        <w:rPr>
          <w:rFonts w:ascii="Times New Roman" w:hAnsi="Times New Roman"/>
          <w:sz w:val="32"/>
          <w:szCs w:val="32"/>
          <w:lang w:val="en-US"/>
        </w:rPr>
        <w:t>g‘</w:t>
      </w:r>
      <w:r w:rsidRPr="003143EC">
        <w:rPr>
          <w:rFonts w:ascii="Times New Roman" w:hAnsi="Times New Roman"/>
          <w:sz w:val="32"/>
          <w:szCs w:val="32"/>
          <w:lang w:val="en-US"/>
        </w:rPr>
        <w:t>ri kuylash xorning umumiy sozi uchun katta ahamiyatga ega.</w:t>
      </w:r>
    </w:p>
    <w:p w:rsidR="003109C3" w:rsidRPr="003143EC" w:rsidRDefault="003109C3" w:rsidP="003143EC">
      <w:pPr>
        <w:autoSpaceDE w:val="0"/>
        <w:autoSpaceDN w:val="0"/>
        <w:adjustRightInd w:val="0"/>
        <w:spacing w:after="0" w:line="240" w:lineRule="auto"/>
        <w:ind w:firstLine="708"/>
        <w:jc w:val="both"/>
        <w:rPr>
          <w:rFonts w:ascii="Times New Roman" w:hAnsi="Times New Roman"/>
          <w:sz w:val="32"/>
          <w:szCs w:val="32"/>
          <w:lang w:val="en-US"/>
        </w:rPr>
      </w:pPr>
      <w:r w:rsidRPr="003143EC">
        <w:rPr>
          <w:rFonts w:ascii="Times New Roman" w:hAnsi="Times New Roman"/>
          <w:b/>
          <w:bCs/>
          <w:sz w:val="32"/>
          <w:szCs w:val="32"/>
          <w:lang w:val="en-US"/>
        </w:rPr>
        <w:t xml:space="preserve">Konsertmeyster </w:t>
      </w:r>
      <w:r w:rsidRPr="003143EC">
        <w:rPr>
          <w:rFonts w:ascii="Times New Roman" w:hAnsi="Times New Roman"/>
          <w:sz w:val="32"/>
          <w:szCs w:val="32"/>
          <w:lang w:val="en-US"/>
        </w:rPr>
        <w:t xml:space="preserve">(nem. konzertmeister) – 1) Xonanda, sozandalar, ansambllar, xor va orkestrga </w:t>
      </w:r>
      <w:proofErr w:type="gramStart"/>
      <w:r w:rsidR="00F85DA7">
        <w:rPr>
          <w:rFonts w:ascii="Times New Roman" w:hAnsi="Times New Roman"/>
          <w:sz w:val="32"/>
          <w:szCs w:val="32"/>
          <w:lang w:val="en-US"/>
        </w:rPr>
        <w:t>o‘</w:t>
      </w:r>
      <w:proofErr w:type="gramEnd"/>
      <w:r w:rsidRPr="003143EC">
        <w:rPr>
          <w:rFonts w:ascii="Times New Roman" w:hAnsi="Times New Roman"/>
          <w:sz w:val="32"/>
          <w:szCs w:val="32"/>
          <w:lang w:val="en-US"/>
        </w:rPr>
        <w:t xml:space="preserve">z partiyalarini </w:t>
      </w:r>
      <w:r w:rsidR="00F85DA7">
        <w:rPr>
          <w:rFonts w:ascii="Times New Roman" w:hAnsi="Times New Roman"/>
          <w:sz w:val="32"/>
          <w:szCs w:val="32"/>
          <w:lang w:val="en-US"/>
        </w:rPr>
        <w:t>o‘</w:t>
      </w:r>
      <w:r w:rsidRPr="003143EC">
        <w:rPr>
          <w:rFonts w:ascii="Times New Roman" w:hAnsi="Times New Roman"/>
          <w:sz w:val="32"/>
          <w:szCs w:val="32"/>
          <w:lang w:val="en-US"/>
        </w:rPr>
        <w:t>rganishiga yordam beruvchi ijrochi va konsert vaqtida ularga yordam beruvchi j</w:t>
      </w:r>
      <w:r w:rsidR="00F85DA7">
        <w:rPr>
          <w:rFonts w:ascii="Times New Roman" w:hAnsi="Times New Roman"/>
          <w:sz w:val="32"/>
          <w:szCs w:val="32"/>
          <w:lang w:val="en-US"/>
        </w:rPr>
        <w:t>o‘</w:t>
      </w:r>
      <w:r w:rsidRPr="003143EC">
        <w:rPr>
          <w:rFonts w:ascii="Times New Roman" w:hAnsi="Times New Roman"/>
          <w:sz w:val="32"/>
          <w:szCs w:val="32"/>
          <w:lang w:val="en-US"/>
        </w:rPr>
        <w:t>rnavoz, pianinochi. 2) Simfonik orkestrning odatda birinchi skripkachi – solisti. 3) Orkestrning har bir guruhidagi yetakchi sozanda, xorda yetakchi xor xonandasi.</w:t>
      </w:r>
    </w:p>
    <w:p w:rsidR="003109C3" w:rsidRPr="003143EC" w:rsidRDefault="003109C3" w:rsidP="003143EC">
      <w:pPr>
        <w:autoSpaceDE w:val="0"/>
        <w:autoSpaceDN w:val="0"/>
        <w:adjustRightInd w:val="0"/>
        <w:spacing w:after="0" w:line="240" w:lineRule="auto"/>
        <w:ind w:firstLine="708"/>
        <w:jc w:val="both"/>
        <w:rPr>
          <w:rFonts w:ascii="Times New Roman" w:hAnsi="Times New Roman"/>
          <w:sz w:val="32"/>
          <w:szCs w:val="32"/>
          <w:lang w:val="en-US"/>
        </w:rPr>
      </w:pPr>
      <w:r w:rsidRPr="003143EC">
        <w:rPr>
          <w:rFonts w:ascii="Times New Roman" w:hAnsi="Times New Roman"/>
          <w:b/>
          <w:bCs/>
          <w:sz w:val="32"/>
          <w:szCs w:val="32"/>
          <w:lang w:val="en-US"/>
        </w:rPr>
        <w:t xml:space="preserve">Nyuans </w:t>
      </w:r>
      <w:r w:rsidRPr="003143EC">
        <w:rPr>
          <w:rFonts w:ascii="Times New Roman" w:hAnsi="Times New Roman"/>
          <w:sz w:val="32"/>
          <w:szCs w:val="32"/>
          <w:lang w:val="en-US"/>
        </w:rPr>
        <w:t>(frans. nuance – tus) – sado tusi, uning dinamik (</w:t>
      </w:r>
      <w:r w:rsidRPr="003143EC">
        <w:rPr>
          <w:rFonts w:ascii="Times New Roman" w:hAnsi="Times New Roman"/>
          <w:i/>
          <w:iCs/>
          <w:sz w:val="32"/>
          <w:szCs w:val="32"/>
          <w:lang w:val="en-US"/>
        </w:rPr>
        <w:t xml:space="preserve">f, p, ff, pp, mf, mp </w:t>
      </w:r>
      <w:r w:rsidRPr="003143EC">
        <w:rPr>
          <w:rFonts w:ascii="Times New Roman" w:hAnsi="Times New Roman"/>
          <w:sz w:val="32"/>
          <w:szCs w:val="32"/>
          <w:lang w:val="en-US"/>
        </w:rPr>
        <w:t>va h.k.) hamda muayyan tusi xususiyatining belgilari mavjud. Bular italyancha ta</w:t>
      </w:r>
      <w:r w:rsidR="00F85DA7">
        <w:rPr>
          <w:rFonts w:ascii="Times New Roman" w:hAnsi="Times New Roman"/>
          <w:sz w:val="32"/>
          <w:szCs w:val="32"/>
          <w:lang w:val="en-US"/>
        </w:rPr>
        <w:t>’</w:t>
      </w:r>
      <w:r w:rsidRPr="003143EC">
        <w:rPr>
          <w:rFonts w:ascii="Times New Roman" w:hAnsi="Times New Roman"/>
          <w:sz w:val="32"/>
          <w:szCs w:val="32"/>
          <w:lang w:val="en-US"/>
        </w:rPr>
        <w:t xml:space="preserve">qidlanib, mas., </w:t>
      </w:r>
      <w:r w:rsidRPr="003143EC">
        <w:rPr>
          <w:rFonts w:ascii="Times New Roman" w:hAnsi="Times New Roman"/>
          <w:i/>
          <w:iCs/>
          <w:sz w:val="32"/>
          <w:szCs w:val="32"/>
          <w:lang w:val="en-US"/>
        </w:rPr>
        <w:t xml:space="preserve">dolce – </w:t>
      </w:r>
      <w:r w:rsidRPr="003143EC">
        <w:rPr>
          <w:rFonts w:ascii="Times New Roman" w:hAnsi="Times New Roman"/>
          <w:sz w:val="32"/>
          <w:szCs w:val="32"/>
          <w:lang w:val="en-US"/>
        </w:rPr>
        <w:t xml:space="preserve">mayin, </w:t>
      </w:r>
      <w:r w:rsidRPr="003143EC">
        <w:rPr>
          <w:rFonts w:ascii="Times New Roman" w:hAnsi="Times New Roman"/>
          <w:i/>
          <w:iCs/>
          <w:sz w:val="32"/>
          <w:szCs w:val="32"/>
          <w:lang w:val="en-US"/>
        </w:rPr>
        <w:t xml:space="preserve">expressivo </w:t>
      </w:r>
      <w:r w:rsidRPr="003143EC">
        <w:rPr>
          <w:rFonts w:ascii="Times New Roman" w:hAnsi="Times New Roman"/>
          <w:sz w:val="32"/>
          <w:szCs w:val="32"/>
          <w:lang w:val="en-US"/>
        </w:rPr>
        <w:t xml:space="preserve">– ifodali va h.k. turlarini </w:t>
      </w:r>
      <w:proofErr w:type="gramStart"/>
      <w:r w:rsidRPr="003143EC">
        <w:rPr>
          <w:rFonts w:ascii="Times New Roman" w:hAnsi="Times New Roman"/>
          <w:sz w:val="32"/>
          <w:szCs w:val="32"/>
          <w:lang w:val="en-US"/>
        </w:rPr>
        <w:t>q</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 xml:space="preserve">llash musiqiy shakl, aniq va Ravshan ifoda, asar uslubi va ijrochining </w:t>
      </w:r>
      <w:r w:rsidR="00F85DA7">
        <w:rPr>
          <w:rFonts w:ascii="Times New Roman" w:hAnsi="Times New Roman"/>
          <w:sz w:val="32"/>
          <w:szCs w:val="32"/>
          <w:lang w:val="en-US"/>
        </w:rPr>
        <w:t>o‘</w:t>
      </w:r>
      <w:r w:rsidRPr="003143EC">
        <w:rPr>
          <w:rFonts w:ascii="Times New Roman" w:hAnsi="Times New Roman"/>
          <w:sz w:val="32"/>
          <w:szCs w:val="32"/>
          <w:lang w:val="en-US"/>
        </w:rPr>
        <w:t>ziga xosligiga bo</w:t>
      </w:r>
      <w:r w:rsidR="00F85DA7">
        <w:rPr>
          <w:rFonts w:ascii="Times New Roman" w:hAnsi="Times New Roman"/>
          <w:sz w:val="32"/>
          <w:szCs w:val="32"/>
          <w:lang w:val="en-US"/>
        </w:rPr>
        <w:t>g‘</w:t>
      </w:r>
      <w:r w:rsidRPr="003143EC">
        <w:rPr>
          <w:rFonts w:ascii="Times New Roman" w:hAnsi="Times New Roman"/>
          <w:sz w:val="32"/>
          <w:szCs w:val="32"/>
          <w:lang w:val="en-US"/>
        </w:rPr>
        <w:t>liq. Xor</w:t>
      </w:r>
    </w:p>
    <w:p w:rsidR="003109C3" w:rsidRPr="003143EC" w:rsidRDefault="003109C3" w:rsidP="003143EC">
      <w:pPr>
        <w:autoSpaceDE w:val="0"/>
        <w:autoSpaceDN w:val="0"/>
        <w:adjustRightInd w:val="0"/>
        <w:spacing w:after="0" w:line="240" w:lineRule="auto"/>
        <w:jc w:val="both"/>
        <w:rPr>
          <w:rFonts w:ascii="Times New Roman" w:hAnsi="Times New Roman"/>
          <w:sz w:val="32"/>
          <w:szCs w:val="32"/>
          <w:lang w:val="en-US"/>
        </w:rPr>
      </w:pPr>
      <w:r w:rsidRPr="003143EC">
        <w:rPr>
          <w:rFonts w:ascii="Times New Roman" w:hAnsi="Times New Roman"/>
          <w:sz w:val="32"/>
          <w:szCs w:val="32"/>
          <w:lang w:val="en-US"/>
        </w:rPr>
        <w:t xml:space="preserve">ijrochiligida eng qiyin N. </w:t>
      </w:r>
      <w:r w:rsidRPr="003143EC">
        <w:rPr>
          <w:rFonts w:ascii="Times New Roman" w:hAnsi="Times New Roman"/>
          <w:i/>
          <w:iCs/>
          <w:sz w:val="32"/>
          <w:szCs w:val="32"/>
          <w:lang w:val="en-US"/>
        </w:rPr>
        <w:t xml:space="preserve">fortissimo </w:t>
      </w:r>
      <w:proofErr w:type="gramStart"/>
      <w:r w:rsidRPr="003143EC">
        <w:rPr>
          <w:rFonts w:ascii="Times New Roman" w:hAnsi="Times New Roman"/>
          <w:sz w:val="32"/>
          <w:szCs w:val="32"/>
          <w:lang w:val="en-US"/>
        </w:rPr>
        <w:t>b</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lib, u ba</w:t>
      </w:r>
      <w:r w:rsidR="00F85DA7">
        <w:rPr>
          <w:rFonts w:ascii="Times New Roman" w:hAnsi="Times New Roman"/>
          <w:sz w:val="32"/>
          <w:szCs w:val="32"/>
          <w:lang w:val="en-US"/>
        </w:rPr>
        <w:t>’</w:t>
      </w:r>
      <w:r w:rsidRPr="003143EC">
        <w:rPr>
          <w:rFonts w:ascii="Times New Roman" w:hAnsi="Times New Roman"/>
          <w:sz w:val="32"/>
          <w:szCs w:val="32"/>
          <w:lang w:val="en-US"/>
        </w:rPr>
        <w:t>zan zahira (falset) ovoz bilan ijro etiladi, chunki bunda tovushning z</w:t>
      </w:r>
      <w:r w:rsidR="00F85DA7">
        <w:rPr>
          <w:rFonts w:ascii="Times New Roman" w:hAnsi="Times New Roman"/>
          <w:sz w:val="32"/>
          <w:szCs w:val="32"/>
          <w:lang w:val="en-US"/>
        </w:rPr>
        <w:t>o‘</w:t>
      </w:r>
      <w:r w:rsidRPr="003143EC">
        <w:rPr>
          <w:rFonts w:ascii="Times New Roman" w:hAnsi="Times New Roman"/>
          <w:sz w:val="32"/>
          <w:szCs w:val="32"/>
          <w:lang w:val="en-US"/>
        </w:rPr>
        <w:t xml:space="preserve">riqish havfi bor, shuningdek tovush eshitish qobiliyati va tuzilishining ayrim zaiflashishi natijasida umumansambl N.ni yaratish birmuncha qiyin. Mas., </w:t>
      </w:r>
      <w:r w:rsidRPr="003143EC">
        <w:rPr>
          <w:rFonts w:ascii="Times New Roman" w:hAnsi="Times New Roman"/>
          <w:i/>
          <w:iCs/>
          <w:sz w:val="32"/>
          <w:szCs w:val="32"/>
          <w:lang w:val="en-US"/>
        </w:rPr>
        <w:t xml:space="preserve">pianissimo </w:t>
      </w:r>
      <w:r w:rsidRPr="003143EC">
        <w:rPr>
          <w:rFonts w:ascii="Times New Roman" w:hAnsi="Times New Roman"/>
          <w:sz w:val="32"/>
          <w:szCs w:val="32"/>
          <w:lang w:val="en-US"/>
        </w:rPr>
        <w:t xml:space="preserve">– aniq eshitiladigan </w:t>
      </w:r>
      <w:proofErr w:type="gramStart"/>
      <w:r w:rsidRPr="003143EC">
        <w:rPr>
          <w:rFonts w:ascii="Times New Roman" w:hAnsi="Times New Roman"/>
          <w:sz w:val="32"/>
          <w:szCs w:val="32"/>
          <w:lang w:val="en-US"/>
        </w:rPr>
        <w:t>b</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 xml:space="preserve">lishi shart. Harakatchan </w:t>
      </w:r>
      <w:proofErr w:type="gramStart"/>
      <w:r w:rsidRPr="003143EC">
        <w:rPr>
          <w:rFonts w:ascii="Times New Roman" w:hAnsi="Times New Roman"/>
          <w:sz w:val="32"/>
          <w:szCs w:val="32"/>
          <w:lang w:val="en-US"/>
        </w:rPr>
        <w:t>N.da</w:t>
      </w:r>
      <w:proofErr w:type="gramEnd"/>
      <w:r w:rsidRPr="003143EC">
        <w:rPr>
          <w:rFonts w:ascii="Times New Roman" w:hAnsi="Times New Roman"/>
          <w:sz w:val="32"/>
          <w:szCs w:val="32"/>
          <w:lang w:val="en-US"/>
        </w:rPr>
        <w:t xml:space="preserve"> odatda ularning tadrijiyligiga rioya qilish va umumansambl sadosini saqlash zarur.</w:t>
      </w:r>
    </w:p>
    <w:p w:rsidR="003109C3" w:rsidRPr="003143EC" w:rsidRDefault="003109C3" w:rsidP="003143EC">
      <w:pPr>
        <w:autoSpaceDE w:val="0"/>
        <w:autoSpaceDN w:val="0"/>
        <w:adjustRightInd w:val="0"/>
        <w:spacing w:after="0" w:line="240" w:lineRule="auto"/>
        <w:ind w:firstLine="708"/>
        <w:jc w:val="both"/>
        <w:rPr>
          <w:rFonts w:ascii="Times New Roman" w:hAnsi="Times New Roman"/>
          <w:sz w:val="32"/>
          <w:szCs w:val="32"/>
          <w:lang w:val="en-US"/>
        </w:rPr>
      </w:pPr>
      <w:r w:rsidRPr="003143EC">
        <w:rPr>
          <w:rFonts w:ascii="Times New Roman" w:hAnsi="Times New Roman"/>
          <w:b/>
          <w:bCs/>
          <w:sz w:val="32"/>
          <w:szCs w:val="32"/>
          <w:lang w:val="en-US"/>
        </w:rPr>
        <w:lastRenderedPageBreak/>
        <w:t xml:space="preserve">Repertuar </w:t>
      </w:r>
      <w:r w:rsidRPr="003143EC">
        <w:rPr>
          <w:rFonts w:ascii="Times New Roman" w:hAnsi="Times New Roman"/>
          <w:sz w:val="32"/>
          <w:szCs w:val="32"/>
          <w:lang w:val="en-US"/>
        </w:rPr>
        <w:t>(lot.repertorium, fr.repertoir – r</w:t>
      </w:r>
      <w:r w:rsidR="00F85DA7">
        <w:rPr>
          <w:rFonts w:ascii="Times New Roman" w:hAnsi="Times New Roman"/>
          <w:sz w:val="32"/>
          <w:szCs w:val="32"/>
          <w:lang w:val="en-US"/>
        </w:rPr>
        <w:t>o‘</w:t>
      </w:r>
      <w:r w:rsidRPr="003143EC">
        <w:rPr>
          <w:rFonts w:ascii="Times New Roman" w:hAnsi="Times New Roman"/>
          <w:sz w:val="32"/>
          <w:szCs w:val="32"/>
          <w:lang w:val="en-US"/>
        </w:rPr>
        <w:t>yxat) – turli konsertlarda ijro etiladigan yoki musiqiy ta</w:t>
      </w:r>
      <w:r w:rsidR="00F85DA7">
        <w:rPr>
          <w:rFonts w:ascii="Times New Roman" w:hAnsi="Times New Roman"/>
          <w:sz w:val="32"/>
          <w:szCs w:val="32"/>
          <w:lang w:val="en-US"/>
        </w:rPr>
        <w:t>’</w:t>
      </w:r>
      <w:r w:rsidRPr="003143EC">
        <w:rPr>
          <w:rFonts w:ascii="Times New Roman" w:hAnsi="Times New Roman"/>
          <w:sz w:val="32"/>
          <w:szCs w:val="32"/>
          <w:lang w:val="en-US"/>
        </w:rPr>
        <w:t xml:space="preserve">lim jarayonida </w:t>
      </w:r>
      <w:r w:rsidR="00F85DA7">
        <w:rPr>
          <w:rFonts w:ascii="Times New Roman" w:hAnsi="Times New Roman"/>
          <w:sz w:val="32"/>
          <w:szCs w:val="32"/>
          <w:lang w:val="en-US"/>
        </w:rPr>
        <w:t>o‘</w:t>
      </w:r>
      <w:r w:rsidRPr="003143EC">
        <w:rPr>
          <w:rFonts w:ascii="Times New Roman" w:hAnsi="Times New Roman"/>
          <w:sz w:val="32"/>
          <w:szCs w:val="32"/>
          <w:lang w:val="en-US"/>
        </w:rPr>
        <w:t>rganiladigan asarlar majmui. Tu</w:t>
      </w:r>
      <w:r w:rsidR="00F85DA7">
        <w:rPr>
          <w:rFonts w:ascii="Times New Roman" w:hAnsi="Times New Roman"/>
          <w:sz w:val="32"/>
          <w:szCs w:val="32"/>
          <w:lang w:val="en-US"/>
        </w:rPr>
        <w:t>g‘</w:t>
      </w:r>
      <w:r w:rsidRPr="003143EC">
        <w:rPr>
          <w:rFonts w:ascii="Times New Roman" w:hAnsi="Times New Roman"/>
          <w:sz w:val="32"/>
          <w:szCs w:val="32"/>
          <w:lang w:val="en-US"/>
        </w:rPr>
        <w:t xml:space="preserve">ri tanlangan R. – har bir ijrochi, ansambl, orkestr, xususan xor jamoasining muvaffaqiyatli faoliyatida </w:t>
      </w:r>
      <w:r w:rsidR="00F85DA7">
        <w:rPr>
          <w:rFonts w:ascii="Times New Roman" w:hAnsi="Times New Roman"/>
          <w:sz w:val="32"/>
          <w:szCs w:val="32"/>
          <w:lang w:val="en-US"/>
        </w:rPr>
        <w:t>o‘</w:t>
      </w:r>
      <w:r w:rsidRPr="003143EC">
        <w:rPr>
          <w:rFonts w:ascii="Times New Roman" w:hAnsi="Times New Roman"/>
          <w:sz w:val="32"/>
          <w:szCs w:val="32"/>
          <w:lang w:val="en-US"/>
        </w:rPr>
        <w:t xml:space="preserve">ta muhimdir. R. – badiiy jihatdan barkamol, xorning </w:t>
      </w:r>
      <w:proofErr w:type="gramStart"/>
      <w:r w:rsidRPr="003143EC">
        <w:rPr>
          <w:rFonts w:ascii="Times New Roman" w:hAnsi="Times New Roman"/>
          <w:sz w:val="32"/>
          <w:szCs w:val="32"/>
          <w:lang w:val="en-US"/>
        </w:rPr>
        <w:t>y</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nalishiga mos, rang-barang va qiziqarli b</w:t>
      </w:r>
      <w:r w:rsidR="00F85DA7">
        <w:rPr>
          <w:rFonts w:ascii="Times New Roman" w:hAnsi="Times New Roman"/>
          <w:sz w:val="32"/>
          <w:szCs w:val="32"/>
          <w:lang w:val="en-US"/>
        </w:rPr>
        <w:t>o‘</w:t>
      </w:r>
      <w:r w:rsidRPr="003143EC">
        <w:rPr>
          <w:rFonts w:ascii="Times New Roman" w:hAnsi="Times New Roman"/>
          <w:sz w:val="32"/>
          <w:szCs w:val="32"/>
          <w:lang w:val="en-US"/>
        </w:rPr>
        <w:t xml:space="preserve">lishi, pedagogic jihatdan esa mantiqan </w:t>
      </w:r>
      <w:r w:rsidR="00F85DA7">
        <w:rPr>
          <w:rFonts w:ascii="Times New Roman" w:hAnsi="Times New Roman"/>
          <w:sz w:val="32"/>
          <w:szCs w:val="32"/>
          <w:lang w:val="en-US"/>
        </w:rPr>
        <w:t>o‘</w:t>
      </w:r>
      <w:r w:rsidRPr="003143EC">
        <w:rPr>
          <w:rFonts w:ascii="Times New Roman" w:hAnsi="Times New Roman"/>
          <w:sz w:val="32"/>
          <w:szCs w:val="32"/>
          <w:lang w:val="en-US"/>
        </w:rPr>
        <w:t xml:space="preserve">rinli tuzilishi kerak. </w:t>
      </w:r>
    </w:p>
    <w:p w:rsidR="003109C3" w:rsidRPr="003143EC" w:rsidRDefault="003109C3" w:rsidP="003143EC">
      <w:pPr>
        <w:autoSpaceDE w:val="0"/>
        <w:autoSpaceDN w:val="0"/>
        <w:adjustRightInd w:val="0"/>
        <w:spacing w:after="0" w:line="240" w:lineRule="auto"/>
        <w:ind w:firstLine="708"/>
        <w:jc w:val="both"/>
        <w:rPr>
          <w:rFonts w:ascii="Times New Roman" w:hAnsi="Times New Roman"/>
          <w:sz w:val="32"/>
          <w:szCs w:val="32"/>
          <w:lang w:val="en-US"/>
        </w:rPr>
      </w:pPr>
      <w:r w:rsidRPr="003143EC">
        <w:rPr>
          <w:rFonts w:ascii="Times New Roman" w:hAnsi="Times New Roman"/>
          <w:b/>
          <w:bCs/>
          <w:sz w:val="32"/>
          <w:szCs w:val="32"/>
          <w:lang w:val="en-US"/>
        </w:rPr>
        <w:t xml:space="preserve">Taktlash </w:t>
      </w:r>
      <w:r w:rsidRPr="003143EC">
        <w:rPr>
          <w:rFonts w:ascii="Times New Roman" w:hAnsi="Times New Roman"/>
          <w:sz w:val="32"/>
          <w:szCs w:val="32"/>
          <w:lang w:val="en-US"/>
        </w:rPr>
        <w:t xml:space="preserve">– asarning takt tuzilishi va hissalari </w:t>
      </w:r>
      <w:proofErr w:type="gramStart"/>
      <w:r w:rsidRPr="003143EC">
        <w:rPr>
          <w:rFonts w:ascii="Times New Roman" w:hAnsi="Times New Roman"/>
          <w:sz w:val="32"/>
          <w:szCs w:val="32"/>
          <w:lang w:val="en-US"/>
        </w:rPr>
        <w:t>sano</w:t>
      </w:r>
      <w:r w:rsidR="00F85DA7">
        <w:rPr>
          <w:rFonts w:ascii="Times New Roman" w:hAnsi="Times New Roman"/>
          <w:sz w:val="32"/>
          <w:szCs w:val="32"/>
          <w:lang w:val="en-US"/>
        </w:rPr>
        <w:t>g‘</w:t>
      </w:r>
      <w:proofErr w:type="gramEnd"/>
      <w:r w:rsidRPr="003143EC">
        <w:rPr>
          <w:rFonts w:ascii="Times New Roman" w:hAnsi="Times New Roman"/>
          <w:sz w:val="32"/>
          <w:szCs w:val="32"/>
          <w:lang w:val="en-US"/>
        </w:rPr>
        <w:t>ini k</w:t>
      </w:r>
      <w:r w:rsidR="00F85DA7">
        <w:rPr>
          <w:rFonts w:ascii="Times New Roman" w:hAnsi="Times New Roman"/>
          <w:sz w:val="32"/>
          <w:szCs w:val="32"/>
          <w:lang w:val="en-US"/>
        </w:rPr>
        <w:t>o‘</w:t>
      </w:r>
      <w:r w:rsidRPr="003143EC">
        <w:rPr>
          <w:rFonts w:ascii="Times New Roman" w:hAnsi="Times New Roman"/>
          <w:sz w:val="32"/>
          <w:szCs w:val="32"/>
          <w:lang w:val="en-US"/>
        </w:rPr>
        <w:t>rsatuvchi, sur</w:t>
      </w:r>
      <w:r w:rsidR="00F85DA7">
        <w:rPr>
          <w:rFonts w:ascii="Times New Roman" w:hAnsi="Times New Roman"/>
          <w:sz w:val="32"/>
          <w:szCs w:val="32"/>
          <w:lang w:val="en-US"/>
        </w:rPr>
        <w:t>’</w:t>
      </w:r>
      <w:r w:rsidRPr="003143EC">
        <w:rPr>
          <w:rFonts w:ascii="Times New Roman" w:hAnsi="Times New Roman"/>
          <w:sz w:val="32"/>
          <w:szCs w:val="32"/>
          <w:lang w:val="en-US"/>
        </w:rPr>
        <w:t>ati va ma</w:t>
      </w:r>
      <w:r w:rsidR="00F85DA7">
        <w:rPr>
          <w:rFonts w:ascii="Times New Roman" w:hAnsi="Times New Roman"/>
          <w:sz w:val="32"/>
          <w:szCs w:val="32"/>
          <w:lang w:val="en-US"/>
        </w:rPr>
        <w:t>’</w:t>
      </w:r>
      <w:r w:rsidRPr="003143EC">
        <w:rPr>
          <w:rFonts w:ascii="Times New Roman" w:hAnsi="Times New Roman"/>
          <w:sz w:val="32"/>
          <w:szCs w:val="32"/>
          <w:lang w:val="en-US"/>
        </w:rPr>
        <w:t>lum ma</w:t>
      </w:r>
      <w:r w:rsidR="00F85DA7">
        <w:rPr>
          <w:rFonts w:ascii="Times New Roman" w:hAnsi="Times New Roman"/>
          <w:sz w:val="32"/>
          <w:szCs w:val="32"/>
          <w:lang w:val="en-US"/>
        </w:rPr>
        <w:t>’</w:t>
      </w:r>
      <w:r w:rsidRPr="003143EC">
        <w:rPr>
          <w:rFonts w:ascii="Times New Roman" w:hAnsi="Times New Roman"/>
          <w:sz w:val="32"/>
          <w:szCs w:val="32"/>
          <w:lang w:val="en-US"/>
        </w:rPr>
        <w:t xml:space="preserve">noda xususiyatini belgilovchi tizim. </w:t>
      </w:r>
      <w:proofErr w:type="gramStart"/>
      <w:r w:rsidRPr="003143EC">
        <w:rPr>
          <w:rFonts w:ascii="Times New Roman" w:hAnsi="Times New Roman"/>
          <w:sz w:val="32"/>
          <w:szCs w:val="32"/>
          <w:lang w:val="en-US"/>
        </w:rPr>
        <w:t>T.da</w:t>
      </w:r>
      <w:proofErr w:type="gramEnd"/>
      <w:r w:rsidRPr="003143EC">
        <w:rPr>
          <w:rFonts w:ascii="Times New Roman" w:hAnsi="Times New Roman"/>
          <w:sz w:val="32"/>
          <w:szCs w:val="32"/>
          <w:lang w:val="en-US"/>
        </w:rPr>
        <w:t xml:space="preserve"> taktning har bir hissasi odatda b</w:t>
      </w:r>
      <w:r w:rsidR="00F85DA7">
        <w:rPr>
          <w:rFonts w:ascii="Times New Roman" w:hAnsi="Times New Roman"/>
          <w:sz w:val="32"/>
          <w:szCs w:val="32"/>
          <w:lang w:val="en-US"/>
        </w:rPr>
        <w:t>o‘</w:t>
      </w:r>
      <w:r w:rsidRPr="003143EC">
        <w:rPr>
          <w:rFonts w:ascii="Times New Roman" w:hAnsi="Times New Roman"/>
          <w:sz w:val="32"/>
          <w:szCs w:val="32"/>
          <w:lang w:val="en-US"/>
        </w:rPr>
        <w:t>shliqni q</w:t>
      </w:r>
      <w:r w:rsidR="00F85DA7">
        <w:rPr>
          <w:rFonts w:ascii="Times New Roman" w:hAnsi="Times New Roman"/>
          <w:sz w:val="32"/>
          <w:szCs w:val="32"/>
          <w:lang w:val="en-US"/>
        </w:rPr>
        <w:t>o‘</w:t>
      </w:r>
      <w:r w:rsidRPr="003143EC">
        <w:rPr>
          <w:rFonts w:ascii="Times New Roman" w:hAnsi="Times New Roman"/>
          <w:sz w:val="32"/>
          <w:szCs w:val="32"/>
          <w:lang w:val="en-US"/>
        </w:rPr>
        <w:t xml:space="preserve">l (bilak) bilan </w:t>
      </w:r>
      <w:r w:rsidR="00F85DA7">
        <w:rPr>
          <w:rFonts w:ascii="Times New Roman" w:hAnsi="Times New Roman"/>
          <w:sz w:val="32"/>
          <w:szCs w:val="32"/>
          <w:lang w:val="en-US"/>
        </w:rPr>
        <w:t>«</w:t>
      </w:r>
      <w:r w:rsidRPr="003143EC">
        <w:rPr>
          <w:rFonts w:ascii="Times New Roman" w:hAnsi="Times New Roman"/>
          <w:sz w:val="32"/>
          <w:szCs w:val="32"/>
          <w:lang w:val="en-US"/>
        </w:rPr>
        <w:t>urib</w:t>
      </w:r>
      <w:r w:rsidR="00F85DA7">
        <w:rPr>
          <w:rFonts w:ascii="Times New Roman" w:hAnsi="Times New Roman"/>
          <w:sz w:val="32"/>
          <w:szCs w:val="32"/>
          <w:lang w:val="en-US"/>
        </w:rPr>
        <w:t>»</w:t>
      </w:r>
      <w:r w:rsidRPr="003143EC">
        <w:rPr>
          <w:rFonts w:ascii="Times New Roman" w:hAnsi="Times New Roman"/>
          <w:sz w:val="32"/>
          <w:szCs w:val="32"/>
          <w:lang w:val="en-US"/>
        </w:rPr>
        <w:t>, siltab,tovushning boshlanish nuqtasini qayd etiladi.</w:t>
      </w:r>
    </w:p>
    <w:p w:rsidR="003109C3" w:rsidRPr="003143EC" w:rsidRDefault="003109C3" w:rsidP="003143EC">
      <w:pPr>
        <w:autoSpaceDE w:val="0"/>
        <w:autoSpaceDN w:val="0"/>
        <w:adjustRightInd w:val="0"/>
        <w:spacing w:after="0" w:line="240" w:lineRule="auto"/>
        <w:jc w:val="both"/>
        <w:rPr>
          <w:rFonts w:ascii="Times New Roman" w:hAnsi="Times New Roman"/>
          <w:sz w:val="32"/>
          <w:szCs w:val="32"/>
          <w:lang w:val="en-US"/>
        </w:rPr>
      </w:pPr>
      <w:r w:rsidRPr="003143EC">
        <w:rPr>
          <w:rFonts w:ascii="Times New Roman" w:hAnsi="Times New Roman"/>
          <w:sz w:val="32"/>
          <w:szCs w:val="32"/>
          <w:lang w:val="en-US"/>
        </w:rPr>
        <w:t xml:space="preserve">Hissaning vaqtinchalik oqimini ifodalovchi </w:t>
      </w:r>
      <w:proofErr w:type="gramStart"/>
      <w:r w:rsidRPr="003143EC">
        <w:rPr>
          <w:rFonts w:ascii="Times New Roman" w:hAnsi="Times New Roman"/>
          <w:sz w:val="32"/>
          <w:szCs w:val="32"/>
          <w:lang w:val="en-US"/>
        </w:rPr>
        <w:t>q</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lning nuqtadan nuqtagacha b</w:t>
      </w:r>
      <w:r w:rsidR="00F85DA7">
        <w:rPr>
          <w:rFonts w:ascii="Times New Roman" w:hAnsi="Times New Roman"/>
          <w:sz w:val="32"/>
          <w:szCs w:val="32"/>
          <w:lang w:val="en-US"/>
        </w:rPr>
        <w:t>o‘</w:t>
      </w:r>
      <w:r w:rsidRPr="003143EC">
        <w:rPr>
          <w:rFonts w:ascii="Times New Roman" w:hAnsi="Times New Roman"/>
          <w:sz w:val="32"/>
          <w:szCs w:val="32"/>
          <w:lang w:val="en-US"/>
        </w:rPr>
        <w:t xml:space="preserve">lgan harakati hissa harakati deb ataladi. Nuqtalar va ularni izchil </w:t>
      </w:r>
      <w:proofErr w:type="gramStart"/>
      <w:r w:rsidRPr="003143EC">
        <w:rPr>
          <w:rFonts w:ascii="Times New Roman" w:hAnsi="Times New Roman"/>
          <w:sz w:val="32"/>
          <w:szCs w:val="32"/>
          <w:lang w:val="en-US"/>
        </w:rPr>
        <w:t>bo</w:t>
      </w:r>
      <w:r w:rsidR="00F85DA7">
        <w:rPr>
          <w:rFonts w:ascii="Times New Roman" w:hAnsi="Times New Roman"/>
          <w:sz w:val="32"/>
          <w:szCs w:val="32"/>
          <w:lang w:val="en-US"/>
        </w:rPr>
        <w:t>g‘</w:t>
      </w:r>
      <w:proofErr w:type="gramEnd"/>
      <w:r w:rsidRPr="003143EC">
        <w:rPr>
          <w:rFonts w:ascii="Times New Roman" w:hAnsi="Times New Roman"/>
          <w:sz w:val="32"/>
          <w:szCs w:val="32"/>
          <w:lang w:val="en-US"/>
        </w:rPr>
        <w:t>lovchi hissalar harakati u yoki bu (metrga bo</w:t>
      </w:r>
      <w:r w:rsidR="00F85DA7">
        <w:rPr>
          <w:rFonts w:ascii="Times New Roman" w:hAnsi="Times New Roman"/>
          <w:sz w:val="32"/>
          <w:szCs w:val="32"/>
          <w:lang w:val="en-US"/>
        </w:rPr>
        <w:t>g‘</w:t>
      </w:r>
      <w:r w:rsidRPr="003143EC">
        <w:rPr>
          <w:rFonts w:ascii="Times New Roman" w:hAnsi="Times New Roman"/>
          <w:sz w:val="32"/>
          <w:szCs w:val="32"/>
          <w:lang w:val="en-US"/>
        </w:rPr>
        <w:t xml:space="preserve">liq holda) turli dirijyorlik sxemasini hosil qiladi. Dirijyorlik amaliyotida hissalar harakati </w:t>
      </w:r>
      <w:proofErr w:type="gramStart"/>
      <w:r w:rsidRPr="003143EC">
        <w:rPr>
          <w:rFonts w:ascii="Times New Roman" w:hAnsi="Times New Roman"/>
          <w:sz w:val="32"/>
          <w:szCs w:val="32"/>
          <w:lang w:val="en-US"/>
        </w:rPr>
        <w:t>y</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nalishida ularning dinamik xususiyatlarini aks ettirgan sxemalar t</w:t>
      </w:r>
      <w:r w:rsidR="00F85DA7">
        <w:rPr>
          <w:rFonts w:ascii="Times New Roman" w:hAnsi="Times New Roman"/>
          <w:sz w:val="32"/>
          <w:szCs w:val="32"/>
          <w:lang w:val="en-US"/>
        </w:rPr>
        <w:t>o‘</w:t>
      </w:r>
      <w:r w:rsidRPr="003143EC">
        <w:rPr>
          <w:rFonts w:ascii="Times New Roman" w:hAnsi="Times New Roman"/>
          <w:sz w:val="32"/>
          <w:szCs w:val="32"/>
          <w:lang w:val="en-US"/>
        </w:rPr>
        <w:t xml:space="preserve">ri ishlab chiqilgan. Ijroning har qanday daqiqasida taktga mos hissaning ijrochi ajratib olishi uchun T. aniq </w:t>
      </w:r>
      <w:proofErr w:type="gramStart"/>
      <w:r w:rsidRPr="003143EC">
        <w:rPr>
          <w:rFonts w:ascii="Times New Roman" w:hAnsi="Times New Roman"/>
          <w:sz w:val="32"/>
          <w:szCs w:val="32"/>
          <w:lang w:val="en-US"/>
        </w:rPr>
        <w:t>b</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lishi shart. K.</w:t>
      </w:r>
      <w:proofErr w:type="gramStart"/>
      <w:r w:rsidRPr="003143EC">
        <w:rPr>
          <w:rFonts w:ascii="Times New Roman" w:hAnsi="Times New Roman"/>
          <w:sz w:val="32"/>
          <w:szCs w:val="32"/>
          <w:lang w:val="en-US"/>
        </w:rPr>
        <w:t>B.Ptitsa</w:t>
      </w:r>
      <w:proofErr w:type="gramEnd"/>
      <w:r w:rsidRPr="003143EC">
        <w:rPr>
          <w:rFonts w:ascii="Times New Roman" w:hAnsi="Times New Roman"/>
          <w:sz w:val="32"/>
          <w:szCs w:val="32"/>
          <w:lang w:val="en-US"/>
        </w:rPr>
        <w:t xml:space="preserve"> q</w:t>
      </w:r>
      <w:r w:rsidR="00F85DA7">
        <w:rPr>
          <w:rFonts w:ascii="Times New Roman" w:hAnsi="Times New Roman"/>
          <w:sz w:val="32"/>
          <w:szCs w:val="32"/>
          <w:lang w:val="en-US"/>
        </w:rPr>
        <w:t>o‘</w:t>
      </w:r>
      <w:r w:rsidRPr="003143EC">
        <w:rPr>
          <w:rFonts w:ascii="Times New Roman" w:hAnsi="Times New Roman"/>
          <w:sz w:val="32"/>
          <w:szCs w:val="32"/>
          <w:lang w:val="en-US"/>
        </w:rPr>
        <w:t xml:space="preserve">l harakati bilan takt sxemasiga mos metr hissalarini sanashni </w:t>
      </w:r>
      <w:r w:rsidR="00F85DA7">
        <w:rPr>
          <w:rFonts w:ascii="Times New Roman" w:hAnsi="Times New Roman"/>
          <w:sz w:val="32"/>
          <w:szCs w:val="32"/>
          <w:lang w:val="en-US"/>
        </w:rPr>
        <w:t>«</w:t>
      </w:r>
      <w:r w:rsidRPr="003143EC">
        <w:rPr>
          <w:rFonts w:ascii="Times New Roman" w:hAnsi="Times New Roman"/>
          <w:sz w:val="32"/>
          <w:szCs w:val="32"/>
          <w:lang w:val="en-US"/>
        </w:rPr>
        <w:t>metrli T.</w:t>
      </w:r>
      <w:r w:rsidR="00F85DA7">
        <w:rPr>
          <w:rFonts w:ascii="Times New Roman" w:hAnsi="Times New Roman"/>
          <w:sz w:val="32"/>
          <w:szCs w:val="32"/>
          <w:lang w:val="en-US"/>
        </w:rPr>
        <w:t>»</w:t>
      </w:r>
      <w:r w:rsidRPr="003143EC">
        <w:rPr>
          <w:rFonts w:ascii="Times New Roman" w:hAnsi="Times New Roman"/>
          <w:sz w:val="32"/>
          <w:szCs w:val="32"/>
          <w:lang w:val="en-US"/>
        </w:rPr>
        <w:t xml:space="preserve"> deb atagan. Metrli T.– bu hali dirijyorlik emas, chunki badiiylik xususiyatlaridan mahrum </w:t>
      </w:r>
      <w:proofErr w:type="gramStart"/>
      <w:r w:rsidRPr="003143EC">
        <w:rPr>
          <w:rFonts w:ascii="Times New Roman" w:hAnsi="Times New Roman"/>
          <w:sz w:val="32"/>
          <w:szCs w:val="32"/>
          <w:lang w:val="en-US"/>
        </w:rPr>
        <w:t>b</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lgan, biroq bu dirijyorlik tayanadigan asosdir. Dirijyorlik – xor yoki ansamblni boshqarishning eng yuqori darajasi, murakkab, serqirra ijodiy jarayon.</w:t>
      </w:r>
    </w:p>
    <w:p w:rsidR="003109C3" w:rsidRPr="003143EC" w:rsidRDefault="003109C3" w:rsidP="003143EC">
      <w:pPr>
        <w:autoSpaceDE w:val="0"/>
        <w:autoSpaceDN w:val="0"/>
        <w:adjustRightInd w:val="0"/>
        <w:spacing w:after="0" w:line="240" w:lineRule="auto"/>
        <w:ind w:firstLine="708"/>
        <w:jc w:val="both"/>
        <w:rPr>
          <w:rFonts w:ascii="Times New Roman" w:hAnsi="Times New Roman"/>
          <w:sz w:val="32"/>
          <w:szCs w:val="32"/>
          <w:lang w:val="en-US"/>
        </w:rPr>
      </w:pPr>
      <w:r w:rsidRPr="003143EC">
        <w:rPr>
          <w:rFonts w:ascii="Times New Roman" w:hAnsi="Times New Roman"/>
          <w:b/>
          <w:bCs/>
          <w:sz w:val="32"/>
          <w:szCs w:val="32"/>
          <w:lang w:val="en-US"/>
        </w:rPr>
        <w:t>Temp, Sur</w:t>
      </w:r>
      <w:r w:rsidR="00F85DA7">
        <w:rPr>
          <w:rFonts w:ascii="Times New Roman" w:hAnsi="Times New Roman"/>
          <w:b/>
          <w:bCs/>
          <w:sz w:val="32"/>
          <w:szCs w:val="32"/>
          <w:lang w:val="en-US"/>
        </w:rPr>
        <w:t>’</w:t>
      </w:r>
      <w:r w:rsidRPr="003143EC">
        <w:rPr>
          <w:rFonts w:ascii="Times New Roman" w:hAnsi="Times New Roman"/>
          <w:b/>
          <w:bCs/>
          <w:sz w:val="32"/>
          <w:szCs w:val="32"/>
          <w:lang w:val="en-US"/>
        </w:rPr>
        <w:t xml:space="preserve">at </w:t>
      </w:r>
      <w:r w:rsidRPr="003143EC">
        <w:rPr>
          <w:rFonts w:ascii="Times New Roman" w:hAnsi="Times New Roman"/>
          <w:sz w:val="32"/>
          <w:szCs w:val="32"/>
          <w:lang w:val="en-US"/>
        </w:rPr>
        <w:t>(lot. tempus – vaqt) – musiqiy asar sur</w:t>
      </w:r>
      <w:r w:rsidR="00F85DA7">
        <w:rPr>
          <w:rFonts w:ascii="Times New Roman" w:hAnsi="Times New Roman"/>
          <w:sz w:val="32"/>
          <w:szCs w:val="32"/>
          <w:lang w:val="en-US"/>
        </w:rPr>
        <w:t>’</w:t>
      </w:r>
      <w:r w:rsidRPr="003143EC">
        <w:rPr>
          <w:rFonts w:ascii="Times New Roman" w:hAnsi="Times New Roman"/>
          <w:sz w:val="32"/>
          <w:szCs w:val="32"/>
          <w:lang w:val="en-US"/>
        </w:rPr>
        <w:t xml:space="preserve">ati, metr hissalarning vaqt birligidagi tebranishlar almashinishi miqdori bilan </w:t>
      </w:r>
      <w:r w:rsidR="00F85DA7">
        <w:rPr>
          <w:rFonts w:ascii="Times New Roman" w:hAnsi="Times New Roman"/>
          <w:sz w:val="32"/>
          <w:szCs w:val="32"/>
          <w:lang w:val="en-US"/>
        </w:rPr>
        <w:t>o‘</w:t>
      </w:r>
      <w:r w:rsidRPr="003143EC">
        <w:rPr>
          <w:rFonts w:ascii="Times New Roman" w:hAnsi="Times New Roman"/>
          <w:sz w:val="32"/>
          <w:szCs w:val="32"/>
          <w:lang w:val="en-US"/>
        </w:rPr>
        <w:t>lchanadi. T.ni aniqlash ma</w:t>
      </w:r>
      <w:r w:rsidR="00F85DA7">
        <w:rPr>
          <w:rFonts w:ascii="Times New Roman" w:hAnsi="Times New Roman"/>
          <w:sz w:val="32"/>
          <w:szCs w:val="32"/>
          <w:lang w:val="en-US"/>
        </w:rPr>
        <w:t>’</w:t>
      </w:r>
      <w:r w:rsidRPr="003143EC">
        <w:rPr>
          <w:rFonts w:ascii="Times New Roman" w:hAnsi="Times New Roman"/>
          <w:sz w:val="32"/>
          <w:szCs w:val="32"/>
          <w:lang w:val="en-US"/>
        </w:rPr>
        <w:t xml:space="preserve">lum darajada nisbiy, shartli xususiyatga ega. T.ni aniq </w:t>
      </w:r>
      <w:proofErr w:type="gramStart"/>
      <w:r w:rsidRPr="003143EC">
        <w:rPr>
          <w:rFonts w:ascii="Times New Roman" w:hAnsi="Times New Roman"/>
          <w:sz w:val="32"/>
          <w:szCs w:val="32"/>
          <w:lang w:val="en-US"/>
        </w:rPr>
        <w:t>k</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 xml:space="preserve">rsatkichi metronom yordamidaamalga oshiriladi. T. turlari musiqiy asar xususiyati, uning mazmuni, tuzilishi va </w:t>
      </w:r>
      <w:proofErr w:type="gramStart"/>
      <w:r w:rsidRPr="003143EC">
        <w:rPr>
          <w:rFonts w:ascii="Times New Roman" w:hAnsi="Times New Roman"/>
          <w:sz w:val="32"/>
          <w:szCs w:val="32"/>
          <w:lang w:val="en-US"/>
        </w:rPr>
        <w:t>b.unsurlariga</w:t>
      </w:r>
      <w:proofErr w:type="gramEnd"/>
      <w:r w:rsidRPr="003143EC">
        <w:rPr>
          <w:rFonts w:ascii="Times New Roman" w:hAnsi="Times New Roman"/>
          <w:sz w:val="32"/>
          <w:szCs w:val="32"/>
          <w:lang w:val="en-US"/>
        </w:rPr>
        <w:t xml:space="preserve"> binoan xilma–xil b</w:t>
      </w:r>
      <w:r w:rsidR="00F85DA7">
        <w:rPr>
          <w:rFonts w:ascii="Times New Roman" w:hAnsi="Times New Roman"/>
          <w:sz w:val="32"/>
          <w:szCs w:val="32"/>
          <w:lang w:val="en-US"/>
        </w:rPr>
        <w:t>o‘</w:t>
      </w:r>
      <w:r w:rsidRPr="003143EC">
        <w:rPr>
          <w:rFonts w:ascii="Times New Roman" w:hAnsi="Times New Roman"/>
          <w:sz w:val="32"/>
          <w:szCs w:val="32"/>
          <w:lang w:val="en-US"/>
        </w:rPr>
        <w:t xml:space="preserve">lishi mumkin. </w:t>
      </w:r>
      <w:proofErr w:type="gramStart"/>
      <w:r w:rsidRPr="003143EC">
        <w:rPr>
          <w:rFonts w:ascii="Times New Roman" w:hAnsi="Times New Roman"/>
          <w:sz w:val="32"/>
          <w:szCs w:val="32"/>
          <w:lang w:val="en-US"/>
        </w:rPr>
        <w:t>T.larni</w:t>
      </w:r>
      <w:proofErr w:type="gramEnd"/>
      <w:r w:rsidRPr="003143EC">
        <w:rPr>
          <w:rFonts w:ascii="Times New Roman" w:hAnsi="Times New Roman"/>
          <w:sz w:val="32"/>
          <w:szCs w:val="32"/>
          <w:lang w:val="en-US"/>
        </w:rPr>
        <w:t xml:space="preserve"> asosan italyan tilidagi atamalar bilan k</w:t>
      </w:r>
      <w:r w:rsidR="00F85DA7">
        <w:rPr>
          <w:rFonts w:ascii="Times New Roman" w:hAnsi="Times New Roman"/>
          <w:sz w:val="32"/>
          <w:szCs w:val="32"/>
          <w:lang w:val="en-US"/>
        </w:rPr>
        <w:t>o‘</w:t>
      </w:r>
      <w:r w:rsidRPr="003143EC">
        <w:rPr>
          <w:rFonts w:ascii="Times New Roman" w:hAnsi="Times New Roman"/>
          <w:sz w:val="32"/>
          <w:szCs w:val="32"/>
          <w:lang w:val="en-US"/>
        </w:rPr>
        <w:t xml:space="preserve">rsatiladi. Harakat xususiyatlarini aniqroq </w:t>
      </w:r>
      <w:proofErr w:type="gramStart"/>
      <w:r w:rsidRPr="003143EC">
        <w:rPr>
          <w:rFonts w:ascii="Times New Roman" w:hAnsi="Times New Roman"/>
          <w:sz w:val="32"/>
          <w:szCs w:val="32"/>
          <w:lang w:val="en-US"/>
        </w:rPr>
        <w:t>k</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rsatishda q</w:t>
      </w:r>
      <w:r w:rsidR="00F85DA7">
        <w:rPr>
          <w:rFonts w:ascii="Times New Roman" w:hAnsi="Times New Roman"/>
          <w:sz w:val="32"/>
          <w:szCs w:val="32"/>
          <w:lang w:val="en-US"/>
        </w:rPr>
        <w:t>o‘</w:t>
      </w:r>
      <w:r w:rsidRPr="003143EC">
        <w:rPr>
          <w:rFonts w:ascii="Times New Roman" w:hAnsi="Times New Roman"/>
          <w:sz w:val="32"/>
          <w:szCs w:val="32"/>
          <w:lang w:val="en-US"/>
        </w:rPr>
        <w:t>shimcha atamalar va tushunchalar (mas., marsh T.da, vals T.da va h.k.) q</w:t>
      </w:r>
      <w:r w:rsidR="00F85DA7">
        <w:rPr>
          <w:rFonts w:ascii="Times New Roman" w:hAnsi="Times New Roman"/>
          <w:sz w:val="32"/>
          <w:szCs w:val="32"/>
          <w:lang w:val="en-US"/>
        </w:rPr>
        <w:t>o‘</w:t>
      </w:r>
      <w:r w:rsidRPr="003143EC">
        <w:rPr>
          <w:rFonts w:ascii="Times New Roman" w:hAnsi="Times New Roman"/>
          <w:sz w:val="32"/>
          <w:szCs w:val="32"/>
          <w:lang w:val="en-US"/>
        </w:rPr>
        <w:t xml:space="preserve">llanadi. </w:t>
      </w:r>
      <w:proofErr w:type="gramStart"/>
      <w:r w:rsidRPr="003143EC">
        <w:rPr>
          <w:rFonts w:ascii="Times New Roman" w:hAnsi="Times New Roman"/>
          <w:sz w:val="32"/>
          <w:szCs w:val="32"/>
          <w:lang w:val="en-US"/>
        </w:rPr>
        <w:t>T.dagi</w:t>
      </w:r>
      <w:proofErr w:type="gramEnd"/>
      <w:r w:rsidRPr="003143EC">
        <w:rPr>
          <w:rFonts w:ascii="Times New Roman" w:hAnsi="Times New Roman"/>
          <w:sz w:val="32"/>
          <w:szCs w:val="32"/>
          <w:lang w:val="en-US"/>
        </w:rPr>
        <w:t xml:space="preserve"> ayrim </w:t>
      </w:r>
      <w:r w:rsidR="00F85DA7">
        <w:rPr>
          <w:rFonts w:ascii="Times New Roman" w:hAnsi="Times New Roman"/>
          <w:sz w:val="32"/>
          <w:szCs w:val="32"/>
          <w:lang w:val="en-US"/>
        </w:rPr>
        <w:t>o‘</w:t>
      </w:r>
      <w:r w:rsidRPr="003143EC">
        <w:rPr>
          <w:rFonts w:ascii="Times New Roman" w:hAnsi="Times New Roman"/>
          <w:sz w:val="32"/>
          <w:szCs w:val="32"/>
          <w:lang w:val="en-US"/>
        </w:rPr>
        <w:t>zgarishlar ham maxsus atamalar (ritenuto, accelerando va b.) bilan belgilanadi; shuningdek a piacere (erkin), ad libitum (hohishga k</w:t>
      </w:r>
      <w:r w:rsidR="00F85DA7">
        <w:rPr>
          <w:rFonts w:ascii="Times New Roman" w:hAnsi="Times New Roman"/>
          <w:sz w:val="32"/>
          <w:szCs w:val="32"/>
          <w:lang w:val="en-US"/>
        </w:rPr>
        <w:t>o‘</w:t>
      </w:r>
      <w:r w:rsidRPr="003143EC">
        <w:rPr>
          <w:rFonts w:ascii="Times New Roman" w:hAnsi="Times New Roman"/>
          <w:sz w:val="32"/>
          <w:szCs w:val="32"/>
          <w:lang w:val="en-US"/>
        </w:rPr>
        <w:t>ra) va h.k. kabi T.dan chekinishlarni k</w:t>
      </w:r>
      <w:r w:rsidR="00F85DA7">
        <w:rPr>
          <w:rFonts w:ascii="Times New Roman" w:hAnsi="Times New Roman"/>
          <w:sz w:val="32"/>
          <w:szCs w:val="32"/>
          <w:lang w:val="en-US"/>
        </w:rPr>
        <w:t>o‘</w:t>
      </w:r>
      <w:r w:rsidRPr="003143EC">
        <w:rPr>
          <w:rFonts w:ascii="Times New Roman" w:hAnsi="Times New Roman"/>
          <w:sz w:val="32"/>
          <w:szCs w:val="32"/>
          <w:lang w:val="en-US"/>
        </w:rPr>
        <w:t xml:space="preserve">rsatuvchi belgilar ham ishlatiladi. T. muhim ifoda vositasidir; </w:t>
      </w:r>
      <w:proofErr w:type="gramStart"/>
      <w:r w:rsidRPr="003143EC">
        <w:rPr>
          <w:rFonts w:ascii="Times New Roman" w:hAnsi="Times New Roman"/>
          <w:sz w:val="32"/>
          <w:szCs w:val="32"/>
          <w:lang w:val="en-US"/>
        </w:rPr>
        <w:t>t</w:t>
      </w:r>
      <w:r w:rsidR="00F85DA7">
        <w:rPr>
          <w:rFonts w:ascii="Times New Roman" w:hAnsi="Times New Roman"/>
          <w:sz w:val="32"/>
          <w:szCs w:val="32"/>
          <w:lang w:val="en-US"/>
        </w:rPr>
        <w:t>o‘</w:t>
      </w:r>
      <w:proofErr w:type="gramEnd"/>
      <w:r w:rsidR="00F85DA7">
        <w:rPr>
          <w:rFonts w:ascii="Times New Roman" w:hAnsi="Times New Roman"/>
          <w:sz w:val="32"/>
          <w:szCs w:val="32"/>
          <w:lang w:val="en-US"/>
        </w:rPr>
        <w:t>g‘</w:t>
      </w:r>
      <w:r w:rsidRPr="003143EC">
        <w:rPr>
          <w:rFonts w:ascii="Times New Roman" w:hAnsi="Times New Roman"/>
          <w:sz w:val="32"/>
          <w:szCs w:val="32"/>
          <w:lang w:val="en-US"/>
        </w:rPr>
        <w:t xml:space="preserve">ri T.dan chekinish musiqiy obrazni nuqsonli qiladi. Nemis pianinochisi, dirijyor Gans fon Byulov – </w:t>
      </w:r>
      <w:r w:rsidR="00F85DA7">
        <w:rPr>
          <w:rFonts w:ascii="Times New Roman" w:hAnsi="Times New Roman"/>
          <w:sz w:val="32"/>
          <w:szCs w:val="32"/>
          <w:lang w:val="en-US"/>
        </w:rPr>
        <w:t>«</w:t>
      </w:r>
      <w:r w:rsidRPr="003143EC">
        <w:rPr>
          <w:rFonts w:ascii="Times New Roman" w:hAnsi="Times New Roman"/>
          <w:sz w:val="32"/>
          <w:szCs w:val="32"/>
          <w:lang w:val="en-US"/>
        </w:rPr>
        <w:t>T. asarning qalbi</w:t>
      </w:r>
      <w:r w:rsidR="00F85DA7">
        <w:rPr>
          <w:rFonts w:ascii="Times New Roman" w:hAnsi="Times New Roman"/>
          <w:sz w:val="32"/>
          <w:szCs w:val="32"/>
          <w:lang w:val="en-US"/>
        </w:rPr>
        <w:t>»</w:t>
      </w:r>
      <w:r w:rsidRPr="003143EC">
        <w:rPr>
          <w:rFonts w:ascii="Times New Roman" w:hAnsi="Times New Roman"/>
          <w:sz w:val="32"/>
          <w:szCs w:val="32"/>
          <w:lang w:val="en-US"/>
        </w:rPr>
        <w:t xml:space="preserve"> degan. T. va uning turlari mumtoz, romantik va zamonaviy musiqada </w:t>
      </w:r>
      <w:r w:rsidRPr="003143EC">
        <w:rPr>
          <w:rFonts w:ascii="Times New Roman" w:hAnsi="Times New Roman"/>
          <w:sz w:val="32"/>
          <w:szCs w:val="32"/>
          <w:lang w:val="en-US"/>
        </w:rPr>
        <w:lastRenderedPageBreak/>
        <w:t xml:space="preserve">turlicha talqin qilinishi mumkin. Dirijyor uchun </w:t>
      </w:r>
      <w:proofErr w:type="gramStart"/>
      <w:r w:rsidRPr="003143EC">
        <w:rPr>
          <w:rFonts w:ascii="Times New Roman" w:hAnsi="Times New Roman"/>
          <w:sz w:val="32"/>
          <w:szCs w:val="32"/>
          <w:lang w:val="en-US"/>
        </w:rPr>
        <w:t>t</w:t>
      </w:r>
      <w:r w:rsidR="00F85DA7">
        <w:rPr>
          <w:rFonts w:ascii="Times New Roman" w:hAnsi="Times New Roman"/>
          <w:sz w:val="32"/>
          <w:szCs w:val="32"/>
          <w:lang w:val="en-US"/>
        </w:rPr>
        <w:t>o‘</w:t>
      </w:r>
      <w:proofErr w:type="gramEnd"/>
      <w:r w:rsidR="00F85DA7">
        <w:rPr>
          <w:rFonts w:ascii="Times New Roman" w:hAnsi="Times New Roman"/>
          <w:sz w:val="32"/>
          <w:szCs w:val="32"/>
          <w:lang w:val="en-US"/>
        </w:rPr>
        <w:t>g‘</w:t>
      </w:r>
      <w:r w:rsidRPr="003143EC">
        <w:rPr>
          <w:rFonts w:ascii="Times New Roman" w:hAnsi="Times New Roman"/>
          <w:sz w:val="32"/>
          <w:szCs w:val="32"/>
          <w:lang w:val="en-US"/>
        </w:rPr>
        <w:t>ri T.ni avvaldan xis etishi zarur va uni mantiqan rivojlantirish talab etiladi.</w:t>
      </w:r>
    </w:p>
    <w:p w:rsidR="003109C3" w:rsidRPr="003143EC" w:rsidRDefault="003109C3" w:rsidP="003143EC">
      <w:pPr>
        <w:autoSpaceDE w:val="0"/>
        <w:autoSpaceDN w:val="0"/>
        <w:adjustRightInd w:val="0"/>
        <w:spacing w:after="0" w:line="240" w:lineRule="auto"/>
        <w:ind w:firstLine="708"/>
        <w:jc w:val="both"/>
        <w:rPr>
          <w:rFonts w:ascii="Times New Roman" w:hAnsi="Times New Roman"/>
          <w:sz w:val="32"/>
          <w:szCs w:val="32"/>
          <w:lang w:val="en-US"/>
        </w:rPr>
      </w:pPr>
      <w:r w:rsidRPr="003143EC">
        <w:rPr>
          <w:rFonts w:ascii="Times New Roman" w:hAnsi="Times New Roman"/>
          <w:b/>
          <w:bCs/>
          <w:sz w:val="32"/>
          <w:szCs w:val="32"/>
          <w:lang w:val="en-US"/>
        </w:rPr>
        <w:t xml:space="preserve">Tovush </w:t>
      </w:r>
      <w:proofErr w:type="gramStart"/>
      <w:r w:rsidRPr="003143EC">
        <w:rPr>
          <w:rFonts w:ascii="Times New Roman" w:hAnsi="Times New Roman"/>
          <w:b/>
          <w:bCs/>
          <w:sz w:val="32"/>
          <w:szCs w:val="32"/>
          <w:lang w:val="en-US"/>
        </w:rPr>
        <w:t>y</w:t>
      </w:r>
      <w:r w:rsidR="00F85DA7">
        <w:rPr>
          <w:rFonts w:ascii="Times New Roman" w:hAnsi="Times New Roman"/>
          <w:b/>
          <w:bCs/>
          <w:sz w:val="32"/>
          <w:szCs w:val="32"/>
          <w:lang w:val="en-US"/>
        </w:rPr>
        <w:t>o‘</w:t>
      </w:r>
      <w:proofErr w:type="gramEnd"/>
      <w:r w:rsidRPr="003143EC">
        <w:rPr>
          <w:rFonts w:ascii="Times New Roman" w:hAnsi="Times New Roman"/>
          <w:b/>
          <w:bCs/>
          <w:sz w:val="32"/>
          <w:szCs w:val="32"/>
          <w:lang w:val="en-US"/>
        </w:rPr>
        <w:t xml:space="preserve">nalishi </w:t>
      </w:r>
      <w:r w:rsidRPr="003143EC">
        <w:rPr>
          <w:rFonts w:ascii="Times New Roman" w:hAnsi="Times New Roman"/>
          <w:sz w:val="32"/>
          <w:szCs w:val="32"/>
          <w:lang w:val="en-US"/>
        </w:rPr>
        <w:t>– vokal san</w:t>
      </w:r>
      <w:r w:rsidR="00F85DA7">
        <w:rPr>
          <w:rFonts w:ascii="Times New Roman" w:hAnsi="Times New Roman"/>
          <w:sz w:val="32"/>
          <w:szCs w:val="32"/>
          <w:lang w:val="en-US"/>
        </w:rPr>
        <w:t>’</w:t>
      </w:r>
      <w:r w:rsidRPr="003143EC">
        <w:rPr>
          <w:rFonts w:ascii="Times New Roman" w:hAnsi="Times New Roman"/>
          <w:sz w:val="32"/>
          <w:szCs w:val="32"/>
          <w:lang w:val="en-US"/>
        </w:rPr>
        <w:t>atida kuy tovushlari, mas., kantilena, portamento, markato va b. tarzlarda sadolanishi bois, ovoz y</w:t>
      </w:r>
      <w:r w:rsidR="00F85DA7">
        <w:rPr>
          <w:rFonts w:ascii="Times New Roman" w:hAnsi="Times New Roman"/>
          <w:sz w:val="32"/>
          <w:szCs w:val="32"/>
          <w:lang w:val="en-US"/>
        </w:rPr>
        <w:t>o‘</w:t>
      </w:r>
      <w:r w:rsidRPr="003143EC">
        <w:rPr>
          <w:rFonts w:ascii="Times New Roman" w:hAnsi="Times New Roman"/>
          <w:sz w:val="32"/>
          <w:szCs w:val="32"/>
          <w:lang w:val="en-US"/>
        </w:rPr>
        <w:t>nalish turlarini belgilash uchun q</w:t>
      </w:r>
      <w:r w:rsidR="00F85DA7">
        <w:rPr>
          <w:rFonts w:ascii="Times New Roman" w:hAnsi="Times New Roman"/>
          <w:sz w:val="32"/>
          <w:szCs w:val="32"/>
          <w:lang w:val="en-US"/>
        </w:rPr>
        <w:t>o‘</w:t>
      </w:r>
      <w:r w:rsidRPr="003143EC">
        <w:rPr>
          <w:rFonts w:ascii="Times New Roman" w:hAnsi="Times New Roman"/>
          <w:sz w:val="32"/>
          <w:szCs w:val="32"/>
          <w:lang w:val="en-US"/>
        </w:rPr>
        <w:t xml:space="preserve">llanadigan atama. Kantilena – kuylashning eng asosiy T.y.dir. Ovoz hosil qilish bilan birga T.y.vokal usuli tushunchasi tarkibiga ham kiradi. Xor ijrochiligi turlicha vokal shtrixlari </w:t>
      </w:r>
      <w:proofErr w:type="gramStart"/>
      <w:r w:rsidRPr="003143EC">
        <w:rPr>
          <w:rFonts w:ascii="Times New Roman" w:hAnsi="Times New Roman"/>
          <w:sz w:val="32"/>
          <w:szCs w:val="32"/>
          <w:lang w:val="en-US"/>
        </w:rPr>
        <w:t>q</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llanilib, musiqa xususiyati va uning bayoni tuzilishiga bo</w:t>
      </w:r>
      <w:r w:rsidR="00F85DA7">
        <w:rPr>
          <w:rFonts w:ascii="Times New Roman" w:hAnsi="Times New Roman"/>
          <w:sz w:val="32"/>
          <w:szCs w:val="32"/>
          <w:lang w:val="en-US"/>
        </w:rPr>
        <w:t>g‘</w:t>
      </w:r>
      <w:r w:rsidRPr="003143EC">
        <w:rPr>
          <w:rFonts w:ascii="Times New Roman" w:hAnsi="Times New Roman"/>
          <w:sz w:val="32"/>
          <w:szCs w:val="32"/>
          <w:lang w:val="en-US"/>
        </w:rPr>
        <w:t>liq b</w:t>
      </w:r>
      <w:r w:rsidR="00F85DA7">
        <w:rPr>
          <w:rFonts w:ascii="Times New Roman" w:hAnsi="Times New Roman"/>
          <w:sz w:val="32"/>
          <w:szCs w:val="32"/>
          <w:lang w:val="en-US"/>
        </w:rPr>
        <w:t>o‘</w:t>
      </w:r>
      <w:r w:rsidRPr="003143EC">
        <w:rPr>
          <w:rFonts w:ascii="Times New Roman" w:hAnsi="Times New Roman"/>
          <w:sz w:val="32"/>
          <w:szCs w:val="32"/>
          <w:lang w:val="en-US"/>
        </w:rPr>
        <w:t xml:space="preserve">lgan T.y. usullari muhim </w:t>
      </w:r>
      <w:r w:rsidR="00F85DA7">
        <w:rPr>
          <w:rFonts w:ascii="Times New Roman" w:hAnsi="Times New Roman"/>
          <w:sz w:val="32"/>
          <w:szCs w:val="32"/>
          <w:lang w:val="en-US"/>
        </w:rPr>
        <w:t>o‘</w:t>
      </w:r>
      <w:r w:rsidRPr="003143EC">
        <w:rPr>
          <w:rFonts w:ascii="Times New Roman" w:hAnsi="Times New Roman"/>
          <w:sz w:val="32"/>
          <w:szCs w:val="32"/>
          <w:lang w:val="en-US"/>
        </w:rPr>
        <w:t>rin tutadi. T.</w:t>
      </w:r>
      <w:proofErr w:type="gramStart"/>
      <w:r w:rsidRPr="003143EC">
        <w:rPr>
          <w:rFonts w:ascii="Times New Roman" w:hAnsi="Times New Roman"/>
          <w:sz w:val="32"/>
          <w:szCs w:val="32"/>
          <w:lang w:val="en-US"/>
        </w:rPr>
        <w:t>y.ning</w:t>
      </w:r>
      <w:proofErr w:type="gramEnd"/>
      <w:r w:rsidRPr="003143EC">
        <w:rPr>
          <w:rFonts w:ascii="Times New Roman" w:hAnsi="Times New Roman"/>
          <w:sz w:val="32"/>
          <w:szCs w:val="32"/>
          <w:lang w:val="en-US"/>
        </w:rPr>
        <w:t xml:space="preserve"> uch asosiy usuli mavjud: </w:t>
      </w:r>
      <w:r w:rsidRPr="003143EC">
        <w:rPr>
          <w:rFonts w:ascii="Times New Roman" w:hAnsi="Times New Roman"/>
          <w:i/>
          <w:iCs/>
          <w:sz w:val="32"/>
          <w:szCs w:val="32"/>
          <w:lang w:val="en-US"/>
        </w:rPr>
        <w:t>legato</w:t>
      </w:r>
      <w:r w:rsidRPr="003143EC">
        <w:rPr>
          <w:rFonts w:ascii="Times New Roman" w:hAnsi="Times New Roman"/>
          <w:sz w:val="32"/>
          <w:szCs w:val="32"/>
          <w:lang w:val="en-US"/>
        </w:rPr>
        <w:t xml:space="preserve">- </w:t>
      </w:r>
      <w:r w:rsidR="00F85DA7">
        <w:rPr>
          <w:rFonts w:ascii="Times New Roman" w:hAnsi="Times New Roman"/>
          <w:sz w:val="32"/>
          <w:szCs w:val="32"/>
          <w:lang w:val="en-US"/>
        </w:rPr>
        <w:t>o‘</w:t>
      </w:r>
      <w:r w:rsidRPr="003143EC">
        <w:rPr>
          <w:rFonts w:ascii="Times New Roman" w:hAnsi="Times New Roman"/>
          <w:sz w:val="32"/>
          <w:szCs w:val="32"/>
          <w:lang w:val="en-US"/>
        </w:rPr>
        <w:t>zaro bo</w:t>
      </w:r>
      <w:r w:rsidR="00F85DA7">
        <w:rPr>
          <w:rFonts w:ascii="Times New Roman" w:hAnsi="Times New Roman"/>
          <w:sz w:val="32"/>
          <w:szCs w:val="32"/>
          <w:lang w:val="en-US"/>
        </w:rPr>
        <w:t>g‘</w:t>
      </w:r>
      <w:r w:rsidRPr="003143EC">
        <w:rPr>
          <w:rFonts w:ascii="Times New Roman" w:hAnsi="Times New Roman"/>
          <w:sz w:val="32"/>
          <w:szCs w:val="32"/>
          <w:lang w:val="en-US"/>
        </w:rPr>
        <w:t xml:space="preserve">lab, ravon, </w:t>
      </w:r>
      <w:r w:rsidRPr="003143EC">
        <w:rPr>
          <w:rFonts w:ascii="Times New Roman" w:hAnsi="Times New Roman"/>
          <w:i/>
          <w:iCs/>
          <w:sz w:val="32"/>
          <w:szCs w:val="32"/>
          <w:lang w:val="en-US"/>
        </w:rPr>
        <w:t>staccato</w:t>
      </w:r>
      <w:r w:rsidRPr="003143EC">
        <w:rPr>
          <w:rFonts w:ascii="Times New Roman" w:hAnsi="Times New Roman"/>
          <w:sz w:val="32"/>
          <w:szCs w:val="32"/>
          <w:lang w:val="en-US"/>
        </w:rPr>
        <w:t xml:space="preserve">– qisqa- qisqa va non </w:t>
      </w:r>
      <w:r w:rsidRPr="003143EC">
        <w:rPr>
          <w:rFonts w:ascii="Times New Roman" w:hAnsi="Times New Roman"/>
          <w:i/>
          <w:iCs/>
          <w:sz w:val="32"/>
          <w:szCs w:val="32"/>
          <w:lang w:val="en-US"/>
        </w:rPr>
        <w:t xml:space="preserve">legato </w:t>
      </w:r>
      <w:r w:rsidRPr="003143EC">
        <w:rPr>
          <w:rFonts w:ascii="Times New Roman" w:hAnsi="Times New Roman"/>
          <w:sz w:val="32"/>
          <w:szCs w:val="32"/>
          <w:lang w:val="en-US"/>
        </w:rPr>
        <w:t>– aynan, bo</w:t>
      </w:r>
      <w:r w:rsidR="00F85DA7">
        <w:rPr>
          <w:rFonts w:ascii="Times New Roman" w:hAnsi="Times New Roman"/>
          <w:sz w:val="32"/>
          <w:szCs w:val="32"/>
          <w:lang w:val="en-US"/>
        </w:rPr>
        <w:t>g‘</w:t>
      </w:r>
      <w:r w:rsidRPr="003143EC">
        <w:rPr>
          <w:rFonts w:ascii="Times New Roman" w:hAnsi="Times New Roman"/>
          <w:sz w:val="32"/>
          <w:szCs w:val="32"/>
          <w:lang w:val="en-US"/>
        </w:rPr>
        <w:t xml:space="preserve">lamay, ravonsiz. Barcha T.y. usullari xonandalarning nafasidan </w:t>
      </w:r>
      <w:proofErr w:type="gramStart"/>
      <w:r w:rsidRPr="003143EC">
        <w:rPr>
          <w:rFonts w:ascii="Times New Roman" w:hAnsi="Times New Roman"/>
          <w:sz w:val="32"/>
          <w:szCs w:val="32"/>
          <w:lang w:val="en-US"/>
        </w:rPr>
        <w:t>t</w:t>
      </w:r>
      <w:r w:rsidR="00F85DA7">
        <w:rPr>
          <w:rFonts w:ascii="Times New Roman" w:hAnsi="Times New Roman"/>
          <w:sz w:val="32"/>
          <w:szCs w:val="32"/>
          <w:lang w:val="en-US"/>
        </w:rPr>
        <w:t>o‘</w:t>
      </w:r>
      <w:proofErr w:type="gramEnd"/>
      <w:r w:rsidR="00F85DA7">
        <w:rPr>
          <w:rFonts w:ascii="Times New Roman" w:hAnsi="Times New Roman"/>
          <w:sz w:val="32"/>
          <w:szCs w:val="32"/>
          <w:lang w:val="en-US"/>
        </w:rPr>
        <w:t>g‘</w:t>
      </w:r>
      <w:r w:rsidRPr="003143EC">
        <w:rPr>
          <w:rFonts w:ascii="Times New Roman" w:hAnsi="Times New Roman"/>
          <w:sz w:val="32"/>
          <w:szCs w:val="32"/>
          <w:lang w:val="en-US"/>
        </w:rPr>
        <w:t>ri foydalana olish</w:t>
      </w:r>
    </w:p>
    <w:p w:rsidR="003109C3" w:rsidRPr="003143EC" w:rsidRDefault="003109C3" w:rsidP="003143EC">
      <w:pPr>
        <w:autoSpaceDE w:val="0"/>
        <w:autoSpaceDN w:val="0"/>
        <w:adjustRightInd w:val="0"/>
        <w:spacing w:after="0" w:line="240" w:lineRule="auto"/>
        <w:jc w:val="both"/>
        <w:rPr>
          <w:rFonts w:ascii="Times New Roman" w:hAnsi="Times New Roman"/>
          <w:sz w:val="32"/>
          <w:szCs w:val="32"/>
          <w:lang w:val="en-US"/>
        </w:rPr>
      </w:pPr>
      <w:r w:rsidRPr="003143EC">
        <w:rPr>
          <w:rFonts w:ascii="Times New Roman" w:hAnsi="Times New Roman"/>
          <w:sz w:val="32"/>
          <w:szCs w:val="32"/>
          <w:lang w:val="en-US"/>
        </w:rPr>
        <w:t>qobiliyatiga ega.</w:t>
      </w:r>
    </w:p>
    <w:p w:rsidR="003109C3" w:rsidRPr="003143EC" w:rsidRDefault="003109C3" w:rsidP="003143EC">
      <w:pPr>
        <w:autoSpaceDE w:val="0"/>
        <w:autoSpaceDN w:val="0"/>
        <w:adjustRightInd w:val="0"/>
        <w:spacing w:after="0" w:line="240" w:lineRule="auto"/>
        <w:ind w:firstLine="708"/>
        <w:jc w:val="both"/>
        <w:rPr>
          <w:rFonts w:ascii="Times New Roman" w:hAnsi="Times New Roman"/>
          <w:sz w:val="32"/>
          <w:szCs w:val="32"/>
          <w:lang w:val="en-US"/>
        </w:rPr>
      </w:pPr>
      <w:r w:rsidRPr="003143EC">
        <w:rPr>
          <w:rFonts w:ascii="Times New Roman" w:hAnsi="Times New Roman"/>
          <w:b/>
          <w:bCs/>
          <w:sz w:val="32"/>
          <w:szCs w:val="32"/>
          <w:lang w:val="en-US"/>
        </w:rPr>
        <w:t xml:space="preserve">Ton </w:t>
      </w:r>
      <w:r w:rsidRPr="003143EC">
        <w:rPr>
          <w:rFonts w:ascii="Times New Roman" w:hAnsi="Times New Roman"/>
          <w:sz w:val="32"/>
          <w:szCs w:val="32"/>
          <w:lang w:val="en-US"/>
        </w:rPr>
        <w:t>(yunon. tonos – kuchlanish, ur</w:t>
      </w:r>
      <w:r w:rsidR="00F85DA7">
        <w:rPr>
          <w:rFonts w:ascii="Times New Roman" w:hAnsi="Times New Roman"/>
          <w:sz w:val="32"/>
          <w:szCs w:val="32"/>
          <w:lang w:val="en-US"/>
        </w:rPr>
        <w:t>g‘</w:t>
      </w:r>
      <w:r w:rsidRPr="003143EC">
        <w:rPr>
          <w:rFonts w:ascii="Times New Roman" w:hAnsi="Times New Roman"/>
          <w:sz w:val="32"/>
          <w:szCs w:val="32"/>
          <w:lang w:val="en-US"/>
        </w:rPr>
        <w:t>u, ta</w:t>
      </w:r>
      <w:r w:rsidR="00F85DA7">
        <w:rPr>
          <w:rFonts w:ascii="Times New Roman" w:hAnsi="Times New Roman"/>
          <w:sz w:val="32"/>
          <w:szCs w:val="32"/>
          <w:lang w:val="en-US"/>
        </w:rPr>
        <w:t>’</w:t>
      </w:r>
      <w:r w:rsidRPr="003143EC">
        <w:rPr>
          <w:rFonts w:ascii="Times New Roman" w:hAnsi="Times New Roman"/>
          <w:sz w:val="32"/>
          <w:szCs w:val="32"/>
          <w:lang w:val="en-US"/>
        </w:rPr>
        <w:t>kidlash) – 1) Muayyan balandlikka ega tovush, ya</w:t>
      </w:r>
      <w:r w:rsidR="00F85DA7">
        <w:rPr>
          <w:rFonts w:ascii="Times New Roman" w:hAnsi="Times New Roman"/>
          <w:sz w:val="32"/>
          <w:szCs w:val="32"/>
          <w:lang w:val="en-US"/>
        </w:rPr>
        <w:t>’</w:t>
      </w:r>
      <w:r w:rsidRPr="003143EC">
        <w:rPr>
          <w:rFonts w:ascii="Times New Roman" w:hAnsi="Times New Roman"/>
          <w:sz w:val="32"/>
          <w:szCs w:val="32"/>
          <w:lang w:val="en-US"/>
        </w:rPr>
        <w:t xml:space="preserve">ni musiqa tovushi. 2) </w:t>
      </w:r>
      <w:proofErr w:type="gramStart"/>
      <w:r w:rsidRPr="003143EC">
        <w:rPr>
          <w:rFonts w:ascii="Times New Roman" w:hAnsi="Times New Roman"/>
          <w:sz w:val="32"/>
          <w:szCs w:val="32"/>
          <w:lang w:val="en-US"/>
        </w:rPr>
        <w:t>Interval  kattaligini</w:t>
      </w:r>
      <w:proofErr w:type="gramEnd"/>
      <w:r w:rsidRPr="003143EC">
        <w:rPr>
          <w:rFonts w:ascii="Times New Roman" w:hAnsi="Times New Roman"/>
          <w:sz w:val="32"/>
          <w:szCs w:val="32"/>
          <w:lang w:val="en-US"/>
        </w:rPr>
        <w:t xml:space="preserve"> belgilash </w:t>
      </w:r>
      <w:r w:rsidR="00F85DA7">
        <w:rPr>
          <w:rFonts w:ascii="Times New Roman" w:hAnsi="Times New Roman"/>
          <w:sz w:val="32"/>
          <w:szCs w:val="32"/>
          <w:lang w:val="en-US"/>
        </w:rPr>
        <w:t>o‘</w:t>
      </w:r>
      <w:r w:rsidRPr="003143EC">
        <w:rPr>
          <w:rFonts w:ascii="Times New Roman" w:hAnsi="Times New Roman"/>
          <w:sz w:val="32"/>
          <w:szCs w:val="32"/>
          <w:lang w:val="en-US"/>
        </w:rPr>
        <w:t>lchovi – butun ton. 3) Lad bosqichi. 4) Tovushning tembr sifati (mayin T., yorqin va h.k.). 5) Xorni kuylash</w:t>
      </w:r>
    </w:p>
    <w:p w:rsidR="003109C3" w:rsidRPr="003143EC" w:rsidRDefault="003109C3" w:rsidP="003143EC">
      <w:pPr>
        <w:autoSpaceDE w:val="0"/>
        <w:autoSpaceDN w:val="0"/>
        <w:adjustRightInd w:val="0"/>
        <w:spacing w:after="0" w:line="240" w:lineRule="auto"/>
        <w:jc w:val="both"/>
        <w:rPr>
          <w:rFonts w:ascii="Times New Roman" w:hAnsi="Times New Roman"/>
          <w:sz w:val="32"/>
          <w:szCs w:val="32"/>
          <w:lang w:val="en-US"/>
        </w:rPr>
      </w:pPr>
      <w:r w:rsidRPr="003143EC">
        <w:rPr>
          <w:rFonts w:ascii="Times New Roman" w:hAnsi="Times New Roman"/>
          <w:sz w:val="32"/>
          <w:szCs w:val="32"/>
          <w:lang w:val="en-US"/>
        </w:rPr>
        <w:t>oldidan ma</w:t>
      </w:r>
      <w:r w:rsidR="00F85DA7">
        <w:rPr>
          <w:rFonts w:ascii="Times New Roman" w:hAnsi="Times New Roman"/>
          <w:sz w:val="32"/>
          <w:szCs w:val="32"/>
          <w:lang w:val="en-US"/>
        </w:rPr>
        <w:t>’</w:t>
      </w:r>
      <w:r w:rsidRPr="003143EC">
        <w:rPr>
          <w:rFonts w:ascii="Times New Roman" w:hAnsi="Times New Roman"/>
          <w:sz w:val="32"/>
          <w:szCs w:val="32"/>
          <w:lang w:val="en-US"/>
        </w:rPr>
        <w:t xml:space="preserve">lum tonallikka sozlash. 6) Xorning umumiy yaxshi T.i ovozlar sifati qatori, bilan birga dirijyor olib boradigan vocal </w:t>
      </w:r>
      <w:proofErr w:type="gramStart"/>
      <w:r w:rsidRPr="003143EC">
        <w:rPr>
          <w:rFonts w:ascii="Times New Roman" w:hAnsi="Times New Roman"/>
          <w:sz w:val="32"/>
          <w:szCs w:val="32"/>
          <w:lang w:val="en-US"/>
        </w:rPr>
        <w:t>mash</w:t>
      </w:r>
      <w:r w:rsidR="00F85DA7">
        <w:rPr>
          <w:rFonts w:ascii="Times New Roman" w:hAnsi="Times New Roman"/>
          <w:sz w:val="32"/>
          <w:szCs w:val="32"/>
          <w:lang w:val="en-US"/>
        </w:rPr>
        <w:t>g‘</w:t>
      </w:r>
      <w:proofErr w:type="gramEnd"/>
      <w:r w:rsidRPr="003143EC">
        <w:rPr>
          <w:rFonts w:ascii="Times New Roman" w:hAnsi="Times New Roman"/>
          <w:sz w:val="32"/>
          <w:szCs w:val="32"/>
          <w:lang w:val="en-US"/>
        </w:rPr>
        <w:t>ulotlari, eshitish qobiliyati va badiiy didi bilan bo</w:t>
      </w:r>
      <w:r w:rsidR="00F85DA7">
        <w:rPr>
          <w:rFonts w:ascii="Times New Roman" w:hAnsi="Times New Roman"/>
          <w:sz w:val="32"/>
          <w:szCs w:val="32"/>
          <w:lang w:val="en-US"/>
        </w:rPr>
        <w:t>g‘</w:t>
      </w:r>
      <w:r w:rsidRPr="003143EC">
        <w:rPr>
          <w:rFonts w:ascii="Times New Roman" w:hAnsi="Times New Roman"/>
          <w:sz w:val="32"/>
          <w:szCs w:val="32"/>
          <w:lang w:val="en-US"/>
        </w:rPr>
        <w:t>liq b</w:t>
      </w:r>
      <w:r w:rsidR="00F85DA7">
        <w:rPr>
          <w:rFonts w:ascii="Times New Roman" w:hAnsi="Times New Roman"/>
          <w:sz w:val="32"/>
          <w:szCs w:val="32"/>
          <w:lang w:val="en-US"/>
        </w:rPr>
        <w:t>o‘</w:t>
      </w:r>
      <w:r w:rsidRPr="003143EC">
        <w:rPr>
          <w:rFonts w:ascii="Times New Roman" w:hAnsi="Times New Roman"/>
          <w:sz w:val="32"/>
          <w:szCs w:val="32"/>
          <w:lang w:val="en-US"/>
        </w:rPr>
        <w:t>lib, xilma–xil ovozli tembrlaridan - yagona tembr majmuidagi talqinga</w:t>
      </w:r>
    </w:p>
    <w:p w:rsidR="003109C3" w:rsidRPr="003143EC" w:rsidRDefault="003109C3" w:rsidP="003143EC">
      <w:pPr>
        <w:autoSpaceDE w:val="0"/>
        <w:autoSpaceDN w:val="0"/>
        <w:adjustRightInd w:val="0"/>
        <w:spacing w:after="0" w:line="240" w:lineRule="auto"/>
        <w:jc w:val="both"/>
        <w:rPr>
          <w:rFonts w:ascii="Times New Roman" w:hAnsi="Times New Roman"/>
          <w:sz w:val="32"/>
          <w:szCs w:val="32"/>
          <w:lang w:val="en-US"/>
        </w:rPr>
      </w:pPr>
      <w:r w:rsidRPr="003143EC">
        <w:rPr>
          <w:rFonts w:ascii="Times New Roman" w:hAnsi="Times New Roman"/>
          <w:sz w:val="32"/>
          <w:szCs w:val="32"/>
          <w:lang w:val="en-US"/>
        </w:rPr>
        <w:t>erishish mumkin.</w:t>
      </w:r>
    </w:p>
    <w:p w:rsidR="003109C3" w:rsidRPr="003143EC" w:rsidRDefault="003109C3" w:rsidP="003143EC">
      <w:pPr>
        <w:autoSpaceDE w:val="0"/>
        <w:autoSpaceDN w:val="0"/>
        <w:adjustRightInd w:val="0"/>
        <w:spacing w:after="0" w:line="240" w:lineRule="auto"/>
        <w:ind w:firstLine="708"/>
        <w:jc w:val="both"/>
        <w:rPr>
          <w:rFonts w:ascii="Times New Roman" w:hAnsi="Times New Roman"/>
          <w:sz w:val="32"/>
          <w:szCs w:val="32"/>
          <w:lang w:val="en-US"/>
        </w:rPr>
      </w:pPr>
      <w:r w:rsidRPr="003143EC">
        <w:rPr>
          <w:rFonts w:ascii="Times New Roman" w:hAnsi="Times New Roman"/>
          <w:b/>
          <w:bCs/>
          <w:sz w:val="32"/>
          <w:szCs w:val="32"/>
          <w:lang w:val="en-US"/>
        </w:rPr>
        <w:t xml:space="preserve">Transpozitsiya </w:t>
      </w:r>
      <w:r w:rsidRPr="003143EC">
        <w:rPr>
          <w:rFonts w:ascii="Times New Roman" w:hAnsi="Times New Roman"/>
          <w:sz w:val="32"/>
          <w:szCs w:val="32"/>
          <w:lang w:val="en-US"/>
        </w:rPr>
        <w:t xml:space="preserve">(lot. transposition – </w:t>
      </w:r>
      <w:proofErr w:type="gramStart"/>
      <w:r w:rsidRPr="003143EC">
        <w:rPr>
          <w:rFonts w:ascii="Times New Roman" w:hAnsi="Times New Roman"/>
          <w:sz w:val="32"/>
          <w:szCs w:val="32"/>
          <w:lang w:val="en-US"/>
        </w:rPr>
        <w:t>k</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chirish) – musiqa asarini ma</w:t>
      </w:r>
      <w:r w:rsidR="00F85DA7">
        <w:rPr>
          <w:rFonts w:ascii="Times New Roman" w:hAnsi="Times New Roman"/>
          <w:sz w:val="32"/>
          <w:szCs w:val="32"/>
          <w:lang w:val="en-US"/>
        </w:rPr>
        <w:t>’</w:t>
      </w:r>
      <w:r w:rsidRPr="003143EC">
        <w:rPr>
          <w:rFonts w:ascii="Times New Roman" w:hAnsi="Times New Roman"/>
          <w:sz w:val="32"/>
          <w:szCs w:val="32"/>
          <w:lang w:val="en-US"/>
        </w:rPr>
        <w:t>lum interval (oktavadan b</w:t>
      </w:r>
      <w:r w:rsidR="00F85DA7">
        <w:rPr>
          <w:rFonts w:ascii="Times New Roman" w:hAnsi="Times New Roman"/>
          <w:sz w:val="32"/>
          <w:szCs w:val="32"/>
          <w:lang w:val="en-US"/>
        </w:rPr>
        <w:t>o‘</w:t>
      </w:r>
      <w:r w:rsidRPr="003143EC">
        <w:rPr>
          <w:rFonts w:ascii="Times New Roman" w:hAnsi="Times New Roman"/>
          <w:sz w:val="32"/>
          <w:szCs w:val="32"/>
          <w:lang w:val="en-US"/>
        </w:rPr>
        <w:t>lak) balandga yoki pastga k</w:t>
      </w:r>
      <w:r w:rsidR="00F85DA7">
        <w:rPr>
          <w:rFonts w:ascii="Times New Roman" w:hAnsi="Times New Roman"/>
          <w:sz w:val="32"/>
          <w:szCs w:val="32"/>
          <w:lang w:val="en-US"/>
        </w:rPr>
        <w:t>o‘</w:t>
      </w:r>
      <w:r w:rsidRPr="003143EC">
        <w:rPr>
          <w:rFonts w:ascii="Times New Roman" w:hAnsi="Times New Roman"/>
          <w:sz w:val="32"/>
          <w:szCs w:val="32"/>
          <w:lang w:val="en-US"/>
        </w:rPr>
        <w:t xml:space="preserve">chirish. Bunda asarning tonalligi </w:t>
      </w:r>
      <w:r w:rsidR="00F85DA7">
        <w:rPr>
          <w:rFonts w:ascii="Times New Roman" w:hAnsi="Times New Roman"/>
          <w:sz w:val="32"/>
          <w:szCs w:val="32"/>
          <w:lang w:val="en-US"/>
        </w:rPr>
        <w:t>o‘</w:t>
      </w:r>
      <w:r w:rsidRPr="003143EC">
        <w:rPr>
          <w:rFonts w:ascii="Times New Roman" w:hAnsi="Times New Roman"/>
          <w:sz w:val="32"/>
          <w:szCs w:val="32"/>
          <w:lang w:val="en-US"/>
        </w:rPr>
        <w:t xml:space="preserve">zgaradi. T.ni asosiy qoidasi – asar </w:t>
      </w:r>
      <w:proofErr w:type="gramStart"/>
      <w:r w:rsidR="00F85DA7">
        <w:rPr>
          <w:rFonts w:ascii="Times New Roman" w:hAnsi="Times New Roman"/>
          <w:sz w:val="32"/>
          <w:szCs w:val="32"/>
          <w:lang w:val="en-US"/>
        </w:rPr>
        <w:t>o‘</w:t>
      </w:r>
      <w:proofErr w:type="gramEnd"/>
      <w:r w:rsidRPr="003143EC">
        <w:rPr>
          <w:rFonts w:ascii="Times New Roman" w:hAnsi="Times New Roman"/>
          <w:sz w:val="32"/>
          <w:szCs w:val="32"/>
          <w:lang w:val="en-US"/>
        </w:rPr>
        <w:t>zgarmagan holda k</w:t>
      </w:r>
      <w:r w:rsidR="00F85DA7">
        <w:rPr>
          <w:rFonts w:ascii="Times New Roman" w:hAnsi="Times New Roman"/>
          <w:sz w:val="32"/>
          <w:szCs w:val="32"/>
          <w:lang w:val="en-US"/>
        </w:rPr>
        <w:t>o‘</w:t>
      </w:r>
      <w:r w:rsidRPr="003143EC">
        <w:rPr>
          <w:rFonts w:ascii="Times New Roman" w:hAnsi="Times New Roman"/>
          <w:sz w:val="32"/>
          <w:szCs w:val="32"/>
          <w:lang w:val="en-US"/>
        </w:rPr>
        <w:t xml:space="preserve">chiriladi, uning kuyi, usuli, garmoniyasi,ovozlar soni, ularning joylashuvi va h.k.saqlanadi. T.ni usullari: tonallik, intervallik va kalit almashuvi orqali. T. </w:t>
      </w:r>
      <w:proofErr w:type="gramStart"/>
      <w:r w:rsidRPr="003143EC">
        <w:rPr>
          <w:rFonts w:ascii="Times New Roman" w:hAnsi="Times New Roman"/>
          <w:sz w:val="32"/>
          <w:szCs w:val="32"/>
          <w:lang w:val="en-US"/>
        </w:rPr>
        <w:t>k</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 xml:space="preserve">proq murakkab tessiturali xor asarlarini </w:t>
      </w:r>
      <w:r w:rsidR="00F85DA7">
        <w:rPr>
          <w:rFonts w:ascii="Times New Roman" w:hAnsi="Times New Roman"/>
          <w:sz w:val="32"/>
          <w:szCs w:val="32"/>
          <w:lang w:val="en-US"/>
        </w:rPr>
        <w:t>o‘</w:t>
      </w:r>
      <w:r w:rsidRPr="003143EC">
        <w:rPr>
          <w:rFonts w:ascii="Times New Roman" w:hAnsi="Times New Roman"/>
          <w:sz w:val="32"/>
          <w:szCs w:val="32"/>
          <w:lang w:val="en-US"/>
        </w:rPr>
        <w:t>rganilganda q</w:t>
      </w:r>
      <w:r w:rsidR="00F85DA7">
        <w:rPr>
          <w:rFonts w:ascii="Times New Roman" w:hAnsi="Times New Roman"/>
          <w:sz w:val="32"/>
          <w:szCs w:val="32"/>
          <w:lang w:val="en-US"/>
        </w:rPr>
        <w:t>o‘</w:t>
      </w:r>
      <w:r w:rsidRPr="003143EC">
        <w:rPr>
          <w:rFonts w:ascii="Times New Roman" w:hAnsi="Times New Roman"/>
          <w:sz w:val="32"/>
          <w:szCs w:val="32"/>
          <w:lang w:val="en-US"/>
        </w:rPr>
        <w:t xml:space="preserve">llanadi. Konsertda xonandalar muallif tonalligini aniq saqlab tutib turishlari uchun </w:t>
      </w:r>
      <w:proofErr w:type="gramStart"/>
      <w:r w:rsidRPr="003143EC">
        <w:rPr>
          <w:rFonts w:ascii="Times New Roman" w:hAnsi="Times New Roman"/>
          <w:sz w:val="32"/>
          <w:szCs w:val="32"/>
          <w:lang w:val="en-US"/>
        </w:rPr>
        <w:t>mash</w:t>
      </w:r>
      <w:r w:rsidR="00F85DA7">
        <w:rPr>
          <w:rFonts w:ascii="Times New Roman" w:hAnsi="Times New Roman"/>
          <w:sz w:val="32"/>
          <w:szCs w:val="32"/>
          <w:lang w:val="en-US"/>
        </w:rPr>
        <w:t>g‘</w:t>
      </w:r>
      <w:proofErr w:type="gramEnd"/>
      <w:r w:rsidRPr="003143EC">
        <w:rPr>
          <w:rFonts w:ascii="Times New Roman" w:hAnsi="Times New Roman"/>
          <w:sz w:val="32"/>
          <w:szCs w:val="32"/>
          <w:lang w:val="en-US"/>
        </w:rPr>
        <w:t>ulotlarda boshqa tonalliklarda ham kuylashda foydalaniladi, bu holatda ular tomonidan asarni asl tonalligi ancha tiniq va t</w:t>
      </w:r>
      <w:r w:rsidR="00F85DA7">
        <w:rPr>
          <w:rFonts w:ascii="Times New Roman" w:hAnsi="Times New Roman"/>
          <w:sz w:val="32"/>
          <w:szCs w:val="32"/>
          <w:lang w:val="en-US"/>
        </w:rPr>
        <w:t>o‘g‘</w:t>
      </w:r>
      <w:r w:rsidRPr="003143EC">
        <w:rPr>
          <w:rFonts w:ascii="Times New Roman" w:hAnsi="Times New Roman"/>
          <w:sz w:val="32"/>
          <w:szCs w:val="32"/>
          <w:lang w:val="en-US"/>
        </w:rPr>
        <w:t xml:space="preserve">ri </w:t>
      </w:r>
      <w:r w:rsidR="00F85DA7">
        <w:rPr>
          <w:rFonts w:ascii="Times New Roman" w:hAnsi="Times New Roman"/>
          <w:sz w:val="32"/>
          <w:szCs w:val="32"/>
          <w:lang w:val="en-US"/>
        </w:rPr>
        <w:t>o‘</w:t>
      </w:r>
      <w:r w:rsidRPr="003143EC">
        <w:rPr>
          <w:rFonts w:ascii="Times New Roman" w:hAnsi="Times New Roman"/>
          <w:sz w:val="32"/>
          <w:szCs w:val="32"/>
          <w:lang w:val="en-US"/>
        </w:rPr>
        <w:t xml:space="preserve">zlashtiriladi. T. amaliy malakasiga ega </w:t>
      </w:r>
      <w:proofErr w:type="gramStart"/>
      <w:r w:rsidRPr="003143EC">
        <w:rPr>
          <w:rFonts w:ascii="Times New Roman" w:hAnsi="Times New Roman"/>
          <w:sz w:val="32"/>
          <w:szCs w:val="32"/>
          <w:lang w:val="en-US"/>
        </w:rPr>
        <w:t>b</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 xml:space="preserve">lish uchun xor partituralarini </w:t>
      </w:r>
      <w:r w:rsidR="00F85DA7">
        <w:rPr>
          <w:rFonts w:ascii="Times New Roman" w:hAnsi="Times New Roman"/>
          <w:sz w:val="32"/>
          <w:szCs w:val="32"/>
          <w:lang w:val="en-US"/>
        </w:rPr>
        <w:t>o‘</w:t>
      </w:r>
      <w:r w:rsidRPr="003143EC">
        <w:rPr>
          <w:rFonts w:ascii="Times New Roman" w:hAnsi="Times New Roman"/>
          <w:sz w:val="32"/>
          <w:szCs w:val="32"/>
          <w:lang w:val="en-US"/>
        </w:rPr>
        <w:t xml:space="preserve">qish </w:t>
      </w:r>
      <w:r w:rsidR="00F85DA7">
        <w:rPr>
          <w:rFonts w:ascii="Times New Roman" w:hAnsi="Times New Roman"/>
          <w:sz w:val="32"/>
          <w:szCs w:val="32"/>
          <w:lang w:val="en-US"/>
        </w:rPr>
        <w:t>o‘</w:t>
      </w:r>
      <w:r w:rsidRPr="003143EC">
        <w:rPr>
          <w:rFonts w:ascii="Times New Roman" w:hAnsi="Times New Roman"/>
          <w:sz w:val="32"/>
          <w:szCs w:val="32"/>
          <w:lang w:val="en-US"/>
        </w:rPr>
        <w:t>quv mash</w:t>
      </w:r>
      <w:r w:rsidR="00F85DA7">
        <w:rPr>
          <w:rFonts w:ascii="Times New Roman" w:hAnsi="Times New Roman"/>
          <w:sz w:val="32"/>
          <w:szCs w:val="32"/>
          <w:lang w:val="en-US"/>
        </w:rPr>
        <w:t>g‘</w:t>
      </w:r>
      <w:r w:rsidRPr="003143EC">
        <w:rPr>
          <w:rFonts w:ascii="Times New Roman" w:hAnsi="Times New Roman"/>
          <w:sz w:val="32"/>
          <w:szCs w:val="32"/>
          <w:lang w:val="en-US"/>
        </w:rPr>
        <w:t>ulotlari orqali amalga oshiriladi.</w:t>
      </w:r>
    </w:p>
    <w:p w:rsidR="003109C3" w:rsidRPr="003143EC" w:rsidRDefault="003109C3" w:rsidP="003143EC">
      <w:pPr>
        <w:autoSpaceDE w:val="0"/>
        <w:autoSpaceDN w:val="0"/>
        <w:adjustRightInd w:val="0"/>
        <w:spacing w:after="0" w:line="240" w:lineRule="auto"/>
        <w:ind w:firstLine="708"/>
        <w:jc w:val="both"/>
        <w:rPr>
          <w:rFonts w:ascii="Times New Roman" w:hAnsi="Times New Roman"/>
          <w:sz w:val="32"/>
          <w:szCs w:val="32"/>
          <w:lang w:val="en-US"/>
        </w:rPr>
      </w:pPr>
      <w:r w:rsidRPr="003143EC">
        <w:rPr>
          <w:rFonts w:ascii="Times New Roman" w:hAnsi="Times New Roman"/>
          <w:b/>
          <w:bCs/>
          <w:sz w:val="32"/>
          <w:szCs w:val="32"/>
          <w:lang w:val="en-US"/>
        </w:rPr>
        <w:t xml:space="preserve">Falset </w:t>
      </w:r>
      <w:r w:rsidRPr="003143EC">
        <w:rPr>
          <w:rFonts w:ascii="Times New Roman" w:hAnsi="Times New Roman"/>
          <w:sz w:val="32"/>
          <w:szCs w:val="32"/>
          <w:lang w:val="en-US"/>
        </w:rPr>
        <w:t xml:space="preserve">(ital. falcetto, falso – soxta </w:t>
      </w:r>
      <w:proofErr w:type="gramStart"/>
      <w:r w:rsidRPr="003143EC">
        <w:rPr>
          <w:rFonts w:ascii="Times New Roman" w:hAnsi="Times New Roman"/>
          <w:sz w:val="32"/>
          <w:szCs w:val="32"/>
          <w:lang w:val="en-US"/>
        </w:rPr>
        <w:t>s</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zidan) – fistula, ya</w:t>
      </w:r>
      <w:r w:rsidR="00F85DA7">
        <w:rPr>
          <w:rFonts w:ascii="Times New Roman" w:hAnsi="Times New Roman"/>
          <w:sz w:val="32"/>
          <w:szCs w:val="32"/>
          <w:lang w:val="en-US"/>
        </w:rPr>
        <w:t>’</w:t>
      </w:r>
      <w:r w:rsidRPr="003143EC">
        <w:rPr>
          <w:rFonts w:ascii="Times New Roman" w:hAnsi="Times New Roman"/>
          <w:sz w:val="32"/>
          <w:szCs w:val="32"/>
          <w:lang w:val="en-US"/>
        </w:rPr>
        <w:t xml:space="preserve">ni </w:t>
      </w:r>
      <w:r w:rsidR="00F85DA7">
        <w:rPr>
          <w:rFonts w:ascii="Times New Roman" w:hAnsi="Times New Roman"/>
          <w:sz w:val="32"/>
          <w:szCs w:val="32"/>
          <w:lang w:val="en-US"/>
        </w:rPr>
        <w:t>o‘</w:t>
      </w:r>
      <w:r w:rsidRPr="003143EC">
        <w:rPr>
          <w:rFonts w:ascii="Times New Roman" w:hAnsi="Times New Roman"/>
          <w:sz w:val="32"/>
          <w:szCs w:val="32"/>
          <w:lang w:val="en-US"/>
        </w:rPr>
        <w:t xml:space="preserve">ta baland tovushlarni shakllantirish usuli, shuningdek erkaklar ovozining eng yuqori registri; kuchsiz jaranglashi va tembr (obertonlar miqdorini kamayishi oqibatida) nafis(ingichka)ligi bilan ajralib turadi. F.ni </w:t>
      </w:r>
      <w:r w:rsidRPr="003143EC">
        <w:rPr>
          <w:rFonts w:ascii="Times New Roman" w:hAnsi="Times New Roman"/>
          <w:sz w:val="32"/>
          <w:szCs w:val="32"/>
          <w:lang w:val="en-US"/>
        </w:rPr>
        <w:lastRenderedPageBreak/>
        <w:t xml:space="preserve">shakllantirishda bosh rezonatoridan foydalaniladi; ovoz pardalarining barcha majmui bilan emas, balki faqat chetlari bilan tebratiladi. Tabiiy F. xor ijrochiligida yuqorinotalarni </w:t>
      </w:r>
      <w:proofErr w:type="gramStart"/>
      <w:r w:rsidR="00F85DA7">
        <w:rPr>
          <w:rFonts w:ascii="Times New Roman" w:hAnsi="Times New Roman"/>
          <w:sz w:val="32"/>
          <w:szCs w:val="32"/>
          <w:lang w:val="en-US"/>
        </w:rPr>
        <w:t>o‘</w:t>
      </w:r>
      <w:proofErr w:type="gramEnd"/>
      <w:r w:rsidRPr="003143EC">
        <w:rPr>
          <w:rFonts w:ascii="Times New Roman" w:hAnsi="Times New Roman"/>
          <w:sz w:val="32"/>
          <w:szCs w:val="32"/>
          <w:lang w:val="en-US"/>
        </w:rPr>
        <w:t xml:space="preserve">zlashtirishda; </w:t>
      </w:r>
      <w:r w:rsidRPr="003143EC">
        <w:rPr>
          <w:rFonts w:ascii="Times New Roman" w:hAnsi="Times New Roman"/>
          <w:i/>
          <w:iCs/>
          <w:sz w:val="32"/>
          <w:szCs w:val="32"/>
          <w:lang w:val="en-US"/>
        </w:rPr>
        <w:t xml:space="preserve">pp </w:t>
      </w:r>
      <w:r w:rsidRPr="003143EC">
        <w:rPr>
          <w:rFonts w:ascii="Times New Roman" w:hAnsi="Times New Roman"/>
          <w:sz w:val="32"/>
          <w:szCs w:val="32"/>
          <w:lang w:val="en-US"/>
        </w:rPr>
        <w:t>da, umumiy tonni berish va b.da q</w:t>
      </w:r>
      <w:r w:rsidR="00F85DA7">
        <w:rPr>
          <w:rFonts w:ascii="Times New Roman" w:hAnsi="Times New Roman"/>
          <w:sz w:val="32"/>
          <w:szCs w:val="32"/>
          <w:lang w:val="en-US"/>
        </w:rPr>
        <w:t>o‘</w:t>
      </w:r>
      <w:r w:rsidRPr="003143EC">
        <w:rPr>
          <w:rFonts w:ascii="Times New Roman" w:hAnsi="Times New Roman"/>
          <w:sz w:val="32"/>
          <w:szCs w:val="32"/>
          <w:lang w:val="en-US"/>
        </w:rPr>
        <w:t xml:space="preserve">llanadi. </w:t>
      </w:r>
    </w:p>
    <w:p w:rsidR="003109C3" w:rsidRPr="003143EC" w:rsidRDefault="003109C3" w:rsidP="003143EC">
      <w:pPr>
        <w:autoSpaceDE w:val="0"/>
        <w:autoSpaceDN w:val="0"/>
        <w:adjustRightInd w:val="0"/>
        <w:spacing w:after="0" w:line="240" w:lineRule="auto"/>
        <w:ind w:firstLine="708"/>
        <w:jc w:val="both"/>
        <w:rPr>
          <w:rFonts w:ascii="Times New Roman" w:hAnsi="Times New Roman"/>
          <w:sz w:val="32"/>
          <w:szCs w:val="32"/>
          <w:lang w:val="en-US"/>
        </w:rPr>
      </w:pPr>
      <w:r w:rsidRPr="003143EC">
        <w:rPr>
          <w:rFonts w:ascii="Times New Roman" w:hAnsi="Times New Roman"/>
          <w:b/>
          <w:bCs/>
          <w:sz w:val="32"/>
          <w:szCs w:val="32"/>
          <w:lang w:val="en-US"/>
        </w:rPr>
        <w:t xml:space="preserve">Xor partituralarini </w:t>
      </w:r>
      <w:r w:rsidR="00F85DA7">
        <w:rPr>
          <w:rFonts w:ascii="Times New Roman" w:hAnsi="Times New Roman"/>
          <w:b/>
          <w:bCs/>
          <w:sz w:val="32"/>
          <w:szCs w:val="32"/>
          <w:lang w:val="en-US"/>
        </w:rPr>
        <w:t>o‘</w:t>
      </w:r>
      <w:r w:rsidRPr="003143EC">
        <w:rPr>
          <w:rFonts w:ascii="Times New Roman" w:hAnsi="Times New Roman"/>
          <w:b/>
          <w:bCs/>
          <w:sz w:val="32"/>
          <w:szCs w:val="32"/>
          <w:lang w:val="en-US"/>
        </w:rPr>
        <w:t xml:space="preserve">qish </w:t>
      </w:r>
      <w:r w:rsidRPr="003143EC">
        <w:rPr>
          <w:rFonts w:ascii="Times New Roman" w:hAnsi="Times New Roman"/>
          <w:sz w:val="32"/>
          <w:szCs w:val="32"/>
          <w:lang w:val="en-US"/>
        </w:rPr>
        <w:t xml:space="preserve">– 1) Partiturani fortepianoda ijro etish, xor ovozlarini kuylash, transpozitsiyalash. Ularni ijrosi maxsus bilim va malaka-nota yozuvini bir vatning </w:t>
      </w:r>
      <w:proofErr w:type="gramStart"/>
      <w:r w:rsidR="00F85DA7">
        <w:rPr>
          <w:rFonts w:ascii="Times New Roman" w:hAnsi="Times New Roman"/>
          <w:sz w:val="32"/>
          <w:szCs w:val="32"/>
          <w:lang w:val="en-US"/>
        </w:rPr>
        <w:t>o‘</w:t>
      </w:r>
      <w:proofErr w:type="gramEnd"/>
      <w:r w:rsidRPr="003143EC">
        <w:rPr>
          <w:rFonts w:ascii="Times New Roman" w:hAnsi="Times New Roman"/>
          <w:sz w:val="32"/>
          <w:szCs w:val="32"/>
          <w:lang w:val="en-US"/>
        </w:rPr>
        <w:t>zida, ham vertical ham gorizontal yunalishida anglab olish qobiliyatini taqozo etadi. X.</w:t>
      </w:r>
      <w:proofErr w:type="gramStart"/>
      <w:r w:rsidRPr="003143EC">
        <w:rPr>
          <w:rFonts w:ascii="Times New Roman" w:hAnsi="Times New Roman"/>
          <w:sz w:val="32"/>
          <w:szCs w:val="32"/>
          <w:lang w:val="en-US"/>
        </w:rPr>
        <w:t>p.</w:t>
      </w:r>
      <w:r w:rsidR="00F85DA7">
        <w:rPr>
          <w:rFonts w:ascii="Times New Roman" w:hAnsi="Times New Roman"/>
          <w:sz w:val="32"/>
          <w:szCs w:val="32"/>
          <w:lang w:val="en-US"/>
        </w:rPr>
        <w:t>o</w:t>
      </w:r>
      <w:proofErr w:type="gramEnd"/>
      <w:r w:rsidR="00F85DA7">
        <w:rPr>
          <w:rFonts w:ascii="Times New Roman" w:hAnsi="Times New Roman"/>
          <w:sz w:val="32"/>
          <w:szCs w:val="32"/>
          <w:lang w:val="en-US"/>
        </w:rPr>
        <w:t>‘</w:t>
      </w:r>
      <w:r w:rsidRPr="003143EC">
        <w:rPr>
          <w:rFonts w:ascii="Times New Roman" w:hAnsi="Times New Roman"/>
          <w:sz w:val="32"/>
          <w:szCs w:val="32"/>
          <w:lang w:val="en-US"/>
        </w:rPr>
        <w:t>.da asardagi sur</w:t>
      </w:r>
      <w:r w:rsidR="00F85DA7">
        <w:rPr>
          <w:rFonts w:ascii="Times New Roman" w:hAnsi="Times New Roman"/>
          <w:sz w:val="32"/>
          <w:szCs w:val="32"/>
          <w:lang w:val="en-US"/>
        </w:rPr>
        <w:t>’</w:t>
      </w:r>
      <w:r w:rsidRPr="003143EC">
        <w:rPr>
          <w:rFonts w:ascii="Times New Roman" w:hAnsi="Times New Roman"/>
          <w:sz w:val="32"/>
          <w:szCs w:val="32"/>
          <w:lang w:val="en-US"/>
        </w:rPr>
        <w:t>at, ritm, vokal kuylov xususiyatlari, frazirovka, ovoz y</w:t>
      </w:r>
      <w:r w:rsidR="00F85DA7">
        <w:rPr>
          <w:rFonts w:ascii="Times New Roman" w:hAnsi="Times New Roman"/>
          <w:sz w:val="32"/>
          <w:szCs w:val="32"/>
          <w:lang w:val="en-US"/>
        </w:rPr>
        <w:t>o‘</w:t>
      </w:r>
      <w:r w:rsidRPr="003143EC">
        <w:rPr>
          <w:rFonts w:ascii="Times New Roman" w:hAnsi="Times New Roman"/>
          <w:sz w:val="32"/>
          <w:szCs w:val="32"/>
          <w:lang w:val="en-US"/>
        </w:rPr>
        <w:t>nalishi dinamika tuslari va agogika e</w:t>
      </w:r>
      <w:r w:rsidR="00F85DA7">
        <w:rPr>
          <w:rFonts w:ascii="Times New Roman" w:hAnsi="Times New Roman"/>
          <w:sz w:val="32"/>
          <w:szCs w:val="32"/>
          <w:lang w:val="en-US"/>
        </w:rPr>
        <w:t>’</w:t>
      </w:r>
      <w:r w:rsidRPr="003143EC">
        <w:rPr>
          <w:rFonts w:ascii="Times New Roman" w:hAnsi="Times New Roman"/>
          <w:sz w:val="32"/>
          <w:szCs w:val="32"/>
          <w:lang w:val="en-US"/>
        </w:rPr>
        <w:t xml:space="preserve">tiborga olinadi. Nafas bilan </w:t>
      </w:r>
      <w:proofErr w:type="gramStart"/>
      <w:r w:rsidRPr="003143EC">
        <w:rPr>
          <w:rFonts w:ascii="Times New Roman" w:hAnsi="Times New Roman"/>
          <w:sz w:val="32"/>
          <w:szCs w:val="32"/>
          <w:lang w:val="en-US"/>
        </w:rPr>
        <w:t>bo</w:t>
      </w:r>
      <w:r w:rsidR="00F85DA7">
        <w:rPr>
          <w:rFonts w:ascii="Times New Roman" w:hAnsi="Times New Roman"/>
          <w:sz w:val="32"/>
          <w:szCs w:val="32"/>
          <w:lang w:val="en-US"/>
        </w:rPr>
        <w:t>g‘</w:t>
      </w:r>
      <w:proofErr w:type="gramEnd"/>
      <w:r w:rsidRPr="003143EC">
        <w:rPr>
          <w:rFonts w:ascii="Times New Roman" w:hAnsi="Times New Roman"/>
          <w:sz w:val="32"/>
          <w:szCs w:val="32"/>
          <w:lang w:val="en-US"/>
        </w:rPr>
        <w:t>liq b</w:t>
      </w:r>
      <w:r w:rsidR="00F85DA7">
        <w:rPr>
          <w:rFonts w:ascii="Times New Roman" w:hAnsi="Times New Roman"/>
          <w:sz w:val="32"/>
          <w:szCs w:val="32"/>
          <w:lang w:val="en-US"/>
        </w:rPr>
        <w:t>o‘</w:t>
      </w:r>
      <w:r w:rsidRPr="003143EC">
        <w:rPr>
          <w:rFonts w:ascii="Times New Roman" w:hAnsi="Times New Roman"/>
          <w:sz w:val="32"/>
          <w:szCs w:val="32"/>
          <w:lang w:val="en-US"/>
        </w:rPr>
        <w:t xml:space="preserve">lgan xor sadolanishi xususiyatlarini bera olish, sezurani belgilash, tessitura shartlariga muvofiq ovozlarni ajratish lozim. Shu bilan birga, tovushning vokal ravonligini kantilena tarzida bajarib, barmoqlar orqali kuylash uchun eng tipik </w:t>
      </w:r>
      <w:r w:rsidRPr="003143EC">
        <w:rPr>
          <w:rFonts w:ascii="Times New Roman" w:hAnsi="Times New Roman"/>
          <w:i/>
          <w:iCs/>
          <w:sz w:val="32"/>
          <w:szCs w:val="32"/>
          <w:lang w:val="en-US"/>
        </w:rPr>
        <w:t xml:space="preserve">legato </w:t>
      </w:r>
      <w:r w:rsidRPr="003143EC">
        <w:rPr>
          <w:rFonts w:ascii="Times New Roman" w:hAnsi="Times New Roman"/>
          <w:sz w:val="32"/>
          <w:szCs w:val="32"/>
          <w:lang w:val="en-US"/>
        </w:rPr>
        <w:t xml:space="preserve">yordamida amalga oshiriladi. Kantilenali sadoga f-no pedalini kamroq ishlatib, </w:t>
      </w:r>
      <w:proofErr w:type="gramStart"/>
      <w:r w:rsidRPr="003143EC">
        <w:rPr>
          <w:rFonts w:ascii="Times New Roman" w:hAnsi="Times New Roman"/>
          <w:sz w:val="32"/>
          <w:szCs w:val="32"/>
          <w:lang w:val="en-US"/>
        </w:rPr>
        <w:t>t</w:t>
      </w:r>
      <w:r w:rsidR="00F85DA7">
        <w:rPr>
          <w:rFonts w:ascii="Times New Roman" w:hAnsi="Times New Roman"/>
          <w:sz w:val="32"/>
          <w:szCs w:val="32"/>
          <w:lang w:val="en-US"/>
        </w:rPr>
        <w:t>o‘</w:t>
      </w:r>
      <w:proofErr w:type="gramEnd"/>
      <w:r w:rsidR="00F85DA7">
        <w:rPr>
          <w:rFonts w:ascii="Times New Roman" w:hAnsi="Times New Roman"/>
          <w:sz w:val="32"/>
          <w:szCs w:val="32"/>
          <w:lang w:val="en-US"/>
        </w:rPr>
        <w:t>g‘</w:t>
      </w:r>
      <w:r w:rsidRPr="003143EC">
        <w:rPr>
          <w:rFonts w:ascii="Times New Roman" w:hAnsi="Times New Roman"/>
          <w:sz w:val="32"/>
          <w:szCs w:val="32"/>
          <w:lang w:val="en-US"/>
        </w:rPr>
        <w:t>ri applikaturani tanlash bilan erishish zarur. Zero, aynan pedal tovush kuychanligini oshiradi, sado tuslarini boyitadi, tovush y</w:t>
      </w:r>
      <w:r w:rsidR="00F85DA7">
        <w:rPr>
          <w:rFonts w:ascii="Times New Roman" w:hAnsi="Times New Roman"/>
          <w:sz w:val="32"/>
          <w:szCs w:val="32"/>
          <w:lang w:val="en-US"/>
        </w:rPr>
        <w:t>o‘</w:t>
      </w:r>
      <w:r w:rsidRPr="003143EC">
        <w:rPr>
          <w:rFonts w:ascii="Times New Roman" w:hAnsi="Times New Roman"/>
          <w:sz w:val="32"/>
          <w:szCs w:val="32"/>
          <w:lang w:val="en-US"/>
        </w:rPr>
        <w:t>nalishi ravonligini ta</w:t>
      </w:r>
      <w:r w:rsidR="00F85DA7">
        <w:rPr>
          <w:rFonts w:ascii="Times New Roman" w:hAnsi="Times New Roman"/>
          <w:sz w:val="32"/>
          <w:szCs w:val="32"/>
          <w:lang w:val="en-US"/>
        </w:rPr>
        <w:t>’</w:t>
      </w:r>
      <w:r w:rsidRPr="003143EC">
        <w:rPr>
          <w:rFonts w:ascii="Times New Roman" w:hAnsi="Times New Roman"/>
          <w:sz w:val="32"/>
          <w:szCs w:val="32"/>
          <w:lang w:val="en-US"/>
        </w:rPr>
        <w:t>minlovchi ayrim tovushlarni bo</w:t>
      </w:r>
      <w:r w:rsidR="00F85DA7">
        <w:rPr>
          <w:rFonts w:ascii="Times New Roman" w:hAnsi="Times New Roman"/>
          <w:sz w:val="32"/>
          <w:szCs w:val="32"/>
          <w:lang w:val="en-US"/>
        </w:rPr>
        <w:t>g‘</w:t>
      </w:r>
      <w:r w:rsidRPr="003143EC">
        <w:rPr>
          <w:rFonts w:ascii="Times New Roman" w:hAnsi="Times New Roman"/>
          <w:sz w:val="32"/>
          <w:szCs w:val="32"/>
          <w:lang w:val="en-US"/>
        </w:rPr>
        <w:t>laydi. X.p.</w:t>
      </w:r>
      <w:r w:rsidR="00F85DA7">
        <w:rPr>
          <w:rFonts w:ascii="Times New Roman" w:hAnsi="Times New Roman"/>
          <w:sz w:val="32"/>
          <w:szCs w:val="32"/>
          <w:lang w:val="en-US"/>
        </w:rPr>
        <w:t>o‘</w:t>
      </w:r>
      <w:r w:rsidRPr="003143EC">
        <w:rPr>
          <w:rFonts w:ascii="Times New Roman" w:hAnsi="Times New Roman"/>
          <w:sz w:val="32"/>
          <w:szCs w:val="32"/>
          <w:lang w:val="en-US"/>
        </w:rPr>
        <w:t xml:space="preserve">. ijrosida mayin </w:t>
      </w:r>
      <w:r w:rsidR="00F85DA7">
        <w:rPr>
          <w:rFonts w:ascii="Times New Roman" w:hAnsi="Times New Roman"/>
          <w:sz w:val="32"/>
          <w:szCs w:val="32"/>
          <w:lang w:val="en-US"/>
        </w:rPr>
        <w:t>«</w:t>
      </w:r>
      <w:r w:rsidRPr="003143EC">
        <w:rPr>
          <w:rFonts w:ascii="Times New Roman" w:hAnsi="Times New Roman"/>
          <w:sz w:val="32"/>
          <w:szCs w:val="32"/>
          <w:lang w:val="en-US"/>
        </w:rPr>
        <w:t>xor</w:t>
      </w:r>
      <w:r w:rsidR="00F85DA7">
        <w:rPr>
          <w:rFonts w:ascii="Times New Roman" w:hAnsi="Times New Roman"/>
          <w:sz w:val="32"/>
          <w:szCs w:val="32"/>
          <w:lang w:val="en-US"/>
        </w:rPr>
        <w:t>»</w:t>
      </w:r>
      <w:r w:rsidRPr="003143EC">
        <w:rPr>
          <w:rFonts w:ascii="Times New Roman" w:hAnsi="Times New Roman"/>
          <w:sz w:val="32"/>
          <w:szCs w:val="32"/>
          <w:lang w:val="en-US"/>
        </w:rPr>
        <w:t xml:space="preserve"> sadolanishiga yaqinlashuvchi va kamaytiruvchi, unga mayinlik va vokallik baxsh etadigan chap pedalni nozik va siliq kuylash malakasiga ega bulish kerak. Ikkala pedaldan foydalana olish qobiliyati amaliy ahamiyatga ega. X.p.</w:t>
      </w:r>
      <w:r w:rsidR="00F85DA7">
        <w:rPr>
          <w:rFonts w:ascii="Times New Roman" w:hAnsi="Times New Roman"/>
          <w:sz w:val="32"/>
          <w:szCs w:val="32"/>
          <w:lang w:val="en-US"/>
        </w:rPr>
        <w:t>o‘</w:t>
      </w:r>
      <w:r w:rsidRPr="003143EC">
        <w:rPr>
          <w:rFonts w:ascii="Times New Roman" w:hAnsi="Times New Roman"/>
          <w:sz w:val="32"/>
          <w:szCs w:val="32"/>
          <w:lang w:val="en-US"/>
        </w:rPr>
        <w:t xml:space="preserve">. ijrosini ichki eshitish qobiliyati ustida ishlash bilan birga olib borish lozim, chunki xor ovozlarini </w:t>
      </w:r>
      <w:r w:rsidR="00F85DA7">
        <w:rPr>
          <w:rFonts w:ascii="Times New Roman" w:hAnsi="Times New Roman"/>
          <w:sz w:val="32"/>
          <w:szCs w:val="32"/>
          <w:lang w:val="en-US"/>
        </w:rPr>
        <w:t>«</w:t>
      </w:r>
      <w:r w:rsidRPr="003143EC">
        <w:rPr>
          <w:rFonts w:ascii="Times New Roman" w:hAnsi="Times New Roman"/>
          <w:sz w:val="32"/>
          <w:szCs w:val="32"/>
          <w:lang w:val="en-US"/>
        </w:rPr>
        <w:t>ichki</w:t>
      </w:r>
      <w:r w:rsidR="00F85DA7">
        <w:rPr>
          <w:rFonts w:ascii="Times New Roman" w:hAnsi="Times New Roman"/>
          <w:sz w:val="32"/>
          <w:szCs w:val="32"/>
          <w:lang w:val="en-US"/>
        </w:rPr>
        <w:t>»</w:t>
      </w:r>
      <w:r w:rsidRPr="003143EC">
        <w:rPr>
          <w:rFonts w:ascii="Times New Roman" w:hAnsi="Times New Roman"/>
          <w:sz w:val="32"/>
          <w:szCs w:val="32"/>
          <w:lang w:val="en-US"/>
        </w:rPr>
        <w:t xml:space="preserve"> kuylash malakasi muhim usullardan. X.</w:t>
      </w:r>
      <w:proofErr w:type="gramStart"/>
      <w:r w:rsidRPr="003143EC">
        <w:rPr>
          <w:rFonts w:ascii="Times New Roman" w:hAnsi="Times New Roman"/>
          <w:sz w:val="32"/>
          <w:szCs w:val="32"/>
          <w:lang w:val="en-US"/>
        </w:rPr>
        <w:t>p.</w:t>
      </w:r>
      <w:r w:rsidR="00F85DA7">
        <w:rPr>
          <w:rFonts w:ascii="Times New Roman" w:hAnsi="Times New Roman"/>
          <w:sz w:val="32"/>
          <w:szCs w:val="32"/>
          <w:lang w:val="en-US"/>
        </w:rPr>
        <w:t>o</w:t>
      </w:r>
      <w:proofErr w:type="gramEnd"/>
      <w:r w:rsidR="00F85DA7">
        <w:rPr>
          <w:rFonts w:ascii="Times New Roman" w:hAnsi="Times New Roman"/>
          <w:sz w:val="32"/>
          <w:szCs w:val="32"/>
          <w:lang w:val="en-US"/>
        </w:rPr>
        <w:t>‘</w:t>
      </w:r>
      <w:r w:rsidRPr="003143EC">
        <w:rPr>
          <w:rFonts w:ascii="Times New Roman" w:hAnsi="Times New Roman"/>
          <w:sz w:val="32"/>
          <w:szCs w:val="32"/>
          <w:lang w:val="en-US"/>
        </w:rPr>
        <w:t>.da k</w:t>
      </w:r>
      <w:r w:rsidR="00F85DA7">
        <w:rPr>
          <w:rFonts w:ascii="Times New Roman" w:hAnsi="Times New Roman"/>
          <w:sz w:val="32"/>
          <w:szCs w:val="32"/>
          <w:lang w:val="en-US"/>
        </w:rPr>
        <w:t>o‘</w:t>
      </w:r>
      <w:r w:rsidRPr="003143EC">
        <w:rPr>
          <w:rFonts w:ascii="Times New Roman" w:hAnsi="Times New Roman"/>
          <w:sz w:val="32"/>
          <w:szCs w:val="32"/>
          <w:lang w:val="en-US"/>
        </w:rPr>
        <w:t>zlanadigan malakalar: xor ovozlarini kuylash, partiturani ijrosi bilan bir vaqtda xor partiyalari birini kuylash, shuningdek, kuylanayotgan partiyani chiqarib olish, xor partiturani transpozitsiya amaliy malakasiga ega b</w:t>
      </w:r>
      <w:r w:rsidR="00F85DA7">
        <w:rPr>
          <w:rFonts w:ascii="Times New Roman" w:hAnsi="Times New Roman"/>
          <w:sz w:val="32"/>
          <w:szCs w:val="32"/>
          <w:lang w:val="en-US"/>
        </w:rPr>
        <w:t>o‘</w:t>
      </w:r>
      <w:r w:rsidRPr="003143EC">
        <w:rPr>
          <w:rFonts w:ascii="Times New Roman" w:hAnsi="Times New Roman"/>
          <w:sz w:val="32"/>
          <w:szCs w:val="32"/>
          <w:lang w:val="en-US"/>
        </w:rPr>
        <w:t xml:space="preserve">lish, </w:t>
      </w:r>
      <w:r w:rsidR="00F85DA7">
        <w:rPr>
          <w:rFonts w:ascii="Times New Roman" w:hAnsi="Times New Roman"/>
          <w:sz w:val="32"/>
          <w:szCs w:val="32"/>
          <w:lang w:val="en-US"/>
        </w:rPr>
        <w:t>«</w:t>
      </w:r>
      <w:r w:rsidRPr="003143EC">
        <w:rPr>
          <w:rFonts w:ascii="Times New Roman" w:hAnsi="Times New Roman"/>
          <w:sz w:val="32"/>
          <w:szCs w:val="32"/>
          <w:lang w:val="en-US"/>
        </w:rPr>
        <w:t>Do</w:t>
      </w:r>
      <w:r w:rsidR="00F85DA7">
        <w:rPr>
          <w:rFonts w:ascii="Times New Roman" w:hAnsi="Times New Roman"/>
          <w:sz w:val="32"/>
          <w:szCs w:val="32"/>
          <w:lang w:val="en-US"/>
        </w:rPr>
        <w:t>»</w:t>
      </w:r>
      <w:r w:rsidRPr="003143EC">
        <w:rPr>
          <w:rFonts w:ascii="Times New Roman" w:hAnsi="Times New Roman"/>
          <w:sz w:val="32"/>
          <w:szCs w:val="32"/>
          <w:lang w:val="en-US"/>
        </w:rPr>
        <w:t xml:space="preserve"> kalitdagi asarlarni </w:t>
      </w:r>
      <w:r w:rsidR="00F85DA7">
        <w:rPr>
          <w:rFonts w:ascii="Times New Roman" w:hAnsi="Times New Roman"/>
          <w:sz w:val="32"/>
          <w:szCs w:val="32"/>
          <w:lang w:val="en-US"/>
        </w:rPr>
        <w:t>o‘</w:t>
      </w:r>
      <w:r w:rsidRPr="003143EC">
        <w:rPr>
          <w:rFonts w:ascii="Times New Roman" w:hAnsi="Times New Roman"/>
          <w:sz w:val="32"/>
          <w:szCs w:val="32"/>
          <w:lang w:val="en-US"/>
        </w:rPr>
        <w:t xml:space="preserve">rganish, nota </w:t>
      </w:r>
      <w:r w:rsidR="00F85DA7">
        <w:rPr>
          <w:rFonts w:ascii="Times New Roman" w:hAnsi="Times New Roman"/>
          <w:sz w:val="32"/>
          <w:szCs w:val="32"/>
          <w:lang w:val="en-US"/>
        </w:rPr>
        <w:t>«</w:t>
      </w:r>
      <w:r w:rsidRPr="003143EC">
        <w:rPr>
          <w:rFonts w:ascii="Times New Roman" w:hAnsi="Times New Roman"/>
          <w:sz w:val="32"/>
          <w:szCs w:val="32"/>
          <w:lang w:val="en-US"/>
        </w:rPr>
        <w:t>varaq</w:t>
      </w:r>
      <w:r w:rsidR="00F85DA7">
        <w:rPr>
          <w:rFonts w:ascii="Times New Roman" w:hAnsi="Times New Roman"/>
          <w:sz w:val="32"/>
          <w:szCs w:val="32"/>
          <w:lang w:val="en-US"/>
        </w:rPr>
        <w:t>»</w:t>
      </w:r>
      <w:r w:rsidRPr="003143EC">
        <w:rPr>
          <w:rFonts w:ascii="Times New Roman" w:hAnsi="Times New Roman"/>
          <w:sz w:val="32"/>
          <w:szCs w:val="32"/>
          <w:lang w:val="en-US"/>
        </w:rPr>
        <w:t>dan, ya</w:t>
      </w:r>
      <w:r w:rsidR="00F85DA7">
        <w:rPr>
          <w:rFonts w:ascii="Times New Roman" w:hAnsi="Times New Roman"/>
          <w:sz w:val="32"/>
          <w:szCs w:val="32"/>
          <w:lang w:val="en-US"/>
        </w:rPr>
        <w:t>’</w:t>
      </w:r>
      <w:r w:rsidRPr="003143EC">
        <w:rPr>
          <w:rFonts w:ascii="Times New Roman" w:hAnsi="Times New Roman"/>
          <w:sz w:val="32"/>
          <w:szCs w:val="32"/>
          <w:lang w:val="en-US"/>
        </w:rPr>
        <w:t xml:space="preserve">ni notanish xor asarni ijro etish kabi. 2) Xor dirijyorlar talabalarni maxsus amaliy </w:t>
      </w:r>
      <w:r w:rsidR="00F85DA7">
        <w:rPr>
          <w:rFonts w:ascii="Times New Roman" w:hAnsi="Times New Roman"/>
          <w:sz w:val="32"/>
          <w:szCs w:val="32"/>
          <w:lang w:val="en-US"/>
        </w:rPr>
        <w:t>o‘</w:t>
      </w:r>
      <w:r w:rsidRPr="003143EC">
        <w:rPr>
          <w:rFonts w:ascii="Times New Roman" w:hAnsi="Times New Roman"/>
          <w:sz w:val="32"/>
          <w:szCs w:val="32"/>
          <w:lang w:val="en-US"/>
        </w:rPr>
        <w:t>quv fani. Dirijyor-simfonistlar, kompozitorlar,</w:t>
      </w:r>
    </w:p>
    <w:p w:rsidR="003109C3" w:rsidRPr="003143EC" w:rsidRDefault="003109C3" w:rsidP="003143EC">
      <w:pPr>
        <w:autoSpaceDE w:val="0"/>
        <w:autoSpaceDN w:val="0"/>
        <w:adjustRightInd w:val="0"/>
        <w:spacing w:after="0" w:line="240" w:lineRule="auto"/>
        <w:jc w:val="both"/>
        <w:rPr>
          <w:rFonts w:ascii="Times New Roman" w:hAnsi="Times New Roman"/>
          <w:sz w:val="32"/>
          <w:szCs w:val="32"/>
          <w:lang w:val="en-US"/>
        </w:rPr>
      </w:pPr>
      <w:r w:rsidRPr="003143EC">
        <w:rPr>
          <w:rFonts w:ascii="Times New Roman" w:hAnsi="Times New Roman"/>
          <w:sz w:val="32"/>
          <w:szCs w:val="32"/>
          <w:lang w:val="en-US"/>
        </w:rPr>
        <w:t xml:space="preserve">musiqashunoslarda - partitura </w:t>
      </w:r>
      <w:proofErr w:type="gramStart"/>
      <w:r w:rsidR="00F85DA7">
        <w:rPr>
          <w:rFonts w:ascii="Times New Roman" w:hAnsi="Times New Roman"/>
          <w:sz w:val="32"/>
          <w:szCs w:val="32"/>
          <w:lang w:val="en-US"/>
        </w:rPr>
        <w:t>o‘</w:t>
      </w:r>
      <w:proofErr w:type="gramEnd"/>
      <w:r w:rsidRPr="003143EC">
        <w:rPr>
          <w:rFonts w:ascii="Times New Roman" w:hAnsi="Times New Roman"/>
          <w:sz w:val="32"/>
          <w:szCs w:val="32"/>
          <w:lang w:val="en-US"/>
        </w:rPr>
        <w:t>qish b</w:t>
      </w:r>
      <w:r w:rsidR="00F85DA7">
        <w:rPr>
          <w:rFonts w:ascii="Times New Roman" w:hAnsi="Times New Roman"/>
          <w:sz w:val="32"/>
          <w:szCs w:val="32"/>
          <w:lang w:val="en-US"/>
        </w:rPr>
        <w:t>o‘</w:t>
      </w:r>
      <w:r w:rsidRPr="003143EC">
        <w:rPr>
          <w:rFonts w:ascii="Times New Roman" w:hAnsi="Times New Roman"/>
          <w:sz w:val="32"/>
          <w:szCs w:val="32"/>
          <w:lang w:val="en-US"/>
        </w:rPr>
        <w:t>lgani kabi X.p.</w:t>
      </w:r>
      <w:r w:rsidR="00F85DA7">
        <w:rPr>
          <w:rFonts w:ascii="Times New Roman" w:hAnsi="Times New Roman"/>
          <w:sz w:val="32"/>
          <w:szCs w:val="32"/>
          <w:lang w:val="en-US"/>
        </w:rPr>
        <w:t>o‘</w:t>
      </w:r>
      <w:r w:rsidRPr="003143EC">
        <w:rPr>
          <w:rFonts w:ascii="Times New Roman" w:hAnsi="Times New Roman"/>
          <w:sz w:val="32"/>
          <w:szCs w:val="32"/>
          <w:lang w:val="en-US"/>
        </w:rPr>
        <w:t xml:space="preserve">. </w:t>
      </w:r>
      <w:proofErr w:type="gramStart"/>
      <w:r w:rsidRPr="003143EC">
        <w:rPr>
          <w:rFonts w:ascii="Times New Roman" w:hAnsi="Times New Roman"/>
          <w:sz w:val="32"/>
          <w:szCs w:val="32"/>
          <w:lang w:val="en-US"/>
        </w:rPr>
        <w:t>b</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lajak professional xor dirijyorlarini tayyorlashning tarkibiy qismidir.</w:t>
      </w:r>
    </w:p>
    <w:p w:rsidR="003109C3" w:rsidRPr="003143EC" w:rsidRDefault="003109C3" w:rsidP="003143EC">
      <w:pPr>
        <w:autoSpaceDE w:val="0"/>
        <w:autoSpaceDN w:val="0"/>
        <w:adjustRightInd w:val="0"/>
        <w:spacing w:after="0" w:line="240" w:lineRule="auto"/>
        <w:ind w:firstLine="708"/>
        <w:jc w:val="both"/>
        <w:rPr>
          <w:rFonts w:ascii="Times New Roman" w:hAnsi="Times New Roman"/>
          <w:sz w:val="32"/>
          <w:szCs w:val="32"/>
          <w:lang w:val="en-US"/>
        </w:rPr>
      </w:pPr>
      <w:r w:rsidRPr="003143EC">
        <w:rPr>
          <w:rFonts w:ascii="Times New Roman" w:hAnsi="Times New Roman"/>
          <w:b/>
          <w:bCs/>
          <w:sz w:val="32"/>
          <w:szCs w:val="32"/>
          <w:lang w:val="en-US"/>
        </w:rPr>
        <w:t xml:space="preserve">Xor partiyasi </w:t>
      </w:r>
      <w:r w:rsidRPr="003143EC">
        <w:rPr>
          <w:rFonts w:ascii="Times New Roman" w:hAnsi="Times New Roman"/>
          <w:sz w:val="32"/>
          <w:szCs w:val="32"/>
          <w:lang w:val="en-US"/>
        </w:rPr>
        <w:t xml:space="preserve">– diapazoni deyarli bir xil va tembri bir– biriga yaqin ovozlarga ega </w:t>
      </w:r>
      <w:proofErr w:type="gramStart"/>
      <w:r w:rsidRPr="003143EC">
        <w:rPr>
          <w:rFonts w:ascii="Times New Roman" w:hAnsi="Times New Roman"/>
          <w:sz w:val="32"/>
          <w:szCs w:val="32"/>
          <w:lang w:val="en-US"/>
        </w:rPr>
        <w:t>b</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 xml:space="preserve">lgan xor xonandalari guruhi. Har bir turli xor </w:t>
      </w:r>
      <w:proofErr w:type="gramStart"/>
      <w:r w:rsidR="00F85DA7">
        <w:rPr>
          <w:rFonts w:ascii="Times New Roman" w:hAnsi="Times New Roman"/>
          <w:sz w:val="32"/>
          <w:szCs w:val="32"/>
          <w:lang w:val="en-US"/>
        </w:rPr>
        <w:t>o‘</w:t>
      </w:r>
      <w:proofErr w:type="gramEnd"/>
      <w:r w:rsidRPr="003143EC">
        <w:rPr>
          <w:rFonts w:ascii="Times New Roman" w:hAnsi="Times New Roman"/>
          <w:sz w:val="32"/>
          <w:szCs w:val="32"/>
          <w:lang w:val="en-US"/>
        </w:rPr>
        <w:t>z tarkibida asosiy ikki X.p.ga: yuqori ovozlar partiyasi va pastki ovozlar partiyasiga ega. Bolalar xorida yuqori ovozlar partiyasini diskantlar (soprano), pastki partiyasini – altlar tashkil qiladi. Ayollar xorida yuqori partiya – soprano, pastki partiyasi – altlar (metsso-</w:t>
      </w:r>
      <w:r w:rsidRPr="003143EC">
        <w:rPr>
          <w:rFonts w:ascii="Times New Roman" w:hAnsi="Times New Roman"/>
          <w:sz w:val="32"/>
          <w:szCs w:val="32"/>
          <w:lang w:val="en-US"/>
        </w:rPr>
        <w:lastRenderedPageBreak/>
        <w:t xml:space="preserve">soprano, alt va </w:t>
      </w:r>
      <w:proofErr w:type="gramStart"/>
      <w:r w:rsidRPr="003143EC">
        <w:rPr>
          <w:rFonts w:ascii="Times New Roman" w:hAnsi="Times New Roman"/>
          <w:sz w:val="32"/>
          <w:szCs w:val="32"/>
          <w:lang w:val="en-US"/>
        </w:rPr>
        <w:t>kontralto)dan</w:t>
      </w:r>
      <w:proofErr w:type="gramEnd"/>
      <w:r w:rsidRPr="003143EC">
        <w:rPr>
          <w:rFonts w:ascii="Times New Roman" w:hAnsi="Times New Roman"/>
          <w:sz w:val="32"/>
          <w:szCs w:val="32"/>
          <w:lang w:val="en-US"/>
        </w:rPr>
        <w:t xml:space="preserve"> iborat. Erkaklar xorida yuqori ovozlar patiyani tenorlar, pastnikini – baslar (baritonlar, baslar va oktavistlar) tashkil qiladi. Har bir partiya mustaqil X.p. (S I, II; A I, II va </w:t>
      </w:r>
      <w:proofErr w:type="gramStart"/>
      <w:r w:rsidRPr="003143EC">
        <w:rPr>
          <w:rFonts w:ascii="Times New Roman" w:hAnsi="Times New Roman"/>
          <w:sz w:val="32"/>
          <w:szCs w:val="32"/>
          <w:lang w:val="en-US"/>
        </w:rPr>
        <w:t>h.k.)larga</w:t>
      </w:r>
      <w:proofErr w:type="gramEnd"/>
      <w:r w:rsidRPr="003143EC">
        <w:rPr>
          <w:rFonts w:ascii="Times New Roman" w:hAnsi="Times New Roman"/>
          <w:sz w:val="32"/>
          <w:szCs w:val="32"/>
          <w:lang w:val="en-US"/>
        </w:rPr>
        <w:t>, ikki, uch va undan k</w:t>
      </w:r>
      <w:r w:rsidR="00F85DA7">
        <w:rPr>
          <w:rFonts w:ascii="Times New Roman" w:hAnsi="Times New Roman"/>
          <w:sz w:val="32"/>
          <w:szCs w:val="32"/>
          <w:lang w:val="en-US"/>
        </w:rPr>
        <w:t>o‘</w:t>
      </w:r>
      <w:r w:rsidRPr="003143EC">
        <w:rPr>
          <w:rFonts w:ascii="Times New Roman" w:hAnsi="Times New Roman"/>
          <w:sz w:val="32"/>
          <w:szCs w:val="32"/>
          <w:lang w:val="en-US"/>
        </w:rPr>
        <w:t>p ovozlarga b</w:t>
      </w:r>
      <w:r w:rsidR="00F85DA7">
        <w:rPr>
          <w:rFonts w:ascii="Times New Roman" w:hAnsi="Times New Roman"/>
          <w:sz w:val="32"/>
          <w:szCs w:val="32"/>
          <w:lang w:val="en-US"/>
        </w:rPr>
        <w:t>o‘</w:t>
      </w:r>
      <w:r w:rsidRPr="003143EC">
        <w:rPr>
          <w:rFonts w:ascii="Times New Roman" w:hAnsi="Times New Roman"/>
          <w:sz w:val="32"/>
          <w:szCs w:val="32"/>
          <w:lang w:val="en-US"/>
        </w:rPr>
        <w:t>linishi mumkin, bunday b</w:t>
      </w:r>
      <w:r w:rsidR="00F85DA7">
        <w:rPr>
          <w:rFonts w:ascii="Times New Roman" w:hAnsi="Times New Roman"/>
          <w:sz w:val="32"/>
          <w:szCs w:val="32"/>
          <w:lang w:val="en-US"/>
        </w:rPr>
        <w:t>o‘</w:t>
      </w:r>
      <w:r w:rsidRPr="003143EC">
        <w:rPr>
          <w:rFonts w:ascii="Times New Roman" w:hAnsi="Times New Roman"/>
          <w:sz w:val="32"/>
          <w:szCs w:val="32"/>
          <w:lang w:val="en-US"/>
        </w:rPr>
        <w:t xml:space="preserve">linish </w:t>
      </w:r>
      <w:r w:rsidRPr="003143EC">
        <w:rPr>
          <w:rFonts w:ascii="Times New Roman" w:hAnsi="Times New Roman"/>
          <w:i/>
          <w:iCs/>
          <w:sz w:val="32"/>
          <w:szCs w:val="32"/>
          <w:lang w:val="en-US"/>
        </w:rPr>
        <w:t xml:space="preserve">divisi </w:t>
      </w:r>
      <w:r w:rsidRPr="003143EC">
        <w:rPr>
          <w:rFonts w:ascii="Times New Roman" w:hAnsi="Times New Roman"/>
          <w:sz w:val="32"/>
          <w:szCs w:val="32"/>
          <w:lang w:val="en-US"/>
        </w:rPr>
        <w:t>(ital. b</w:t>
      </w:r>
      <w:r w:rsidR="00F85DA7">
        <w:rPr>
          <w:rFonts w:ascii="Times New Roman" w:hAnsi="Times New Roman"/>
          <w:sz w:val="32"/>
          <w:szCs w:val="32"/>
          <w:lang w:val="en-US"/>
        </w:rPr>
        <w:t>o‘</w:t>
      </w:r>
      <w:r w:rsidRPr="003143EC">
        <w:rPr>
          <w:rFonts w:ascii="Times New Roman" w:hAnsi="Times New Roman"/>
          <w:sz w:val="32"/>
          <w:szCs w:val="32"/>
          <w:lang w:val="en-US"/>
        </w:rPr>
        <w:t>lingan) deb ataladi.</w:t>
      </w:r>
    </w:p>
    <w:p w:rsidR="003109C3" w:rsidRPr="003143EC" w:rsidRDefault="003109C3" w:rsidP="003143EC">
      <w:pPr>
        <w:autoSpaceDE w:val="0"/>
        <w:autoSpaceDN w:val="0"/>
        <w:adjustRightInd w:val="0"/>
        <w:spacing w:after="0" w:line="240" w:lineRule="auto"/>
        <w:ind w:firstLine="708"/>
        <w:jc w:val="both"/>
        <w:rPr>
          <w:rFonts w:ascii="Times New Roman" w:hAnsi="Times New Roman"/>
          <w:sz w:val="32"/>
          <w:szCs w:val="32"/>
          <w:lang w:val="en-US"/>
        </w:rPr>
      </w:pPr>
      <w:r w:rsidRPr="003143EC">
        <w:rPr>
          <w:rFonts w:ascii="Times New Roman" w:hAnsi="Times New Roman"/>
          <w:b/>
          <w:bCs/>
          <w:sz w:val="32"/>
          <w:szCs w:val="32"/>
          <w:lang w:val="en-US"/>
        </w:rPr>
        <w:t xml:space="preserve">Sezura </w:t>
      </w:r>
      <w:r w:rsidRPr="003143EC">
        <w:rPr>
          <w:rFonts w:ascii="Times New Roman" w:hAnsi="Times New Roman"/>
          <w:sz w:val="32"/>
          <w:szCs w:val="32"/>
          <w:lang w:val="en-US"/>
        </w:rPr>
        <w:t xml:space="preserve">(lot. soesura – kesish, </w:t>
      </w:r>
      <w:proofErr w:type="gramStart"/>
      <w:r w:rsidRPr="003143EC">
        <w:rPr>
          <w:rFonts w:ascii="Times New Roman" w:hAnsi="Times New Roman"/>
          <w:sz w:val="32"/>
          <w:szCs w:val="32"/>
          <w:lang w:val="en-US"/>
        </w:rPr>
        <w:t>b</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 xml:space="preserve">lish) – musiqiy iboralar orasidagi chegara. Qisqa, kam seziladigan pauza </w:t>
      </w:r>
      <w:proofErr w:type="gramStart"/>
      <w:r w:rsidRPr="003143EC">
        <w:rPr>
          <w:rFonts w:ascii="Times New Roman" w:hAnsi="Times New Roman"/>
          <w:sz w:val="32"/>
          <w:szCs w:val="32"/>
          <w:lang w:val="en-US"/>
        </w:rPr>
        <w:t>k</w:t>
      </w:r>
      <w:r w:rsidR="00F85DA7">
        <w:rPr>
          <w:rFonts w:ascii="Times New Roman" w:hAnsi="Times New Roman"/>
          <w:sz w:val="32"/>
          <w:szCs w:val="32"/>
          <w:lang w:val="en-US"/>
        </w:rPr>
        <w:t>o‘</w:t>
      </w:r>
      <w:proofErr w:type="gramEnd"/>
      <w:r w:rsidRPr="003143EC">
        <w:rPr>
          <w:rFonts w:ascii="Times New Roman" w:hAnsi="Times New Roman"/>
          <w:sz w:val="32"/>
          <w:szCs w:val="32"/>
          <w:lang w:val="en-US"/>
        </w:rPr>
        <w:t>rinishida ijro etilib, kuylashda k</w:t>
      </w:r>
      <w:r w:rsidR="00F85DA7">
        <w:rPr>
          <w:rFonts w:ascii="Times New Roman" w:hAnsi="Times New Roman"/>
          <w:sz w:val="32"/>
          <w:szCs w:val="32"/>
          <w:lang w:val="en-US"/>
        </w:rPr>
        <w:t>o‘</w:t>
      </w:r>
      <w:r w:rsidRPr="003143EC">
        <w:rPr>
          <w:rFonts w:ascii="Times New Roman" w:hAnsi="Times New Roman"/>
          <w:sz w:val="32"/>
          <w:szCs w:val="32"/>
          <w:lang w:val="en-US"/>
        </w:rPr>
        <w:t xml:space="preserve">pincha nafas almashishi bilan kechadi. S. </w:t>
      </w:r>
      <w:proofErr w:type="gramStart"/>
      <w:r w:rsidR="00F85DA7">
        <w:rPr>
          <w:rFonts w:ascii="Times New Roman" w:hAnsi="Times New Roman"/>
          <w:sz w:val="32"/>
          <w:szCs w:val="32"/>
          <w:lang w:val="en-US"/>
        </w:rPr>
        <w:t>o‘</w:t>
      </w:r>
      <w:proofErr w:type="gramEnd"/>
      <w:r w:rsidRPr="003143EC">
        <w:rPr>
          <w:rFonts w:ascii="Times New Roman" w:hAnsi="Times New Roman"/>
          <w:sz w:val="32"/>
          <w:szCs w:val="32"/>
          <w:lang w:val="en-US"/>
        </w:rPr>
        <w:t>z ahamiyatiga k</w:t>
      </w:r>
      <w:r w:rsidR="00F85DA7">
        <w:rPr>
          <w:rFonts w:ascii="Times New Roman" w:hAnsi="Times New Roman"/>
          <w:sz w:val="32"/>
          <w:szCs w:val="32"/>
          <w:lang w:val="en-US"/>
        </w:rPr>
        <w:t>o‘</w:t>
      </w:r>
      <w:r w:rsidRPr="003143EC">
        <w:rPr>
          <w:rFonts w:ascii="Times New Roman" w:hAnsi="Times New Roman"/>
          <w:sz w:val="32"/>
          <w:szCs w:val="32"/>
          <w:lang w:val="en-US"/>
        </w:rPr>
        <w:t>ra o</w:t>
      </w:r>
      <w:r w:rsidR="00F85DA7">
        <w:rPr>
          <w:rFonts w:ascii="Times New Roman" w:hAnsi="Times New Roman"/>
          <w:sz w:val="32"/>
          <w:szCs w:val="32"/>
          <w:lang w:val="en-US"/>
        </w:rPr>
        <w:t>g‘</w:t>
      </w:r>
      <w:r w:rsidRPr="003143EC">
        <w:rPr>
          <w:rFonts w:ascii="Times New Roman" w:hAnsi="Times New Roman"/>
          <w:sz w:val="32"/>
          <w:szCs w:val="32"/>
          <w:lang w:val="en-US"/>
        </w:rPr>
        <w:t xml:space="preserve">zaki nutqdagi tinish belgilariga yaqin va musiqiy iboralashning asosiy vositasidir. S. maxsus belgilar (nota ustidagi vergul (apostrof), V – </w:t>
      </w:r>
      <w:r w:rsidR="00F85DA7">
        <w:rPr>
          <w:rFonts w:ascii="Times New Roman" w:hAnsi="Times New Roman"/>
          <w:sz w:val="32"/>
          <w:szCs w:val="32"/>
          <w:lang w:val="en-US"/>
        </w:rPr>
        <w:t>«</w:t>
      </w:r>
      <w:r w:rsidRPr="003143EC">
        <w:rPr>
          <w:rFonts w:ascii="Times New Roman" w:hAnsi="Times New Roman"/>
          <w:sz w:val="32"/>
          <w:szCs w:val="32"/>
          <w:lang w:val="en-US"/>
        </w:rPr>
        <w:t>belgi</w:t>
      </w:r>
      <w:r w:rsidR="00F85DA7">
        <w:rPr>
          <w:rFonts w:ascii="Times New Roman" w:hAnsi="Times New Roman"/>
          <w:sz w:val="32"/>
          <w:szCs w:val="32"/>
          <w:lang w:val="en-US"/>
        </w:rPr>
        <w:t>»</w:t>
      </w:r>
      <w:r w:rsidRPr="003143EC">
        <w:rPr>
          <w:rFonts w:ascii="Times New Roman" w:hAnsi="Times New Roman"/>
          <w:sz w:val="32"/>
          <w:szCs w:val="32"/>
          <w:lang w:val="en-US"/>
        </w:rPr>
        <w:t xml:space="preserve">, liga oxiri, taktlar </w:t>
      </w:r>
      <w:proofErr w:type="gramStart"/>
      <w:r w:rsidRPr="003143EC">
        <w:rPr>
          <w:rFonts w:ascii="Times New Roman" w:hAnsi="Times New Roman"/>
          <w:sz w:val="32"/>
          <w:szCs w:val="32"/>
          <w:lang w:val="en-US"/>
        </w:rPr>
        <w:t>orali</w:t>
      </w:r>
      <w:r w:rsidR="00F85DA7">
        <w:rPr>
          <w:rFonts w:ascii="Times New Roman" w:hAnsi="Times New Roman"/>
          <w:sz w:val="32"/>
          <w:szCs w:val="32"/>
          <w:lang w:val="en-US"/>
        </w:rPr>
        <w:t>g‘</w:t>
      </w:r>
      <w:proofErr w:type="gramEnd"/>
      <w:r w:rsidRPr="003143EC">
        <w:rPr>
          <w:rFonts w:ascii="Times New Roman" w:hAnsi="Times New Roman"/>
          <w:sz w:val="32"/>
          <w:szCs w:val="32"/>
          <w:lang w:val="en-US"/>
        </w:rPr>
        <w:t>idagi fermata va b.lar) yordamida k</w:t>
      </w:r>
      <w:r w:rsidR="00F85DA7">
        <w:rPr>
          <w:rFonts w:ascii="Times New Roman" w:hAnsi="Times New Roman"/>
          <w:sz w:val="32"/>
          <w:szCs w:val="32"/>
          <w:lang w:val="en-US"/>
        </w:rPr>
        <w:t>o‘</w:t>
      </w:r>
      <w:r w:rsidRPr="003143EC">
        <w:rPr>
          <w:rFonts w:ascii="Times New Roman" w:hAnsi="Times New Roman"/>
          <w:sz w:val="32"/>
          <w:szCs w:val="32"/>
          <w:lang w:val="en-US"/>
        </w:rPr>
        <w:t>rsatiladi.</w:t>
      </w:r>
    </w:p>
    <w:p w:rsidR="003109C3" w:rsidRPr="003143EC" w:rsidRDefault="003109C3" w:rsidP="003143EC">
      <w:pPr>
        <w:spacing w:line="240" w:lineRule="auto"/>
        <w:rPr>
          <w:rFonts w:ascii="Times New Roman" w:hAnsi="Times New Roman"/>
          <w:sz w:val="32"/>
          <w:szCs w:val="32"/>
          <w:lang w:val="en-US"/>
        </w:rPr>
      </w:pPr>
    </w:p>
    <w:p w:rsidR="000807DD" w:rsidRPr="003143EC" w:rsidRDefault="000807DD" w:rsidP="003143EC">
      <w:pPr>
        <w:pStyle w:val="aff2"/>
        <w:jc w:val="center"/>
        <w:rPr>
          <w:sz w:val="32"/>
          <w:szCs w:val="32"/>
        </w:rPr>
      </w:pPr>
      <w:r w:rsidRPr="003143EC">
        <w:rPr>
          <w:b/>
          <w:color w:val="000000"/>
          <w:sz w:val="32"/>
          <w:szCs w:val="32"/>
          <w:lang w:val="en-US"/>
        </w:rPr>
        <w:lastRenderedPageBreak/>
        <w:t>Amaliy mash</w:t>
      </w:r>
      <w:r w:rsidR="00F85DA7">
        <w:rPr>
          <w:b/>
          <w:color w:val="000000"/>
          <w:sz w:val="32"/>
          <w:szCs w:val="32"/>
          <w:lang w:val="en-US"/>
        </w:rPr>
        <w:t>g‘</w:t>
      </w:r>
      <w:r w:rsidRPr="003143EC">
        <w:rPr>
          <w:b/>
          <w:color w:val="000000"/>
          <w:sz w:val="32"/>
          <w:szCs w:val="32"/>
          <w:lang w:val="en-US"/>
        </w:rPr>
        <w:t>ulot uchun asarlar.</w:t>
      </w:r>
      <w:r w:rsidR="00ED296D" w:rsidRPr="003143EC">
        <w:rPr>
          <w:noProof/>
          <w:sz w:val="32"/>
          <w:szCs w:val="32"/>
          <w:lang w:val="ru-RU" w:eastAsia="ru-RU"/>
        </w:rPr>
        <w:drawing>
          <wp:inline distT="0" distB="0" distL="0" distR="0" wp14:anchorId="0A5C885A" wp14:editId="76AD566D">
            <wp:extent cx="5935980" cy="7869555"/>
            <wp:effectExtent l="0" t="0" r="7620" b="0"/>
            <wp:docPr id="3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73" cstate="print">
                      <a:extLst>
                        <a:ext uri="{28A0092B-C50C-407E-A947-70E740481C1C}">
                          <a14:useLocalDpi xmlns:a14="http://schemas.microsoft.com/office/drawing/2010/main" val="0"/>
                        </a:ext>
                      </a:extLst>
                    </a:blip>
                    <a:srcRect r="4839" b="9929"/>
                    <a:stretch>
                      <a:fillRect/>
                    </a:stretch>
                  </pic:blipFill>
                  <pic:spPr bwMode="auto">
                    <a:xfrm>
                      <a:off x="0" y="0"/>
                      <a:ext cx="5935980" cy="7869555"/>
                    </a:xfrm>
                    <a:prstGeom prst="rect">
                      <a:avLst/>
                    </a:prstGeom>
                    <a:noFill/>
                    <a:ln>
                      <a:noFill/>
                    </a:ln>
                  </pic:spPr>
                </pic:pic>
              </a:graphicData>
            </a:graphic>
          </wp:inline>
        </w:drawing>
      </w: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lastRenderedPageBreak/>
        <w:drawing>
          <wp:inline distT="0" distB="0" distL="0" distR="0" wp14:anchorId="1AE79D92" wp14:editId="0A17F61E">
            <wp:extent cx="6012180" cy="8336280"/>
            <wp:effectExtent l="0" t="0" r="0" b="0"/>
            <wp:docPr id="3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74" cstate="print">
                      <a:extLst>
                        <a:ext uri="{28A0092B-C50C-407E-A947-70E740481C1C}">
                          <a14:useLocalDpi xmlns:a14="http://schemas.microsoft.com/office/drawing/2010/main" val="0"/>
                        </a:ext>
                      </a:extLst>
                    </a:blip>
                    <a:srcRect t="4556" r="7759" b="8446"/>
                    <a:stretch>
                      <a:fillRect/>
                    </a:stretch>
                  </pic:blipFill>
                  <pic:spPr bwMode="auto">
                    <a:xfrm>
                      <a:off x="0" y="0"/>
                      <a:ext cx="6012180" cy="8336280"/>
                    </a:xfrm>
                    <a:prstGeom prst="rect">
                      <a:avLst/>
                    </a:prstGeom>
                    <a:noFill/>
                    <a:ln>
                      <a:noFill/>
                    </a:ln>
                  </pic:spPr>
                </pic:pic>
              </a:graphicData>
            </a:graphic>
          </wp:inline>
        </w:drawing>
      </w:r>
    </w:p>
    <w:p w:rsidR="000807DD" w:rsidRPr="003143EC" w:rsidRDefault="000807DD" w:rsidP="003143EC">
      <w:pPr>
        <w:spacing w:line="240" w:lineRule="auto"/>
        <w:rPr>
          <w:rFonts w:ascii="Times New Roman" w:hAnsi="Times New Roman"/>
          <w:sz w:val="32"/>
          <w:szCs w:val="32"/>
        </w:rPr>
      </w:pPr>
    </w:p>
    <w:p w:rsidR="000807DD" w:rsidRPr="003143EC" w:rsidRDefault="000807DD" w:rsidP="003143EC">
      <w:pPr>
        <w:spacing w:line="240" w:lineRule="auto"/>
        <w:rPr>
          <w:rFonts w:ascii="Times New Roman" w:hAnsi="Times New Roman"/>
          <w:sz w:val="32"/>
          <w:szCs w:val="32"/>
        </w:rPr>
      </w:pPr>
    </w:p>
    <w:p w:rsidR="000807DD" w:rsidRPr="003143EC" w:rsidRDefault="000807DD" w:rsidP="003143EC">
      <w:pPr>
        <w:spacing w:line="240" w:lineRule="auto"/>
        <w:rPr>
          <w:rFonts w:ascii="Times New Roman" w:hAnsi="Times New Roman"/>
          <w:sz w:val="32"/>
          <w:szCs w:val="32"/>
        </w:rPr>
      </w:pP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drawing>
          <wp:inline distT="0" distB="0" distL="0" distR="0" wp14:anchorId="42949858" wp14:editId="69195A05">
            <wp:extent cx="5935980" cy="4526280"/>
            <wp:effectExtent l="0" t="0" r="0" b="0"/>
            <wp:docPr id="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35980" cy="4526280"/>
                    </a:xfrm>
                    <a:prstGeom prst="rect">
                      <a:avLst/>
                    </a:prstGeom>
                    <a:noFill/>
                    <a:ln>
                      <a:noFill/>
                    </a:ln>
                  </pic:spPr>
                </pic:pic>
              </a:graphicData>
            </a:graphic>
          </wp:inline>
        </w:drawing>
      </w:r>
    </w:p>
    <w:p w:rsidR="000807DD" w:rsidRPr="003143EC" w:rsidRDefault="000807DD" w:rsidP="003143EC">
      <w:pPr>
        <w:spacing w:line="240" w:lineRule="auto"/>
        <w:rPr>
          <w:rFonts w:ascii="Times New Roman" w:hAnsi="Times New Roman"/>
          <w:sz w:val="32"/>
          <w:szCs w:val="32"/>
        </w:rPr>
      </w:pPr>
    </w:p>
    <w:p w:rsidR="000807DD" w:rsidRPr="003143EC" w:rsidRDefault="000807DD" w:rsidP="003143EC">
      <w:pPr>
        <w:spacing w:line="240" w:lineRule="auto"/>
        <w:rPr>
          <w:rFonts w:ascii="Times New Roman" w:hAnsi="Times New Roman"/>
          <w:sz w:val="32"/>
          <w:szCs w:val="32"/>
        </w:rPr>
      </w:pPr>
    </w:p>
    <w:p w:rsidR="000807DD" w:rsidRPr="003143EC" w:rsidRDefault="000807DD" w:rsidP="003143EC">
      <w:pPr>
        <w:spacing w:line="240" w:lineRule="auto"/>
        <w:rPr>
          <w:rFonts w:ascii="Times New Roman" w:hAnsi="Times New Roman"/>
          <w:sz w:val="32"/>
          <w:szCs w:val="32"/>
        </w:rPr>
      </w:pPr>
    </w:p>
    <w:p w:rsidR="000807DD" w:rsidRPr="003143EC" w:rsidRDefault="000807DD" w:rsidP="003143EC">
      <w:pPr>
        <w:spacing w:line="240" w:lineRule="auto"/>
        <w:rPr>
          <w:rFonts w:ascii="Times New Roman" w:hAnsi="Times New Roman"/>
          <w:sz w:val="32"/>
          <w:szCs w:val="32"/>
        </w:rPr>
      </w:pPr>
    </w:p>
    <w:p w:rsidR="000807DD" w:rsidRPr="003143EC" w:rsidRDefault="000807DD" w:rsidP="003143EC">
      <w:pPr>
        <w:spacing w:line="240" w:lineRule="auto"/>
        <w:rPr>
          <w:rFonts w:ascii="Times New Roman" w:hAnsi="Times New Roman"/>
          <w:sz w:val="32"/>
          <w:szCs w:val="32"/>
        </w:rPr>
      </w:pPr>
    </w:p>
    <w:p w:rsidR="000807DD" w:rsidRPr="003143EC" w:rsidRDefault="000807DD" w:rsidP="003143EC">
      <w:pPr>
        <w:spacing w:line="240" w:lineRule="auto"/>
        <w:rPr>
          <w:rFonts w:ascii="Times New Roman" w:hAnsi="Times New Roman"/>
          <w:sz w:val="32"/>
          <w:szCs w:val="32"/>
        </w:rPr>
      </w:pPr>
    </w:p>
    <w:p w:rsidR="000807DD" w:rsidRPr="003143EC" w:rsidRDefault="000807DD" w:rsidP="003143EC">
      <w:pPr>
        <w:spacing w:line="240" w:lineRule="auto"/>
        <w:rPr>
          <w:rFonts w:ascii="Times New Roman" w:hAnsi="Times New Roman"/>
          <w:sz w:val="32"/>
          <w:szCs w:val="32"/>
        </w:rPr>
      </w:pPr>
    </w:p>
    <w:p w:rsidR="000807DD" w:rsidRPr="003143EC" w:rsidRDefault="000807DD" w:rsidP="003143EC">
      <w:pPr>
        <w:spacing w:line="240" w:lineRule="auto"/>
        <w:rPr>
          <w:rFonts w:ascii="Times New Roman" w:hAnsi="Times New Roman"/>
          <w:sz w:val="32"/>
          <w:szCs w:val="32"/>
        </w:rPr>
      </w:pPr>
    </w:p>
    <w:p w:rsidR="000807DD" w:rsidRPr="003143EC" w:rsidRDefault="000807DD" w:rsidP="003143EC">
      <w:pPr>
        <w:spacing w:line="240" w:lineRule="auto"/>
        <w:rPr>
          <w:rFonts w:ascii="Times New Roman" w:hAnsi="Times New Roman"/>
          <w:sz w:val="32"/>
          <w:szCs w:val="32"/>
        </w:rPr>
      </w:pPr>
    </w:p>
    <w:p w:rsidR="000807DD" w:rsidRPr="003143EC" w:rsidRDefault="000807DD" w:rsidP="003143EC">
      <w:pPr>
        <w:spacing w:line="240" w:lineRule="auto"/>
        <w:rPr>
          <w:rFonts w:ascii="Times New Roman" w:hAnsi="Times New Roman"/>
          <w:sz w:val="32"/>
          <w:szCs w:val="32"/>
        </w:rPr>
      </w:pPr>
    </w:p>
    <w:p w:rsidR="000807DD" w:rsidRPr="003143EC" w:rsidRDefault="000807DD" w:rsidP="003143EC">
      <w:pPr>
        <w:spacing w:line="240" w:lineRule="auto"/>
        <w:rPr>
          <w:rFonts w:ascii="Times New Roman" w:hAnsi="Times New Roman"/>
          <w:sz w:val="32"/>
          <w:szCs w:val="32"/>
        </w:rPr>
      </w:pP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drawing>
          <wp:inline distT="0" distB="0" distL="0" distR="0" wp14:anchorId="59A54B8C" wp14:editId="6A61135A">
            <wp:extent cx="6202680" cy="2484120"/>
            <wp:effectExtent l="0" t="0" r="0" b="0"/>
            <wp:docPr id="3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76">
                      <a:extLst>
                        <a:ext uri="{28A0092B-C50C-407E-A947-70E740481C1C}">
                          <a14:useLocalDpi xmlns:a14="http://schemas.microsoft.com/office/drawing/2010/main" val="0"/>
                        </a:ext>
                      </a:extLst>
                    </a:blip>
                    <a:srcRect b="11987"/>
                    <a:stretch>
                      <a:fillRect/>
                    </a:stretch>
                  </pic:blipFill>
                  <pic:spPr bwMode="auto">
                    <a:xfrm>
                      <a:off x="0" y="0"/>
                      <a:ext cx="6202680" cy="2484120"/>
                    </a:xfrm>
                    <a:prstGeom prst="rect">
                      <a:avLst/>
                    </a:prstGeom>
                    <a:noFill/>
                    <a:ln>
                      <a:noFill/>
                    </a:ln>
                  </pic:spPr>
                </pic:pic>
              </a:graphicData>
            </a:graphic>
          </wp:inline>
        </w:drawing>
      </w:r>
    </w:p>
    <w:p w:rsidR="0046381C" w:rsidRPr="003143EC" w:rsidRDefault="0046381C" w:rsidP="003143EC">
      <w:pPr>
        <w:spacing w:line="240" w:lineRule="auto"/>
        <w:rPr>
          <w:rFonts w:ascii="Times New Roman" w:hAnsi="Times New Roman"/>
          <w:sz w:val="32"/>
          <w:szCs w:val="32"/>
        </w:rPr>
      </w:pP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drawing>
          <wp:inline distT="0" distB="0" distL="0" distR="0" wp14:anchorId="3550230F" wp14:editId="207A3CF8">
            <wp:extent cx="6202680" cy="3329940"/>
            <wp:effectExtent l="0" t="0" r="0" b="0"/>
            <wp:docPr id="3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202680" cy="3329940"/>
                    </a:xfrm>
                    <a:prstGeom prst="rect">
                      <a:avLst/>
                    </a:prstGeom>
                    <a:noFill/>
                    <a:ln>
                      <a:noFill/>
                    </a:ln>
                  </pic:spPr>
                </pic:pic>
              </a:graphicData>
            </a:graphic>
          </wp:inline>
        </w:drawing>
      </w: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lastRenderedPageBreak/>
        <w:drawing>
          <wp:inline distT="0" distB="0" distL="0" distR="0" wp14:anchorId="5E5DD130" wp14:editId="2A11AB5F">
            <wp:extent cx="5935980" cy="3284220"/>
            <wp:effectExtent l="0" t="0" r="0" b="0"/>
            <wp:docPr id="3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78">
                      <a:extLst>
                        <a:ext uri="{28A0092B-C50C-407E-A947-70E740481C1C}">
                          <a14:useLocalDpi xmlns:a14="http://schemas.microsoft.com/office/drawing/2010/main" val="0"/>
                        </a:ext>
                      </a:extLst>
                    </a:blip>
                    <a:srcRect t="2803"/>
                    <a:stretch>
                      <a:fillRect/>
                    </a:stretch>
                  </pic:blipFill>
                  <pic:spPr bwMode="auto">
                    <a:xfrm>
                      <a:off x="0" y="0"/>
                      <a:ext cx="5935980" cy="3284220"/>
                    </a:xfrm>
                    <a:prstGeom prst="rect">
                      <a:avLst/>
                    </a:prstGeom>
                    <a:noFill/>
                    <a:ln>
                      <a:noFill/>
                    </a:ln>
                  </pic:spPr>
                </pic:pic>
              </a:graphicData>
            </a:graphic>
          </wp:inline>
        </w:drawing>
      </w:r>
      <w:r w:rsidRPr="003143EC">
        <w:rPr>
          <w:rFonts w:ascii="Times New Roman" w:hAnsi="Times New Roman"/>
          <w:noProof/>
          <w:sz w:val="32"/>
          <w:szCs w:val="32"/>
        </w:rPr>
        <w:drawing>
          <wp:inline distT="0" distB="0" distL="0" distR="0" wp14:anchorId="502EF701" wp14:editId="2DD76858">
            <wp:extent cx="5943600" cy="1554480"/>
            <wp:effectExtent l="0" t="0" r="0" b="0"/>
            <wp:docPr id="3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79">
                      <a:extLst>
                        <a:ext uri="{28A0092B-C50C-407E-A947-70E740481C1C}">
                          <a14:useLocalDpi xmlns:a14="http://schemas.microsoft.com/office/drawing/2010/main" val="0"/>
                        </a:ext>
                      </a:extLst>
                    </a:blip>
                    <a:srcRect t="6345" r="2042"/>
                    <a:stretch>
                      <a:fillRect/>
                    </a:stretch>
                  </pic:blipFill>
                  <pic:spPr bwMode="auto">
                    <a:xfrm>
                      <a:off x="0" y="0"/>
                      <a:ext cx="5943600" cy="1554480"/>
                    </a:xfrm>
                    <a:prstGeom prst="rect">
                      <a:avLst/>
                    </a:prstGeom>
                    <a:noFill/>
                    <a:ln>
                      <a:noFill/>
                    </a:ln>
                  </pic:spPr>
                </pic:pic>
              </a:graphicData>
            </a:graphic>
          </wp:inline>
        </w:drawing>
      </w: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drawing>
          <wp:inline distT="0" distB="0" distL="0" distR="0" wp14:anchorId="34C6AFAA" wp14:editId="447C6E07">
            <wp:extent cx="6004560" cy="3581400"/>
            <wp:effectExtent l="0" t="0" r="0" b="0"/>
            <wp:docPr id="4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80">
                      <a:extLst>
                        <a:ext uri="{28A0092B-C50C-407E-A947-70E740481C1C}">
                          <a14:useLocalDpi xmlns:a14="http://schemas.microsoft.com/office/drawing/2010/main" val="0"/>
                        </a:ext>
                      </a:extLst>
                    </a:blip>
                    <a:srcRect l="2443"/>
                    <a:stretch>
                      <a:fillRect/>
                    </a:stretch>
                  </pic:blipFill>
                  <pic:spPr bwMode="auto">
                    <a:xfrm>
                      <a:off x="0" y="0"/>
                      <a:ext cx="6004560" cy="3581400"/>
                    </a:xfrm>
                    <a:prstGeom prst="rect">
                      <a:avLst/>
                    </a:prstGeom>
                    <a:noFill/>
                    <a:ln>
                      <a:noFill/>
                    </a:ln>
                  </pic:spPr>
                </pic:pic>
              </a:graphicData>
            </a:graphic>
          </wp:inline>
        </w:drawing>
      </w:r>
    </w:p>
    <w:p w:rsidR="000807DD" w:rsidRPr="003143EC" w:rsidRDefault="00ED296D" w:rsidP="003143EC">
      <w:pPr>
        <w:spacing w:line="240" w:lineRule="auto"/>
        <w:jc w:val="center"/>
        <w:rPr>
          <w:rFonts w:ascii="Times New Roman" w:hAnsi="Times New Roman"/>
          <w:sz w:val="32"/>
          <w:szCs w:val="32"/>
        </w:rPr>
      </w:pPr>
      <w:r w:rsidRPr="003143EC">
        <w:rPr>
          <w:rFonts w:ascii="Times New Roman" w:hAnsi="Times New Roman"/>
          <w:noProof/>
          <w:sz w:val="32"/>
          <w:szCs w:val="32"/>
        </w:rPr>
        <w:lastRenderedPageBreak/>
        <w:drawing>
          <wp:inline distT="0" distB="0" distL="0" distR="0" wp14:anchorId="454DDF7B" wp14:editId="4432FAF6">
            <wp:extent cx="5349240" cy="8496300"/>
            <wp:effectExtent l="0" t="0" r="0" b="0"/>
            <wp:docPr id="4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81" cstate="print">
                      <a:extLst>
                        <a:ext uri="{28A0092B-C50C-407E-A947-70E740481C1C}">
                          <a14:useLocalDpi xmlns:a14="http://schemas.microsoft.com/office/drawing/2010/main" val="0"/>
                        </a:ext>
                      </a:extLst>
                    </a:blip>
                    <a:srcRect l="5583" t="2950" r="7803" b="9250"/>
                    <a:stretch>
                      <a:fillRect/>
                    </a:stretch>
                  </pic:blipFill>
                  <pic:spPr bwMode="auto">
                    <a:xfrm>
                      <a:off x="0" y="0"/>
                      <a:ext cx="5349240" cy="8496300"/>
                    </a:xfrm>
                    <a:prstGeom prst="rect">
                      <a:avLst/>
                    </a:prstGeom>
                    <a:noFill/>
                    <a:ln>
                      <a:noFill/>
                    </a:ln>
                  </pic:spPr>
                </pic:pic>
              </a:graphicData>
            </a:graphic>
          </wp:inline>
        </w:drawing>
      </w:r>
    </w:p>
    <w:p w:rsidR="000807DD" w:rsidRPr="003143EC" w:rsidRDefault="000807DD" w:rsidP="003143EC">
      <w:pPr>
        <w:spacing w:line="240" w:lineRule="auto"/>
        <w:rPr>
          <w:rFonts w:ascii="Times New Roman" w:hAnsi="Times New Roman"/>
          <w:sz w:val="32"/>
          <w:szCs w:val="32"/>
        </w:rPr>
      </w:pP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lastRenderedPageBreak/>
        <w:drawing>
          <wp:inline distT="0" distB="0" distL="0" distR="0" wp14:anchorId="5783398A" wp14:editId="778FB445">
            <wp:extent cx="5989320" cy="8945880"/>
            <wp:effectExtent l="0" t="0" r="0" b="0"/>
            <wp:docPr id="4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82">
                      <a:extLst>
                        <a:ext uri="{28A0092B-C50C-407E-A947-70E740481C1C}">
                          <a14:useLocalDpi xmlns:a14="http://schemas.microsoft.com/office/drawing/2010/main" val="0"/>
                        </a:ext>
                      </a:extLst>
                    </a:blip>
                    <a:srcRect l="3922" t="5267" r="2328" b="9007"/>
                    <a:stretch>
                      <a:fillRect/>
                    </a:stretch>
                  </pic:blipFill>
                  <pic:spPr bwMode="auto">
                    <a:xfrm>
                      <a:off x="0" y="0"/>
                      <a:ext cx="5989320" cy="8945880"/>
                    </a:xfrm>
                    <a:prstGeom prst="rect">
                      <a:avLst/>
                    </a:prstGeom>
                    <a:noFill/>
                    <a:ln>
                      <a:noFill/>
                    </a:ln>
                  </pic:spPr>
                </pic:pic>
              </a:graphicData>
            </a:graphic>
          </wp:inline>
        </w:drawing>
      </w: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lastRenderedPageBreak/>
        <w:drawing>
          <wp:inline distT="0" distB="0" distL="0" distR="0" wp14:anchorId="60434463" wp14:editId="71B3CB2F">
            <wp:extent cx="6096000" cy="8602980"/>
            <wp:effectExtent l="0" t="0" r="0" b="0"/>
            <wp:docPr id="4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83">
                      <a:extLst>
                        <a:ext uri="{28A0092B-C50C-407E-A947-70E740481C1C}">
                          <a14:useLocalDpi xmlns:a14="http://schemas.microsoft.com/office/drawing/2010/main" val="0"/>
                        </a:ext>
                      </a:extLst>
                    </a:blip>
                    <a:srcRect t="5331" r="5859" b="9911"/>
                    <a:stretch>
                      <a:fillRect/>
                    </a:stretch>
                  </pic:blipFill>
                  <pic:spPr bwMode="auto">
                    <a:xfrm>
                      <a:off x="0" y="0"/>
                      <a:ext cx="6096000" cy="8602980"/>
                    </a:xfrm>
                    <a:prstGeom prst="rect">
                      <a:avLst/>
                    </a:prstGeom>
                    <a:noFill/>
                    <a:ln>
                      <a:noFill/>
                    </a:ln>
                  </pic:spPr>
                </pic:pic>
              </a:graphicData>
            </a:graphic>
          </wp:inline>
        </w:drawing>
      </w: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lastRenderedPageBreak/>
        <w:drawing>
          <wp:inline distT="0" distB="0" distL="0" distR="0" wp14:anchorId="0FA38154" wp14:editId="7EE055F5">
            <wp:extent cx="6202680" cy="8785860"/>
            <wp:effectExtent l="0" t="0" r="0" b="0"/>
            <wp:docPr id="4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84">
                      <a:extLst>
                        <a:ext uri="{28A0092B-C50C-407E-A947-70E740481C1C}">
                          <a14:useLocalDpi xmlns:a14="http://schemas.microsoft.com/office/drawing/2010/main" val="0"/>
                        </a:ext>
                      </a:extLst>
                    </a:blip>
                    <a:srcRect l="6117" t="3535" r="4398" b="9424"/>
                    <a:stretch>
                      <a:fillRect/>
                    </a:stretch>
                  </pic:blipFill>
                  <pic:spPr bwMode="auto">
                    <a:xfrm>
                      <a:off x="0" y="0"/>
                      <a:ext cx="6202680" cy="8785860"/>
                    </a:xfrm>
                    <a:prstGeom prst="rect">
                      <a:avLst/>
                    </a:prstGeom>
                    <a:noFill/>
                    <a:ln>
                      <a:noFill/>
                    </a:ln>
                  </pic:spPr>
                </pic:pic>
              </a:graphicData>
            </a:graphic>
          </wp:inline>
        </w:drawing>
      </w:r>
    </w:p>
    <w:p w:rsidR="000807DD" w:rsidRPr="003143EC" w:rsidRDefault="000807DD" w:rsidP="003143EC">
      <w:pPr>
        <w:spacing w:line="240" w:lineRule="auto"/>
        <w:rPr>
          <w:rFonts w:ascii="Times New Roman" w:hAnsi="Times New Roman"/>
          <w:sz w:val="32"/>
          <w:szCs w:val="32"/>
        </w:rPr>
      </w:pPr>
    </w:p>
    <w:p w:rsidR="000807DD"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drawing>
          <wp:inline distT="0" distB="0" distL="0" distR="0" wp14:anchorId="0EA5348F" wp14:editId="4F3BE2BD">
            <wp:extent cx="6019800" cy="3505200"/>
            <wp:effectExtent l="0" t="0" r="0" b="0"/>
            <wp:docPr id="45"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85">
                      <a:extLst>
                        <a:ext uri="{28A0092B-C50C-407E-A947-70E740481C1C}">
                          <a14:useLocalDpi xmlns:a14="http://schemas.microsoft.com/office/drawing/2010/main" val="0"/>
                        </a:ext>
                      </a:extLst>
                    </a:blip>
                    <a:srcRect l="2547"/>
                    <a:stretch>
                      <a:fillRect/>
                    </a:stretch>
                  </pic:blipFill>
                  <pic:spPr bwMode="auto">
                    <a:xfrm>
                      <a:off x="0" y="0"/>
                      <a:ext cx="6019800" cy="3505200"/>
                    </a:xfrm>
                    <a:prstGeom prst="rect">
                      <a:avLst/>
                    </a:prstGeom>
                    <a:noFill/>
                    <a:ln>
                      <a:noFill/>
                    </a:ln>
                  </pic:spPr>
                </pic:pic>
              </a:graphicData>
            </a:graphic>
          </wp:inline>
        </w:drawing>
      </w:r>
    </w:p>
    <w:p w:rsidR="00C359F8" w:rsidRPr="003143EC" w:rsidRDefault="00C359F8" w:rsidP="003143EC">
      <w:pPr>
        <w:spacing w:line="240" w:lineRule="auto"/>
        <w:rPr>
          <w:rFonts w:ascii="Times New Roman" w:hAnsi="Times New Roman"/>
          <w:sz w:val="32"/>
          <w:szCs w:val="32"/>
        </w:rPr>
      </w:pP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drawing>
          <wp:inline distT="0" distB="0" distL="0" distR="0" wp14:anchorId="72DDF889" wp14:editId="3C83BDE7">
            <wp:extent cx="6019800" cy="2499360"/>
            <wp:effectExtent l="0" t="0" r="0" b="0"/>
            <wp:docPr id="46"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019800" cy="2499360"/>
                    </a:xfrm>
                    <a:prstGeom prst="rect">
                      <a:avLst/>
                    </a:prstGeom>
                    <a:noFill/>
                    <a:ln>
                      <a:noFill/>
                    </a:ln>
                  </pic:spPr>
                </pic:pic>
              </a:graphicData>
            </a:graphic>
          </wp:inline>
        </w:drawing>
      </w: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lastRenderedPageBreak/>
        <w:drawing>
          <wp:inline distT="0" distB="0" distL="0" distR="0" wp14:anchorId="48948E83" wp14:editId="6D7476F4">
            <wp:extent cx="6019800" cy="2522220"/>
            <wp:effectExtent l="0" t="0" r="0" b="0"/>
            <wp:docPr id="47"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019800" cy="2522220"/>
                    </a:xfrm>
                    <a:prstGeom prst="rect">
                      <a:avLst/>
                    </a:prstGeom>
                    <a:noFill/>
                    <a:ln>
                      <a:noFill/>
                    </a:ln>
                  </pic:spPr>
                </pic:pic>
              </a:graphicData>
            </a:graphic>
          </wp:inline>
        </w:drawing>
      </w:r>
    </w:p>
    <w:p w:rsidR="000807DD" w:rsidRPr="003143EC" w:rsidRDefault="000807DD" w:rsidP="003143EC">
      <w:pPr>
        <w:spacing w:line="240" w:lineRule="auto"/>
        <w:rPr>
          <w:rFonts w:ascii="Times New Roman" w:hAnsi="Times New Roman"/>
          <w:sz w:val="32"/>
          <w:szCs w:val="32"/>
        </w:rPr>
      </w:pPr>
    </w:p>
    <w:p w:rsidR="000807DD"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drawing>
          <wp:inline distT="0" distB="0" distL="0" distR="0" wp14:anchorId="062C236A" wp14:editId="5C980111">
            <wp:extent cx="6088380" cy="2377440"/>
            <wp:effectExtent l="0" t="0" r="0" b="0"/>
            <wp:docPr id="48"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088380" cy="2377440"/>
                    </a:xfrm>
                    <a:prstGeom prst="rect">
                      <a:avLst/>
                    </a:prstGeom>
                    <a:noFill/>
                    <a:ln>
                      <a:noFill/>
                    </a:ln>
                  </pic:spPr>
                </pic:pic>
              </a:graphicData>
            </a:graphic>
          </wp:inline>
        </w:drawing>
      </w:r>
    </w:p>
    <w:p w:rsidR="00C359F8" w:rsidRPr="003143EC" w:rsidRDefault="00C359F8" w:rsidP="003143EC">
      <w:pPr>
        <w:spacing w:line="240" w:lineRule="auto"/>
        <w:rPr>
          <w:rFonts w:ascii="Times New Roman" w:hAnsi="Times New Roman"/>
          <w:sz w:val="32"/>
          <w:szCs w:val="32"/>
        </w:rPr>
      </w:pP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drawing>
          <wp:inline distT="0" distB="0" distL="0" distR="0" wp14:anchorId="66575B98" wp14:editId="29F71371">
            <wp:extent cx="6080760" cy="2354580"/>
            <wp:effectExtent l="0" t="0" r="0" b="0"/>
            <wp:docPr id="4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080760" cy="2354580"/>
                    </a:xfrm>
                    <a:prstGeom prst="rect">
                      <a:avLst/>
                    </a:prstGeom>
                    <a:noFill/>
                    <a:ln>
                      <a:noFill/>
                    </a:ln>
                  </pic:spPr>
                </pic:pic>
              </a:graphicData>
            </a:graphic>
          </wp:inline>
        </w:drawing>
      </w: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lastRenderedPageBreak/>
        <w:drawing>
          <wp:inline distT="0" distB="0" distL="0" distR="0" wp14:anchorId="4061B800" wp14:editId="4CF030E0">
            <wp:extent cx="6126480" cy="2400300"/>
            <wp:effectExtent l="0" t="0" r="0" b="0"/>
            <wp:docPr id="5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126480" cy="2400300"/>
                    </a:xfrm>
                    <a:prstGeom prst="rect">
                      <a:avLst/>
                    </a:prstGeom>
                    <a:noFill/>
                    <a:ln>
                      <a:noFill/>
                    </a:ln>
                  </pic:spPr>
                </pic:pic>
              </a:graphicData>
            </a:graphic>
          </wp:inline>
        </w:drawing>
      </w: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drawing>
          <wp:inline distT="0" distB="0" distL="0" distR="0" wp14:anchorId="7FDCB369" wp14:editId="3D377FA3">
            <wp:extent cx="6134100" cy="2606040"/>
            <wp:effectExtent l="0" t="0" r="0" b="0"/>
            <wp:docPr id="51"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134100" cy="2606040"/>
                    </a:xfrm>
                    <a:prstGeom prst="rect">
                      <a:avLst/>
                    </a:prstGeom>
                    <a:noFill/>
                    <a:ln>
                      <a:noFill/>
                    </a:ln>
                  </pic:spPr>
                </pic:pic>
              </a:graphicData>
            </a:graphic>
          </wp:inline>
        </w:drawing>
      </w: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drawing>
          <wp:inline distT="0" distB="0" distL="0" distR="0" wp14:anchorId="50DBB410" wp14:editId="3EFFC95D">
            <wp:extent cx="6126480" cy="2651760"/>
            <wp:effectExtent l="0" t="0" r="0" b="0"/>
            <wp:docPr id="52"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126480" cy="2651760"/>
                    </a:xfrm>
                    <a:prstGeom prst="rect">
                      <a:avLst/>
                    </a:prstGeom>
                    <a:noFill/>
                    <a:ln>
                      <a:noFill/>
                    </a:ln>
                  </pic:spPr>
                </pic:pic>
              </a:graphicData>
            </a:graphic>
          </wp:inline>
        </w:drawing>
      </w: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lastRenderedPageBreak/>
        <w:drawing>
          <wp:inline distT="0" distB="0" distL="0" distR="0" wp14:anchorId="17979977" wp14:editId="1CD7D4CC">
            <wp:extent cx="6217920" cy="2918460"/>
            <wp:effectExtent l="0" t="0" r="0" b="0"/>
            <wp:docPr id="53"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217920" cy="2918460"/>
                    </a:xfrm>
                    <a:prstGeom prst="rect">
                      <a:avLst/>
                    </a:prstGeom>
                    <a:noFill/>
                    <a:ln>
                      <a:noFill/>
                    </a:ln>
                  </pic:spPr>
                </pic:pic>
              </a:graphicData>
            </a:graphic>
          </wp:inline>
        </w:drawing>
      </w: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drawing>
          <wp:inline distT="0" distB="0" distL="0" distR="0" wp14:anchorId="2DE720EE" wp14:editId="186469FC">
            <wp:extent cx="6096000" cy="2933700"/>
            <wp:effectExtent l="0" t="0" r="0" b="0"/>
            <wp:docPr id="54"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096000" cy="2933700"/>
                    </a:xfrm>
                    <a:prstGeom prst="rect">
                      <a:avLst/>
                    </a:prstGeom>
                    <a:noFill/>
                    <a:ln>
                      <a:noFill/>
                    </a:ln>
                  </pic:spPr>
                </pic:pic>
              </a:graphicData>
            </a:graphic>
          </wp:inline>
        </w:drawing>
      </w: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drawing>
          <wp:inline distT="0" distB="0" distL="0" distR="0" wp14:anchorId="16E714DE" wp14:editId="0CA85070">
            <wp:extent cx="6103620" cy="2636520"/>
            <wp:effectExtent l="0" t="0" r="0" b="0"/>
            <wp:docPr id="55"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103620" cy="2636520"/>
                    </a:xfrm>
                    <a:prstGeom prst="rect">
                      <a:avLst/>
                    </a:prstGeom>
                    <a:noFill/>
                    <a:ln>
                      <a:noFill/>
                    </a:ln>
                  </pic:spPr>
                </pic:pic>
              </a:graphicData>
            </a:graphic>
          </wp:inline>
        </w:drawing>
      </w:r>
    </w:p>
    <w:p w:rsidR="00C359F8"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lastRenderedPageBreak/>
        <w:drawing>
          <wp:inline distT="0" distB="0" distL="0" distR="0" wp14:anchorId="3A184A49" wp14:editId="3AD5C600">
            <wp:extent cx="6164580" cy="2773680"/>
            <wp:effectExtent l="0" t="0" r="0" b="0"/>
            <wp:docPr id="56"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164580" cy="2773680"/>
                    </a:xfrm>
                    <a:prstGeom prst="rect">
                      <a:avLst/>
                    </a:prstGeom>
                    <a:noFill/>
                    <a:ln>
                      <a:noFill/>
                    </a:ln>
                  </pic:spPr>
                </pic:pic>
              </a:graphicData>
            </a:graphic>
          </wp:inline>
        </w:drawing>
      </w:r>
    </w:p>
    <w:p w:rsidR="00C359F8" w:rsidRDefault="00C359F8">
      <w:pPr>
        <w:spacing w:after="0" w:line="240" w:lineRule="auto"/>
        <w:rPr>
          <w:rFonts w:ascii="Times New Roman" w:hAnsi="Times New Roman"/>
          <w:sz w:val="32"/>
          <w:szCs w:val="32"/>
        </w:rPr>
      </w:pPr>
      <w:r>
        <w:rPr>
          <w:rFonts w:ascii="Times New Roman" w:hAnsi="Times New Roman"/>
          <w:sz w:val="32"/>
          <w:szCs w:val="32"/>
        </w:rPr>
        <w:br w:type="page"/>
      </w: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lastRenderedPageBreak/>
        <w:drawing>
          <wp:inline distT="0" distB="0" distL="0" distR="0" wp14:anchorId="50E6B0DB" wp14:editId="44EF3A68">
            <wp:extent cx="6042660" cy="3672840"/>
            <wp:effectExtent l="0" t="0" r="0" b="0"/>
            <wp:docPr id="57"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97">
                      <a:extLst>
                        <a:ext uri="{28A0092B-C50C-407E-A947-70E740481C1C}">
                          <a14:useLocalDpi xmlns:a14="http://schemas.microsoft.com/office/drawing/2010/main" val="0"/>
                        </a:ext>
                      </a:extLst>
                    </a:blip>
                    <a:srcRect b="2486"/>
                    <a:stretch>
                      <a:fillRect/>
                    </a:stretch>
                  </pic:blipFill>
                  <pic:spPr bwMode="auto">
                    <a:xfrm>
                      <a:off x="0" y="0"/>
                      <a:ext cx="6042660" cy="3672840"/>
                    </a:xfrm>
                    <a:prstGeom prst="rect">
                      <a:avLst/>
                    </a:prstGeom>
                    <a:noFill/>
                    <a:ln>
                      <a:noFill/>
                    </a:ln>
                  </pic:spPr>
                </pic:pic>
              </a:graphicData>
            </a:graphic>
          </wp:inline>
        </w:drawing>
      </w: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drawing>
          <wp:inline distT="0" distB="0" distL="0" distR="0" wp14:anchorId="3D1B8F56" wp14:editId="60AF1591">
            <wp:extent cx="5943600" cy="3992880"/>
            <wp:effectExtent l="0" t="0" r="0" b="0"/>
            <wp:docPr id="58"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943600" cy="3992880"/>
                    </a:xfrm>
                    <a:prstGeom prst="rect">
                      <a:avLst/>
                    </a:prstGeom>
                    <a:noFill/>
                    <a:ln>
                      <a:noFill/>
                    </a:ln>
                  </pic:spPr>
                </pic:pic>
              </a:graphicData>
            </a:graphic>
          </wp:inline>
        </w:drawing>
      </w:r>
    </w:p>
    <w:p w:rsidR="000807DD" w:rsidRPr="003143EC" w:rsidRDefault="000807DD" w:rsidP="003143EC">
      <w:pPr>
        <w:spacing w:line="240" w:lineRule="auto"/>
        <w:rPr>
          <w:rFonts w:ascii="Times New Roman" w:hAnsi="Times New Roman"/>
          <w:sz w:val="32"/>
          <w:szCs w:val="32"/>
        </w:rPr>
      </w:pPr>
    </w:p>
    <w:p w:rsidR="000807DD" w:rsidRPr="003143EC" w:rsidRDefault="000807DD" w:rsidP="003143EC">
      <w:pPr>
        <w:spacing w:line="240" w:lineRule="auto"/>
        <w:rPr>
          <w:rFonts w:ascii="Times New Roman" w:hAnsi="Times New Roman"/>
          <w:sz w:val="32"/>
          <w:szCs w:val="32"/>
        </w:rPr>
      </w:pPr>
    </w:p>
    <w:p w:rsidR="000807DD" w:rsidRPr="003143EC" w:rsidRDefault="000807DD" w:rsidP="003143EC">
      <w:pPr>
        <w:spacing w:line="240" w:lineRule="auto"/>
        <w:rPr>
          <w:rFonts w:ascii="Times New Roman" w:hAnsi="Times New Roman"/>
          <w:sz w:val="32"/>
          <w:szCs w:val="32"/>
        </w:rPr>
      </w:pP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lastRenderedPageBreak/>
        <w:drawing>
          <wp:inline distT="0" distB="0" distL="0" distR="0" wp14:anchorId="65569E8C" wp14:editId="2E9C66ED">
            <wp:extent cx="5882640" cy="3116580"/>
            <wp:effectExtent l="0" t="0" r="0" b="0"/>
            <wp:docPr id="59"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99">
                      <a:extLst>
                        <a:ext uri="{28A0092B-C50C-407E-A947-70E740481C1C}">
                          <a14:useLocalDpi xmlns:a14="http://schemas.microsoft.com/office/drawing/2010/main" val="0"/>
                        </a:ext>
                      </a:extLst>
                    </a:blip>
                    <a:srcRect l="2388"/>
                    <a:stretch>
                      <a:fillRect/>
                    </a:stretch>
                  </pic:blipFill>
                  <pic:spPr bwMode="auto">
                    <a:xfrm>
                      <a:off x="0" y="0"/>
                      <a:ext cx="5882640" cy="3116580"/>
                    </a:xfrm>
                    <a:prstGeom prst="rect">
                      <a:avLst/>
                    </a:prstGeom>
                    <a:noFill/>
                    <a:ln>
                      <a:noFill/>
                    </a:ln>
                  </pic:spPr>
                </pic:pic>
              </a:graphicData>
            </a:graphic>
          </wp:inline>
        </w:drawing>
      </w: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drawing>
          <wp:inline distT="0" distB="0" distL="0" distR="0" wp14:anchorId="470D4590" wp14:editId="6935353E">
            <wp:extent cx="6035040" cy="2735580"/>
            <wp:effectExtent l="0" t="0" r="0" b="0"/>
            <wp:docPr id="60"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035040" cy="2735580"/>
                    </a:xfrm>
                    <a:prstGeom prst="rect">
                      <a:avLst/>
                    </a:prstGeom>
                    <a:noFill/>
                    <a:ln>
                      <a:noFill/>
                    </a:ln>
                  </pic:spPr>
                </pic:pic>
              </a:graphicData>
            </a:graphic>
          </wp:inline>
        </w:drawing>
      </w:r>
      <w:r w:rsidRPr="003143EC">
        <w:rPr>
          <w:rFonts w:ascii="Times New Roman" w:hAnsi="Times New Roman"/>
          <w:noProof/>
          <w:sz w:val="32"/>
          <w:szCs w:val="32"/>
        </w:rPr>
        <w:drawing>
          <wp:inline distT="0" distB="0" distL="0" distR="0" wp14:anchorId="633283F2" wp14:editId="66711EA4">
            <wp:extent cx="6035040" cy="2727960"/>
            <wp:effectExtent l="0" t="0" r="0" b="0"/>
            <wp:docPr id="61"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035040" cy="2727960"/>
                    </a:xfrm>
                    <a:prstGeom prst="rect">
                      <a:avLst/>
                    </a:prstGeom>
                    <a:noFill/>
                    <a:ln>
                      <a:noFill/>
                    </a:ln>
                  </pic:spPr>
                </pic:pic>
              </a:graphicData>
            </a:graphic>
          </wp:inline>
        </w:drawing>
      </w: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lastRenderedPageBreak/>
        <w:drawing>
          <wp:inline distT="0" distB="0" distL="0" distR="0" wp14:anchorId="23FCC491" wp14:editId="286245BC">
            <wp:extent cx="6027420" cy="2667000"/>
            <wp:effectExtent l="0" t="0" r="0" b="0"/>
            <wp:docPr id="62"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027420" cy="2667000"/>
                    </a:xfrm>
                    <a:prstGeom prst="rect">
                      <a:avLst/>
                    </a:prstGeom>
                    <a:noFill/>
                    <a:ln>
                      <a:noFill/>
                    </a:ln>
                  </pic:spPr>
                </pic:pic>
              </a:graphicData>
            </a:graphic>
          </wp:inline>
        </w:drawing>
      </w: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drawing>
          <wp:inline distT="0" distB="0" distL="0" distR="0" wp14:anchorId="330DA680" wp14:editId="1C8BC69E">
            <wp:extent cx="6027420" cy="2811780"/>
            <wp:effectExtent l="0" t="0" r="0" b="0"/>
            <wp:docPr id="63"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027420" cy="2811780"/>
                    </a:xfrm>
                    <a:prstGeom prst="rect">
                      <a:avLst/>
                    </a:prstGeom>
                    <a:noFill/>
                    <a:ln>
                      <a:noFill/>
                    </a:ln>
                  </pic:spPr>
                </pic:pic>
              </a:graphicData>
            </a:graphic>
          </wp:inline>
        </w:drawing>
      </w: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drawing>
          <wp:inline distT="0" distB="0" distL="0" distR="0" wp14:anchorId="2DB93C57" wp14:editId="30BB2A8E">
            <wp:extent cx="6027420" cy="2529840"/>
            <wp:effectExtent l="0" t="0" r="0" b="0"/>
            <wp:docPr id="64"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027420" cy="2529840"/>
                    </a:xfrm>
                    <a:prstGeom prst="rect">
                      <a:avLst/>
                    </a:prstGeom>
                    <a:noFill/>
                    <a:ln>
                      <a:noFill/>
                    </a:ln>
                  </pic:spPr>
                </pic:pic>
              </a:graphicData>
            </a:graphic>
          </wp:inline>
        </w:drawing>
      </w: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lastRenderedPageBreak/>
        <w:drawing>
          <wp:inline distT="0" distB="0" distL="0" distR="0" wp14:anchorId="364CA628" wp14:editId="10224517">
            <wp:extent cx="6035040" cy="2727960"/>
            <wp:effectExtent l="0" t="0" r="0" b="0"/>
            <wp:docPr id="65"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035040" cy="2727960"/>
                    </a:xfrm>
                    <a:prstGeom prst="rect">
                      <a:avLst/>
                    </a:prstGeom>
                    <a:noFill/>
                    <a:ln>
                      <a:noFill/>
                    </a:ln>
                  </pic:spPr>
                </pic:pic>
              </a:graphicData>
            </a:graphic>
          </wp:inline>
        </w:drawing>
      </w: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drawing>
          <wp:inline distT="0" distB="0" distL="0" distR="0" wp14:anchorId="358F0A20" wp14:editId="1C342257">
            <wp:extent cx="6027420" cy="3063240"/>
            <wp:effectExtent l="0" t="0" r="0" b="0"/>
            <wp:docPr id="66"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027420" cy="3063240"/>
                    </a:xfrm>
                    <a:prstGeom prst="rect">
                      <a:avLst/>
                    </a:prstGeom>
                    <a:noFill/>
                    <a:ln>
                      <a:noFill/>
                    </a:ln>
                  </pic:spPr>
                </pic:pic>
              </a:graphicData>
            </a:graphic>
          </wp:inline>
        </w:drawing>
      </w: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drawing>
          <wp:inline distT="0" distB="0" distL="0" distR="0" wp14:anchorId="4B842CF0" wp14:editId="71ADA543">
            <wp:extent cx="7078345" cy="1965940"/>
            <wp:effectExtent l="0" t="0" r="0" b="0"/>
            <wp:docPr id="67"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rotWithShape="1">
                    <a:blip r:embed="rId107">
                      <a:extLst>
                        <a:ext uri="{28A0092B-C50C-407E-A947-70E740481C1C}">
                          <a14:useLocalDpi xmlns:a14="http://schemas.microsoft.com/office/drawing/2010/main" val="0"/>
                        </a:ext>
                      </a:extLst>
                    </a:blip>
                    <a:srcRect l="17716"/>
                    <a:stretch/>
                  </pic:blipFill>
                  <pic:spPr bwMode="auto">
                    <a:xfrm>
                      <a:off x="0" y="0"/>
                      <a:ext cx="7081137" cy="1966715"/>
                    </a:xfrm>
                    <a:prstGeom prst="rect">
                      <a:avLst/>
                    </a:prstGeom>
                    <a:noFill/>
                    <a:ln>
                      <a:noFill/>
                    </a:ln>
                    <a:extLst>
                      <a:ext uri="{53640926-AAD7-44D8-BBD7-CCE9431645EC}">
                        <a14:shadowObscured xmlns:a14="http://schemas.microsoft.com/office/drawing/2010/main"/>
                      </a:ext>
                    </a:extLst>
                  </pic:spPr>
                </pic:pic>
              </a:graphicData>
            </a:graphic>
          </wp:inline>
        </w:drawing>
      </w:r>
    </w:p>
    <w:p w:rsidR="000807DD" w:rsidRPr="003143EC" w:rsidRDefault="000807DD" w:rsidP="003143EC">
      <w:pPr>
        <w:spacing w:line="240" w:lineRule="auto"/>
        <w:rPr>
          <w:rFonts w:ascii="Times New Roman" w:hAnsi="Times New Roman"/>
          <w:sz w:val="32"/>
          <w:szCs w:val="32"/>
        </w:rPr>
      </w:pPr>
    </w:p>
    <w:p w:rsidR="000807DD" w:rsidRPr="003143EC" w:rsidRDefault="000807DD" w:rsidP="003143EC">
      <w:pPr>
        <w:spacing w:line="240" w:lineRule="auto"/>
        <w:rPr>
          <w:rFonts w:ascii="Times New Roman" w:hAnsi="Times New Roman"/>
          <w:sz w:val="32"/>
          <w:szCs w:val="32"/>
        </w:rPr>
      </w:pPr>
    </w:p>
    <w:p w:rsidR="000807DD" w:rsidRPr="003143EC" w:rsidRDefault="008B6EDE" w:rsidP="003143EC">
      <w:pPr>
        <w:tabs>
          <w:tab w:val="left" w:pos="7019"/>
        </w:tabs>
        <w:spacing w:line="240" w:lineRule="auto"/>
        <w:rPr>
          <w:rFonts w:ascii="Times New Roman" w:hAnsi="Times New Roman"/>
          <w:sz w:val="32"/>
          <w:szCs w:val="32"/>
        </w:rPr>
      </w:pPr>
      <w:r w:rsidRPr="003143EC">
        <w:rPr>
          <w:rFonts w:ascii="Times New Roman" w:hAnsi="Times New Roman"/>
          <w:sz w:val="32"/>
          <w:szCs w:val="32"/>
        </w:rPr>
        <w:lastRenderedPageBreak/>
        <w:tab/>
      </w:r>
      <w:r w:rsidR="00ED296D" w:rsidRPr="003143EC">
        <w:rPr>
          <w:rFonts w:ascii="Times New Roman" w:hAnsi="Times New Roman"/>
          <w:noProof/>
          <w:sz w:val="32"/>
          <w:szCs w:val="32"/>
        </w:rPr>
        <w:drawing>
          <wp:inline distT="0" distB="0" distL="0" distR="0" wp14:anchorId="28BCDFAF" wp14:editId="0EDC89B2">
            <wp:extent cx="6012180" cy="2895600"/>
            <wp:effectExtent l="0" t="0" r="7620" b="0"/>
            <wp:docPr id="68"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012180" cy="2895600"/>
                    </a:xfrm>
                    <a:prstGeom prst="rect">
                      <a:avLst/>
                    </a:prstGeom>
                    <a:noFill/>
                    <a:ln>
                      <a:noFill/>
                    </a:ln>
                  </pic:spPr>
                </pic:pic>
              </a:graphicData>
            </a:graphic>
          </wp:inline>
        </w:drawing>
      </w: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drawing>
          <wp:inline distT="0" distB="0" distL="0" distR="0" wp14:anchorId="70DE1703" wp14:editId="209BD501">
            <wp:extent cx="6027420" cy="2430780"/>
            <wp:effectExtent l="0" t="0" r="0" b="0"/>
            <wp:docPr id="69"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027420" cy="2430780"/>
                    </a:xfrm>
                    <a:prstGeom prst="rect">
                      <a:avLst/>
                    </a:prstGeom>
                    <a:noFill/>
                    <a:ln>
                      <a:noFill/>
                    </a:ln>
                  </pic:spPr>
                </pic:pic>
              </a:graphicData>
            </a:graphic>
          </wp:inline>
        </w:drawing>
      </w: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drawing>
          <wp:inline distT="0" distB="0" distL="0" distR="0" wp14:anchorId="1325B126" wp14:editId="5E6231F9">
            <wp:extent cx="6035040" cy="2286000"/>
            <wp:effectExtent l="0" t="0" r="0" b="0"/>
            <wp:docPr id="70"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035040" cy="2286000"/>
                    </a:xfrm>
                    <a:prstGeom prst="rect">
                      <a:avLst/>
                    </a:prstGeom>
                    <a:noFill/>
                    <a:ln>
                      <a:noFill/>
                    </a:ln>
                  </pic:spPr>
                </pic:pic>
              </a:graphicData>
            </a:graphic>
          </wp:inline>
        </w:drawing>
      </w:r>
    </w:p>
    <w:p w:rsidR="000807DD" w:rsidRPr="003143EC" w:rsidRDefault="000807DD" w:rsidP="003143EC">
      <w:pPr>
        <w:spacing w:line="240" w:lineRule="auto"/>
        <w:rPr>
          <w:rFonts w:ascii="Times New Roman" w:hAnsi="Times New Roman"/>
          <w:sz w:val="32"/>
          <w:szCs w:val="32"/>
        </w:rPr>
      </w:pPr>
    </w:p>
    <w:p w:rsidR="000807DD" w:rsidRPr="003143EC" w:rsidRDefault="000807DD" w:rsidP="003143EC">
      <w:pPr>
        <w:spacing w:line="240" w:lineRule="auto"/>
        <w:rPr>
          <w:rFonts w:ascii="Times New Roman" w:hAnsi="Times New Roman"/>
          <w:sz w:val="32"/>
          <w:szCs w:val="32"/>
        </w:rPr>
      </w:pP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lastRenderedPageBreak/>
        <w:drawing>
          <wp:inline distT="0" distB="0" distL="0" distR="0" wp14:anchorId="2809B761" wp14:editId="54F28ED6">
            <wp:extent cx="6156960" cy="2148840"/>
            <wp:effectExtent l="0" t="0" r="0" b="0"/>
            <wp:docPr id="71"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156960" cy="2148840"/>
                    </a:xfrm>
                    <a:prstGeom prst="rect">
                      <a:avLst/>
                    </a:prstGeom>
                    <a:noFill/>
                    <a:ln>
                      <a:noFill/>
                    </a:ln>
                  </pic:spPr>
                </pic:pic>
              </a:graphicData>
            </a:graphic>
          </wp:inline>
        </w:drawing>
      </w:r>
    </w:p>
    <w:p w:rsidR="000807DD" w:rsidRPr="003143EC" w:rsidRDefault="000807DD" w:rsidP="003143EC">
      <w:pPr>
        <w:spacing w:line="240" w:lineRule="auto"/>
        <w:rPr>
          <w:rFonts w:ascii="Times New Roman" w:hAnsi="Times New Roman"/>
          <w:noProof/>
          <w:sz w:val="32"/>
          <w:szCs w:val="32"/>
        </w:rPr>
      </w:pPr>
    </w:p>
    <w:p w:rsidR="000807DD" w:rsidRPr="003143EC" w:rsidRDefault="000807DD" w:rsidP="003143EC">
      <w:pPr>
        <w:spacing w:line="240" w:lineRule="auto"/>
        <w:rPr>
          <w:rFonts w:ascii="Times New Roman" w:hAnsi="Times New Roman"/>
          <w:noProof/>
          <w:sz w:val="32"/>
          <w:szCs w:val="32"/>
        </w:rPr>
      </w:pP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drawing>
          <wp:inline distT="0" distB="0" distL="0" distR="0" wp14:anchorId="17CCBD09" wp14:editId="127FB2F6">
            <wp:extent cx="5974080" cy="2659380"/>
            <wp:effectExtent l="0" t="0" r="0" b="0"/>
            <wp:docPr id="72"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974080" cy="2659380"/>
                    </a:xfrm>
                    <a:prstGeom prst="rect">
                      <a:avLst/>
                    </a:prstGeom>
                    <a:noFill/>
                    <a:ln>
                      <a:noFill/>
                    </a:ln>
                  </pic:spPr>
                </pic:pic>
              </a:graphicData>
            </a:graphic>
          </wp:inline>
        </w:drawing>
      </w:r>
    </w:p>
    <w:p w:rsidR="000807DD" w:rsidRPr="003143EC" w:rsidRDefault="000807DD" w:rsidP="003143EC">
      <w:pPr>
        <w:spacing w:line="240" w:lineRule="auto"/>
        <w:rPr>
          <w:rFonts w:ascii="Times New Roman" w:hAnsi="Times New Roman"/>
          <w:sz w:val="32"/>
          <w:szCs w:val="32"/>
        </w:rPr>
      </w:pPr>
    </w:p>
    <w:p w:rsidR="004033FE" w:rsidRPr="003143EC" w:rsidRDefault="004033FE" w:rsidP="003143EC">
      <w:pPr>
        <w:spacing w:line="240" w:lineRule="auto"/>
        <w:rPr>
          <w:rFonts w:ascii="Times New Roman" w:hAnsi="Times New Roman"/>
          <w:sz w:val="32"/>
          <w:szCs w:val="32"/>
        </w:rPr>
      </w:pP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lastRenderedPageBreak/>
        <w:drawing>
          <wp:inline distT="0" distB="0" distL="0" distR="0" wp14:anchorId="247CCFF9" wp14:editId="55664732">
            <wp:extent cx="6027420" cy="2834640"/>
            <wp:effectExtent l="0" t="0" r="0" b="0"/>
            <wp:docPr id="73"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027420" cy="2834640"/>
                    </a:xfrm>
                    <a:prstGeom prst="rect">
                      <a:avLst/>
                    </a:prstGeom>
                    <a:noFill/>
                    <a:ln>
                      <a:noFill/>
                    </a:ln>
                  </pic:spPr>
                </pic:pic>
              </a:graphicData>
            </a:graphic>
          </wp:inline>
        </w:drawing>
      </w:r>
    </w:p>
    <w:p w:rsidR="000807DD" w:rsidRPr="003143EC" w:rsidRDefault="000807DD" w:rsidP="003143EC">
      <w:pPr>
        <w:spacing w:line="240" w:lineRule="auto"/>
        <w:rPr>
          <w:rFonts w:ascii="Times New Roman" w:hAnsi="Times New Roman"/>
          <w:sz w:val="32"/>
          <w:szCs w:val="32"/>
        </w:rPr>
      </w:pP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drawing>
          <wp:inline distT="0" distB="0" distL="0" distR="0" wp14:anchorId="634344CB" wp14:editId="682A1E12">
            <wp:extent cx="6027420" cy="2164080"/>
            <wp:effectExtent l="0" t="0" r="0" b="0"/>
            <wp:docPr id="74"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027420" cy="2164080"/>
                    </a:xfrm>
                    <a:prstGeom prst="rect">
                      <a:avLst/>
                    </a:prstGeom>
                    <a:noFill/>
                    <a:ln>
                      <a:noFill/>
                    </a:ln>
                  </pic:spPr>
                </pic:pic>
              </a:graphicData>
            </a:graphic>
          </wp:inline>
        </w:drawing>
      </w:r>
    </w:p>
    <w:p w:rsidR="000807DD" w:rsidRPr="003143EC" w:rsidRDefault="000807DD" w:rsidP="003143EC">
      <w:pPr>
        <w:spacing w:line="240" w:lineRule="auto"/>
        <w:rPr>
          <w:rFonts w:ascii="Times New Roman" w:hAnsi="Times New Roman"/>
          <w:sz w:val="32"/>
          <w:szCs w:val="32"/>
        </w:rPr>
      </w:pP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drawing>
          <wp:inline distT="0" distB="0" distL="0" distR="0" wp14:anchorId="26B30893" wp14:editId="7A4A8309">
            <wp:extent cx="6027420" cy="2065020"/>
            <wp:effectExtent l="0" t="0" r="0" b="0"/>
            <wp:docPr id="75"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027420" cy="2065020"/>
                    </a:xfrm>
                    <a:prstGeom prst="rect">
                      <a:avLst/>
                    </a:prstGeom>
                    <a:noFill/>
                    <a:ln>
                      <a:noFill/>
                    </a:ln>
                  </pic:spPr>
                </pic:pic>
              </a:graphicData>
            </a:graphic>
          </wp:inline>
        </w:drawing>
      </w:r>
    </w:p>
    <w:p w:rsidR="000807DD" w:rsidRPr="003143EC" w:rsidRDefault="000807DD" w:rsidP="003143EC">
      <w:pPr>
        <w:spacing w:line="240" w:lineRule="auto"/>
        <w:rPr>
          <w:rFonts w:ascii="Times New Roman" w:hAnsi="Times New Roman"/>
          <w:sz w:val="32"/>
          <w:szCs w:val="32"/>
        </w:rPr>
      </w:pPr>
    </w:p>
    <w:p w:rsidR="000807DD" w:rsidRPr="003143EC" w:rsidRDefault="000807DD" w:rsidP="003143EC">
      <w:pPr>
        <w:spacing w:line="240" w:lineRule="auto"/>
        <w:rPr>
          <w:rFonts w:ascii="Times New Roman" w:hAnsi="Times New Roman"/>
          <w:sz w:val="32"/>
          <w:szCs w:val="32"/>
        </w:rPr>
      </w:pP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lastRenderedPageBreak/>
        <w:drawing>
          <wp:inline distT="0" distB="0" distL="0" distR="0" wp14:anchorId="3D5CA74D" wp14:editId="5AB18B9F">
            <wp:extent cx="6035040" cy="2377440"/>
            <wp:effectExtent l="0" t="0" r="0" b="0"/>
            <wp:docPr id="76"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035040" cy="2377440"/>
                    </a:xfrm>
                    <a:prstGeom prst="rect">
                      <a:avLst/>
                    </a:prstGeom>
                    <a:noFill/>
                    <a:ln>
                      <a:noFill/>
                    </a:ln>
                  </pic:spPr>
                </pic:pic>
              </a:graphicData>
            </a:graphic>
          </wp:inline>
        </w:drawing>
      </w: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drawing>
          <wp:inline distT="0" distB="0" distL="0" distR="0" wp14:anchorId="268AFBC8" wp14:editId="1217BE42">
            <wp:extent cx="6027420" cy="2712720"/>
            <wp:effectExtent l="0" t="0" r="0" b="0"/>
            <wp:docPr id="77"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027420" cy="2712720"/>
                    </a:xfrm>
                    <a:prstGeom prst="rect">
                      <a:avLst/>
                    </a:prstGeom>
                    <a:noFill/>
                    <a:ln>
                      <a:noFill/>
                    </a:ln>
                  </pic:spPr>
                </pic:pic>
              </a:graphicData>
            </a:graphic>
          </wp:inline>
        </w:drawing>
      </w:r>
    </w:p>
    <w:p w:rsidR="000807DD" w:rsidRPr="003143EC" w:rsidRDefault="000807DD" w:rsidP="003143EC">
      <w:pPr>
        <w:spacing w:line="240" w:lineRule="auto"/>
        <w:rPr>
          <w:rFonts w:ascii="Times New Roman" w:hAnsi="Times New Roman"/>
          <w:sz w:val="32"/>
          <w:szCs w:val="32"/>
        </w:rPr>
      </w:pP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drawing>
          <wp:inline distT="0" distB="0" distL="0" distR="0" wp14:anchorId="3CE9F415" wp14:editId="42B6651A">
            <wp:extent cx="6027420" cy="2628900"/>
            <wp:effectExtent l="0" t="0" r="0" b="0"/>
            <wp:docPr id="78"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027420" cy="2628900"/>
                    </a:xfrm>
                    <a:prstGeom prst="rect">
                      <a:avLst/>
                    </a:prstGeom>
                    <a:noFill/>
                    <a:ln>
                      <a:noFill/>
                    </a:ln>
                  </pic:spPr>
                </pic:pic>
              </a:graphicData>
            </a:graphic>
          </wp:inline>
        </w:drawing>
      </w:r>
    </w:p>
    <w:p w:rsidR="000807DD" w:rsidRPr="003143EC" w:rsidRDefault="000807DD" w:rsidP="003143EC">
      <w:pPr>
        <w:spacing w:line="240" w:lineRule="auto"/>
        <w:rPr>
          <w:rFonts w:ascii="Times New Roman" w:hAnsi="Times New Roman"/>
          <w:sz w:val="32"/>
          <w:szCs w:val="32"/>
        </w:rPr>
      </w:pP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lastRenderedPageBreak/>
        <w:drawing>
          <wp:inline distT="0" distB="0" distL="0" distR="0" wp14:anchorId="7645ADF4" wp14:editId="7D1D1AEA">
            <wp:extent cx="6035040" cy="2804160"/>
            <wp:effectExtent l="0" t="0" r="0" b="0"/>
            <wp:docPr id="79"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035040" cy="2804160"/>
                    </a:xfrm>
                    <a:prstGeom prst="rect">
                      <a:avLst/>
                    </a:prstGeom>
                    <a:noFill/>
                    <a:ln>
                      <a:noFill/>
                    </a:ln>
                  </pic:spPr>
                </pic:pic>
              </a:graphicData>
            </a:graphic>
          </wp:inline>
        </w:drawing>
      </w:r>
    </w:p>
    <w:p w:rsidR="000807DD" w:rsidRPr="003143EC" w:rsidRDefault="000807DD" w:rsidP="003143EC">
      <w:pPr>
        <w:spacing w:line="240" w:lineRule="auto"/>
        <w:rPr>
          <w:rFonts w:ascii="Times New Roman" w:hAnsi="Times New Roman"/>
          <w:sz w:val="32"/>
          <w:szCs w:val="32"/>
        </w:rPr>
      </w:pP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drawing>
          <wp:inline distT="0" distB="0" distL="0" distR="0" wp14:anchorId="6A2F7228" wp14:editId="2DEEBFD2">
            <wp:extent cx="6027420" cy="2628900"/>
            <wp:effectExtent l="0" t="0" r="0" b="0"/>
            <wp:docPr id="80"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027420" cy="2628900"/>
                    </a:xfrm>
                    <a:prstGeom prst="rect">
                      <a:avLst/>
                    </a:prstGeom>
                    <a:noFill/>
                    <a:ln>
                      <a:noFill/>
                    </a:ln>
                  </pic:spPr>
                </pic:pic>
              </a:graphicData>
            </a:graphic>
          </wp:inline>
        </w:drawing>
      </w:r>
      <w:r w:rsidR="00A95983" w:rsidRPr="003143EC">
        <w:rPr>
          <w:rFonts w:ascii="Times New Roman" w:hAnsi="Times New Roman"/>
          <w:noProof/>
          <w:sz w:val="32"/>
          <w:szCs w:val="32"/>
        </w:rPr>
        <w:drawing>
          <wp:inline distT="0" distB="0" distL="0" distR="0" wp14:anchorId="1962BD3C" wp14:editId="71499249">
            <wp:extent cx="5850890" cy="1974953"/>
            <wp:effectExtent l="0" t="0" r="0" b="6350"/>
            <wp:docPr id="82"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850890" cy="1974953"/>
                    </a:xfrm>
                    <a:prstGeom prst="rect">
                      <a:avLst/>
                    </a:prstGeom>
                    <a:noFill/>
                    <a:ln>
                      <a:noFill/>
                    </a:ln>
                  </pic:spPr>
                </pic:pic>
              </a:graphicData>
            </a:graphic>
          </wp:inline>
        </w:drawing>
      </w:r>
      <w:r w:rsidR="004033FE" w:rsidRPr="003143EC">
        <w:rPr>
          <w:rFonts w:ascii="Times New Roman" w:hAnsi="Times New Roman"/>
          <w:noProof/>
          <w:sz w:val="32"/>
          <w:szCs w:val="32"/>
        </w:rPr>
        <w:lastRenderedPageBreak/>
        <w:drawing>
          <wp:inline distT="0" distB="0" distL="0" distR="0" wp14:anchorId="54C5CD72" wp14:editId="2A976FDC">
            <wp:extent cx="5699760" cy="6772656"/>
            <wp:effectExtent l="0" t="0" r="0" b="9525"/>
            <wp:docPr id="83"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l="7293" t="4363" r="4146" b="15515"/>
                    <a:stretch/>
                  </pic:blipFill>
                  <pic:spPr bwMode="auto">
                    <a:xfrm>
                      <a:off x="0" y="0"/>
                      <a:ext cx="5700856" cy="6773958"/>
                    </a:xfrm>
                    <a:prstGeom prst="rect">
                      <a:avLst/>
                    </a:prstGeom>
                    <a:noFill/>
                    <a:ln>
                      <a:noFill/>
                    </a:ln>
                    <a:extLst>
                      <a:ext uri="{53640926-AAD7-44D8-BBD7-CCE9431645EC}">
                        <a14:shadowObscured xmlns:a14="http://schemas.microsoft.com/office/drawing/2010/main"/>
                      </a:ext>
                    </a:extLst>
                  </pic:spPr>
                </pic:pic>
              </a:graphicData>
            </a:graphic>
          </wp:inline>
        </w:drawing>
      </w:r>
      <w:r w:rsidR="004033FE" w:rsidRPr="003143EC">
        <w:rPr>
          <w:rFonts w:ascii="Times New Roman" w:hAnsi="Times New Roman"/>
          <w:noProof/>
          <w:sz w:val="32"/>
          <w:szCs w:val="32"/>
        </w:rPr>
        <w:drawing>
          <wp:inline distT="0" distB="0" distL="0" distR="0" wp14:anchorId="4BE838C1" wp14:editId="6B7CF73A">
            <wp:extent cx="5850890" cy="2048921"/>
            <wp:effectExtent l="0" t="0" r="0" b="8890"/>
            <wp:docPr id="81"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850890" cy="2048921"/>
                    </a:xfrm>
                    <a:prstGeom prst="rect">
                      <a:avLst/>
                    </a:prstGeom>
                    <a:noFill/>
                    <a:ln>
                      <a:noFill/>
                    </a:ln>
                  </pic:spPr>
                </pic:pic>
              </a:graphicData>
            </a:graphic>
          </wp:inline>
        </w:drawing>
      </w:r>
      <w:r w:rsidRPr="003143EC">
        <w:rPr>
          <w:rFonts w:ascii="Times New Roman" w:hAnsi="Times New Roman"/>
          <w:noProof/>
          <w:sz w:val="32"/>
          <w:szCs w:val="32"/>
        </w:rPr>
        <w:lastRenderedPageBreak/>
        <w:drawing>
          <wp:inline distT="0" distB="0" distL="0" distR="0" wp14:anchorId="31F5A268" wp14:editId="660BCAE5">
            <wp:extent cx="6065520" cy="8610202"/>
            <wp:effectExtent l="0" t="0" r="0" b="635"/>
            <wp:docPr id="84"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l="7650" t="7047" r="5444" b="8395"/>
                    <a:stretch/>
                  </pic:blipFill>
                  <pic:spPr bwMode="auto">
                    <a:xfrm>
                      <a:off x="0" y="0"/>
                      <a:ext cx="6066186" cy="8611147"/>
                    </a:xfrm>
                    <a:prstGeom prst="rect">
                      <a:avLst/>
                    </a:prstGeom>
                    <a:noFill/>
                    <a:ln>
                      <a:noFill/>
                    </a:ln>
                    <a:extLst>
                      <a:ext uri="{53640926-AAD7-44D8-BBD7-CCE9431645EC}">
                        <a14:shadowObscured xmlns:a14="http://schemas.microsoft.com/office/drawing/2010/main"/>
                      </a:ext>
                    </a:extLst>
                  </pic:spPr>
                </pic:pic>
              </a:graphicData>
            </a:graphic>
          </wp:inline>
        </w:drawing>
      </w: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lastRenderedPageBreak/>
        <w:drawing>
          <wp:inline distT="0" distB="0" distL="0" distR="0" wp14:anchorId="37644354" wp14:editId="00689148">
            <wp:extent cx="6062749" cy="8336280"/>
            <wp:effectExtent l="0" t="0" r="0" b="7620"/>
            <wp:docPr id="85"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l="6898" t="7536" r="7564" b="8661"/>
                    <a:stretch/>
                  </pic:blipFill>
                  <pic:spPr bwMode="auto">
                    <a:xfrm>
                      <a:off x="0" y="0"/>
                      <a:ext cx="6063677" cy="8337556"/>
                    </a:xfrm>
                    <a:prstGeom prst="rect">
                      <a:avLst/>
                    </a:prstGeom>
                    <a:noFill/>
                    <a:ln>
                      <a:noFill/>
                    </a:ln>
                    <a:extLst>
                      <a:ext uri="{53640926-AAD7-44D8-BBD7-CCE9431645EC}">
                        <a14:shadowObscured xmlns:a14="http://schemas.microsoft.com/office/drawing/2010/main"/>
                      </a:ext>
                    </a:extLst>
                  </pic:spPr>
                </pic:pic>
              </a:graphicData>
            </a:graphic>
          </wp:inline>
        </w:drawing>
      </w:r>
    </w:p>
    <w:p w:rsidR="000807DD" w:rsidRPr="003143EC" w:rsidRDefault="000807DD" w:rsidP="003143EC">
      <w:pPr>
        <w:spacing w:line="240" w:lineRule="auto"/>
        <w:rPr>
          <w:rFonts w:ascii="Times New Roman" w:hAnsi="Times New Roman"/>
          <w:sz w:val="32"/>
          <w:szCs w:val="32"/>
        </w:rPr>
      </w:pP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lastRenderedPageBreak/>
        <w:drawing>
          <wp:inline distT="0" distB="0" distL="0" distR="0" wp14:anchorId="1C77B54D" wp14:editId="2722B2C4">
            <wp:extent cx="5901653" cy="8275320"/>
            <wp:effectExtent l="0" t="0" r="4445" b="0"/>
            <wp:docPr id="86"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l="8247" t="8769" r="6227" b="8575"/>
                    <a:stretch/>
                  </pic:blipFill>
                  <pic:spPr bwMode="auto">
                    <a:xfrm>
                      <a:off x="0" y="0"/>
                      <a:ext cx="5902943" cy="8277129"/>
                    </a:xfrm>
                    <a:prstGeom prst="rect">
                      <a:avLst/>
                    </a:prstGeom>
                    <a:noFill/>
                    <a:ln>
                      <a:noFill/>
                    </a:ln>
                    <a:extLst>
                      <a:ext uri="{53640926-AAD7-44D8-BBD7-CCE9431645EC}">
                        <a14:shadowObscured xmlns:a14="http://schemas.microsoft.com/office/drawing/2010/main"/>
                      </a:ext>
                    </a:extLst>
                  </pic:spPr>
                </pic:pic>
              </a:graphicData>
            </a:graphic>
          </wp:inline>
        </w:drawing>
      </w:r>
    </w:p>
    <w:p w:rsidR="000807DD" w:rsidRPr="003143EC" w:rsidRDefault="000807DD" w:rsidP="003143EC">
      <w:pPr>
        <w:spacing w:line="240" w:lineRule="auto"/>
        <w:rPr>
          <w:rFonts w:ascii="Times New Roman" w:hAnsi="Times New Roman"/>
          <w:sz w:val="32"/>
          <w:szCs w:val="32"/>
        </w:rPr>
      </w:pPr>
    </w:p>
    <w:p w:rsidR="000807DD" w:rsidRPr="003143EC" w:rsidRDefault="000807DD" w:rsidP="003143EC">
      <w:pPr>
        <w:spacing w:line="240" w:lineRule="auto"/>
        <w:rPr>
          <w:rFonts w:ascii="Times New Roman" w:hAnsi="Times New Roman"/>
          <w:sz w:val="32"/>
          <w:szCs w:val="32"/>
        </w:rPr>
      </w:pP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drawing>
          <wp:inline distT="0" distB="0" distL="0" distR="0" wp14:anchorId="3772FEE6" wp14:editId="6B204D42">
            <wp:extent cx="5928360" cy="8440673"/>
            <wp:effectExtent l="0" t="0" r="0" b="0"/>
            <wp:docPr id="87"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l="8980" t="8363" r="9019" b="9003"/>
                    <a:stretch/>
                  </pic:blipFill>
                  <pic:spPr bwMode="auto">
                    <a:xfrm>
                      <a:off x="0" y="0"/>
                      <a:ext cx="5930692" cy="8443993"/>
                    </a:xfrm>
                    <a:prstGeom prst="rect">
                      <a:avLst/>
                    </a:prstGeom>
                    <a:noFill/>
                    <a:ln>
                      <a:noFill/>
                    </a:ln>
                    <a:extLst>
                      <a:ext uri="{53640926-AAD7-44D8-BBD7-CCE9431645EC}">
                        <a14:shadowObscured xmlns:a14="http://schemas.microsoft.com/office/drawing/2010/main"/>
                      </a:ext>
                    </a:extLst>
                  </pic:spPr>
                </pic:pic>
              </a:graphicData>
            </a:graphic>
          </wp:inline>
        </w:drawing>
      </w: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lastRenderedPageBreak/>
        <w:drawing>
          <wp:inline distT="0" distB="0" distL="0" distR="0" wp14:anchorId="51A992AC" wp14:editId="7BDAE162">
            <wp:extent cx="6048219" cy="8610600"/>
            <wp:effectExtent l="0" t="0" r="0" b="0"/>
            <wp:docPr id="88"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l="8810" t="8784" r="6905" b="8569"/>
                    <a:stretch/>
                  </pic:blipFill>
                  <pic:spPr bwMode="auto">
                    <a:xfrm>
                      <a:off x="0" y="0"/>
                      <a:ext cx="6050789" cy="8614259"/>
                    </a:xfrm>
                    <a:prstGeom prst="rect">
                      <a:avLst/>
                    </a:prstGeom>
                    <a:noFill/>
                    <a:ln>
                      <a:noFill/>
                    </a:ln>
                    <a:extLst>
                      <a:ext uri="{53640926-AAD7-44D8-BBD7-CCE9431645EC}">
                        <a14:shadowObscured xmlns:a14="http://schemas.microsoft.com/office/drawing/2010/main"/>
                      </a:ext>
                    </a:extLst>
                  </pic:spPr>
                </pic:pic>
              </a:graphicData>
            </a:graphic>
          </wp:inline>
        </w:drawing>
      </w: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lastRenderedPageBreak/>
        <w:drawing>
          <wp:inline distT="0" distB="0" distL="0" distR="0" wp14:anchorId="716CB782" wp14:editId="53F91FB2">
            <wp:extent cx="5990947" cy="8519160"/>
            <wp:effectExtent l="0" t="0" r="0" b="0"/>
            <wp:docPr id="89"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l="8352" t="8795" r="8357" b="8054"/>
                    <a:stretch/>
                  </pic:blipFill>
                  <pic:spPr bwMode="auto">
                    <a:xfrm>
                      <a:off x="0" y="0"/>
                      <a:ext cx="5993941" cy="8523418"/>
                    </a:xfrm>
                    <a:prstGeom prst="rect">
                      <a:avLst/>
                    </a:prstGeom>
                    <a:noFill/>
                    <a:ln>
                      <a:noFill/>
                    </a:ln>
                    <a:extLst>
                      <a:ext uri="{53640926-AAD7-44D8-BBD7-CCE9431645EC}">
                        <a14:shadowObscured xmlns:a14="http://schemas.microsoft.com/office/drawing/2010/main"/>
                      </a:ext>
                    </a:extLst>
                  </pic:spPr>
                </pic:pic>
              </a:graphicData>
            </a:graphic>
          </wp:inline>
        </w:drawing>
      </w:r>
    </w:p>
    <w:p w:rsidR="000807DD" w:rsidRPr="003143EC" w:rsidRDefault="000807DD" w:rsidP="003143EC">
      <w:pPr>
        <w:spacing w:line="240" w:lineRule="auto"/>
        <w:rPr>
          <w:rFonts w:ascii="Times New Roman" w:hAnsi="Times New Roman"/>
          <w:sz w:val="32"/>
          <w:szCs w:val="32"/>
        </w:rPr>
      </w:pP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lastRenderedPageBreak/>
        <w:drawing>
          <wp:inline distT="0" distB="0" distL="0" distR="0" wp14:anchorId="72C8ED0F" wp14:editId="7AEDDA8F">
            <wp:extent cx="6075680" cy="8519160"/>
            <wp:effectExtent l="0" t="0" r="1270" b="0"/>
            <wp:docPr id="90"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l="8880" t="8975" r="7813" b="11659"/>
                    <a:stretch/>
                  </pic:blipFill>
                  <pic:spPr bwMode="auto">
                    <a:xfrm>
                      <a:off x="0" y="0"/>
                      <a:ext cx="6078145" cy="8522616"/>
                    </a:xfrm>
                    <a:prstGeom prst="rect">
                      <a:avLst/>
                    </a:prstGeom>
                    <a:noFill/>
                    <a:ln>
                      <a:noFill/>
                    </a:ln>
                    <a:extLst>
                      <a:ext uri="{53640926-AAD7-44D8-BBD7-CCE9431645EC}">
                        <a14:shadowObscured xmlns:a14="http://schemas.microsoft.com/office/drawing/2010/main"/>
                      </a:ext>
                    </a:extLst>
                  </pic:spPr>
                </pic:pic>
              </a:graphicData>
            </a:graphic>
          </wp:inline>
        </w:drawing>
      </w:r>
    </w:p>
    <w:p w:rsidR="000807DD" w:rsidRPr="003143EC" w:rsidRDefault="000807DD" w:rsidP="003143EC">
      <w:pPr>
        <w:spacing w:line="240" w:lineRule="auto"/>
        <w:rPr>
          <w:rFonts w:ascii="Times New Roman" w:hAnsi="Times New Roman"/>
          <w:sz w:val="32"/>
          <w:szCs w:val="32"/>
          <w:lang w:val="en-US"/>
        </w:rPr>
      </w:pP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lastRenderedPageBreak/>
        <w:drawing>
          <wp:inline distT="0" distB="0" distL="0" distR="0" wp14:anchorId="213B5BF3" wp14:editId="0C3D1FA0">
            <wp:extent cx="5935980" cy="8862060"/>
            <wp:effectExtent l="0" t="0" r="0" b="0"/>
            <wp:docPr id="91"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935980" cy="8862060"/>
                    </a:xfrm>
                    <a:prstGeom prst="rect">
                      <a:avLst/>
                    </a:prstGeom>
                    <a:noFill/>
                    <a:ln>
                      <a:noFill/>
                    </a:ln>
                  </pic:spPr>
                </pic:pic>
              </a:graphicData>
            </a:graphic>
          </wp:inline>
        </w:drawing>
      </w: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lastRenderedPageBreak/>
        <w:drawing>
          <wp:inline distT="0" distB="0" distL="0" distR="0" wp14:anchorId="7D434AB9" wp14:editId="5F25BB37">
            <wp:extent cx="5935980" cy="8740140"/>
            <wp:effectExtent l="0" t="0" r="0" b="0"/>
            <wp:docPr id="92"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935980" cy="8740140"/>
                    </a:xfrm>
                    <a:prstGeom prst="rect">
                      <a:avLst/>
                    </a:prstGeom>
                    <a:noFill/>
                    <a:ln>
                      <a:noFill/>
                    </a:ln>
                  </pic:spPr>
                </pic:pic>
              </a:graphicData>
            </a:graphic>
          </wp:inline>
        </w:drawing>
      </w: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lastRenderedPageBreak/>
        <w:drawing>
          <wp:inline distT="0" distB="0" distL="0" distR="0" wp14:anchorId="1996860F" wp14:editId="37FCCD72">
            <wp:extent cx="5935839" cy="8776800"/>
            <wp:effectExtent l="0" t="0" r="8255" b="5715"/>
            <wp:docPr id="93"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947096" cy="8793445"/>
                    </a:xfrm>
                    <a:prstGeom prst="rect">
                      <a:avLst/>
                    </a:prstGeom>
                    <a:noFill/>
                    <a:ln>
                      <a:noFill/>
                    </a:ln>
                  </pic:spPr>
                </pic:pic>
              </a:graphicData>
            </a:graphic>
          </wp:inline>
        </w:drawing>
      </w:r>
      <w:r w:rsidRPr="003143EC">
        <w:rPr>
          <w:rFonts w:ascii="Times New Roman" w:hAnsi="Times New Roman"/>
          <w:noProof/>
          <w:sz w:val="32"/>
          <w:szCs w:val="32"/>
        </w:rPr>
        <w:lastRenderedPageBreak/>
        <w:drawing>
          <wp:inline distT="0" distB="0" distL="0" distR="0" wp14:anchorId="3EA1A1D3" wp14:editId="3A5EFA05">
            <wp:extent cx="5928360" cy="8031480"/>
            <wp:effectExtent l="0" t="0" r="0" b="0"/>
            <wp:docPr id="94"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928360" cy="8031480"/>
                    </a:xfrm>
                    <a:prstGeom prst="rect">
                      <a:avLst/>
                    </a:prstGeom>
                    <a:noFill/>
                    <a:ln>
                      <a:noFill/>
                    </a:ln>
                  </pic:spPr>
                </pic:pic>
              </a:graphicData>
            </a:graphic>
          </wp:inline>
        </w:drawing>
      </w:r>
    </w:p>
    <w:p w:rsidR="000807DD" w:rsidRPr="003143EC" w:rsidRDefault="000807DD" w:rsidP="003143EC">
      <w:pPr>
        <w:spacing w:line="240" w:lineRule="auto"/>
        <w:rPr>
          <w:rFonts w:ascii="Times New Roman" w:hAnsi="Times New Roman"/>
          <w:sz w:val="32"/>
          <w:szCs w:val="32"/>
        </w:rPr>
      </w:pPr>
    </w:p>
    <w:p w:rsidR="000807DD" w:rsidRPr="003143EC" w:rsidRDefault="000807DD" w:rsidP="003143EC">
      <w:pPr>
        <w:spacing w:line="240" w:lineRule="auto"/>
        <w:rPr>
          <w:rFonts w:ascii="Times New Roman" w:hAnsi="Times New Roman"/>
          <w:sz w:val="32"/>
          <w:szCs w:val="32"/>
        </w:rPr>
      </w:pP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lastRenderedPageBreak/>
        <w:drawing>
          <wp:inline distT="0" distB="0" distL="0" distR="0" wp14:anchorId="59C9F437" wp14:editId="6C12CF27">
            <wp:extent cx="5935980" cy="8763000"/>
            <wp:effectExtent l="0" t="0" r="0" b="0"/>
            <wp:docPr id="95"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935980" cy="8763000"/>
                    </a:xfrm>
                    <a:prstGeom prst="rect">
                      <a:avLst/>
                    </a:prstGeom>
                    <a:noFill/>
                    <a:ln>
                      <a:noFill/>
                    </a:ln>
                  </pic:spPr>
                </pic:pic>
              </a:graphicData>
            </a:graphic>
          </wp:inline>
        </w:drawing>
      </w: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lastRenderedPageBreak/>
        <w:drawing>
          <wp:inline distT="0" distB="0" distL="0" distR="0" wp14:anchorId="33AAD6A5" wp14:editId="7FF47BDC">
            <wp:extent cx="5935743" cy="8553600"/>
            <wp:effectExtent l="0" t="0" r="8255" b="0"/>
            <wp:docPr id="96"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944179" cy="8565756"/>
                    </a:xfrm>
                    <a:prstGeom prst="rect">
                      <a:avLst/>
                    </a:prstGeom>
                    <a:noFill/>
                    <a:ln>
                      <a:noFill/>
                    </a:ln>
                  </pic:spPr>
                </pic:pic>
              </a:graphicData>
            </a:graphic>
          </wp:inline>
        </w:drawing>
      </w: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lastRenderedPageBreak/>
        <w:drawing>
          <wp:inline distT="0" distB="0" distL="0" distR="0" wp14:anchorId="3BF94AAA" wp14:editId="2F0536DC">
            <wp:extent cx="5935980" cy="8740140"/>
            <wp:effectExtent l="0" t="0" r="0" b="0"/>
            <wp:docPr id="97"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935980" cy="8740140"/>
                    </a:xfrm>
                    <a:prstGeom prst="rect">
                      <a:avLst/>
                    </a:prstGeom>
                    <a:noFill/>
                    <a:ln>
                      <a:noFill/>
                    </a:ln>
                  </pic:spPr>
                </pic:pic>
              </a:graphicData>
            </a:graphic>
          </wp:inline>
        </w:drawing>
      </w:r>
    </w:p>
    <w:p w:rsidR="000807DD"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lastRenderedPageBreak/>
        <w:drawing>
          <wp:inline distT="0" distB="0" distL="0" distR="0" wp14:anchorId="65B2239D" wp14:editId="286FA380">
            <wp:extent cx="6004560" cy="3764280"/>
            <wp:effectExtent l="0" t="0" r="0" b="7620"/>
            <wp:docPr id="9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138">
                      <a:extLst>
                        <a:ext uri="{28A0092B-C50C-407E-A947-70E740481C1C}">
                          <a14:useLocalDpi xmlns:a14="http://schemas.microsoft.com/office/drawing/2010/main" val="0"/>
                        </a:ext>
                      </a:extLst>
                    </a:blip>
                    <a:srcRect l="2475" t="5000"/>
                    <a:stretch/>
                  </pic:blipFill>
                  <pic:spPr bwMode="auto">
                    <a:xfrm>
                      <a:off x="0" y="0"/>
                      <a:ext cx="6004560" cy="3764280"/>
                    </a:xfrm>
                    <a:prstGeom prst="rect">
                      <a:avLst/>
                    </a:prstGeom>
                    <a:noFill/>
                    <a:ln>
                      <a:noFill/>
                    </a:ln>
                    <a:extLst>
                      <a:ext uri="{53640926-AAD7-44D8-BBD7-CCE9431645EC}">
                        <a14:shadowObscured xmlns:a14="http://schemas.microsoft.com/office/drawing/2010/main"/>
                      </a:ext>
                    </a:extLst>
                  </pic:spPr>
                </pic:pic>
              </a:graphicData>
            </a:graphic>
          </wp:inline>
        </w:drawing>
      </w:r>
    </w:p>
    <w:p w:rsidR="009F6E5F" w:rsidRPr="003143EC" w:rsidRDefault="009F6E5F" w:rsidP="003143EC">
      <w:pPr>
        <w:spacing w:line="240" w:lineRule="auto"/>
        <w:rPr>
          <w:rFonts w:ascii="Times New Roman" w:hAnsi="Times New Roman"/>
          <w:sz w:val="32"/>
          <w:szCs w:val="32"/>
        </w:rPr>
      </w:pP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drawing>
          <wp:inline distT="0" distB="0" distL="0" distR="0" wp14:anchorId="7E0D1F4A" wp14:editId="5519E5AB">
            <wp:extent cx="5943600" cy="3048000"/>
            <wp:effectExtent l="0" t="0" r="0" b="0"/>
            <wp:docPr id="9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943600" cy="3048000"/>
                    </a:xfrm>
                    <a:prstGeom prst="rect">
                      <a:avLst/>
                    </a:prstGeom>
                    <a:noFill/>
                    <a:ln>
                      <a:noFill/>
                    </a:ln>
                  </pic:spPr>
                </pic:pic>
              </a:graphicData>
            </a:graphic>
          </wp:inline>
        </w:drawing>
      </w: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lastRenderedPageBreak/>
        <w:drawing>
          <wp:inline distT="0" distB="0" distL="0" distR="0" wp14:anchorId="5876513E" wp14:editId="301CD373">
            <wp:extent cx="5943600" cy="2567940"/>
            <wp:effectExtent l="0" t="0" r="0" b="0"/>
            <wp:docPr id="10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943600" cy="2567940"/>
                    </a:xfrm>
                    <a:prstGeom prst="rect">
                      <a:avLst/>
                    </a:prstGeom>
                    <a:noFill/>
                    <a:ln>
                      <a:noFill/>
                    </a:ln>
                  </pic:spPr>
                </pic:pic>
              </a:graphicData>
            </a:graphic>
          </wp:inline>
        </w:drawing>
      </w: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drawing>
          <wp:inline distT="0" distB="0" distL="0" distR="0" wp14:anchorId="4E179F00" wp14:editId="232311BF">
            <wp:extent cx="5943600" cy="2598420"/>
            <wp:effectExtent l="0" t="0" r="0" b="0"/>
            <wp:docPr id="10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943600" cy="2598420"/>
                    </a:xfrm>
                    <a:prstGeom prst="rect">
                      <a:avLst/>
                    </a:prstGeom>
                    <a:noFill/>
                    <a:ln>
                      <a:noFill/>
                    </a:ln>
                  </pic:spPr>
                </pic:pic>
              </a:graphicData>
            </a:graphic>
          </wp:inline>
        </w:drawing>
      </w: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drawing>
          <wp:inline distT="0" distB="0" distL="0" distR="0" wp14:anchorId="7B3B96EB" wp14:editId="14D6ACC2">
            <wp:extent cx="5943600" cy="2788920"/>
            <wp:effectExtent l="0" t="0" r="0" b="0"/>
            <wp:docPr id="10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943600" cy="2788920"/>
                    </a:xfrm>
                    <a:prstGeom prst="rect">
                      <a:avLst/>
                    </a:prstGeom>
                    <a:noFill/>
                    <a:ln>
                      <a:noFill/>
                    </a:ln>
                  </pic:spPr>
                </pic:pic>
              </a:graphicData>
            </a:graphic>
          </wp:inline>
        </w:drawing>
      </w: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lastRenderedPageBreak/>
        <w:drawing>
          <wp:inline distT="0" distB="0" distL="0" distR="0" wp14:anchorId="38199FFF" wp14:editId="61B24A19">
            <wp:extent cx="5935980" cy="2575560"/>
            <wp:effectExtent l="0" t="0" r="0" b="0"/>
            <wp:docPr id="10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935980" cy="2575560"/>
                    </a:xfrm>
                    <a:prstGeom prst="rect">
                      <a:avLst/>
                    </a:prstGeom>
                    <a:noFill/>
                    <a:ln>
                      <a:noFill/>
                    </a:ln>
                  </pic:spPr>
                </pic:pic>
              </a:graphicData>
            </a:graphic>
          </wp:inline>
        </w:drawing>
      </w: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drawing>
          <wp:inline distT="0" distB="0" distL="0" distR="0" wp14:anchorId="4A1BBF65" wp14:editId="297008B3">
            <wp:extent cx="5935980" cy="2575560"/>
            <wp:effectExtent l="0" t="0" r="0" b="0"/>
            <wp:docPr id="10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935980" cy="2575560"/>
                    </a:xfrm>
                    <a:prstGeom prst="rect">
                      <a:avLst/>
                    </a:prstGeom>
                    <a:noFill/>
                    <a:ln>
                      <a:noFill/>
                    </a:ln>
                  </pic:spPr>
                </pic:pic>
              </a:graphicData>
            </a:graphic>
          </wp:inline>
        </w:drawing>
      </w: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drawing>
          <wp:inline distT="0" distB="0" distL="0" distR="0" wp14:anchorId="258A63A7" wp14:editId="7953CDB5">
            <wp:extent cx="5935980" cy="2697480"/>
            <wp:effectExtent l="0" t="0" r="0" b="0"/>
            <wp:docPr id="10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935980" cy="2697480"/>
                    </a:xfrm>
                    <a:prstGeom prst="rect">
                      <a:avLst/>
                    </a:prstGeom>
                    <a:noFill/>
                    <a:ln>
                      <a:noFill/>
                    </a:ln>
                  </pic:spPr>
                </pic:pic>
              </a:graphicData>
            </a:graphic>
          </wp:inline>
        </w:drawing>
      </w: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lastRenderedPageBreak/>
        <w:drawing>
          <wp:inline distT="0" distB="0" distL="0" distR="0" wp14:anchorId="491DCEF7" wp14:editId="3E8925D2">
            <wp:extent cx="5935980" cy="2750820"/>
            <wp:effectExtent l="0" t="0" r="0" b="0"/>
            <wp:docPr id="10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935980" cy="2750820"/>
                    </a:xfrm>
                    <a:prstGeom prst="rect">
                      <a:avLst/>
                    </a:prstGeom>
                    <a:noFill/>
                    <a:ln>
                      <a:noFill/>
                    </a:ln>
                  </pic:spPr>
                </pic:pic>
              </a:graphicData>
            </a:graphic>
          </wp:inline>
        </w:drawing>
      </w: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drawing>
          <wp:inline distT="0" distB="0" distL="0" distR="0" wp14:anchorId="1799B6A5" wp14:editId="4A1C8A66">
            <wp:extent cx="6012180" cy="2834640"/>
            <wp:effectExtent l="0" t="0" r="0" b="0"/>
            <wp:docPr id="10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6012180" cy="2834640"/>
                    </a:xfrm>
                    <a:prstGeom prst="rect">
                      <a:avLst/>
                    </a:prstGeom>
                    <a:noFill/>
                    <a:ln>
                      <a:noFill/>
                    </a:ln>
                  </pic:spPr>
                </pic:pic>
              </a:graphicData>
            </a:graphic>
          </wp:inline>
        </w:drawing>
      </w: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drawing>
          <wp:inline distT="0" distB="0" distL="0" distR="0" wp14:anchorId="7F009468" wp14:editId="6D6EE143">
            <wp:extent cx="5943600" cy="2567940"/>
            <wp:effectExtent l="0" t="0" r="0" b="0"/>
            <wp:docPr id="108"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943600" cy="2567940"/>
                    </a:xfrm>
                    <a:prstGeom prst="rect">
                      <a:avLst/>
                    </a:prstGeom>
                    <a:noFill/>
                    <a:ln>
                      <a:noFill/>
                    </a:ln>
                  </pic:spPr>
                </pic:pic>
              </a:graphicData>
            </a:graphic>
          </wp:inline>
        </w:drawing>
      </w:r>
    </w:p>
    <w:p w:rsidR="000807DD" w:rsidRPr="003143EC" w:rsidRDefault="000807DD" w:rsidP="003143EC">
      <w:pPr>
        <w:spacing w:line="240" w:lineRule="auto"/>
        <w:rPr>
          <w:rFonts w:ascii="Times New Roman" w:hAnsi="Times New Roman"/>
          <w:sz w:val="32"/>
          <w:szCs w:val="32"/>
        </w:rPr>
      </w:pP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lastRenderedPageBreak/>
        <w:drawing>
          <wp:inline distT="0" distB="0" distL="0" distR="0" wp14:anchorId="544A4A06" wp14:editId="1D08E2FB">
            <wp:extent cx="5943600" cy="3078480"/>
            <wp:effectExtent l="0" t="0" r="0" b="0"/>
            <wp:docPr id="10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943600" cy="3078480"/>
                    </a:xfrm>
                    <a:prstGeom prst="rect">
                      <a:avLst/>
                    </a:prstGeom>
                    <a:noFill/>
                    <a:ln>
                      <a:noFill/>
                    </a:ln>
                  </pic:spPr>
                </pic:pic>
              </a:graphicData>
            </a:graphic>
          </wp:inline>
        </w:drawing>
      </w: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drawing>
          <wp:inline distT="0" distB="0" distL="0" distR="0" wp14:anchorId="4106A5EA" wp14:editId="20D66DDE">
            <wp:extent cx="5943600" cy="2575560"/>
            <wp:effectExtent l="0" t="0" r="0" b="0"/>
            <wp:docPr id="11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943600" cy="2575560"/>
                    </a:xfrm>
                    <a:prstGeom prst="rect">
                      <a:avLst/>
                    </a:prstGeom>
                    <a:noFill/>
                    <a:ln>
                      <a:noFill/>
                    </a:ln>
                  </pic:spPr>
                </pic:pic>
              </a:graphicData>
            </a:graphic>
          </wp:inline>
        </w:drawing>
      </w: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drawing>
          <wp:inline distT="0" distB="0" distL="0" distR="0" wp14:anchorId="3717E4C4" wp14:editId="5D50A437">
            <wp:extent cx="5935980" cy="2560320"/>
            <wp:effectExtent l="0" t="0" r="0" b="0"/>
            <wp:docPr id="11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935980" cy="2560320"/>
                    </a:xfrm>
                    <a:prstGeom prst="rect">
                      <a:avLst/>
                    </a:prstGeom>
                    <a:noFill/>
                    <a:ln>
                      <a:noFill/>
                    </a:ln>
                  </pic:spPr>
                </pic:pic>
              </a:graphicData>
            </a:graphic>
          </wp:inline>
        </w:drawing>
      </w:r>
    </w:p>
    <w:p w:rsidR="000807DD" w:rsidRPr="003143EC" w:rsidRDefault="000807DD" w:rsidP="003143EC">
      <w:pPr>
        <w:spacing w:line="240" w:lineRule="auto"/>
        <w:rPr>
          <w:rFonts w:ascii="Times New Roman" w:hAnsi="Times New Roman"/>
          <w:sz w:val="32"/>
          <w:szCs w:val="32"/>
        </w:rPr>
      </w:pPr>
    </w:p>
    <w:p w:rsidR="000807DD" w:rsidRPr="003143EC" w:rsidRDefault="000807DD" w:rsidP="003143EC">
      <w:pPr>
        <w:spacing w:line="240" w:lineRule="auto"/>
        <w:rPr>
          <w:rFonts w:ascii="Times New Roman" w:hAnsi="Times New Roman"/>
          <w:sz w:val="32"/>
          <w:szCs w:val="32"/>
        </w:rPr>
      </w:pP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drawing>
          <wp:inline distT="0" distB="0" distL="0" distR="0" wp14:anchorId="2AAFF61E" wp14:editId="3E7F3DBB">
            <wp:extent cx="5943600" cy="2689860"/>
            <wp:effectExtent l="0" t="0" r="0" b="0"/>
            <wp:docPr id="112"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943600" cy="2689860"/>
                    </a:xfrm>
                    <a:prstGeom prst="rect">
                      <a:avLst/>
                    </a:prstGeom>
                    <a:noFill/>
                    <a:ln>
                      <a:noFill/>
                    </a:ln>
                  </pic:spPr>
                </pic:pic>
              </a:graphicData>
            </a:graphic>
          </wp:inline>
        </w:drawing>
      </w: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drawing>
          <wp:inline distT="0" distB="0" distL="0" distR="0" wp14:anchorId="3B81983E" wp14:editId="2175A4A6">
            <wp:extent cx="5943600" cy="2743200"/>
            <wp:effectExtent l="0" t="0" r="0" b="0"/>
            <wp:docPr id="113"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943600" cy="2743200"/>
                    </a:xfrm>
                    <a:prstGeom prst="rect">
                      <a:avLst/>
                    </a:prstGeom>
                    <a:noFill/>
                    <a:ln>
                      <a:noFill/>
                    </a:ln>
                  </pic:spPr>
                </pic:pic>
              </a:graphicData>
            </a:graphic>
          </wp:inline>
        </w:drawing>
      </w: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drawing>
          <wp:inline distT="0" distB="0" distL="0" distR="0" wp14:anchorId="75BA56F7" wp14:editId="79F50AE6">
            <wp:extent cx="5943600" cy="2621280"/>
            <wp:effectExtent l="0" t="0" r="0" b="0"/>
            <wp:docPr id="114"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943600" cy="2621280"/>
                    </a:xfrm>
                    <a:prstGeom prst="rect">
                      <a:avLst/>
                    </a:prstGeom>
                    <a:noFill/>
                    <a:ln>
                      <a:noFill/>
                    </a:ln>
                  </pic:spPr>
                </pic:pic>
              </a:graphicData>
            </a:graphic>
          </wp:inline>
        </w:drawing>
      </w: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lastRenderedPageBreak/>
        <w:drawing>
          <wp:inline distT="0" distB="0" distL="0" distR="0" wp14:anchorId="08A736C6" wp14:editId="5D016237">
            <wp:extent cx="5943600" cy="2590800"/>
            <wp:effectExtent l="0" t="0" r="0" b="0"/>
            <wp:docPr id="115"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943600" cy="2590800"/>
                    </a:xfrm>
                    <a:prstGeom prst="rect">
                      <a:avLst/>
                    </a:prstGeom>
                    <a:noFill/>
                    <a:ln>
                      <a:noFill/>
                    </a:ln>
                  </pic:spPr>
                </pic:pic>
              </a:graphicData>
            </a:graphic>
          </wp:inline>
        </w:drawing>
      </w: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drawing>
          <wp:inline distT="0" distB="0" distL="0" distR="0" wp14:anchorId="11ECF2EB" wp14:editId="39BD0CBC">
            <wp:extent cx="5943600" cy="2773680"/>
            <wp:effectExtent l="0" t="0" r="0" b="0"/>
            <wp:docPr id="116"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943600" cy="2773680"/>
                    </a:xfrm>
                    <a:prstGeom prst="rect">
                      <a:avLst/>
                    </a:prstGeom>
                    <a:noFill/>
                    <a:ln>
                      <a:noFill/>
                    </a:ln>
                  </pic:spPr>
                </pic:pic>
              </a:graphicData>
            </a:graphic>
          </wp:inline>
        </w:drawing>
      </w: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drawing>
          <wp:inline distT="0" distB="0" distL="0" distR="0" wp14:anchorId="4A2FE28F" wp14:editId="1D359F1D">
            <wp:extent cx="5943600" cy="2727960"/>
            <wp:effectExtent l="0" t="0" r="0" b="0"/>
            <wp:docPr id="117"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943600" cy="2727960"/>
                    </a:xfrm>
                    <a:prstGeom prst="rect">
                      <a:avLst/>
                    </a:prstGeom>
                    <a:noFill/>
                    <a:ln>
                      <a:noFill/>
                    </a:ln>
                  </pic:spPr>
                </pic:pic>
              </a:graphicData>
            </a:graphic>
          </wp:inline>
        </w:drawing>
      </w: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lastRenderedPageBreak/>
        <w:drawing>
          <wp:inline distT="0" distB="0" distL="0" distR="0" wp14:anchorId="2A1362D7" wp14:editId="3791D027">
            <wp:extent cx="5943600" cy="2659380"/>
            <wp:effectExtent l="0" t="0" r="0" b="0"/>
            <wp:docPr id="118"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943600" cy="2659380"/>
                    </a:xfrm>
                    <a:prstGeom prst="rect">
                      <a:avLst/>
                    </a:prstGeom>
                    <a:noFill/>
                    <a:ln>
                      <a:noFill/>
                    </a:ln>
                  </pic:spPr>
                </pic:pic>
              </a:graphicData>
            </a:graphic>
          </wp:inline>
        </w:drawing>
      </w: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drawing>
          <wp:inline distT="0" distB="0" distL="0" distR="0" wp14:anchorId="44C3923E" wp14:editId="652860F6">
            <wp:extent cx="5943600" cy="2636520"/>
            <wp:effectExtent l="0" t="0" r="0" b="0"/>
            <wp:docPr id="119"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943600" cy="2636520"/>
                    </a:xfrm>
                    <a:prstGeom prst="rect">
                      <a:avLst/>
                    </a:prstGeom>
                    <a:noFill/>
                    <a:ln>
                      <a:noFill/>
                    </a:ln>
                  </pic:spPr>
                </pic:pic>
              </a:graphicData>
            </a:graphic>
          </wp:inline>
        </w:drawing>
      </w: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drawing>
          <wp:inline distT="0" distB="0" distL="0" distR="0" wp14:anchorId="1DCE40F2" wp14:editId="516A0999">
            <wp:extent cx="5935980" cy="2659380"/>
            <wp:effectExtent l="0" t="0" r="0" b="0"/>
            <wp:docPr id="120"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935980" cy="2659380"/>
                    </a:xfrm>
                    <a:prstGeom prst="rect">
                      <a:avLst/>
                    </a:prstGeom>
                    <a:noFill/>
                    <a:ln>
                      <a:noFill/>
                    </a:ln>
                  </pic:spPr>
                </pic:pic>
              </a:graphicData>
            </a:graphic>
          </wp:inline>
        </w:drawing>
      </w:r>
    </w:p>
    <w:p w:rsidR="000807DD" w:rsidRPr="003143EC" w:rsidRDefault="000807DD" w:rsidP="003143EC">
      <w:pPr>
        <w:spacing w:line="240" w:lineRule="auto"/>
        <w:rPr>
          <w:rFonts w:ascii="Times New Roman" w:hAnsi="Times New Roman"/>
          <w:sz w:val="32"/>
          <w:szCs w:val="32"/>
        </w:rPr>
      </w:pP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lastRenderedPageBreak/>
        <w:drawing>
          <wp:inline distT="0" distB="0" distL="0" distR="0" wp14:anchorId="0C9E5763" wp14:editId="010A01B2">
            <wp:extent cx="5935980" cy="2103120"/>
            <wp:effectExtent l="0" t="0" r="0" b="0"/>
            <wp:docPr id="121"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935980" cy="2103120"/>
                    </a:xfrm>
                    <a:prstGeom prst="rect">
                      <a:avLst/>
                    </a:prstGeom>
                    <a:noFill/>
                    <a:ln>
                      <a:noFill/>
                    </a:ln>
                  </pic:spPr>
                </pic:pic>
              </a:graphicData>
            </a:graphic>
          </wp:inline>
        </w:drawing>
      </w: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drawing>
          <wp:inline distT="0" distB="0" distL="0" distR="0" wp14:anchorId="318B31C7" wp14:editId="08F9250B">
            <wp:extent cx="5943600" cy="2019300"/>
            <wp:effectExtent l="0" t="0" r="0" b="0"/>
            <wp:docPr id="122"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943600" cy="2019300"/>
                    </a:xfrm>
                    <a:prstGeom prst="rect">
                      <a:avLst/>
                    </a:prstGeom>
                    <a:noFill/>
                    <a:ln>
                      <a:noFill/>
                    </a:ln>
                  </pic:spPr>
                </pic:pic>
              </a:graphicData>
            </a:graphic>
          </wp:inline>
        </w:drawing>
      </w: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drawing>
          <wp:inline distT="0" distB="0" distL="0" distR="0" wp14:anchorId="44017DB4" wp14:editId="4A822D29">
            <wp:extent cx="5935980" cy="2103120"/>
            <wp:effectExtent l="0" t="0" r="0" b="0"/>
            <wp:docPr id="123"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935980" cy="2103120"/>
                    </a:xfrm>
                    <a:prstGeom prst="rect">
                      <a:avLst/>
                    </a:prstGeom>
                    <a:noFill/>
                    <a:ln>
                      <a:noFill/>
                    </a:ln>
                  </pic:spPr>
                </pic:pic>
              </a:graphicData>
            </a:graphic>
          </wp:inline>
        </w:drawing>
      </w: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drawing>
          <wp:inline distT="0" distB="0" distL="0" distR="0" wp14:anchorId="08403723" wp14:editId="28A04C60">
            <wp:extent cx="5943600" cy="2049780"/>
            <wp:effectExtent l="0" t="0" r="0" b="0"/>
            <wp:docPr id="124"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43600" cy="2049780"/>
                    </a:xfrm>
                    <a:prstGeom prst="rect">
                      <a:avLst/>
                    </a:prstGeom>
                    <a:noFill/>
                    <a:ln>
                      <a:noFill/>
                    </a:ln>
                  </pic:spPr>
                </pic:pic>
              </a:graphicData>
            </a:graphic>
          </wp:inline>
        </w:drawing>
      </w: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lastRenderedPageBreak/>
        <w:drawing>
          <wp:inline distT="0" distB="0" distL="0" distR="0" wp14:anchorId="228FFDE7" wp14:editId="3C47FA9B">
            <wp:extent cx="5935980" cy="1844040"/>
            <wp:effectExtent l="0" t="0" r="0" b="0"/>
            <wp:docPr id="125"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935980" cy="1844040"/>
                    </a:xfrm>
                    <a:prstGeom prst="rect">
                      <a:avLst/>
                    </a:prstGeom>
                    <a:noFill/>
                    <a:ln>
                      <a:noFill/>
                    </a:ln>
                  </pic:spPr>
                </pic:pic>
              </a:graphicData>
            </a:graphic>
          </wp:inline>
        </w:drawing>
      </w: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drawing>
          <wp:inline distT="0" distB="0" distL="0" distR="0" wp14:anchorId="090C45A3" wp14:editId="69928054">
            <wp:extent cx="5935980" cy="1821180"/>
            <wp:effectExtent l="0" t="0" r="0" b="0"/>
            <wp:docPr id="126"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935980" cy="1821180"/>
                    </a:xfrm>
                    <a:prstGeom prst="rect">
                      <a:avLst/>
                    </a:prstGeom>
                    <a:noFill/>
                    <a:ln>
                      <a:noFill/>
                    </a:ln>
                  </pic:spPr>
                </pic:pic>
              </a:graphicData>
            </a:graphic>
          </wp:inline>
        </w:drawing>
      </w: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drawing>
          <wp:inline distT="0" distB="0" distL="0" distR="0" wp14:anchorId="36D832F7" wp14:editId="456BA42B">
            <wp:extent cx="5935980" cy="2057400"/>
            <wp:effectExtent l="0" t="0" r="0" b="0"/>
            <wp:docPr id="127"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935980" cy="2057400"/>
                    </a:xfrm>
                    <a:prstGeom prst="rect">
                      <a:avLst/>
                    </a:prstGeom>
                    <a:noFill/>
                    <a:ln>
                      <a:noFill/>
                    </a:ln>
                  </pic:spPr>
                </pic:pic>
              </a:graphicData>
            </a:graphic>
          </wp:inline>
        </w:drawing>
      </w: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drawing>
          <wp:inline distT="0" distB="0" distL="0" distR="0" wp14:anchorId="1F2802C7" wp14:editId="7F8FB152">
            <wp:extent cx="5935980" cy="1905000"/>
            <wp:effectExtent l="0" t="0" r="0" b="0"/>
            <wp:docPr id="128"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935980" cy="1905000"/>
                    </a:xfrm>
                    <a:prstGeom prst="rect">
                      <a:avLst/>
                    </a:prstGeom>
                    <a:noFill/>
                    <a:ln>
                      <a:noFill/>
                    </a:ln>
                  </pic:spPr>
                </pic:pic>
              </a:graphicData>
            </a:graphic>
          </wp:inline>
        </w:drawing>
      </w:r>
    </w:p>
    <w:p w:rsidR="000807DD" w:rsidRPr="003143EC" w:rsidRDefault="000807DD" w:rsidP="003143EC">
      <w:pPr>
        <w:spacing w:line="240" w:lineRule="auto"/>
        <w:rPr>
          <w:rFonts w:ascii="Times New Roman" w:hAnsi="Times New Roman"/>
          <w:sz w:val="32"/>
          <w:szCs w:val="32"/>
        </w:rPr>
      </w:pPr>
    </w:p>
    <w:p w:rsidR="000807DD" w:rsidRPr="003143EC" w:rsidRDefault="000807DD" w:rsidP="003143EC">
      <w:pPr>
        <w:spacing w:line="240" w:lineRule="auto"/>
        <w:rPr>
          <w:rFonts w:ascii="Times New Roman" w:hAnsi="Times New Roman"/>
          <w:sz w:val="32"/>
          <w:szCs w:val="32"/>
        </w:rPr>
      </w:pPr>
    </w:p>
    <w:p w:rsidR="00C359F8"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lastRenderedPageBreak/>
        <w:drawing>
          <wp:inline distT="0" distB="0" distL="0" distR="0" wp14:anchorId="5CFF45FC" wp14:editId="0FD007B5">
            <wp:extent cx="5935980" cy="1927860"/>
            <wp:effectExtent l="0" t="0" r="0" b="0"/>
            <wp:docPr id="129"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935980" cy="1927860"/>
                    </a:xfrm>
                    <a:prstGeom prst="rect">
                      <a:avLst/>
                    </a:prstGeom>
                    <a:noFill/>
                    <a:ln>
                      <a:noFill/>
                    </a:ln>
                  </pic:spPr>
                </pic:pic>
              </a:graphicData>
            </a:graphic>
          </wp:inline>
        </w:drawing>
      </w:r>
    </w:p>
    <w:p w:rsidR="00C359F8"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drawing>
          <wp:inline distT="0" distB="0" distL="0" distR="0" wp14:anchorId="482CCF81" wp14:editId="0517E33A">
            <wp:extent cx="5935980" cy="1866900"/>
            <wp:effectExtent l="0" t="0" r="0" b="0"/>
            <wp:docPr id="130"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935980" cy="1866900"/>
                    </a:xfrm>
                    <a:prstGeom prst="rect">
                      <a:avLst/>
                    </a:prstGeom>
                    <a:noFill/>
                    <a:ln>
                      <a:noFill/>
                    </a:ln>
                  </pic:spPr>
                </pic:pic>
              </a:graphicData>
            </a:graphic>
          </wp:inline>
        </w:drawing>
      </w:r>
    </w:p>
    <w:p w:rsidR="000807DD"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drawing>
          <wp:inline distT="0" distB="0" distL="0" distR="0" wp14:anchorId="7A216479" wp14:editId="083D5761">
            <wp:extent cx="5943600" cy="1935480"/>
            <wp:effectExtent l="0" t="0" r="0" b="0"/>
            <wp:docPr id="131"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943600" cy="1935480"/>
                    </a:xfrm>
                    <a:prstGeom prst="rect">
                      <a:avLst/>
                    </a:prstGeom>
                    <a:noFill/>
                    <a:ln>
                      <a:noFill/>
                    </a:ln>
                  </pic:spPr>
                </pic:pic>
              </a:graphicData>
            </a:graphic>
          </wp:inline>
        </w:drawing>
      </w:r>
    </w:p>
    <w:p w:rsidR="00C359F8" w:rsidRPr="003143EC" w:rsidRDefault="00C359F8" w:rsidP="003143EC">
      <w:pPr>
        <w:spacing w:line="240" w:lineRule="auto"/>
        <w:rPr>
          <w:rFonts w:ascii="Times New Roman" w:hAnsi="Times New Roman"/>
          <w:sz w:val="32"/>
          <w:szCs w:val="32"/>
        </w:rPr>
      </w:pP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drawing>
          <wp:inline distT="0" distB="0" distL="0" distR="0" wp14:anchorId="6E186346" wp14:editId="4C0860BE">
            <wp:extent cx="5935980" cy="1905000"/>
            <wp:effectExtent l="0" t="0" r="0" b="0"/>
            <wp:docPr id="132"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935980" cy="1905000"/>
                    </a:xfrm>
                    <a:prstGeom prst="rect">
                      <a:avLst/>
                    </a:prstGeom>
                    <a:noFill/>
                    <a:ln>
                      <a:noFill/>
                    </a:ln>
                  </pic:spPr>
                </pic:pic>
              </a:graphicData>
            </a:graphic>
          </wp:inline>
        </w:drawing>
      </w:r>
    </w:p>
    <w:p w:rsidR="000807DD" w:rsidRPr="003143EC" w:rsidRDefault="000807DD" w:rsidP="003143EC">
      <w:pPr>
        <w:spacing w:line="240" w:lineRule="auto"/>
        <w:rPr>
          <w:rFonts w:ascii="Times New Roman" w:hAnsi="Times New Roman"/>
          <w:sz w:val="32"/>
          <w:szCs w:val="32"/>
        </w:rPr>
      </w:pP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lastRenderedPageBreak/>
        <w:drawing>
          <wp:inline distT="0" distB="0" distL="0" distR="0" wp14:anchorId="38A5753B" wp14:editId="2214463D">
            <wp:extent cx="5935980" cy="1965960"/>
            <wp:effectExtent l="0" t="0" r="0" b="0"/>
            <wp:docPr id="133"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935980" cy="1965960"/>
                    </a:xfrm>
                    <a:prstGeom prst="rect">
                      <a:avLst/>
                    </a:prstGeom>
                    <a:noFill/>
                    <a:ln>
                      <a:noFill/>
                    </a:ln>
                  </pic:spPr>
                </pic:pic>
              </a:graphicData>
            </a:graphic>
          </wp:inline>
        </w:drawing>
      </w: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drawing>
          <wp:inline distT="0" distB="0" distL="0" distR="0" wp14:anchorId="3E8F3B90" wp14:editId="52BF8EA7">
            <wp:extent cx="5935980" cy="2065020"/>
            <wp:effectExtent l="0" t="0" r="0" b="0"/>
            <wp:docPr id="134"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935980" cy="2065020"/>
                    </a:xfrm>
                    <a:prstGeom prst="rect">
                      <a:avLst/>
                    </a:prstGeom>
                    <a:noFill/>
                    <a:ln>
                      <a:noFill/>
                    </a:ln>
                  </pic:spPr>
                </pic:pic>
              </a:graphicData>
            </a:graphic>
          </wp:inline>
        </w:drawing>
      </w: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drawing>
          <wp:inline distT="0" distB="0" distL="0" distR="0" wp14:anchorId="17ECE911" wp14:editId="0DF09CC4">
            <wp:extent cx="5935980" cy="1981200"/>
            <wp:effectExtent l="0" t="0" r="0" b="0"/>
            <wp:docPr id="135"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935980" cy="1981200"/>
                    </a:xfrm>
                    <a:prstGeom prst="rect">
                      <a:avLst/>
                    </a:prstGeom>
                    <a:noFill/>
                    <a:ln>
                      <a:noFill/>
                    </a:ln>
                  </pic:spPr>
                </pic:pic>
              </a:graphicData>
            </a:graphic>
          </wp:inline>
        </w:drawing>
      </w: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drawing>
          <wp:inline distT="0" distB="0" distL="0" distR="0" wp14:anchorId="76B5FE46" wp14:editId="168308AC">
            <wp:extent cx="5943600" cy="1935480"/>
            <wp:effectExtent l="0" t="0" r="0" b="0"/>
            <wp:docPr id="136"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943600" cy="1935480"/>
                    </a:xfrm>
                    <a:prstGeom prst="rect">
                      <a:avLst/>
                    </a:prstGeom>
                    <a:noFill/>
                    <a:ln>
                      <a:noFill/>
                    </a:ln>
                  </pic:spPr>
                </pic:pic>
              </a:graphicData>
            </a:graphic>
          </wp:inline>
        </w:drawing>
      </w: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lastRenderedPageBreak/>
        <w:drawing>
          <wp:inline distT="0" distB="0" distL="0" distR="0" wp14:anchorId="3EE8C01C" wp14:editId="78C24C68">
            <wp:extent cx="5943600" cy="2186940"/>
            <wp:effectExtent l="0" t="0" r="0" b="0"/>
            <wp:docPr id="137"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943600" cy="2186940"/>
                    </a:xfrm>
                    <a:prstGeom prst="rect">
                      <a:avLst/>
                    </a:prstGeom>
                    <a:noFill/>
                    <a:ln>
                      <a:noFill/>
                    </a:ln>
                  </pic:spPr>
                </pic:pic>
              </a:graphicData>
            </a:graphic>
          </wp:inline>
        </w:drawing>
      </w: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drawing>
          <wp:inline distT="0" distB="0" distL="0" distR="0" wp14:anchorId="021ED59B" wp14:editId="60DD3603">
            <wp:extent cx="5943600" cy="1501140"/>
            <wp:effectExtent l="0" t="0" r="0" b="0"/>
            <wp:docPr id="138"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943600" cy="1501140"/>
                    </a:xfrm>
                    <a:prstGeom prst="rect">
                      <a:avLst/>
                    </a:prstGeom>
                    <a:noFill/>
                    <a:ln>
                      <a:noFill/>
                    </a:ln>
                  </pic:spPr>
                </pic:pic>
              </a:graphicData>
            </a:graphic>
          </wp:inline>
        </w:drawing>
      </w: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drawing>
          <wp:inline distT="0" distB="0" distL="0" distR="0" wp14:anchorId="73F55035" wp14:editId="17B2CE7E">
            <wp:extent cx="6088380" cy="3977640"/>
            <wp:effectExtent l="0" t="0" r="0" b="0"/>
            <wp:docPr id="139"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6088380" cy="3977640"/>
                    </a:xfrm>
                    <a:prstGeom prst="rect">
                      <a:avLst/>
                    </a:prstGeom>
                    <a:noFill/>
                    <a:ln>
                      <a:noFill/>
                    </a:ln>
                  </pic:spPr>
                </pic:pic>
              </a:graphicData>
            </a:graphic>
          </wp:inline>
        </w:drawing>
      </w:r>
    </w:p>
    <w:p w:rsidR="000807DD" w:rsidRPr="003143EC" w:rsidRDefault="000807DD" w:rsidP="003143EC">
      <w:pPr>
        <w:spacing w:line="240" w:lineRule="auto"/>
        <w:rPr>
          <w:rFonts w:ascii="Times New Roman" w:hAnsi="Times New Roman"/>
          <w:sz w:val="32"/>
          <w:szCs w:val="32"/>
        </w:rPr>
      </w:pP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lastRenderedPageBreak/>
        <w:drawing>
          <wp:inline distT="0" distB="0" distL="0" distR="0" wp14:anchorId="2512E43D" wp14:editId="5BB5B85A">
            <wp:extent cx="6141720" cy="4053840"/>
            <wp:effectExtent l="0" t="0" r="0" b="0"/>
            <wp:docPr id="140"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6141720" cy="4053840"/>
                    </a:xfrm>
                    <a:prstGeom prst="rect">
                      <a:avLst/>
                    </a:prstGeom>
                    <a:noFill/>
                    <a:ln>
                      <a:noFill/>
                    </a:ln>
                  </pic:spPr>
                </pic:pic>
              </a:graphicData>
            </a:graphic>
          </wp:inline>
        </w:drawing>
      </w:r>
    </w:p>
    <w:p w:rsidR="000807DD" w:rsidRPr="003143EC" w:rsidRDefault="00ED296D" w:rsidP="003143EC">
      <w:pPr>
        <w:tabs>
          <w:tab w:val="left" w:pos="5670"/>
        </w:tabs>
        <w:spacing w:line="240" w:lineRule="auto"/>
        <w:rPr>
          <w:rFonts w:ascii="Times New Roman" w:hAnsi="Times New Roman"/>
          <w:sz w:val="32"/>
          <w:szCs w:val="32"/>
        </w:rPr>
      </w:pPr>
      <w:r w:rsidRPr="003143EC">
        <w:rPr>
          <w:rFonts w:ascii="Times New Roman" w:hAnsi="Times New Roman"/>
          <w:noProof/>
          <w:sz w:val="32"/>
          <w:szCs w:val="32"/>
        </w:rPr>
        <w:drawing>
          <wp:inline distT="0" distB="0" distL="0" distR="0" wp14:anchorId="60CAC09D" wp14:editId="20076796">
            <wp:extent cx="6141720" cy="4244340"/>
            <wp:effectExtent l="0" t="0" r="0" b="0"/>
            <wp:docPr id="141"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6141720" cy="4244340"/>
                    </a:xfrm>
                    <a:prstGeom prst="rect">
                      <a:avLst/>
                    </a:prstGeom>
                    <a:noFill/>
                    <a:ln>
                      <a:noFill/>
                    </a:ln>
                  </pic:spPr>
                </pic:pic>
              </a:graphicData>
            </a:graphic>
          </wp:inline>
        </w:drawing>
      </w:r>
    </w:p>
    <w:p w:rsidR="000807DD" w:rsidRPr="003143EC" w:rsidRDefault="000807DD" w:rsidP="003143EC">
      <w:pPr>
        <w:tabs>
          <w:tab w:val="left" w:pos="5670"/>
        </w:tabs>
        <w:spacing w:line="240" w:lineRule="auto"/>
        <w:rPr>
          <w:rFonts w:ascii="Times New Roman" w:hAnsi="Times New Roman"/>
          <w:sz w:val="32"/>
          <w:szCs w:val="32"/>
        </w:rPr>
      </w:pPr>
    </w:p>
    <w:p w:rsidR="000807DD" w:rsidRPr="003143EC" w:rsidRDefault="00ED296D" w:rsidP="003143EC">
      <w:pPr>
        <w:tabs>
          <w:tab w:val="left" w:pos="5670"/>
        </w:tabs>
        <w:spacing w:line="240" w:lineRule="auto"/>
        <w:rPr>
          <w:rFonts w:ascii="Times New Roman" w:hAnsi="Times New Roman"/>
          <w:sz w:val="32"/>
          <w:szCs w:val="32"/>
        </w:rPr>
      </w:pPr>
      <w:r w:rsidRPr="003143EC">
        <w:rPr>
          <w:rFonts w:ascii="Times New Roman" w:hAnsi="Times New Roman"/>
          <w:noProof/>
          <w:sz w:val="32"/>
          <w:szCs w:val="32"/>
        </w:rPr>
        <w:lastRenderedPageBreak/>
        <w:drawing>
          <wp:inline distT="0" distB="0" distL="0" distR="0" wp14:anchorId="5D4C39AD" wp14:editId="37D68551">
            <wp:extent cx="6088380" cy="3832860"/>
            <wp:effectExtent l="0" t="0" r="0" b="0"/>
            <wp:docPr id="142"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6088380" cy="3832860"/>
                    </a:xfrm>
                    <a:prstGeom prst="rect">
                      <a:avLst/>
                    </a:prstGeom>
                    <a:noFill/>
                    <a:ln>
                      <a:noFill/>
                    </a:ln>
                  </pic:spPr>
                </pic:pic>
              </a:graphicData>
            </a:graphic>
          </wp:inline>
        </w:drawing>
      </w:r>
    </w:p>
    <w:p w:rsidR="000807DD" w:rsidRPr="003143EC" w:rsidRDefault="00ED296D" w:rsidP="003143EC">
      <w:pPr>
        <w:tabs>
          <w:tab w:val="left" w:pos="5670"/>
        </w:tabs>
        <w:spacing w:line="240" w:lineRule="auto"/>
        <w:rPr>
          <w:rFonts w:ascii="Times New Roman" w:hAnsi="Times New Roman"/>
          <w:sz w:val="32"/>
          <w:szCs w:val="32"/>
        </w:rPr>
      </w:pPr>
      <w:r w:rsidRPr="003143EC">
        <w:rPr>
          <w:rFonts w:ascii="Times New Roman" w:hAnsi="Times New Roman"/>
          <w:noProof/>
          <w:sz w:val="32"/>
          <w:szCs w:val="32"/>
        </w:rPr>
        <w:drawing>
          <wp:inline distT="0" distB="0" distL="0" distR="0" wp14:anchorId="504D783D" wp14:editId="7D2D435F">
            <wp:extent cx="6096000" cy="4305300"/>
            <wp:effectExtent l="0" t="0" r="0" b="0"/>
            <wp:docPr id="143"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6096000" cy="4305300"/>
                    </a:xfrm>
                    <a:prstGeom prst="rect">
                      <a:avLst/>
                    </a:prstGeom>
                    <a:noFill/>
                    <a:ln>
                      <a:noFill/>
                    </a:ln>
                  </pic:spPr>
                </pic:pic>
              </a:graphicData>
            </a:graphic>
          </wp:inline>
        </w:drawing>
      </w: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lastRenderedPageBreak/>
        <w:drawing>
          <wp:inline distT="0" distB="0" distL="0" distR="0" wp14:anchorId="470AA68F" wp14:editId="40D50591">
            <wp:extent cx="5935980" cy="3223260"/>
            <wp:effectExtent l="0" t="0" r="0" b="0"/>
            <wp:docPr id="144"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935980" cy="3223260"/>
                    </a:xfrm>
                    <a:prstGeom prst="rect">
                      <a:avLst/>
                    </a:prstGeom>
                    <a:noFill/>
                    <a:ln>
                      <a:noFill/>
                    </a:ln>
                  </pic:spPr>
                </pic:pic>
              </a:graphicData>
            </a:graphic>
          </wp:inline>
        </w:drawing>
      </w: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drawing>
          <wp:inline distT="0" distB="0" distL="0" distR="0" wp14:anchorId="7EA49316" wp14:editId="42D081CB">
            <wp:extent cx="5935980" cy="1965960"/>
            <wp:effectExtent l="0" t="0" r="0" b="0"/>
            <wp:docPr id="145"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935980" cy="1965960"/>
                    </a:xfrm>
                    <a:prstGeom prst="rect">
                      <a:avLst/>
                    </a:prstGeom>
                    <a:noFill/>
                    <a:ln>
                      <a:noFill/>
                    </a:ln>
                  </pic:spPr>
                </pic:pic>
              </a:graphicData>
            </a:graphic>
          </wp:inline>
        </w:drawing>
      </w: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drawing>
          <wp:inline distT="0" distB="0" distL="0" distR="0" wp14:anchorId="0AABBCB7" wp14:editId="73785B96">
            <wp:extent cx="5943600" cy="1821180"/>
            <wp:effectExtent l="0" t="0" r="0" b="0"/>
            <wp:docPr id="146"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943600" cy="1821180"/>
                    </a:xfrm>
                    <a:prstGeom prst="rect">
                      <a:avLst/>
                    </a:prstGeom>
                    <a:noFill/>
                    <a:ln>
                      <a:noFill/>
                    </a:ln>
                  </pic:spPr>
                </pic:pic>
              </a:graphicData>
            </a:graphic>
          </wp:inline>
        </w:drawing>
      </w: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lastRenderedPageBreak/>
        <w:drawing>
          <wp:inline distT="0" distB="0" distL="0" distR="0" wp14:anchorId="7973668F" wp14:editId="6F07CAA8">
            <wp:extent cx="5943600" cy="1836420"/>
            <wp:effectExtent l="0" t="0" r="0" b="0"/>
            <wp:docPr id="147"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943600" cy="1836420"/>
                    </a:xfrm>
                    <a:prstGeom prst="rect">
                      <a:avLst/>
                    </a:prstGeom>
                    <a:noFill/>
                    <a:ln>
                      <a:noFill/>
                    </a:ln>
                  </pic:spPr>
                </pic:pic>
              </a:graphicData>
            </a:graphic>
          </wp:inline>
        </w:drawing>
      </w:r>
    </w:p>
    <w:p w:rsidR="000807DD" w:rsidRPr="003143EC" w:rsidRDefault="00ED296D" w:rsidP="003143EC">
      <w:pPr>
        <w:spacing w:line="240" w:lineRule="auto"/>
        <w:ind w:left="-426"/>
        <w:rPr>
          <w:rFonts w:ascii="Times New Roman" w:hAnsi="Times New Roman"/>
          <w:sz w:val="32"/>
          <w:szCs w:val="32"/>
        </w:rPr>
      </w:pPr>
      <w:r w:rsidRPr="003143EC">
        <w:rPr>
          <w:rFonts w:ascii="Times New Roman" w:hAnsi="Times New Roman"/>
          <w:noProof/>
          <w:sz w:val="32"/>
          <w:szCs w:val="32"/>
        </w:rPr>
        <w:drawing>
          <wp:inline distT="0" distB="0" distL="0" distR="0" wp14:anchorId="5B3270FC" wp14:editId="50C6F1C1">
            <wp:extent cx="6347460" cy="4777740"/>
            <wp:effectExtent l="0" t="0" r="0" b="0"/>
            <wp:docPr id="148"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188">
                      <a:extLst>
                        <a:ext uri="{28A0092B-C50C-407E-A947-70E740481C1C}">
                          <a14:useLocalDpi xmlns:a14="http://schemas.microsoft.com/office/drawing/2010/main" val="0"/>
                        </a:ext>
                      </a:extLst>
                    </a:blip>
                    <a:srcRect l="1012"/>
                    <a:stretch>
                      <a:fillRect/>
                    </a:stretch>
                  </pic:blipFill>
                  <pic:spPr bwMode="auto">
                    <a:xfrm>
                      <a:off x="0" y="0"/>
                      <a:ext cx="6347460" cy="4777740"/>
                    </a:xfrm>
                    <a:prstGeom prst="rect">
                      <a:avLst/>
                    </a:prstGeom>
                    <a:noFill/>
                    <a:ln>
                      <a:noFill/>
                    </a:ln>
                  </pic:spPr>
                </pic:pic>
              </a:graphicData>
            </a:graphic>
          </wp:inline>
        </w:drawing>
      </w:r>
    </w:p>
    <w:p w:rsidR="000807DD" w:rsidRPr="003143EC" w:rsidRDefault="00ED296D" w:rsidP="003143EC">
      <w:pPr>
        <w:spacing w:line="240" w:lineRule="auto"/>
        <w:ind w:left="-284"/>
        <w:rPr>
          <w:rFonts w:ascii="Times New Roman" w:hAnsi="Times New Roman"/>
          <w:sz w:val="32"/>
          <w:szCs w:val="32"/>
        </w:rPr>
      </w:pPr>
      <w:r w:rsidRPr="003143EC">
        <w:rPr>
          <w:rFonts w:ascii="Times New Roman" w:hAnsi="Times New Roman"/>
          <w:noProof/>
          <w:sz w:val="32"/>
          <w:szCs w:val="32"/>
        </w:rPr>
        <w:lastRenderedPageBreak/>
        <w:drawing>
          <wp:inline distT="0" distB="0" distL="0" distR="0" wp14:anchorId="39256943" wp14:editId="28D222FB">
            <wp:extent cx="6248400" cy="4130040"/>
            <wp:effectExtent l="0" t="0" r="0" b="0"/>
            <wp:docPr id="149"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6248400" cy="4130040"/>
                    </a:xfrm>
                    <a:prstGeom prst="rect">
                      <a:avLst/>
                    </a:prstGeom>
                    <a:noFill/>
                    <a:ln>
                      <a:noFill/>
                    </a:ln>
                  </pic:spPr>
                </pic:pic>
              </a:graphicData>
            </a:graphic>
          </wp:inline>
        </w:drawing>
      </w:r>
    </w:p>
    <w:p w:rsidR="000807DD" w:rsidRPr="003143EC" w:rsidRDefault="00ED296D" w:rsidP="003143EC">
      <w:pPr>
        <w:spacing w:line="240" w:lineRule="auto"/>
        <w:ind w:left="-284"/>
        <w:rPr>
          <w:rFonts w:ascii="Times New Roman" w:hAnsi="Times New Roman"/>
          <w:sz w:val="32"/>
          <w:szCs w:val="32"/>
        </w:rPr>
      </w:pPr>
      <w:r w:rsidRPr="003143EC">
        <w:rPr>
          <w:rFonts w:ascii="Times New Roman" w:hAnsi="Times New Roman"/>
          <w:noProof/>
          <w:sz w:val="32"/>
          <w:szCs w:val="32"/>
        </w:rPr>
        <w:drawing>
          <wp:inline distT="0" distB="0" distL="0" distR="0" wp14:anchorId="6B43F086" wp14:editId="681AA728">
            <wp:extent cx="5943600" cy="4168140"/>
            <wp:effectExtent l="0" t="0" r="0" b="0"/>
            <wp:docPr id="150"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943600" cy="4168140"/>
                    </a:xfrm>
                    <a:prstGeom prst="rect">
                      <a:avLst/>
                    </a:prstGeom>
                    <a:noFill/>
                    <a:ln>
                      <a:noFill/>
                    </a:ln>
                  </pic:spPr>
                </pic:pic>
              </a:graphicData>
            </a:graphic>
          </wp:inline>
        </w:drawing>
      </w:r>
    </w:p>
    <w:p w:rsidR="00C359F8" w:rsidRDefault="00ED296D" w:rsidP="003143EC">
      <w:pPr>
        <w:spacing w:line="240" w:lineRule="auto"/>
        <w:ind w:left="-284"/>
        <w:rPr>
          <w:rFonts w:ascii="Times New Roman" w:hAnsi="Times New Roman"/>
          <w:sz w:val="32"/>
          <w:szCs w:val="32"/>
        </w:rPr>
      </w:pPr>
      <w:r w:rsidRPr="003143EC">
        <w:rPr>
          <w:rFonts w:ascii="Times New Roman" w:hAnsi="Times New Roman"/>
          <w:noProof/>
          <w:sz w:val="32"/>
          <w:szCs w:val="32"/>
        </w:rPr>
        <w:lastRenderedPageBreak/>
        <w:drawing>
          <wp:inline distT="0" distB="0" distL="0" distR="0" wp14:anchorId="286F45EF" wp14:editId="3338DF50">
            <wp:extent cx="6050280" cy="4374701"/>
            <wp:effectExtent l="0" t="0" r="7620" b="6985"/>
            <wp:docPr id="151"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6056429" cy="4379147"/>
                    </a:xfrm>
                    <a:prstGeom prst="rect">
                      <a:avLst/>
                    </a:prstGeom>
                    <a:noFill/>
                    <a:ln>
                      <a:noFill/>
                    </a:ln>
                  </pic:spPr>
                </pic:pic>
              </a:graphicData>
            </a:graphic>
          </wp:inline>
        </w:drawing>
      </w:r>
      <w:r w:rsidRPr="003143EC">
        <w:rPr>
          <w:rFonts w:ascii="Times New Roman" w:hAnsi="Times New Roman"/>
          <w:noProof/>
          <w:sz w:val="32"/>
          <w:szCs w:val="32"/>
        </w:rPr>
        <w:drawing>
          <wp:inline distT="0" distB="0" distL="0" distR="0" wp14:anchorId="4FDAA20A" wp14:editId="55FC2EEE">
            <wp:extent cx="6102845" cy="4343400"/>
            <wp:effectExtent l="0" t="0" r="0" b="0"/>
            <wp:docPr id="152"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6103728" cy="4344028"/>
                    </a:xfrm>
                    <a:prstGeom prst="rect">
                      <a:avLst/>
                    </a:prstGeom>
                    <a:noFill/>
                    <a:ln>
                      <a:noFill/>
                    </a:ln>
                  </pic:spPr>
                </pic:pic>
              </a:graphicData>
            </a:graphic>
          </wp:inline>
        </w:drawing>
      </w:r>
    </w:p>
    <w:p w:rsidR="000807DD" w:rsidRPr="003143EC" w:rsidRDefault="000807DD" w:rsidP="003143EC">
      <w:pPr>
        <w:spacing w:line="240" w:lineRule="auto"/>
        <w:rPr>
          <w:rFonts w:ascii="Times New Roman" w:hAnsi="Times New Roman"/>
          <w:sz w:val="32"/>
          <w:szCs w:val="32"/>
        </w:rPr>
      </w:pPr>
      <w:r w:rsidRPr="003143EC">
        <w:rPr>
          <w:rFonts w:ascii="Times New Roman" w:hAnsi="Times New Roman"/>
          <w:sz w:val="32"/>
          <w:szCs w:val="32"/>
        </w:rPr>
        <w:lastRenderedPageBreak/>
        <w:t xml:space="preserve">            </w:t>
      </w:r>
      <w:r w:rsidR="00ED296D" w:rsidRPr="003143EC">
        <w:rPr>
          <w:rFonts w:ascii="Times New Roman" w:hAnsi="Times New Roman"/>
          <w:noProof/>
          <w:sz w:val="32"/>
          <w:szCs w:val="32"/>
        </w:rPr>
        <w:drawing>
          <wp:inline distT="0" distB="0" distL="0" distR="0" wp14:anchorId="118726AA" wp14:editId="010C328B">
            <wp:extent cx="6035040" cy="3558540"/>
            <wp:effectExtent l="0" t="0" r="0" b="0"/>
            <wp:docPr id="153"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6035040" cy="3558540"/>
                    </a:xfrm>
                    <a:prstGeom prst="rect">
                      <a:avLst/>
                    </a:prstGeom>
                    <a:noFill/>
                    <a:ln>
                      <a:noFill/>
                    </a:ln>
                  </pic:spPr>
                </pic:pic>
              </a:graphicData>
            </a:graphic>
          </wp:inline>
        </w:drawing>
      </w:r>
    </w:p>
    <w:p w:rsidR="000807DD" w:rsidRPr="003143EC" w:rsidRDefault="000807DD" w:rsidP="003143EC">
      <w:pPr>
        <w:spacing w:line="240" w:lineRule="auto"/>
        <w:rPr>
          <w:rFonts w:ascii="Times New Roman" w:hAnsi="Times New Roman"/>
          <w:sz w:val="32"/>
          <w:szCs w:val="32"/>
        </w:rPr>
      </w:pPr>
    </w:p>
    <w:p w:rsidR="000807DD" w:rsidRPr="003143EC" w:rsidRDefault="000807DD" w:rsidP="003143EC">
      <w:pPr>
        <w:spacing w:line="240" w:lineRule="auto"/>
        <w:rPr>
          <w:rFonts w:ascii="Times New Roman" w:hAnsi="Times New Roman"/>
          <w:sz w:val="32"/>
          <w:szCs w:val="32"/>
        </w:rPr>
      </w:pP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drawing>
          <wp:inline distT="0" distB="0" distL="0" distR="0" wp14:anchorId="08E2F0BF" wp14:editId="725D48E5">
            <wp:extent cx="6042660" cy="3459480"/>
            <wp:effectExtent l="0" t="0" r="0" b="0"/>
            <wp:docPr id="154"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6042660" cy="3459480"/>
                    </a:xfrm>
                    <a:prstGeom prst="rect">
                      <a:avLst/>
                    </a:prstGeom>
                    <a:noFill/>
                    <a:ln>
                      <a:noFill/>
                    </a:ln>
                  </pic:spPr>
                </pic:pic>
              </a:graphicData>
            </a:graphic>
          </wp:inline>
        </w:drawing>
      </w:r>
    </w:p>
    <w:p w:rsidR="000807DD" w:rsidRPr="003143EC" w:rsidRDefault="00ED296D" w:rsidP="003143EC">
      <w:pPr>
        <w:spacing w:line="240" w:lineRule="auto"/>
        <w:ind w:left="-284"/>
        <w:rPr>
          <w:rFonts w:ascii="Times New Roman" w:hAnsi="Times New Roman"/>
          <w:sz w:val="32"/>
          <w:szCs w:val="32"/>
        </w:rPr>
      </w:pPr>
      <w:r w:rsidRPr="003143EC">
        <w:rPr>
          <w:rFonts w:ascii="Times New Roman" w:hAnsi="Times New Roman"/>
          <w:noProof/>
          <w:sz w:val="32"/>
          <w:szCs w:val="32"/>
        </w:rPr>
        <w:lastRenderedPageBreak/>
        <w:drawing>
          <wp:inline distT="0" distB="0" distL="0" distR="0" wp14:anchorId="053A9094" wp14:editId="1EB38583">
            <wp:extent cx="6263640" cy="3634740"/>
            <wp:effectExtent l="0" t="0" r="0" b="0"/>
            <wp:docPr id="155"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6263640" cy="3634740"/>
                    </a:xfrm>
                    <a:prstGeom prst="rect">
                      <a:avLst/>
                    </a:prstGeom>
                    <a:noFill/>
                    <a:ln>
                      <a:noFill/>
                    </a:ln>
                  </pic:spPr>
                </pic:pic>
              </a:graphicData>
            </a:graphic>
          </wp:inline>
        </w:drawing>
      </w:r>
    </w:p>
    <w:p w:rsidR="000807DD" w:rsidRPr="003143EC" w:rsidRDefault="00ED296D" w:rsidP="003143EC">
      <w:pPr>
        <w:spacing w:line="240" w:lineRule="auto"/>
        <w:ind w:left="-284"/>
        <w:rPr>
          <w:rFonts w:ascii="Times New Roman" w:hAnsi="Times New Roman"/>
          <w:sz w:val="32"/>
          <w:szCs w:val="32"/>
        </w:rPr>
      </w:pPr>
      <w:r w:rsidRPr="003143EC">
        <w:rPr>
          <w:rFonts w:ascii="Times New Roman" w:hAnsi="Times New Roman"/>
          <w:noProof/>
          <w:sz w:val="32"/>
          <w:szCs w:val="32"/>
        </w:rPr>
        <w:drawing>
          <wp:inline distT="0" distB="0" distL="0" distR="0" wp14:anchorId="32C9324B" wp14:editId="568C24B8">
            <wp:extent cx="6309360" cy="4503420"/>
            <wp:effectExtent l="0" t="0" r="0" b="0"/>
            <wp:docPr id="156"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6309360" cy="4503420"/>
                    </a:xfrm>
                    <a:prstGeom prst="rect">
                      <a:avLst/>
                    </a:prstGeom>
                    <a:noFill/>
                    <a:ln>
                      <a:noFill/>
                    </a:ln>
                  </pic:spPr>
                </pic:pic>
              </a:graphicData>
            </a:graphic>
          </wp:inline>
        </w:drawing>
      </w:r>
    </w:p>
    <w:p w:rsidR="000807DD" w:rsidRPr="003143EC" w:rsidRDefault="000807DD" w:rsidP="003143EC">
      <w:pPr>
        <w:spacing w:line="240" w:lineRule="auto"/>
        <w:rPr>
          <w:rFonts w:ascii="Times New Roman" w:hAnsi="Times New Roman"/>
          <w:sz w:val="32"/>
          <w:szCs w:val="32"/>
        </w:rPr>
      </w:pP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lastRenderedPageBreak/>
        <w:drawing>
          <wp:inline distT="0" distB="0" distL="0" distR="0" wp14:anchorId="6B9B2762" wp14:editId="0EB1BE5C">
            <wp:extent cx="6172200" cy="3947160"/>
            <wp:effectExtent l="0" t="0" r="0" b="0"/>
            <wp:docPr id="157"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6172200" cy="3947160"/>
                    </a:xfrm>
                    <a:prstGeom prst="rect">
                      <a:avLst/>
                    </a:prstGeom>
                    <a:noFill/>
                    <a:ln>
                      <a:noFill/>
                    </a:ln>
                  </pic:spPr>
                </pic:pic>
              </a:graphicData>
            </a:graphic>
          </wp:inline>
        </w:drawing>
      </w: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drawing>
          <wp:inline distT="0" distB="0" distL="0" distR="0" wp14:anchorId="3A42C706" wp14:editId="3908EF0C">
            <wp:extent cx="6172200" cy="4328160"/>
            <wp:effectExtent l="0" t="0" r="0" b="0"/>
            <wp:docPr id="158"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6172200" cy="4328160"/>
                    </a:xfrm>
                    <a:prstGeom prst="rect">
                      <a:avLst/>
                    </a:prstGeom>
                    <a:noFill/>
                    <a:ln>
                      <a:noFill/>
                    </a:ln>
                  </pic:spPr>
                </pic:pic>
              </a:graphicData>
            </a:graphic>
          </wp:inline>
        </w:drawing>
      </w:r>
    </w:p>
    <w:p w:rsidR="000807DD" w:rsidRPr="003143EC" w:rsidRDefault="000807DD" w:rsidP="003143EC">
      <w:pPr>
        <w:spacing w:line="240" w:lineRule="auto"/>
        <w:rPr>
          <w:rFonts w:ascii="Times New Roman" w:hAnsi="Times New Roman"/>
          <w:sz w:val="32"/>
          <w:szCs w:val="32"/>
        </w:rPr>
      </w:pP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lastRenderedPageBreak/>
        <w:drawing>
          <wp:inline distT="0" distB="0" distL="0" distR="0" wp14:anchorId="2EDA04BA" wp14:editId="073B3EDC">
            <wp:extent cx="6187440" cy="3901440"/>
            <wp:effectExtent l="0" t="0" r="0" b="0"/>
            <wp:docPr id="159"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6187440" cy="3901440"/>
                    </a:xfrm>
                    <a:prstGeom prst="rect">
                      <a:avLst/>
                    </a:prstGeom>
                    <a:noFill/>
                    <a:ln>
                      <a:noFill/>
                    </a:ln>
                  </pic:spPr>
                </pic:pic>
              </a:graphicData>
            </a:graphic>
          </wp:inline>
        </w:drawing>
      </w: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drawing>
          <wp:inline distT="0" distB="0" distL="0" distR="0" wp14:anchorId="7CF41B59" wp14:editId="31701661">
            <wp:extent cx="6187440" cy="4259580"/>
            <wp:effectExtent l="0" t="0" r="0" b="0"/>
            <wp:docPr id="160"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6187440" cy="4259580"/>
                    </a:xfrm>
                    <a:prstGeom prst="rect">
                      <a:avLst/>
                    </a:prstGeom>
                    <a:noFill/>
                    <a:ln>
                      <a:noFill/>
                    </a:ln>
                  </pic:spPr>
                </pic:pic>
              </a:graphicData>
            </a:graphic>
          </wp:inline>
        </w:drawing>
      </w: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lastRenderedPageBreak/>
        <w:drawing>
          <wp:inline distT="0" distB="0" distL="0" distR="0" wp14:anchorId="3BCA25FC" wp14:editId="4788F08A">
            <wp:extent cx="6103620" cy="3893820"/>
            <wp:effectExtent l="0" t="0" r="0" b="0"/>
            <wp:docPr id="161"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6103620" cy="3893820"/>
                    </a:xfrm>
                    <a:prstGeom prst="rect">
                      <a:avLst/>
                    </a:prstGeom>
                    <a:noFill/>
                    <a:ln>
                      <a:noFill/>
                    </a:ln>
                  </pic:spPr>
                </pic:pic>
              </a:graphicData>
            </a:graphic>
          </wp:inline>
        </w:drawing>
      </w: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drawing>
          <wp:inline distT="0" distB="0" distL="0" distR="0" wp14:anchorId="552009BD" wp14:editId="6E8518B3">
            <wp:extent cx="6103620" cy="3992880"/>
            <wp:effectExtent l="0" t="0" r="0" b="0"/>
            <wp:docPr id="162"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6103620" cy="3992880"/>
                    </a:xfrm>
                    <a:prstGeom prst="rect">
                      <a:avLst/>
                    </a:prstGeom>
                    <a:noFill/>
                    <a:ln>
                      <a:noFill/>
                    </a:ln>
                  </pic:spPr>
                </pic:pic>
              </a:graphicData>
            </a:graphic>
          </wp:inline>
        </w:drawing>
      </w: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lastRenderedPageBreak/>
        <w:drawing>
          <wp:inline distT="0" distB="0" distL="0" distR="0" wp14:anchorId="492285A8" wp14:editId="6A62C2AF">
            <wp:extent cx="6057900" cy="4427220"/>
            <wp:effectExtent l="0" t="0" r="0" b="0"/>
            <wp:docPr id="163"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6057900" cy="4427220"/>
                    </a:xfrm>
                    <a:prstGeom prst="rect">
                      <a:avLst/>
                    </a:prstGeom>
                    <a:noFill/>
                    <a:ln>
                      <a:noFill/>
                    </a:ln>
                  </pic:spPr>
                </pic:pic>
              </a:graphicData>
            </a:graphic>
          </wp:inline>
        </w:drawing>
      </w: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drawing>
          <wp:inline distT="0" distB="0" distL="0" distR="0" wp14:anchorId="4C6E4A62" wp14:editId="79A67E40">
            <wp:extent cx="6187440" cy="4290060"/>
            <wp:effectExtent l="0" t="0" r="0" b="0"/>
            <wp:docPr id="164"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6187440" cy="4290060"/>
                    </a:xfrm>
                    <a:prstGeom prst="rect">
                      <a:avLst/>
                    </a:prstGeom>
                    <a:noFill/>
                    <a:ln>
                      <a:noFill/>
                    </a:ln>
                  </pic:spPr>
                </pic:pic>
              </a:graphicData>
            </a:graphic>
          </wp:inline>
        </w:drawing>
      </w: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lastRenderedPageBreak/>
        <w:drawing>
          <wp:inline distT="0" distB="0" distL="0" distR="0" wp14:anchorId="3E286EF6" wp14:editId="738C7616">
            <wp:extent cx="6012180" cy="4335780"/>
            <wp:effectExtent l="0" t="0" r="0" b="0"/>
            <wp:docPr id="165"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6012180" cy="4335780"/>
                    </a:xfrm>
                    <a:prstGeom prst="rect">
                      <a:avLst/>
                    </a:prstGeom>
                    <a:noFill/>
                    <a:ln>
                      <a:noFill/>
                    </a:ln>
                  </pic:spPr>
                </pic:pic>
              </a:graphicData>
            </a:graphic>
          </wp:inline>
        </w:drawing>
      </w: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drawing>
          <wp:inline distT="0" distB="0" distL="0" distR="0" wp14:anchorId="3035B9A5" wp14:editId="4D452490">
            <wp:extent cx="6088380" cy="4084320"/>
            <wp:effectExtent l="0" t="0" r="0" b="0"/>
            <wp:docPr id="166"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6088380" cy="4084320"/>
                    </a:xfrm>
                    <a:prstGeom prst="rect">
                      <a:avLst/>
                    </a:prstGeom>
                    <a:noFill/>
                    <a:ln>
                      <a:noFill/>
                    </a:ln>
                  </pic:spPr>
                </pic:pic>
              </a:graphicData>
            </a:graphic>
          </wp:inline>
        </w:drawing>
      </w: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lastRenderedPageBreak/>
        <w:drawing>
          <wp:inline distT="0" distB="0" distL="0" distR="0" wp14:anchorId="181FC676" wp14:editId="73EC0548">
            <wp:extent cx="6126480" cy="3855720"/>
            <wp:effectExtent l="0" t="0" r="0" b="0"/>
            <wp:docPr id="167"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6126480" cy="3855720"/>
                    </a:xfrm>
                    <a:prstGeom prst="rect">
                      <a:avLst/>
                    </a:prstGeom>
                    <a:noFill/>
                    <a:ln>
                      <a:noFill/>
                    </a:ln>
                  </pic:spPr>
                </pic:pic>
              </a:graphicData>
            </a:graphic>
          </wp:inline>
        </w:drawing>
      </w: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drawing>
          <wp:inline distT="0" distB="0" distL="0" distR="0" wp14:anchorId="160D5657" wp14:editId="143BF04C">
            <wp:extent cx="6126480" cy="4411980"/>
            <wp:effectExtent l="0" t="0" r="0" b="0"/>
            <wp:docPr id="168"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6126480" cy="4411980"/>
                    </a:xfrm>
                    <a:prstGeom prst="rect">
                      <a:avLst/>
                    </a:prstGeom>
                    <a:noFill/>
                    <a:ln>
                      <a:noFill/>
                    </a:ln>
                  </pic:spPr>
                </pic:pic>
              </a:graphicData>
            </a:graphic>
          </wp:inline>
        </w:drawing>
      </w: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lastRenderedPageBreak/>
        <w:drawing>
          <wp:inline distT="0" distB="0" distL="0" distR="0" wp14:anchorId="18B6074C" wp14:editId="4E9964E5">
            <wp:extent cx="6126480" cy="3893820"/>
            <wp:effectExtent l="0" t="0" r="0" b="0"/>
            <wp:docPr id="169"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6126480" cy="3893820"/>
                    </a:xfrm>
                    <a:prstGeom prst="rect">
                      <a:avLst/>
                    </a:prstGeom>
                    <a:noFill/>
                    <a:ln>
                      <a:noFill/>
                    </a:ln>
                  </pic:spPr>
                </pic:pic>
              </a:graphicData>
            </a:graphic>
          </wp:inline>
        </w:drawing>
      </w: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drawing>
          <wp:inline distT="0" distB="0" distL="0" distR="0" wp14:anchorId="1A42B139" wp14:editId="4D4BD7DB">
            <wp:extent cx="6126480" cy="4221480"/>
            <wp:effectExtent l="0" t="0" r="0" b="0"/>
            <wp:docPr id="170"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6126480" cy="4221480"/>
                    </a:xfrm>
                    <a:prstGeom prst="rect">
                      <a:avLst/>
                    </a:prstGeom>
                    <a:noFill/>
                    <a:ln>
                      <a:noFill/>
                    </a:ln>
                  </pic:spPr>
                </pic:pic>
              </a:graphicData>
            </a:graphic>
          </wp:inline>
        </w:drawing>
      </w: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lastRenderedPageBreak/>
        <w:drawing>
          <wp:inline distT="0" distB="0" distL="0" distR="0" wp14:anchorId="0B959D8B" wp14:editId="14F1EE0C">
            <wp:extent cx="6065520" cy="3817620"/>
            <wp:effectExtent l="0" t="0" r="0" b="0"/>
            <wp:docPr id="171"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6065520" cy="3817620"/>
                    </a:xfrm>
                    <a:prstGeom prst="rect">
                      <a:avLst/>
                    </a:prstGeom>
                    <a:noFill/>
                    <a:ln>
                      <a:noFill/>
                    </a:ln>
                  </pic:spPr>
                </pic:pic>
              </a:graphicData>
            </a:graphic>
          </wp:inline>
        </w:drawing>
      </w: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drawing>
          <wp:inline distT="0" distB="0" distL="0" distR="0" wp14:anchorId="05C99C11" wp14:editId="07106A05">
            <wp:extent cx="6126480" cy="3832860"/>
            <wp:effectExtent l="0" t="0" r="0" b="0"/>
            <wp:docPr id="172"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6126480" cy="3832860"/>
                    </a:xfrm>
                    <a:prstGeom prst="rect">
                      <a:avLst/>
                    </a:prstGeom>
                    <a:noFill/>
                    <a:ln>
                      <a:noFill/>
                    </a:ln>
                  </pic:spPr>
                </pic:pic>
              </a:graphicData>
            </a:graphic>
          </wp:inline>
        </w:drawing>
      </w:r>
    </w:p>
    <w:p w:rsidR="000807DD" w:rsidRPr="003143EC" w:rsidRDefault="000807DD" w:rsidP="003143EC">
      <w:pPr>
        <w:spacing w:line="240" w:lineRule="auto"/>
        <w:rPr>
          <w:rFonts w:ascii="Times New Roman" w:hAnsi="Times New Roman"/>
          <w:sz w:val="32"/>
          <w:szCs w:val="32"/>
        </w:rPr>
      </w:pP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lastRenderedPageBreak/>
        <w:drawing>
          <wp:inline distT="0" distB="0" distL="0" distR="0" wp14:anchorId="2274DEFE" wp14:editId="10A2ABBC">
            <wp:extent cx="6065520" cy="3657600"/>
            <wp:effectExtent l="0" t="0" r="0" b="0"/>
            <wp:docPr id="173"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6065520" cy="3657600"/>
                    </a:xfrm>
                    <a:prstGeom prst="rect">
                      <a:avLst/>
                    </a:prstGeom>
                    <a:noFill/>
                    <a:ln>
                      <a:noFill/>
                    </a:ln>
                  </pic:spPr>
                </pic:pic>
              </a:graphicData>
            </a:graphic>
          </wp:inline>
        </w:drawing>
      </w: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drawing>
          <wp:inline distT="0" distB="0" distL="0" distR="0" wp14:anchorId="789B6D31" wp14:editId="13F96C71">
            <wp:extent cx="6149340" cy="4175760"/>
            <wp:effectExtent l="0" t="0" r="0" b="0"/>
            <wp:docPr id="174"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6149340" cy="4175760"/>
                    </a:xfrm>
                    <a:prstGeom prst="rect">
                      <a:avLst/>
                    </a:prstGeom>
                    <a:noFill/>
                    <a:ln>
                      <a:noFill/>
                    </a:ln>
                  </pic:spPr>
                </pic:pic>
              </a:graphicData>
            </a:graphic>
          </wp:inline>
        </w:drawing>
      </w:r>
    </w:p>
    <w:p w:rsidR="000807DD" w:rsidRPr="003143EC" w:rsidRDefault="000807DD" w:rsidP="003143EC">
      <w:pPr>
        <w:spacing w:line="240" w:lineRule="auto"/>
        <w:rPr>
          <w:rFonts w:ascii="Times New Roman" w:hAnsi="Times New Roman"/>
          <w:sz w:val="32"/>
          <w:szCs w:val="32"/>
        </w:rPr>
      </w:pPr>
    </w:p>
    <w:p w:rsidR="000807DD" w:rsidRPr="003143EC" w:rsidRDefault="000807DD" w:rsidP="003143EC">
      <w:pPr>
        <w:spacing w:line="240" w:lineRule="auto"/>
        <w:rPr>
          <w:rFonts w:ascii="Times New Roman" w:hAnsi="Times New Roman"/>
          <w:sz w:val="32"/>
          <w:szCs w:val="32"/>
        </w:rPr>
      </w:pPr>
    </w:p>
    <w:p w:rsidR="000807DD" w:rsidRPr="003143EC" w:rsidRDefault="000807DD" w:rsidP="003143EC">
      <w:pPr>
        <w:spacing w:line="240" w:lineRule="auto"/>
        <w:rPr>
          <w:rFonts w:ascii="Times New Roman" w:hAnsi="Times New Roman"/>
          <w:sz w:val="32"/>
          <w:szCs w:val="32"/>
        </w:rPr>
      </w:pP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drawing>
          <wp:inline distT="0" distB="0" distL="0" distR="0" wp14:anchorId="7DB8F678" wp14:editId="32083AB8">
            <wp:extent cx="6096000" cy="3268980"/>
            <wp:effectExtent l="0" t="0" r="0" b="0"/>
            <wp:docPr id="175"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6096000" cy="3268980"/>
                    </a:xfrm>
                    <a:prstGeom prst="rect">
                      <a:avLst/>
                    </a:prstGeom>
                    <a:noFill/>
                    <a:ln>
                      <a:noFill/>
                    </a:ln>
                  </pic:spPr>
                </pic:pic>
              </a:graphicData>
            </a:graphic>
          </wp:inline>
        </w:drawing>
      </w: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drawing>
          <wp:inline distT="0" distB="0" distL="0" distR="0" wp14:anchorId="3BD45B98" wp14:editId="13D3AAD3">
            <wp:extent cx="6096000" cy="2164080"/>
            <wp:effectExtent l="0" t="0" r="0" b="0"/>
            <wp:docPr id="176"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6096000" cy="2164080"/>
                    </a:xfrm>
                    <a:prstGeom prst="rect">
                      <a:avLst/>
                    </a:prstGeom>
                    <a:noFill/>
                    <a:ln>
                      <a:noFill/>
                    </a:ln>
                  </pic:spPr>
                </pic:pic>
              </a:graphicData>
            </a:graphic>
          </wp:inline>
        </w:drawing>
      </w: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lastRenderedPageBreak/>
        <w:drawing>
          <wp:inline distT="0" distB="0" distL="0" distR="0" wp14:anchorId="67AB774A" wp14:editId="2DD5DA93">
            <wp:extent cx="6042660" cy="3970020"/>
            <wp:effectExtent l="0" t="0" r="0" b="0"/>
            <wp:docPr id="178"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6042660" cy="3970020"/>
                    </a:xfrm>
                    <a:prstGeom prst="rect">
                      <a:avLst/>
                    </a:prstGeom>
                    <a:noFill/>
                    <a:ln>
                      <a:noFill/>
                    </a:ln>
                  </pic:spPr>
                </pic:pic>
              </a:graphicData>
            </a:graphic>
          </wp:inline>
        </w:drawing>
      </w: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drawing>
          <wp:inline distT="0" distB="0" distL="0" distR="0" wp14:anchorId="380C4B58" wp14:editId="3547C023">
            <wp:extent cx="6035040" cy="4198620"/>
            <wp:effectExtent l="0" t="0" r="0" b="0"/>
            <wp:docPr id="179"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6035040" cy="4198620"/>
                    </a:xfrm>
                    <a:prstGeom prst="rect">
                      <a:avLst/>
                    </a:prstGeom>
                    <a:noFill/>
                    <a:ln>
                      <a:noFill/>
                    </a:ln>
                  </pic:spPr>
                </pic:pic>
              </a:graphicData>
            </a:graphic>
          </wp:inline>
        </w:drawing>
      </w:r>
    </w:p>
    <w:p w:rsidR="000807DD" w:rsidRPr="003143EC" w:rsidRDefault="000807DD" w:rsidP="003143EC">
      <w:pPr>
        <w:spacing w:line="240" w:lineRule="auto"/>
        <w:rPr>
          <w:rFonts w:ascii="Times New Roman" w:hAnsi="Times New Roman"/>
          <w:sz w:val="32"/>
          <w:szCs w:val="32"/>
        </w:rPr>
      </w:pP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lastRenderedPageBreak/>
        <w:drawing>
          <wp:inline distT="0" distB="0" distL="0" distR="0" wp14:anchorId="4AB3334E" wp14:editId="13B5F52E">
            <wp:extent cx="6057900" cy="3954780"/>
            <wp:effectExtent l="0" t="0" r="0" b="0"/>
            <wp:docPr id="180"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6057900" cy="3954780"/>
                    </a:xfrm>
                    <a:prstGeom prst="rect">
                      <a:avLst/>
                    </a:prstGeom>
                    <a:noFill/>
                    <a:ln>
                      <a:noFill/>
                    </a:ln>
                  </pic:spPr>
                </pic:pic>
              </a:graphicData>
            </a:graphic>
          </wp:inline>
        </w:drawing>
      </w: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drawing>
          <wp:inline distT="0" distB="0" distL="0" distR="0" wp14:anchorId="57C403FD" wp14:editId="06CE2B25">
            <wp:extent cx="6050280" cy="4221480"/>
            <wp:effectExtent l="0" t="0" r="0" b="0"/>
            <wp:docPr id="181"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6050280" cy="4221480"/>
                    </a:xfrm>
                    <a:prstGeom prst="rect">
                      <a:avLst/>
                    </a:prstGeom>
                    <a:noFill/>
                    <a:ln>
                      <a:noFill/>
                    </a:ln>
                  </pic:spPr>
                </pic:pic>
              </a:graphicData>
            </a:graphic>
          </wp:inline>
        </w:drawing>
      </w: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lastRenderedPageBreak/>
        <w:drawing>
          <wp:inline distT="0" distB="0" distL="0" distR="0" wp14:anchorId="15D9D3C9" wp14:editId="448D681B">
            <wp:extent cx="6103620" cy="4084320"/>
            <wp:effectExtent l="0" t="0" r="0" b="0"/>
            <wp:docPr id="182"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6103620" cy="4084320"/>
                    </a:xfrm>
                    <a:prstGeom prst="rect">
                      <a:avLst/>
                    </a:prstGeom>
                    <a:noFill/>
                    <a:ln>
                      <a:noFill/>
                    </a:ln>
                  </pic:spPr>
                </pic:pic>
              </a:graphicData>
            </a:graphic>
          </wp:inline>
        </w:drawing>
      </w: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drawing>
          <wp:inline distT="0" distB="0" distL="0" distR="0" wp14:anchorId="609E7573" wp14:editId="4C845132">
            <wp:extent cx="6103620" cy="4183380"/>
            <wp:effectExtent l="0" t="0" r="0" b="0"/>
            <wp:docPr id="183"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6103620" cy="4183380"/>
                    </a:xfrm>
                    <a:prstGeom prst="rect">
                      <a:avLst/>
                    </a:prstGeom>
                    <a:noFill/>
                    <a:ln>
                      <a:noFill/>
                    </a:ln>
                  </pic:spPr>
                </pic:pic>
              </a:graphicData>
            </a:graphic>
          </wp:inline>
        </w:drawing>
      </w:r>
    </w:p>
    <w:p w:rsidR="000807DD" w:rsidRPr="003143EC" w:rsidRDefault="000807DD" w:rsidP="003143EC">
      <w:pPr>
        <w:spacing w:line="240" w:lineRule="auto"/>
        <w:rPr>
          <w:rFonts w:ascii="Times New Roman" w:hAnsi="Times New Roman"/>
          <w:sz w:val="32"/>
          <w:szCs w:val="32"/>
        </w:rPr>
      </w:pP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lastRenderedPageBreak/>
        <w:drawing>
          <wp:inline distT="0" distB="0" distL="0" distR="0" wp14:anchorId="3A0C95CB" wp14:editId="54EF2BAF">
            <wp:extent cx="6035040" cy="3832860"/>
            <wp:effectExtent l="0" t="0" r="0" b="0"/>
            <wp:docPr id="184"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6035040" cy="3832860"/>
                    </a:xfrm>
                    <a:prstGeom prst="rect">
                      <a:avLst/>
                    </a:prstGeom>
                    <a:noFill/>
                    <a:ln>
                      <a:noFill/>
                    </a:ln>
                  </pic:spPr>
                </pic:pic>
              </a:graphicData>
            </a:graphic>
          </wp:inline>
        </w:drawing>
      </w: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drawing>
          <wp:inline distT="0" distB="0" distL="0" distR="0" wp14:anchorId="0FDB5E7F" wp14:editId="448FC801">
            <wp:extent cx="6103620" cy="4084320"/>
            <wp:effectExtent l="0" t="0" r="0" b="0"/>
            <wp:docPr id="185"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6103620" cy="4084320"/>
                    </a:xfrm>
                    <a:prstGeom prst="rect">
                      <a:avLst/>
                    </a:prstGeom>
                    <a:noFill/>
                    <a:ln>
                      <a:noFill/>
                    </a:ln>
                  </pic:spPr>
                </pic:pic>
              </a:graphicData>
            </a:graphic>
          </wp:inline>
        </w:drawing>
      </w:r>
    </w:p>
    <w:p w:rsidR="000807DD" w:rsidRPr="003143EC" w:rsidRDefault="00ED296D" w:rsidP="00C359F8">
      <w:pPr>
        <w:spacing w:line="240" w:lineRule="auto"/>
        <w:jc w:val="center"/>
        <w:rPr>
          <w:rFonts w:ascii="Times New Roman" w:hAnsi="Times New Roman"/>
          <w:sz w:val="32"/>
          <w:szCs w:val="32"/>
        </w:rPr>
      </w:pPr>
      <w:r w:rsidRPr="003143EC">
        <w:rPr>
          <w:rFonts w:ascii="Times New Roman" w:hAnsi="Times New Roman"/>
          <w:noProof/>
          <w:sz w:val="32"/>
          <w:szCs w:val="32"/>
        </w:rPr>
        <w:lastRenderedPageBreak/>
        <w:drawing>
          <wp:inline distT="0" distB="0" distL="0" distR="0" wp14:anchorId="6DC4E821" wp14:editId="4DB8A15C">
            <wp:extent cx="6202680" cy="3342640"/>
            <wp:effectExtent l="0" t="0" r="7620" b="0"/>
            <wp:docPr id="186"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6204228" cy="3343474"/>
                    </a:xfrm>
                    <a:prstGeom prst="rect">
                      <a:avLst/>
                    </a:prstGeom>
                    <a:noFill/>
                    <a:ln>
                      <a:noFill/>
                    </a:ln>
                  </pic:spPr>
                </pic:pic>
              </a:graphicData>
            </a:graphic>
          </wp:inline>
        </w:drawing>
      </w: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drawing>
          <wp:inline distT="0" distB="0" distL="0" distR="0" wp14:anchorId="360A2A75" wp14:editId="1B6EAA46">
            <wp:extent cx="6141720" cy="2674620"/>
            <wp:effectExtent l="0" t="0" r="0" b="0"/>
            <wp:docPr id="187"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6141720" cy="2674620"/>
                    </a:xfrm>
                    <a:prstGeom prst="rect">
                      <a:avLst/>
                    </a:prstGeom>
                    <a:noFill/>
                    <a:ln>
                      <a:noFill/>
                    </a:ln>
                  </pic:spPr>
                </pic:pic>
              </a:graphicData>
            </a:graphic>
          </wp:inline>
        </w:drawing>
      </w:r>
      <w:r w:rsidRPr="003143EC">
        <w:rPr>
          <w:rFonts w:ascii="Times New Roman" w:hAnsi="Times New Roman"/>
          <w:noProof/>
          <w:sz w:val="32"/>
          <w:szCs w:val="32"/>
        </w:rPr>
        <w:drawing>
          <wp:inline distT="0" distB="0" distL="0" distR="0" wp14:anchorId="3F0B96B5" wp14:editId="245186A9">
            <wp:extent cx="6088380" cy="2506980"/>
            <wp:effectExtent l="0" t="0" r="0" b="0"/>
            <wp:docPr id="188"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6088380" cy="2506980"/>
                    </a:xfrm>
                    <a:prstGeom prst="rect">
                      <a:avLst/>
                    </a:prstGeom>
                    <a:noFill/>
                    <a:ln>
                      <a:noFill/>
                    </a:ln>
                  </pic:spPr>
                </pic:pic>
              </a:graphicData>
            </a:graphic>
          </wp:inline>
        </w:drawing>
      </w: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lastRenderedPageBreak/>
        <w:drawing>
          <wp:inline distT="0" distB="0" distL="0" distR="0" wp14:anchorId="3AA16D2E" wp14:editId="74BBF892">
            <wp:extent cx="5935980" cy="2628900"/>
            <wp:effectExtent l="0" t="0" r="0" b="0"/>
            <wp:docPr id="189"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935980" cy="2628900"/>
                    </a:xfrm>
                    <a:prstGeom prst="rect">
                      <a:avLst/>
                    </a:prstGeom>
                    <a:noFill/>
                    <a:ln>
                      <a:noFill/>
                    </a:ln>
                  </pic:spPr>
                </pic:pic>
              </a:graphicData>
            </a:graphic>
          </wp:inline>
        </w:drawing>
      </w: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drawing>
          <wp:inline distT="0" distB="0" distL="0" distR="0" wp14:anchorId="5DE645DE" wp14:editId="77AFAAAC">
            <wp:extent cx="5935980" cy="2895600"/>
            <wp:effectExtent l="0" t="0" r="0" b="0"/>
            <wp:docPr id="190"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935980" cy="2895600"/>
                    </a:xfrm>
                    <a:prstGeom prst="rect">
                      <a:avLst/>
                    </a:prstGeom>
                    <a:noFill/>
                    <a:ln>
                      <a:noFill/>
                    </a:ln>
                  </pic:spPr>
                </pic:pic>
              </a:graphicData>
            </a:graphic>
          </wp:inline>
        </w:drawing>
      </w:r>
    </w:p>
    <w:p w:rsidR="000807DD"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drawing>
          <wp:inline distT="0" distB="0" distL="0" distR="0" wp14:anchorId="66132C6A" wp14:editId="4C17DCDB">
            <wp:extent cx="5943600" cy="2766060"/>
            <wp:effectExtent l="0" t="0" r="0" b="0"/>
            <wp:docPr id="191"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943600" cy="2766060"/>
                    </a:xfrm>
                    <a:prstGeom prst="rect">
                      <a:avLst/>
                    </a:prstGeom>
                    <a:noFill/>
                    <a:ln>
                      <a:noFill/>
                    </a:ln>
                  </pic:spPr>
                </pic:pic>
              </a:graphicData>
            </a:graphic>
          </wp:inline>
        </w:drawing>
      </w:r>
    </w:p>
    <w:p w:rsidR="00256360" w:rsidRPr="003143EC" w:rsidRDefault="00256360" w:rsidP="003143EC">
      <w:pPr>
        <w:spacing w:line="240" w:lineRule="auto"/>
        <w:rPr>
          <w:rFonts w:ascii="Times New Roman" w:hAnsi="Times New Roman"/>
          <w:noProof/>
          <w:sz w:val="32"/>
          <w:szCs w:val="32"/>
        </w:rPr>
      </w:pPr>
      <w:r w:rsidRPr="003143EC">
        <w:rPr>
          <w:rFonts w:ascii="Times New Roman" w:hAnsi="Times New Roman"/>
          <w:noProof/>
          <w:sz w:val="32"/>
          <w:szCs w:val="32"/>
        </w:rPr>
        <w:lastRenderedPageBreak/>
        <w:drawing>
          <wp:inline distT="0" distB="0" distL="0" distR="0" wp14:anchorId="088DFA89" wp14:editId="700F6DD9">
            <wp:extent cx="5850890" cy="8335010"/>
            <wp:effectExtent l="0" t="0" r="0" b="8890"/>
            <wp:docPr id="192" name="Picture 192"/>
            <wp:cNvGraphicFramePr/>
            <a:graphic xmlns:a="http://schemas.openxmlformats.org/drawingml/2006/main">
              <a:graphicData uri="http://schemas.openxmlformats.org/drawingml/2006/picture">
                <pic:pic xmlns:pic="http://schemas.openxmlformats.org/drawingml/2006/picture">
                  <pic:nvPicPr>
                    <pic:cNvPr id="192" name="Picture 192"/>
                    <pic:cNvPicPr/>
                  </pic:nvPicPr>
                  <pic:blipFill>
                    <a:blip r:embed="rId231" cstate="print">
                      <a:extLst>
                        <a:ext uri="{28A0092B-C50C-407E-A947-70E740481C1C}">
                          <a14:useLocalDpi xmlns:a14="http://schemas.microsoft.com/office/drawing/2010/main" val="0"/>
                        </a:ext>
                      </a:extLst>
                    </a:blip>
                    <a:srcRect l="3287" b="2698"/>
                    <a:stretch>
                      <a:fillRect/>
                    </a:stretch>
                  </pic:blipFill>
                  <pic:spPr bwMode="auto">
                    <a:xfrm>
                      <a:off x="0" y="0"/>
                      <a:ext cx="5850890" cy="8335010"/>
                    </a:xfrm>
                    <a:prstGeom prst="rect">
                      <a:avLst/>
                    </a:prstGeom>
                    <a:noFill/>
                    <a:ln>
                      <a:noFill/>
                    </a:ln>
                  </pic:spPr>
                </pic:pic>
              </a:graphicData>
            </a:graphic>
          </wp:inline>
        </w:drawing>
      </w:r>
    </w:p>
    <w:p w:rsidR="00E06290"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lastRenderedPageBreak/>
        <w:drawing>
          <wp:inline distT="0" distB="0" distL="0" distR="0" wp14:anchorId="5AF02980" wp14:editId="2931B254">
            <wp:extent cx="6012180" cy="8970420"/>
            <wp:effectExtent l="0" t="0" r="7620" b="254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232" cstate="print">
                      <a:extLst>
                        <a:ext uri="{28A0092B-C50C-407E-A947-70E740481C1C}">
                          <a14:useLocalDpi xmlns:a14="http://schemas.microsoft.com/office/drawing/2010/main" val="0"/>
                        </a:ext>
                      </a:extLst>
                    </a:blip>
                    <a:srcRect l="3206" r="2197"/>
                    <a:stretch>
                      <a:fillRect/>
                    </a:stretch>
                  </pic:blipFill>
                  <pic:spPr bwMode="auto">
                    <a:xfrm>
                      <a:off x="0" y="0"/>
                      <a:ext cx="6016320" cy="8976597"/>
                    </a:xfrm>
                    <a:prstGeom prst="rect">
                      <a:avLst/>
                    </a:prstGeom>
                    <a:noFill/>
                    <a:ln>
                      <a:noFill/>
                    </a:ln>
                  </pic:spPr>
                </pic:pic>
              </a:graphicData>
            </a:graphic>
          </wp:inline>
        </w:drawing>
      </w:r>
    </w:p>
    <w:p w:rsidR="00E06290"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lastRenderedPageBreak/>
        <w:drawing>
          <wp:inline distT="0" distB="0" distL="0" distR="0" wp14:anchorId="4A74F8BA" wp14:editId="36B56DAD">
            <wp:extent cx="5806440" cy="8610600"/>
            <wp:effectExtent l="0" t="0" r="381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rotWithShape="1">
                    <a:blip r:embed="rId233" cstate="print">
                      <a:extLst>
                        <a:ext uri="{28A0092B-C50C-407E-A947-70E740481C1C}">
                          <a14:useLocalDpi xmlns:a14="http://schemas.microsoft.com/office/drawing/2010/main" val="0"/>
                        </a:ext>
                      </a:extLst>
                    </a:blip>
                    <a:srcRect l="6141" t="4135" r="4122" b="2399"/>
                    <a:stretch/>
                  </pic:blipFill>
                  <pic:spPr bwMode="auto">
                    <a:xfrm>
                      <a:off x="0" y="0"/>
                      <a:ext cx="5806440" cy="8610600"/>
                    </a:xfrm>
                    <a:prstGeom prst="rect">
                      <a:avLst/>
                    </a:prstGeom>
                    <a:noFill/>
                    <a:ln>
                      <a:noFill/>
                    </a:ln>
                    <a:extLst>
                      <a:ext uri="{53640926-AAD7-44D8-BBD7-CCE9431645EC}">
                        <a14:shadowObscured xmlns:a14="http://schemas.microsoft.com/office/drawing/2010/main"/>
                      </a:ext>
                    </a:extLst>
                  </pic:spPr>
                </pic:pic>
              </a:graphicData>
            </a:graphic>
          </wp:inline>
        </w:drawing>
      </w:r>
    </w:p>
    <w:p w:rsidR="00E06290" w:rsidRPr="003143EC" w:rsidRDefault="00ED296D" w:rsidP="003143EC">
      <w:pPr>
        <w:spacing w:line="240" w:lineRule="auto"/>
        <w:rPr>
          <w:rFonts w:ascii="Times New Roman" w:hAnsi="Times New Roman"/>
          <w:sz w:val="32"/>
          <w:szCs w:val="32"/>
          <w:lang w:val="en-US"/>
        </w:rPr>
      </w:pPr>
      <w:r w:rsidRPr="003143EC">
        <w:rPr>
          <w:rFonts w:ascii="Times New Roman" w:hAnsi="Times New Roman"/>
          <w:noProof/>
          <w:sz w:val="32"/>
          <w:szCs w:val="32"/>
        </w:rPr>
        <w:lastRenderedPageBreak/>
        <w:drawing>
          <wp:inline distT="0" distB="0" distL="0" distR="0" wp14:anchorId="0476E0A0" wp14:editId="08D7B44E">
            <wp:extent cx="6256020" cy="8755380"/>
            <wp:effectExtent l="0" t="0" r="0" b="762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rotWithShape="1">
                    <a:blip r:embed="rId234" cstate="print">
                      <a:extLst>
                        <a:ext uri="{28A0092B-C50C-407E-A947-70E740481C1C}">
                          <a14:useLocalDpi xmlns:a14="http://schemas.microsoft.com/office/drawing/2010/main" val="0"/>
                        </a:ext>
                      </a:extLst>
                    </a:blip>
                    <a:srcRect l="5341" t="2525" r="2693" b="6844"/>
                    <a:stretch/>
                  </pic:blipFill>
                  <pic:spPr bwMode="auto">
                    <a:xfrm>
                      <a:off x="0" y="0"/>
                      <a:ext cx="6256020" cy="8755380"/>
                    </a:xfrm>
                    <a:prstGeom prst="rect">
                      <a:avLst/>
                    </a:prstGeom>
                    <a:noFill/>
                    <a:ln>
                      <a:noFill/>
                    </a:ln>
                    <a:extLst>
                      <a:ext uri="{53640926-AAD7-44D8-BBD7-CCE9431645EC}">
                        <a14:shadowObscured xmlns:a14="http://schemas.microsoft.com/office/drawing/2010/main"/>
                      </a:ext>
                    </a:extLst>
                  </pic:spPr>
                </pic:pic>
              </a:graphicData>
            </a:graphic>
          </wp:inline>
        </w:drawing>
      </w:r>
    </w:p>
    <w:p w:rsidR="000A35B4"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lastRenderedPageBreak/>
        <w:drawing>
          <wp:inline distT="0" distB="0" distL="0" distR="0" wp14:anchorId="5F940090" wp14:editId="1660B72F">
            <wp:extent cx="6111240" cy="2026920"/>
            <wp:effectExtent l="0" t="0" r="0" b="0"/>
            <wp:docPr id="1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6111240" cy="2026920"/>
                    </a:xfrm>
                    <a:prstGeom prst="rect">
                      <a:avLst/>
                    </a:prstGeom>
                    <a:noFill/>
                    <a:ln>
                      <a:noFill/>
                    </a:ln>
                  </pic:spPr>
                </pic:pic>
              </a:graphicData>
            </a:graphic>
          </wp:inline>
        </w:drawing>
      </w:r>
    </w:p>
    <w:p w:rsidR="000A35B4"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drawing>
          <wp:inline distT="0" distB="0" distL="0" distR="0" wp14:anchorId="4BE6751F" wp14:editId="228AF67C">
            <wp:extent cx="6118860" cy="1386840"/>
            <wp:effectExtent l="0" t="0" r="0" b="0"/>
            <wp:docPr id="19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6118860" cy="1386840"/>
                    </a:xfrm>
                    <a:prstGeom prst="rect">
                      <a:avLst/>
                    </a:prstGeom>
                    <a:noFill/>
                    <a:ln>
                      <a:noFill/>
                    </a:ln>
                  </pic:spPr>
                </pic:pic>
              </a:graphicData>
            </a:graphic>
          </wp:inline>
        </w:drawing>
      </w:r>
    </w:p>
    <w:p w:rsidR="000A35B4"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drawing>
          <wp:inline distT="0" distB="0" distL="0" distR="0" wp14:anchorId="6327F3D0" wp14:editId="541D9060">
            <wp:extent cx="6111240" cy="2087880"/>
            <wp:effectExtent l="0" t="0" r="0" b="0"/>
            <wp:docPr id="19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6111240" cy="2087880"/>
                    </a:xfrm>
                    <a:prstGeom prst="rect">
                      <a:avLst/>
                    </a:prstGeom>
                    <a:noFill/>
                    <a:ln>
                      <a:noFill/>
                    </a:ln>
                  </pic:spPr>
                </pic:pic>
              </a:graphicData>
            </a:graphic>
          </wp:inline>
        </w:drawing>
      </w:r>
    </w:p>
    <w:p w:rsidR="000A35B4"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drawing>
          <wp:inline distT="0" distB="0" distL="0" distR="0" wp14:anchorId="0EC14C54" wp14:editId="12B7BEAE">
            <wp:extent cx="6111240" cy="2392680"/>
            <wp:effectExtent l="0" t="0" r="0" b="0"/>
            <wp:docPr id="19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6111240" cy="2392680"/>
                    </a:xfrm>
                    <a:prstGeom prst="rect">
                      <a:avLst/>
                    </a:prstGeom>
                    <a:noFill/>
                    <a:ln>
                      <a:noFill/>
                    </a:ln>
                  </pic:spPr>
                </pic:pic>
              </a:graphicData>
            </a:graphic>
          </wp:inline>
        </w:drawing>
      </w:r>
    </w:p>
    <w:p w:rsidR="000A35B4" w:rsidRPr="003143EC" w:rsidRDefault="000A35B4" w:rsidP="003143EC">
      <w:pPr>
        <w:spacing w:line="240" w:lineRule="auto"/>
        <w:rPr>
          <w:rFonts w:ascii="Times New Roman" w:hAnsi="Times New Roman"/>
          <w:sz w:val="32"/>
          <w:szCs w:val="32"/>
        </w:rPr>
      </w:pPr>
    </w:p>
    <w:p w:rsidR="000A35B4"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lastRenderedPageBreak/>
        <w:drawing>
          <wp:inline distT="0" distB="0" distL="0" distR="0" wp14:anchorId="2899FD39" wp14:editId="3927AFFD">
            <wp:extent cx="5775960" cy="2071732"/>
            <wp:effectExtent l="0" t="0" r="0" b="5080"/>
            <wp:docPr id="20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782834" cy="2074197"/>
                    </a:xfrm>
                    <a:prstGeom prst="rect">
                      <a:avLst/>
                    </a:prstGeom>
                    <a:noFill/>
                    <a:ln>
                      <a:noFill/>
                    </a:ln>
                  </pic:spPr>
                </pic:pic>
              </a:graphicData>
            </a:graphic>
          </wp:inline>
        </w:drawing>
      </w:r>
    </w:p>
    <w:p w:rsidR="000A35B4" w:rsidRPr="003143EC" w:rsidRDefault="00ED296D" w:rsidP="00C359F8">
      <w:pPr>
        <w:spacing w:line="240" w:lineRule="auto"/>
        <w:jc w:val="center"/>
        <w:rPr>
          <w:rFonts w:ascii="Times New Roman" w:hAnsi="Times New Roman"/>
          <w:sz w:val="32"/>
          <w:szCs w:val="32"/>
        </w:rPr>
      </w:pPr>
      <w:r w:rsidRPr="003143EC">
        <w:rPr>
          <w:rFonts w:ascii="Times New Roman" w:hAnsi="Times New Roman"/>
          <w:noProof/>
          <w:sz w:val="32"/>
          <w:szCs w:val="32"/>
        </w:rPr>
        <w:drawing>
          <wp:inline distT="0" distB="0" distL="0" distR="0" wp14:anchorId="36942ADB" wp14:editId="000214C0">
            <wp:extent cx="5669280" cy="3554202"/>
            <wp:effectExtent l="0" t="0" r="7620" b="8255"/>
            <wp:docPr id="20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671114" cy="3555352"/>
                    </a:xfrm>
                    <a:prstGeom prst="rect">
                      <a:avLst/>
                    </a:prstGeom>
                    <a:noFill/>
                    <a:ln>
                      <a:noFill/>
                    </a:ln>
                  </pic:spPr>
                </pic:pic>
              </a:graphicData>
            </a:graphic>
          </wp:inline>
        </w:drawing>
      </w:r>
    </w:p>
    <w:p w:rsidR="000A35B4"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drawing>
          <wp:inline distT="0" distB="0" distL="0" distR="0" wp14:anchorId="6D3CE168" wp14:editId="6C0EA826">
            <wp:extent cx="5935980" cy="2773680"/>
            <wp:effectExtent l="0" t="0" r="0" b="0"/>
            <wp:docPr id="20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935980" cy="2773680"/>
                    </a:xfrm>
                    <a:prstGeom prst="rect">
                      <a:avLst/>
                    </a:prstGeom>
                    <a:noFill/>
                    <a:ln>
                      <a:noFill/>
                    </a:ln>
                  </pic:spPr>
                </pic:pic>
              </a:graphicData>
            </a:graphic>
          </wp:inline>
        </w:drawing>
      </w:r>
    </w:p>
    <w:p w:rsidR="000A35B4"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lastRenderedPageBreak/>
        <w:drawing>
          <wp:inline distT="0" distB="0" distL="0" distR="0" wp14:anchorId="53A0486B" wp14:editId="7E74FAA7">
            <wp:extent cx="6103620" cy="2788920"/>
            <wp:effectExtent l="0" t="0" r="0" b="0"/>
            <wp:docPr id="20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6103620" cy="2788920"/>
                    </a:xfrm>
                    <a:prstGeom prst="rect">
                      <a:avLst/>
                    </a:prstGeom>
                    <a:noFill/>
                    <a:ln>
                      <a:noFill/>
                    </a:ln>
                  </pic:spPr>
                </pic:pic>
              </a:graphicData>
            </a:graphic>
          </wp:inline>
        </w:drawing>
      </w:r>
    </w:p>
    <w:p w:rsidR="000A35B4"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drawing>
          <wp:inline distT="0" distB="0" distL="0" distR="0" wp14:anchorId="4707119A" wp14:editId="61F4F1BC">
            <wp:extent cx="6057900" cy="2766060"/>
            <wp:effectExtent l="0" t="0" r="0" b="0"/>
            <wp:docPr id="20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6057900" cy="2766060"/>
                    </a:xfrm>
                    <a:prstGeom prst="rect">
                      <a:avLst/>
                    </a:prstGeom>
                    <a:noFill/>
                    <a:ln>
                      <a:noFill/>
                    </a:ln>
                  </pic:spPr>
                </pic:pic>
              </a:graphicData>
            </a:graphic>
          </wp:inline>
        </w:drawing>
      </w:r>
    </w:p>
    <w:p w:rsidR="000A35B4"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drawing>
          <wp:inline distT="0" distB="0" distL="0" distR="0" wp14:anchorId="753B2DE3" wp14:editId="4C50B74C">
            <wp:extent cx="6050280" cy="2933700"/>
            <wp:effectExtent l="0" t="0" r="0" b="0"/>
            <wp:docPr id="20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6050280" cy="2933700"/>
                    </a:xfrm>
                    <a:prstGeom prst="rect">
                      <a:avLst/>
                    </a:prstGeom>
                    <a:noFill/>
                    <a:ln>
                      <a:noFill/>
                    </a:ln>
                  </pic:spPr>
                </pic:pic>
              </a:graphicData>
            </a:graphic>
          </wp:inline>
        </w:drawing>
      </w:r>
    </w:p>
    <w:p w:rsidR="000A35B4"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lastRenderedPageBreak/>
        <w:drawing>
          <wp:inline distT="0" distB="0" distL="0" distR="0" wp14:anchorId="7A5C61B6" wp14:editId="181BEBE4">
            <wp:extent cx="6050280" cy="2880360"/>
            <wp:effectExtent l="0" t="0" r="0" b="0"/>
            <wp:docPr id="206"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6050280" cy="2880360"/>
                    </a:xfrm>
                    <a:prstGeom prst="rect">
                      <a:avLst/>
                    </a:prstGeom>
                    <a:noFill/>
                    <a:ln>
                      <a:noFill/>
                    </a:ln>
                  </pic:spPr>
                </pic:pic>
              </a:graphicData>
            </a:graphic>
          </wp:inline>
        </w:drawing>
      </w:r>
    </w:p>
    <w:p w:rsidR="000A35B4"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drawing>
          <wp:inline distT="0" distB="0" distL="0" distR="0" wp14:anchorId="451D73E2" wp14:editId="1B5ACE51">
            <wp:extent cx="6050280" cy="2781300"/>
            <wp:effectExtent l="0" t="0" r="0" b="0"/>
            <wp:docPr id="20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6050280" cy="2781300"/>
                    </a:xfrm>
                    <a:prstGeom prst="rect">
                      <a:avLst/>
                    </a:prstGeom>
                    <a:noFill/>
                    <a:ln>
                      <a:noFill/>
                    </a:ln>
                  </pic:spPr>
                </pic:pic>
              </a:graphicData>
            </a:graphic>
          </wp:inline>
        </w:drawing>
      </w:r>
    </w:p>
    <w:p w:rsidR="000A35B4"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drawing>
          <wp:inline distT="0" distB="0" distL="0" distR="0" wp14:anchorId="15F38D2E" wp14:editId="04D006B4">
            <wp:extent cx="5943600" cy="2811780"/>
            <wp:effectExtent l="0" t="0" r="0" b="0"/>
            <wp:docPr id="20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943600" cy="2811780"/>
                    </a:xfrm>
                    <a:prstGeom prst="rect">
                      <a:avLst/>
                    </a:prstGeom>
                    <a:noFill/>
                    <a:ln>
                      <a:noFill/>
                    </a:ln>
                  </pic:spPr>
                </pic:pic>
              </a:graphicData>
            </a:graphic>
          </wp:inline>
        </w:drawing>
      </w:r>
    </w:p>
    <w:p w:rsidR="000A35B4" w:rsidRPr="003143EC" w:rsidRDefault="000A35B4" w:rsidP="003143EC">
      <w:pPr>
        <w:spacing w:line="240" w:lineRule="auto"/>
        <w:rPr>
          <w:rFonts w:ascii="Times New Roman" w:hAnsi="Times New Roman"/>
          <w:sz w:val="32"/>
          <w:szCs w:val="32"/>
        </w:rPr>
      </w:pPr>
    </w:p>
    <w:p w:rsidR="000A35B4"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drawing>
          <wp:inline distT="0" distB="0" distL="0" distR="0" wp14:anchorId="3B7BDCA7" wp14:editId="573F283D">
            <wp:extent cx="5943600" cy="2849880"/>
            <wp:effectExtent l="0" t="0" r="0" b="0"/>
            <wp:docPr id="209"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943600" cy="2849880"/>
                    </a:xfrm>
                    <a:prstGeom prst="rect">
                      <a:avLst/>
                    </a:prstGeom>
                    <a:noFill/>
                    <a:ln>
                      <a:noFill/>
                    </a:ln>
                  </pic:spPr>
                </pic:pic>
              </a:graphicData>
            </a:graphic>
          </wp:inline>
        </w:drawing>
      </w:r>
    </w:p>
    <w:p w:rsidR="000A35B4" w:rsidRPr="003143EC" w:rsidRDefault="000A35B4" w:rsidP="003143EC">
      <w:pPr>
        <w:spacing w:line="240" w:lineRule="auto"/>
        <w:rPr>
          <w:rFonts w:ascii="Times New Roman" w:hAnsi="Times New Roman"/>
          <w:sz w:val="32"/>
          <w:szCs w:val="32"/>
        </w:rPr>
      </w:pPr>
    </w:p>
    <w:p w:rsidR="000A35B4"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drawing>
          <wp:inline distT="0" distB="0" distL="0" distR="0" wp14:anchorId="19CCBC53" wp14:editId="3AEBA2CB">
            <wp:extent cx="5943600" cy="4053840"/>
            <wp:effectExtent l="0" t="0" r="0" b="0"/>
            <wp:docPr id="210"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943600" cy="4053840"/>
                    </a:xfrm>
                    <a:prstGeom prst="rect">
                      <a:avLst/>
                    </a:prstGeom>
                    <a:noFill/>
                    <a:ln>
                      <a:noFill/>
                    </a:ln>
                  </pic:spPr>
                </pic:pic>
              </a:graphicData>
            </a:graphic>
          </wp:inline>
        </w:drawing>
      </w:r>
    </w:p>
    <w:p w:rsidR="000A35B4" w:rsidRPr="003143EC" w:rsidRDefault="000A35B4" w:rsidP="003143EC">
      <w:pPr>
        <w:spacing w:line="240" w:lineRule="auto"/>
        <w:rPr>
          <w:rFonts w:ascii="Times New Roman" w:hAnsi="Times New Roman"/>
          <w:sz w:val="32"/>
          <w:szCs w:val="32"/>
        </w:rPr>
      </w:pPr>
    </w:p>
    <w:p w:rsidR="000A35B4"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lastRenderedPageBreak/>
        <w:drawing>
          <wp:inline distT="0" distB="0" distL="0" distR="0" wp14:anchorId="5E6184D5" wp14:editId="1164B8FC">
            <wp:extent cx="6088380" cy="3779520"/>
            <wp:effectExtent l="0" t="0" r="0" b="0"/>
            <wp:docPr id="211"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6088380" cy="3779520"/>
                    </a:xfrm>
                    <a:prstGeom prst="rect">
                      <a:avLst/>
                    </a:prstGeom>
                    <a:noFill/>
                    <a:ln>
                      <a:noFill/>
                    </a:ln>
                  </pic:spPr>
                </pic:pic>
              </a:graphicData>
            </a:graphic>
          </wp:inline>
        </w:drawing>
      </w:r>
    </w:p>
    <w:p w:rsidR="000A35B4"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drawing>
          <wp:inline distT="0" distB="0" distL="0" distR="0" wp14:anchorId="5E31C08F" wp14:editId="733EBAE0">
            <wp:extent cx="5996940" cy="3992880"/>
            <wp:effectExtent l="0" t="0" r="0" b="0"/>
            <wp:docPr id="212"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996940" cy="3992880"/>
                    </a:xfrm>
                    <a:prstGeom prst="rect">
                      <a:avLst/>
                    </a:prstGeom>
                    <a:noFill/>
                    <a:ln>
                      <a:noFill/>
                    </a:ln>
                  </pic:spPr>
                </pic:pic>
              </a:graphicData>
            </a:graphic>
          </wp:inline>
        </w:drawing>
      </w:r>
    </w:p>
    <w:p w:rsidR="000A35B4" w:rsidRPr="003143EC" w:rsidRDefault="000A35B4" w:rsidP="003143EC">
      <w:pPr>
        <w:spacing w:line="240" w:lineRule="auto"/>
        <w:rPr>
          <w:rFonts w:ascii="Times New Roman" w:hAnsi="Times New Roman"/>
          <w:sz w:val="32"/>
          <w:szCs w:val="32"/>
        </w:rPr>
      </w:pPr>
    </w:p>
    <w:p w:rsidR="000A35B4" w:rsidRPr="003143EC" w:rsidRDefault="000A35B4" w:rsidP="003143EC">
      <w:pPr>
        <w:spacing w:line="240" w:lineRule="auto"/>
        <w:rPr>
          <w:rFonts w:ascii="Times New Roman" w:hAnsi="Times New Roman"/>
          <w:sz w:val="32"/>
          <w:szCs w:val="32"/>
        </w:rPr>
      </w:pPr>
    </w:p>
    <w:p w:rsidR="000A35B4"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lastRenderedPageBreak/>
        <w:drawing>
          <wp:inline distT="0" distB="0" distL="0" distR="0" wp14:anchorId="35B51E58" wp14:editId="504D7FF0">
            <wp:extent cx="6080760" cy="2834640"/>
            <wp:effectExtent l="0" t="0" r="0" b="0"/>
            <wp:docPr id="213"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6080760" cy="2834640"/>
                    </a:xfrm>
                    <a:prstGeom prst="rect">
                      <a:avLst/>
                    </a:prstGeom>
                    <a:noFill/>
                    <a:ln>
                      <a:noFill/>
                    </a:ln>
                  </pic:spPr>
                </pic:pic>
              </a:graphicData>
            </a:graphic>
          </wp:inline>
        </w:drawing>
      </w:r>
    </w:p>
    <w:p w:rsidR="000A35B4"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drawing>
          <wp:inline distT="0" distB="0" distL="0" distR="0" wp14:anchorId="0059DB22" wp14:editId="2C982F1A">
            <wp:extent cx="5943600" cy="2644140"/>
            <wp:effectExtent l="0" t="0" r="0" b="0"/>
            <wp:docPr id="214"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943600" cy="2644140"/>
                    </a:xfrm>
                    <a:prstGeom prst="rect">
                      <a:avLst/>
                    </a:prstGeom>
                    <a:noFill/>
                    <a:ln>
                      <a:noFill/>
                    </a:ln>
                  </pic:spPr>
                </pic:pic>
              </a:graphicData>
            </a:graphic>
          </wp:inline>
        </w:drawing>
      </w:r>
      <w:r w:rsidR="00C359F8" w:rsidRPr="003143EC">
        <w:rPr>
          <w:rFonts w:ascii="Times New Roman" w:hAnsi="Times New Roman"/>
          <w:noProof/>
          <w:sz w:val="32"/>
          <w:szCs w:val="32"/>
        </w:rPr>
        <w:drawing>
          <wp:inline distT="0" distB="0" distL="0" distR="0" wp14:anchorId="22210D76" wp14:editId="690E1DF7">
            <wp:extent cx="5760085" cy="2402523"/>
            <wp:effectExtent l="0" t="0" r="0" b="0"/>
            <wp:docPr id="217"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760085" cy="2402523"/>
                    </a:xfrm>
                    <a:prstGeom prst="rect">
                      <a:avLst/>
                    </a:prstGeom>
                    <a:noFill/>
                    <a:ln>
                      <a:noFill/>
                    </a:ln>
                  </pic:spPr>
                </pic:pic>
              </a:graphicData>
            </a:graphic>
          </wp:inline>
        </w:drawing>
      </w:r>
    </w:p>
    <w:p w:rsidR="000A35B4"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lastRenderedPageBreak/>
        <w:drawing>
          <wp:inline distT="0" distB="0" distL="0" distR="0" wp14:anchorId="12384D91" wp14:editId="5A4C1876">
            <wp:extent cx="6019800" cy="3002280"/>
            <wp:effectExtent l="0" t="0" r="0" b="0"/>
            <wp:docPr id="215"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6019800" cy="3002280"/>
                    </a:xfrm>
                    <a:prstGeom prst="rect">
                      <a:avLst/>
                    </a:prstGeom>
                    <a:noFill/>
                    <a:ln>
                      <a:noFill/>
                    </a:ln>
                  </pic:spPr>
                </pic:pic>
              </a:graphicData>
            </a:graphic>
          </wp:inline>
        </w:drawing>
      </w:r>
    </w:p>
    <w:p w:rsidR="00C359F8" w:rsidRDefault="00ED296D" w:rsidP="00C359F8">
      <w:pPr>
        <w:spacing w:line="240" w:lineRule="auto"/>
        <w:jc w:val="center"/>
        <w:rPr>
          <w:rFonts w:ascii="Times New Roman" w:hAnsi="Times New Roman"/>
          <w:noProof/>
          <w:sz w:val="32"/>
          <w:szCs w:val="32"/>
        </w:rPr>
      </w:pPr>
      <w:r w:rsidRPr="003143EC">
        <w:rPr>
          <w:rFonts w:ascii="Times New Roman" w:hAnsi="Times New Roman"/>
          <w:noProof/>
          <w:sz w:val="32"/>
          <w:szCs w:val="32"/>
        </w:rPr>
        <w:drawing>
          <wp:inline distT="0" distB="0" distL="0" distR="0" wp14:anchorId="15047F95" wp14:editId="2F878211">
            <wp:extent cx="6024472" cy="2667000"/>
            <wp:effectExtent l="0" t="0" r="0" b="0"/>
            <wp:docPr id="216"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6044664" cy="2675939"/>
                    </a:xfrm>
                    <a:prstGeom prst="rect">
                      <a:avLst/>
                    </a:prstGeom>
                    <a:noFill/>
                    <a:ln>
                      <a:noFill/>
                    </a:ln>
                  </pic:spPr>
                </pic:pic>
              </a:graphicData>
            </a:graphic>
          </wp:inline>
        </w:drawing>
      </w:r>
    </w:p>
    <w:p w:rsidR="00C359F8" w:rsidRDefault="00C359F8" w:rsidP="00C359F8">
      <w:pPr>
        <w:spacing w:line="240" w:lineRule="auto"/>
        <w:jc w:val="center"/>
        <w:rPr>
          <w:rFonts w:ascii="Times New Roman" w:hAnsi="Times New Roman"/>
          <w:sz w:val="32"/>
          <w:szCs w:val="32"/>
        </w:rPr>
      </w:pPr>
    </w:p>
    <w:p w:rsidR="00C359F8" w:rsidRDefault="00C359F8" w:rsidP="00C359F8">
      <w:pPr>
        <w:spacing w:line="240" w:lineRule="auto"/>
        <w:jc w:val="center"/>
        <w:rPr>
          <w:rFonts w:ascii="Times New Roman" w:hAnsi="Times New Roman"/>
          <w:sz w:val="32"/>
          <w:szCs w:val="32"/>
        </w:rPr>
      </w:pPr>
    </w:p>
    <w:p w:rsidR="00C359F8" w:rsidRDefault="00C359F8" w:rsidP="00C359F8">
      <w:pPr>
        <w:spacing w:line="240" w:lineRule="auto"/>
        <w:jc w:val="center"/>
        <w:rPr>
          <w:rFonts w:ascii="Times New Roman" w:hAnsi="Times New Roman"/>
          <w:sz w:val="32"/>
          <w:szCs w:val="32"/>
        </w:rPr>
      </w:pPr>
      <w:r w:rsidRPr="003143EC">
        <w:rPr>
          <w:rFonts w:ascii="Times New Roman" w:hAnsi="Times New Roman"/>
          <w:noProof/>
          <w:sz w:val="32"/>
          <w:szCs w:val="32"/>
        </w:rPr>
        <w:lastRenderedPageBreak/>
        <w:drawing>
          <wp:inline distT="0" distB="0" distL="0" distR="0" wp14:anchorId="56FFCB50" wp14:editId="2E27A14B">
            <wp:extent cx="5974080" cy="2316371"/>
            <wp:effectExtent l="0" t="0" r="7620" b="8255"/>
            <wp:docPr id="218"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979714" cy="2318555"/>
                    </a:xfrm>
                    <a:prstGeom prst="rect">
                      <a:avLst/>
                    </a:prstGeom>
                    <a:noFill/>
                    <a:ln>
                      <a:noFill/>
                    </a:ln>
                  </pic:spPr>
                </pic:pic>
              </a:graphicData>
            </a:graphic>
          </wp:inline>
        </w:drawing>
      </w:r>
    </w:p>
    <w:p w:rsidR="000A35B4" w:rsidRPr="003143EC" w:rsidRDefault="00ED296D" w:rsidP="00C359F8">
      <w:pPr>
        <w:spacing w:line="240" w:lineRule="auto"/>
        <w:jc w:val="center"/>
        <w:rPr>
          <w:rFonts w:ascii="Times New Roman" w:hAnsi="Times New Roman"/>
          <w:sz w:val="32"/>
          <w:szCs w:val="32"/>
        </w:rPr>
      </w:pPr>
      <w:r w:rsidRPr="003143EC">
        <w:rPr>
          <w:rFonts w:ascii="Times New Roman" w:hAnsi="Times New Roman"/>
          <w:noProof/>
          <w:sz w:val="32"/>
          <w:szCs w:val="32"/>
        </w:rPr>
        <w:drawing>
          <wp:inline distT="0" distB="0" distL="0" distR="0" wp14:anchorId="556AAA04" wp14:editId="7FFDDE55">
            <wp:extent cx="6042660" cy="2887980"/>
            <wp:effectExtent l="0" t="0" r="0" b="0"/>
            <wp:docPr id="219"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6042660" cy="2887980"/>
                    </a:xfrm>
                    <a:prstGeom prst="rect">
                      <a:avLst/>
                    </a:prstGeom>
                    <a:noFill/>
                    <a:ln>
                      <a:noFill/>
                    </a:ln>
                  </pic:spPr>
                </pic:pic>
              </a:graphicData>
            </a:graphic>
          </wp:inline>
        </w:drawing>
      </w:r>
    </w:p>
    <w:p w:rsidR="000A35B4"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drawing>
          <wp:inline distT="0" distB="0" distL="0" distR="0" wp14:anchorId="780943AD" wp14:editId="03E2E788">
            <wp:extent cx="6042660" cy="3025140"/>
            <wp:effectExtent l="0" t="0" r="0" b="0"/>
            <wp:docPr id="220"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6042660" cy="3025140"/>
                    </a:xfrm>
                    <a:prstGeom prst="rect">
                      <a:avLst/>
                    </a:prstGeom>
                    <a:noFill/>
                    <a:ln>
                      <a:noFill/>
                    </a:ln>
                  </pic:spPr>
                </pic:pic>
              </a:graphicData>
            </a:graphic>
          </wp:inline>
        </w:drawing>
      </w:r>
    </w:p>
    <w:p w:rsidR="000A35B4"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lastRenderedPageBreak/>
        <w:drawing>
          <wp:inline distT="0" distB="0" distL="0" distR="0" wp14:anchorId="16763717" wp14:editId="6E5A7E81">
            <wp:extent cx="6042660" cy="2880360"/>
            <wp:effectExtent l="0" t="0" r="0" b="0"/>
            <wp:docPr id="221"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6042660" cy="2880360"/>
                    </a:xfrm>
                    <a:prstGeom prst="rect">
                      <a:avLst/>
                    </a:prstGeom>
                    <a:noFill/>
                    <a:ln>
                      <a:noFill/>
                    </a:ln>
                  </pic:spPr>
                </pic:pic>
              </a:graphicData>
            </a:graphic>
          </wp:inline>
        </w:drawing>
      </w:r>
      <w:r w:rsidRPr="003143EC">
        <w:rPr>
          <w:rFonts w:ascii="Times New Roman" w:hAnsi="Times New Roman"/>
          <w:noProof/>
          <w:sz w:val="32"/>
          <w:szCs w:val="32"/>
        </w:rPr>
        <w:drawing>
          <wp:inline distT="0" distB="0" distL="0" distR="0" wp14:anchorId="502C2EEB" wp14:editId="6AA8AB6F">
            <wp:extent cx="6073140" cy="2948940"/>
            <wp:effectExtent l="0" t="0" r="0" b="0"/>
            <wp:docPr id="222"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6073140" cy="2948940"/>
                    </a:xfrm>
                    <a:prstGeom prst="rect">
                      <a:avLst/>
                    </a:prstGeom>
                    <a:noFill/>
                    <a:ln>
                      <a:noFill/>
                    </a:ln>
                  </pic:spPr>
                </pic:pic>
              </a:graphicData>
            </a:graphic>
          </wp:inline>
        </w:drawing>
      </w:r>
    </w:p>
    <w:p w:rsidR="000A35B4"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drawing>
          <wp:inline distT="0" distB="0" distL="0" distR="0" wp14:anchorId="4A10C4BD" wp14:editId="7C9CF63D">
            <wp:extent cx="6073140" cy="2872740"/>
            <wp:effectExtent l="0" t="0" r="0" b="0"/>
            <wp:docPr id="223"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6073140" cy="2872740"/>
                    </a:xfrm>
                    <a:prstGeom prst="rect">
                      <a:avLst/>
                    </a:prstGeom>
                    <a:noFill/>
                    <a:ln>
                      <a:noFill/>
                    </a:ln>
                  </pic:spPr>
                </pic:pic>
              </a:graphicData>
            </a:graphic>
          </wp:inline>
        </w:drawing>
      </w:r>
    </w:p>
    <w:p w:rsidR="000A35B4"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lastRenderedPageBreak/>
        <w:drawing>
          <wp:inline distT="0" distB="0" distL="0" distR="0" wp14:anchorId="00585890" wp14:editId="520A5A83">
            <wp:extent cx="6118860" cy="2964180"/>
            <wp:effectExtent l="0" t="0" r="0" b="0"/>
            <wp:docPr id="224"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6118860" cy="2964180"/>
                    </a:xfrm>
                    <a:prstGeom prst="rect">
                      <a:avLst/>
                    </a:prstGeom>
                    <a:noFill/>
                    <a:ln>
                      <a:noFill/>
                    </a:ln>
                  </pic:spPr>
                </pic:pic>
              </a:graphicData>
            </a:graphic>
          </wp:inline>
        </w:drawing>
      </w:r>
    </w:p>
    <w:p w:rsidR="000A35B4"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drawing>
          <wp:inline distT="0" distB="0" distL="0" distR="0" wp14:anchorId="584A2DE1" wp14:editId="0F2FE109">
            <wp:extent cx="6134100" cy="2712720"/>
            <wp:effectExtent l="0" t="0" r="0" b="0"/>
            <wp:docPr id="225"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6134100" cy="2712720"/>
                    </a:xfrm>
                    <a:prstGeom prst="rect">
                      <a:avLst/>
                    </a:prstGeom>
                    <a:noFill/>
                    <a:ln>
                      <a:noFill/>
                    </a:ln>
                  </pic:spPr>
                </pic:pic>
              </a:graphicData>
            </a:graphic>
          </wp:inline>
        </w:drawing>
      </w:r>
    </w:p>
    <w:p w:rsidR="000A35B4"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drawing>
          <wp:inline distT="0" distB="0" distL="0" distR="0" wp14:anchorId="30CEF8F7" wp14:editId="5E49E00F">
            <wp:extent cx="6134100" cy="2743200"/>
            <wp:effectExtent l="0" t="0" r="0" b="0"/>
            <wp:docPr id="226"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6134100" cy="2743200"/>
                    </a:xfrm>
                    <a:prstGeom prst="rect">
                      <a:avLst/>
                    </a:prstGeom>
                    <a:noFill/>
                    <a:ln>
                      <a:noFill/>
                    </a:ln>
                  </pic:spPr>
                </pic:pic>
              </a:graphicData>
            </a:graphic>
          </wp:inline>
        </w:drawing>
      </w:r>
    </w:p>
    <w:p w:rsidR="000A35B4" w:rsidRPr="003143EC" w:rsidRDefault="00ED296D" w:rsidP="003143EC">
      <w:pPr>
        <w:spacing w:line="240" w:lineRule="auto"/>
        <w:rPr>
          <w:rFonts w:ascii="Times New Roman" w:hAnsi="Times New Roman"/>
          <w:sz w:val="32"/>
          <w:szCs w:val="32"/>
        </w:rPr>
      </w:pPr>
      <w:r w:rsidRPr="003143EC">
        <w:rPr>
          <w:rFonts w:ascii="Times New Roman" w:hAnsi="Times New Roman"/>
          <w:noProof/>
          <w:sz w:val="32"/>
          <w:szCs w:val="32"/>
        </w:rPr>
        <w:lastRenderedPageBreak/>
        <w:drawing>
          <wp:inline distT="0" distB="0" distL="0" distR="0" wp14:anchorId="0F31F6FF" wp14:editId="434B85C6">
            <wp:extent cx="6202680" cy="3048000"/>
            <wp:effectExtent l="0" t="0" r="0" b="0"/>
            <wp:docPr id="227"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6202680" cy="3048000"/>
                    </a:xfrm>
                    <a:prstGeom prst="rect">
                      <a:avLst/>
                    </a:prstGeom>
                    <a:noFill/>
                    <a:ln>
                      <a:noFill/>
                    </a:ln>
                  </pic:spPr>
                </pic:pic>
              </a:graphicData>
            </a:graphic>
          </wp:inline>
        </w:drawing>
      </w:r>
    </w:p>
    <w:p w:rsidR="000A35B4" w:rsidRPr="003143EC" w:rsidRDefault="000A35B4" w:rsidP="003143EC">
      <w:pPr>
        <w:spacing w:line="240" w:lineRule="auto"/>
        <w:rPr>
          <w:rFonts w:ascii="Times New Roman" w:hAnsi="Times New Roman"/>
          <w:sz w:val="32"/>
          <w:szCs w:val="32"/>
          <w:lang w:val="en-US"/>
        </w:rPr>
      </w:pPr>
    </w:p>
    <w:p w:rsidR="007E6E1E" w:rsidRPr="003143EC" w:rsidRDefault="007E6E1E" w:rsidP="003143EC">
      <w:pPr>
        <w:spacing w:before="100" w:beforeAutospacing="1" w:after="100" w:afterAutospacing="1" w:line="240" w:lineRule="auto"/>
        <w:jc w:val="center"/>
        <w:outlineLvl w:val="0"/>
        <w:rPr>
          <w:rFonts w:ascii="Times New Roman" w:hAnsi="Times New Roman"/>
          <w:b/>
          <w:bCs/>
          <w:kern w:val="36"/>
          <w:sz w:val="32"/>
          <w:szCs w:val="32"/>
          <w:lang w:val="en-US"/>
        </w:rPr>
      </w:pPr>
    </w:p>
    <w:p w:rsidR="007E6E1E" w:rsidRPr="003143EC" w:rsidRDefault="007E6E1E" w:rsidP="003143EC">
      <w:pPr>
        <w:spacing w:before="100" w:beforeAutospacing="1" w:after="100" w:afterAutospacing="1" w:line="240" w:lineRule="auto"/>
        <w:jc w:val="center"/>
        <w:outlineLvl w:val="0"/>
        <w:rPr>
          <w:rFonts w:ascii="Times New Roman" w:hAnsi="Times New Roman"/>
          <w:b/>
          <w:bCs/>
          <w:kern w:val="36"/>
          <w:sz w:val="32"/>
          <w:szCs w:val="32"/>
          <w:lang w:val="en-US"/>
        </w:rPr>
      </w:pPr>
    </w:p>
    <w:p w:rsidR="007E6E1E" w:rsidRPr="003143EC" w:rsidRDefault="007E6E1E" w:rsidP="003143EC">
      <w:pPr>
        <w:spacing w:before="100" w:beforeAutospacing="1" w:after="100" w:afterAutospacing="1" w:line="240" w:lineRule="auto"/>
        <w:jc w:val="center"/>
        <w:outlineLvl w:val="0"/>
        <w:rPr>
          <w:rFonts w:ascii="Times New Roman" w:hAnsi="Times New Roman"/>
          <w:b/>
          <w:bCs/>
          <w:kern w:val="36"/>
          <w:sz w:val="32"/>
          <w:szCs w:val="32"/>
          <w:lang w:val="en-US"/>
        </w:rPr>
      </w:pPr>
    </w:p>
    <w:p w:rsidR="007E6E1E" w:rsidRPr="003143EC" w:rsidRDefault="007E6E1E" w:rsidP="003143EC">
      <w:pPr>
        <w:spacing w:before="100" w:beforeAutospacing="1" w:after="100" w:afterAutospacing="1" w:line="240" w:lineRule="auto"/>
        <w:jc w:val="center"/>
        <w:outlineLvl w:val="0"/>
        <w:rPr>
          <w:rFonts w:ascii="Times New Roman" w:hAnsi="Times New Roman"/>
          <w:b/>
          <w:bCs/>
          <w:kern w:val="36"/>
          <w:sz w:val="32"/>
          <w:szCs w:val="32"/>
          <w:lang w:val="en-US"/>
        </w:rPr>
      </w:pPr>
    </w:p>
    <w:p w:rsidR="007E6E1E" w:rsidRPr="003143EC" w:rsidRDefault="007E6E1E" w:rsidP="003143EC">
      <w:pPr>
        <w:spacing w:before="100" w:beforeAutospacing="1" w:after="100" w:afterAutospacing="1" w:line="240" w:lineRule="auto"/>
        <w:jc w:val="center"/>
        <w:outlineLvl w:val="0"/>
        <w:rPr>
          <w:rFonts w:ascii="Times New Roman" w:hAnsi="Times New Roman"/>
          <w:b/>
          <w:bCs/>
          <w:kern w:val="36"/>
          <w:sz w:val="32"/>
          <w:szCs w:val="32"/>
          <w:lang w:val="en-US"/>
        </w:rPr>
      </w:pPr>
    </w:p>
    <w:p w:rsidR="007E6E1E" w:rsidRPr="003143EC" w:rsidRDefault="007E6E1E" w:rsidP="003143EC">
      <w:pPr>
        <w:spacing w:before="100" w:beforeAutospacing="1" w:after="100" w:afterAutospacing="1" w:line="240" w:lineRule="auto"/>
        <w:jc w:val="center"/>
        <w:outlineLvl w:val="0"/>
        <w:rPr>
          <w:rFonts w:ascii="Times New Roman" w:hAnsi="Times New Roman"/>
          <w:b/>
          <w:bCs/>
          <w:kern w:val="36"/>
          <w:sz w:val="32"/>
          <w:szCs w:val="32"/>
          <w:lang w:val="en-US"/>
        </w:rPr>
      </w:pPr>
    </w:p>
    <w:p w:rsidR="007E6E1E" w:rsidRPr="003143EC" w:rsidRDefault="007E6E1E" w:rsidP="003143EC">
      <w:pPr>
        <w:spacing w:before="100" w:beforeAutospacing="1" w:after="100" w:afterAutospacing="1" w:line="240" w:lineRule="auto"/>
        <w:jc w:val="center"/>
        <w:outlineLvl w:val="0"/>
        <w:rPr>
          <w:rFonts w:ascii="Times New Roman" w:hAnsi="Times New Roman"/>
          <w:b/>
          <w:bCs/>
          <w:kern w:val="36"/>
          <w:sz w:val="32"/>
          <w:szCs w:val="32"/>
          <w:lang w:val="en-US"/>
        </w:rPr>
      </w:pPr>
    </w:p>
    <w:p w:rsidR="007E6E1E" w:rsidRPr="003143EC" w:rsidRDefault="007E6E1E" w:rsidP="003143EC">
      <w:pPr>
        <w:spacing w:before="100" w:beforeAutospacing="1" w:after="100" w:afterAutospacing="1" w:line="240" w:lineRule="auto"/>
        <w:jc w:val="center"/>
        <w:outlineLvl w:val="0"/>
        <w:rPr>
          <w:rFonts w:ascii="Times New Roman" w:hAnsi="Times New Roman"/>
          <w:b/>
          <w:bCs/>
          <w:kern w:val="36"/>
          <w:sz w:val="32"/>
          <w:szCs w:val="32"/>
          <w:lang w:val="en-US"/>
        </w:rPr>
      </w:pPr>
    </w:p>
    <w:p w:rsidR="009F6E5F" w:rsidRDefault="009F6E5F">
      <w:pPr>
        <w:spacing w:after="0" w:line="240" w:lineRule="auto"/>
        <w:rPr>
          <w:rFonts w:ascii="Times New Roman" w:hAnsi="Times New Roman"/>
          <w:b/>
          <w:bCs/>
          <w:kern w:val="36"/>
          <w:sz w:val="32"/>
          <w:szCs w:val="32"/>
          <w:lang w:val="en-US"/>
        </w:rPr>
      </w:pPr>
      <w:r>
        <w:rPr>
          <w:rFonts w:ascii="Times New Roman" w:hAnsi="Times New Roman"/>
          <w:b/>
          <w:bCs/>
          <w:kern w:val="36"/>
          <w:sz w:val="32"/>
          <w:szCs w:val="32"/>
          <w:lang w:val="en-US"/>
        </w:rPr>
        <w:br w:type="page"/>
      </w:r>
    </w:p>
    <w:p w:rsidR="00163CE3" w:rsidRPr="009F6E5F" w:rsidRDefault="00163CE3" w:rsidP="009F6E5F">
      <w:pPr>
        <w:spacing w:before="100" w:beforeAutospacing="1" w:after="100" w:afterAutospacing="1"/>
        <w:jc w:val="center"/>
        <w:outlineLvl w:val="0"/>
        <w:rPr>
          <w:rFonts w:ascii="Times New Roman" w:hAnsi="Times New Roman"/>
          <w:b/>
          <w:bCs/>
          <w:kern w:val="36"/>
          <w:sz w:val="32"/>
          <w:szCs w:val="32"/>
        </w:rPr>
      </w:pPr>
      <w:proofErr w:type="gramStart"/>
      <w:r w:rsidRPr="009F6E5F">
        <w:rPr>
          <w:rFonts w:ascii="Times New Roman" w:hAnsi="Times New Roman"/>
          <w:b/>
          <w:bCs/>
          <w:kern w:val="36"/>
          <w:sz w:val="32"/>
          <w:szCs w:val="32"/>
          <w:lang w:val="en-US"/>
        </w:rPr>
        <w:lastRenderedPageBreak/>
        <w:t>FOYDALANILGAN</w:t>
      </w:r>
      <w:r w:rsidRPr="009F6E5F">
        <w:rPr>
          <w:rFonts w:ascii="Times New Roman" w:hAnsi="Times New Roman"/>
          <w:b/>
          <w:bCs/>
          <w:kern w:val="36"/>
          <w:sz w:val="32"/>
          <w:szCs w:val="32"/>
        </w:rPr>
        <w:t xml:space="preserve">  </w:t>
      </w:r>
      <w:r w:rsidRPr="009F6E5F">
        <w:rPr>
          <w:rFonts w:ascii="Times New Roman" w:hAnsi="Times New Roman"/>
          <w:b/>
          <w:bCs/>
          <w:kern w:val="36"/>
          <w:sz w:val="32"/>
          <w:szCs w:val="32"/>
          <w:lang w:val="en-US"/>
        </w:rPr>
        <w:t>ADABIYOTLAR</w:t>
      </w:r>
      <w:proofErr w:type="gramEnd"/>
    </w:p>
    <w:p w:rsidR="00163CE3" w:rsidRPr="009F6E5F" w:rsidRDefault="00163CE3" w:rsidP="009F6E5F">
      <w:pPr>
        <w:autoSpaceDE w:val="0"/>
        <w:autoSpaceDN w:val="0"/>
        <w:adjustRightInd w:val="0"/>
        <w:spacing w:after="0"/>
        <w:rPr>
          <w:rFonts w:ascii="Times New Roman" w:hAnsi="Times New Roman"/>
          <w:sz w:val="32"/>
          <w:szCs w:val="32"/>
        </w:rPr>
      </w:pPr>
      <w:r w:rsidRPr="009F6E5F">
        <w:rPr>
          <w:rFonts w:ascii="Times New Roman" w:hAnsi="Times New Roman"/>
          <w:b/>
          <w:bCs/>
          <w:sz w:val="32"/>
          <w:szCs w:val="32"/>
        </w:rPr>
        <w:t>1</w:t>
      </w:r>
      <w:r w:rsidRPr="009F6E5F">
        <w:rPr>
          <w:rFonts w:ascii="Times New Roman" w:hAnsi="Times New Roman"/>
          <w:sz w:val="32"/>
          <w:szCs w:val="32"/>
        </w:rPr>
        <w:t>. Асафьев Б.В. О хоровом искусстве. Л., 1980</w:t>
      </w:r>
    </w:p>
    <w:p w:rsidR="00163CE3" w:rsidRPr="009F6E5F" w:rsidRDefault="00163CE3" w:rsidP="009F6E5F">
      <w:pPr>
        <w:autoSpaceDE w:val="0"/>
        <w:autoSpaceDN w:val="0"/>
        <w:adjustRightInd w:val="0"/>
        <w:spacing w:after="0"/>
        <w:rPr>
          <w:rFonts w:ascii="Times New Roman" w:hAnsi="Times New Roman"/>
          <w:sz w:val="32"/>
          <w:szCs w:val="32"/>
        </w:rPr>
      </w:pPr>
      <w:r w:rsidRPr="009F6E5F">
        <w:rPr>
          <w:rFonts w:ascii="Times New Roman" w:hAnsi="Times New Roman"/>
          <w:b/>
          <w:bCs/>
          <w:sz w:val="32"/>
          <w:szCs w:val="32"/>
        </w:rPr>
        <w:t xml:space="preserve">2. </w:t>
      </w:r>
      <w:r w:rsidRPr="009F6E5F">
        <w:rPr>
          <w:rFonts w:ascii="Times New Roman" w:hAnsi="Times New Roman"/>
          <w:sz w:val="32"/>
          <w:szCs w:val="32"/>
        </w:rPr>
        <w:t>Бодишевская, Н.Н</w:t>
      </w:r>
      <w:r w:rsidRPr="009F6E5F">
        <w:rPr>
          <w:rFonts w:ascii="Times New Roman" w:hAnsi="Times New Roman"/>
          <w:b/>
          <w:bCs/>
          <w:sz w:val="32"/>
          <w:szCs w:val="32"/>
        </w:rPr>
        <w:t xml:space="preserve">. </w:t>
      </w:r>
      <w:r w:rsidRPr="009F6E5F">
        <w:rPr>
          <w:rFonts w:ascii="Times New Roman" w:hAnsi="Times New Roman"/>
          <w:sz w:val="32"/>
          <w:szCs w:val="32"/>
        </w:rPr>
        <w:t xml:space="preserve">Б75 История зарубежного хорового искусства: </w:t>
      </w:r>
      <w:proofErr w:type="gramStart"/>
      <w:r w:rsidRPr="009F6E5F">
        <w:rPr>
          <w:rFonts w:ascii="Times New Roman" w:hAnsi="Times New Roman"/>
          <w:sz w:val="32"/>
          <w:szCs w:val="32"/>
        </w:rPr>
        <w:t>учеб.-</w:t>
      </w:r>
      <w:proofErr w:type="gramEnd"/>
      <w:r w:rsidRPr="009F6E5F">
        <w:rPr>
          <w:rFonts w:ascii="Times New Roman" w:hAnsi="Times New Roman"/>
          <w:sz w:val="32"/>
          <w:szCs w:val="32"/>
        </w:rPr>
        <w:t xml:space="preserve">метод.мат-лы / Н.Н. Бодишевская. - Могилев: УО </w:t>
      </w:r>
      <w:r w:rsidR="00F85DA7">
        <w:rPr>
          <w:rFonts w:ascii="Times New Roman" w:hAnsi="Times New Roman"/>
          <w:sz w:val="32"/>
          <w:szCs w:val="32"/>
        </w:rPr>
        <w:t>«</w:t>
      </w:r>
      <w:r w:rsidRPr="009F6E5F">
        <w:rPr>
          <w:rFonts w:ascii="Times New Roman" w:hAnsi="Times New Roman"/>
          <w:sz w:val="32"/>
          <w:szCs w:val="32"/>
        </w:rPr>
        <w:t xml:space="preserve">МГУ им. А.А. Кулешова </w:t>
      </w:r>
      <w:r w:rsidR="00F85DA7">
        <w:rPr>
          <w:rFonts w:ascii="Times New Roman" w:hAnsi="Times New Roman"/>
          <w:sz w:val="32"/>
          <w:szCs w:val="32"/>
        </w:rPr>
        <w:t>«</w:t>
      </w:r>
      <w:r w:rsidRPr="009F6E5F">
        <w:rPr>
          <w:rFonts w:ascii="Times New Roman" w:hAnsi="Times New Roman"/>
          <w:sz w:val="32"/>
          <w:szCs w:val="32"/>
        </w:rPr>
        <w:t>, 2012</w:t>
      </w:r>
    </w:p>
    <w:p w:rsidR="00163CE3" w:rsidRPr="009F6E5F" w:rsidRDefault="00163CE3" w:rsidP="009F6E5F">
      <w:pPr>
        <w:autoSpaceDE w:val="0"/>
        <w:autoSpaceDN w:val="0"/>
        <w:adjustRightInd w:val="0"/>
        <w:spacing w:after="0"/>
        <w:rPr>
          <w:rFonts w:ascii="Times New Roman" w:hAnsi="Times New Roman"/>
          <w:sz w:val="32"/>
          <w:szCs w:val="32"/>
        </w:rPr>
      </w:pPr>
      <w:r w:rsidRPr="009F6E5F">
        <w:rPr>
          <w:rFonts w:ascii="Times New Roman" w:hAnsi="Times New Roman"/>
          <w:b/>
          <w:bCs/>
          <w:sz w:val="32"/>
          <w:szCs w:val="32"/>
        </w:rPr>
        <w:t>3</w:t>
      </w:r>
      <w:r w:rsidRPr="009F6E5F">
        <w:rPr>
          <w:rFonts w:ascii="Times New Roman" w:hAnsi="Times New Roman"/>
          <w:sz w:val="32"/>
          <w:szCs w:val="32"/>
        </w:rPr>
        <w:t xml:space="preserve">. </w:t>
      </w:r>
      <w:r w:rsidRPr="009F6E5F">
        <w:rPr>
          <w:rFonts w:ascii="Times New Roman" w:hAnsi="Times New Roman"/>
          <w:sz w:val="32"/>
          <w:szCs w:val="32"/>
          <w:lang w:val="en-US"/>
        </w:rPr>
        <w:t>Baxritdinova</w:t>
      </w:r>
      <w:r w:rsidRPr="009F6E5F">
        <w:rPr>
          <w:rFonts w:ascii="Times New Roman" w:hAnsi="Times New Roman"/>
          <w:sz w:val="32"/>
          <w:szCs w:val="32"/>
        </w:rPr>
        <w:t xml:space="preserve"> </w:t>
      </w:r>
      <w:r w:rsidRPr="009F6E5F">
        <w:rPr>
          <w:rFonts w:ascii="Times New Roman" w:hAnsi="Times New Roman"/>
          <w:sz w:val="32"/>
          <w:szCs w:val="32"/>
          <w:lang w:val="en-US"/>
        </w:rPr>
        <w:t>N</w:t>
      </w:r>
      <w:r w:rsidRPr="009F6E5F">
        <w:rPr>
          <w:rFonts w:ascii="Times New Roman" w:hAnsi="Times New Roman"/>
          <w:sz w:val="32"/>
          <w:szCs w:val="32"/>
        </w:rPr>
        <w:t>.</w:t>
      </w:r>
      <w:r w:rsidRPr="009F6E5F">
        <w:rPr>
          <w:rFonts w:ascii="Times New Roman" w:hAnsi="Times New Roman"/>
          <w:sz w:val="32"/>
          <w:szCs w:val="32"/>
          <w:lang w:val="en-US"/>
        </w:rPr>
        <w:t>A</w:t>
      </w:r>
      <w:r w:rsidRPr="009F6E5F">
        <w:rPr>
          <w:rFonts w:ascii="Times New Roman" w:hAnsi="Times New Roman"/>
          <w:sz w:val="32"/>
          <w:szCs w:val="32"/>
        </w:rPr>
        <w:t xml:space="preserve">. </w:t>
      </w:r>
      <w:r w:rsidR="00F85DA7">
        <w:rPr>
          <w:rFonts w:ascii="Times New Roman" w:hAnsi="Times New Roman"/>
          <w:sz w:val="32"/>
          <w:szCs w:val="32"/>
          <w:lang w:val="en-US"/>
        </w:rPr>
        <w:t>O</w:t>
      </w:r>
      <w:r w:rsidR="00F85DA7" w:rsidRPr="00F85DA7">
        <w:rPr>
          <w:rFonts w:ascii="Times New Roman" w:hAnsi="Times New Roman"/>
          <w:sz w:val="32"/>
          <w:szCs w:val="32"/>
        </w:rPr>
        <w:t>‘</w:t>
      </w:r>
      <w:r w:rsidRPr="009F6E5F">
        <w:rPr>
          <w:rFonts w:ascii="Times New Roman" w:hAnsi="Times New Roman"/>
          <w:sz w:val="32"/>
          <w:szCs w:val="32"/>
          <w:lang w:val="en-US"/>
        </w:rPr>
        <w:t>zbekiston</w:t>
      </w:r>
      <w:r w:rsidRPr="009F6E5F">
        <w:rPr>
          <w:rFonts w:ascii="Times New Roman" w:hAnsi="Times New Roman"/>
          <w:sz w:val="32"/>
          <w:szCs w:val="32"/>
        </w:rPr>
        <w:t xml:space="preserve"> </w:t>
      </w:r>
      <w:r w:rsidRPr="009F6E5F">
        <w:rPr>
          <w:rFonts w:ascii="Times New Roman" w:hAnsi="Times New Roman"/>
          <w:sz w:val="32"/>
          <w:szCs w:val="32"/>
          <w:lang w:val="en-US"/>
        </w:rPr>
        <w:t>bolalar</w:t>
      </w:r>
      <w:r w:rsidRPr="009F6E5F">
        <w:rPr>
          <w:rFonts w:ascii="Times New Roman" w:hAnsi="Times New Roman"/>
          <w:sz w:val="32"/>
          <w:szCs w:val="32"/>
        </w:rPr>
        <w:t xml:space="preserve"> </w:t>
      </w:r>
      <w:r w:rsidRPr="009F6E5F">
        <w:rPr>
          <w:rFonts w:ascii="Times New Roman" w:hAnsi="Times New Roman"/>
          <w:sz w:val="32"/>
          <w:szCs w:val="32"/>
          <w:lang w:val="en-US"/>
        </w:rPr>
        <w:t>xor</w:t>
      </w:r>
      <w:r w:rsidRPr="009F6E5F">
        <w:rPr>
          <w:rFonts w:ascii="Times New Roman" w:hAnsi="Times New Roman"/>
          <w:sz w:val="32"/>
          <w:szCs w:val="32"/>
        </w:rPr>
        <w:t xml:space="preserve"> </w:t>
      </w:r>
      <w:r w:rsidRPr="009F6E5F">
        <w:rPr>
          <w:rFonts w:ascii="Times New Roman" w:hAnsi="Times New Roman"/>
          <w:sz w:val="32"/>
          <w:szCs w:val="32"/>
          <w:lang w:val="en-US"/>
        </w:rPr>
        <w:t>madaniyati</w:t>
      </w:r>
      <w:r w:rsidRPr="009F6E5F">
        <w:rPr>
          <w:rFonts w:ascii="Times New Roman" w:hAnsi="Times New Roman"/>
          <w:sz w:val="32"/>
          <w:szCs w:val="32"/>
        </w:rPr>
        <w:t xml:space="preserve">. </w:t>
      </w:r>
      <w:r w:rsidRPr="009F6E5F">
        <w:rPr>
          <w:rFonts w:ascii="Times New Roman" w:hAnsi="Times New Roman"/>
          <w:sz w:val="32"/>
          <w:szCs w:val="32"/>
          <w:lang w:val="en-US"/>
        </w:rPr>
        <w:t>T</w:t>
      </w:r>
      <w:r w:rsidRPr="009F6E5F">
        <w:rPr>
          <w:rFonts w:ascii="Times New Roman" w:hAnsi="Times New Roman"/>
          <w:sz w:val="32"/>
          <w:szCs w:val="32"/>
        </w:rPr>
        <w:t>., 2002</w:t>
      </w:r>
    </w:p>
    <w:p w:rsidR="00163CE3" w:rsidRPr="009F6E5F" w:rsidRDefault="00163CE3" w:rsidP="009F6E5F">
      <w:pPr>
        <w:autoSpaceDE w:val="0"/>
        <w:autoSpaceDN w:val="0"/>
        <w:adjustRightInd w:val="0"/>
        <w:spacing w:after="0"/>
        <w:jc w:val="both"/>
        <w:rPr>
          <w:rFonts w:ascii="Times New Roman" w:hAnsi="Times New Roman"/>
          <w:sz w:val="32"/>
          <w:szCs w:val="32"/>
        </w:rPr>
      </w:pPr>
      <w:r w:rsidRPr="009F6E5F">
        <w:rPr>
          <w:rFonts w:ascii="Times New Roman" w:hAnsi="Times New Roman"/>
          <w:b/>
          <w:bCs/>
          <w:sz w:val="32"/>
          <w:szCs w:val="32"/>
        </w:rPr>
        <w:t>4</w:t>
      </w:r>
      <w:r w:rsidRPr="009F6E5F">
        <w:rPr>
          <w:rFonts w:ascii="Times New Roman" w:hAnsi="Times New Roman"/>
          <w:sz w:val="32"/>
          <w:szCs w:val="32"/>
        </w:rPr>
        <w:t>.Васильева А.Б. Организационн</w:t>
      </w:r>
      <w:r w:rsidR="008A4D03" w:rsidRPr="009F6E5F">
        <w:rPr>
          <w:rFonts w:ascii="Times New Roman" w:hAnsi="Times New Roman"/>
          <w:sz w:val="32"/>
          <w:szCs w:val="32"/>
        </w:rPr>
        <w:t>ы</w:t>
      </w:r>
      <w:r w:rsidRPr="009F6E5F">
        <w:rPr>
          <w:rFonts w:ascii="Times New Roman" w:hAnsi="Times New Roman"/>
          <w:sz w:val="32"/>
          <w:szCs w:val="32"/>
        </w:rPr>
        <w:t>е принципам работы детского хора. Вопрос</w:t>
      </w:r>
      <w:r w:rsidR="008A4D03" w:rsidRPr="009F6E5F">
        <w:rPr>
          <w:rFonts w:ascii="Times New Roman" w:hAnsi="Times New Roman"/>
          <w:sz w:val="32"/>
          <w:szCs w:val="32"/>
        </w:rPr>
        <w:t>ы</w:t>
      </w:r>
      <w:r w:rsidRPr="009F6E5F">
        <w:rPr>
          <w:rFonts w:ascii="Times New Roman" w:hAnsi="Times New Roman"/>
          <w:sz w:val="32"/>
          <w:szCs w:val="32"/>
        </w:rPr>
        <w:t xml:space="preserve"> методики преподавания музыкальных дисциплин. Т., 1991</w:t>
      </w:r>
    </w:p>
    <w:p w:rsidR="00163CE3" w:rsidRPr="009F6E5F" w:rsidRDefault="00163CE3" w:rsidP="009F6E5F">
      <w:pPr>
        <w:autoSpaceDE w:val="0"/>
        <w:autoSpaceDN w:val="0"/>
        <w:adjustRightInd w:val="0"/>
        <w:spacing w:after="0"/>
        <w:rPr>
          <w:rFonts w:ascii="Times New Roman" w:hAnsi="Times New Roman"/>
          <w:sz w:val="32"/>
          <w:szCs w:val="32"/>
        </w:rPr>
      </w:pPr>
      <w:r w:rsidRPr="009F6E5F">
        <w:rPr>
          <w:rFonts w:ascii="Times New Roman" w:hAnsi="Times New Roman"/>
          <w:b/>
          <w:bCs/>
          <w:sz w:val="32"/>
          <w:szCs w:val="32"/>
        </w:rPr>
        <w:t>5</w:t>
      </w:r>
      <w:r w:rsidRPr="009F6E5F">
        <w:rPr>
          <w:rFonts w:ascii="Times New Roman" w:hAnsi="Times New Roman"/>
          <w:sz w:val="32"/>
          <w:szCs w:val="32"/>
        </w:rPr>
        <w:t xml:space="preserve">. Визго Т.С. О хоровом пении в </w:t>
      </w:r>
      <w:proofErr w:type="gramStart"/>
      <w:r w:rsidRPr="009F6E5F">
        <w:rPr>
          <w:rFonts w:ascii="Times New Roman" w:hAnsi="Times New Roman"/>
          <w:sz w:val="32"/>
          <w:szCs w:val="32"/>
        </w:rPr>
        <w:t>Узбекистане .</w:t>
      </w:r>
      <w:proofErr w:type="gramEnd"/>
      <w:r w:rsidRPr="009F6E5F">
        <w:rPr>
          <w:rFonts w:ascii="Times New Roman" w:hAnsi="Times New Roman"/>
          <w:sz w:val="32"/>
          <w:szCs w:val="32"/>
        </w:rPr>
        <w:t xml:space="preserve"> 1951 №2</w:t>
      </w:r>
    </w:p>
    <w:p w:rsidR="00163CE3" w:rsidRPr="009F6E5F" w:rsidRDefault="00163CE3" w:rsidP="009F6E5F">
      <w:pPr>
        <w:autoSpaceDE w:val="0"/>
        <w:autoSpaceDN w:val="0"/>
        <w:adjustRightInd w:val="0"/>
        <w:spacing w:after="0"/>
        <w:rPr>
          <w:rFonts w:ascii="Times New Roman" w:hAnsi="Times New Roman"/>
          <w:sz w:val="32"/>
          <w:szCs w:val="32"/>
        </w:rPr>
      </w:pPr>
      <w:r w:rsidRPr="009F6E5F">
        <w:rPr>
          <w:rFonts w:ascii="Times New Roman" w:hAnsi="Times New Roman"/>
          <w:b/>
          <w:bCs/>
          <w:sz w:val="32"/>
          <w:szCs w:val="32"/>
        </w:rPr>
        <w:t>6</w:t>
      </w:r>
      <w:r w:rsidRPr="009F6E5F">
        <w:rPr>
          <w:rFonts w:ascii="Times New Roman" w:hAnsi="Times New Roman"/>
          <w:sz w:val="32"/>
          <w:szCs w:val="32"/>
        </w:rPr>
        <w:t>. Гулеско И.И. Хоровая литература. Харьков, 1991</w:t>
      </w:r>
    </w:p>
    <w:p w:rsidR="00163CE3" w:rsidRPr="009F6E5F" w:rsidRDefault="00163CE3" w:rsidP="009F6E5F">
      <w:pPr>
        <w:autoSpaceDE w:val="0"/>
        <w:autoSpaceDN w:val="0"/>
        <w:adjustRightInd w:val="0"/>
        <w:spacing w:after="0"/>
        <w:rPr>
          <w:rFonts w:ascii="Times New Roman" w:hAnsi="Times New Roman"/>
          <w:sz w:val="32"/>
          <w:szCs w:val="32"/>
        </w:rPr>
      </w:pPr>
      <w:r w:rsidRPr="009F6E5F">
        <w:rPr>
          <w:rFonts w:ascii="Times New Roman" w:hAnsi="Times New Roman"/>
          <w:b/>
          <w:bCs/>
          <w:sz w:val="32"/>
          <w:szCs w:val="32"/>
        </w:rPr>
        <w:t>7</w:t>
      </w:r>
      <w:r w:rsidRPr="009F6E5F">
        <w:rPr>
          <w:rFonts w:ascii="Times New Roman" w:hAnsi="Times New Roman"/>
          <w:sz w:val="32"/>
          <w:szCs w:val="32"/>
        </w:rPr>
        <w:t xml:space="preserve">. </w:t>
      </w:r>
      <w:r w:rsidRPr="009F6E5F">
        <w:rPr>
          <w:rFonts w:ascii="Times New Roman" w:hAnsi="Times New Roman"/>
          <w:sz w:val="32"/>
          <w:szCs w:val="32"/>
          <w:lang w:val="en-US"/>
        </w:rPr>
        <w:t>Jabborov</w:t>
      </w:r>
      <w:r w:rsidRPr="009F6E5F">
        <w:rPr>
          <w:rFonts w:ascii="Times New Roman" w:hAnsi="Times New Roman"/>
          <w:sz w:val="32"/>
          <w:szCs w:val="32"/>
        </w:rPr>
        <w:t xml:space="preserve"> </w:t>
      </w:r>
      <w:r w:rsidRPr="009F6E5F">
        <w:rPr>
          <w:rFonts w:ascii="Times New Roman" w:hAnsi="Times New Roman"/>
          <w:sz w:val="32"/>
          <w:szCs w:val="32"/>
          <w:lang w:val="en-US"/>
        </w:rPr>
        <w:t>A</w:t>
      </w:r>
      <w:r w:rsidRPr="009F6E5F">
        <w:rPr>
          <w:rFonts w:ascii="Times New Roman" w:hAnsi="Times New Roman"/>
          <w:sz w:val="32"/>
          <w:szCs w:val="32"/>
        </w:rPr>
        <w:t>.</w:t>
      </w:r>
      <w:r w:rsidRPr="009F6E5F">
        <w:rPr>
          <w:rFonts w:ascii="Times New Roman" w:hAnsi="Times New Roman"/>
          <w:sz w:val="32"/>
          <w:szCs w:val="32"/>
          <w:lang w:val="en-US"/>
        </w:rPr>
        <w:t>H</w:t>
      </w:r>
      <w:r w:rsidRPr="009F6E5F">
        <w:rPr>
          <w:rFonts w:ascii="Times New Roman" w:hAnsi="Times New Roman"/>
          <w:sz w:val="32"/>
          <w:szCs w:val="32"/>
        </w:rPr>
        <w:t xml:space="preserve">. </w:t>
      </w:r>
      <w:r w:rsidR="00F85DA7">
        <w:rPr>
          <w:rFonts w:ascii="Times New Roman" w:hAnsi="Times New Roman"/>
          <w:sz w:val="32"/>
          <w:szCs w:val="32"/>
          <w:lang w:val="en-US"/>
        </w:rPr>
        <w:t>O</w:t>
      </w:r>
      <w:r w:rsidR="00F85DA7" w:rsidRPr="00F85DA7">
        <w:rPr>
          <w:rFonts w:ascii="Times New Roman" w:hAnsi="Times New Roman"/>
          <w:sz w:val="32"/>
          <w:szCs w:val="32"/>
        </w:rPr>
        <w:t>‘</w:t>
      </w:r>
      <w:r w:rsidRPr="009F6E5F">
        <w:rPr>
          <w:rFonts w:ascii="Times New Roman" w:hAnsi="Times New Roman"/>
          <w:sz w:val="32"/>
          <w:szCs w:val="32"/>
          <w:lang w:val="en-US"/>
        </w:rPr>
        <w:t>zbekistonda</w:t>
      </w:r>
      <w:r w:rsidRPr="009F6E5F">
        <w:rPr>
          <w:rFonts w:ascii="Times New Roman" w:hAnsi="Times New Roman"/>
          <w:sz w:val="32"/>
          <w:szCs w:val="32"/>
        </w:rPr>
        <w:t xml:space="preserve"> </w:t>
      </w:r>
      <w:r w:rsidRPr="009F6E5F">
        <w:rPr>
          <w:rFonts w:ascii="Times New Roman" w:hAnsi="Times New Roman"/>
          <w:sz w:val="32"/>
          <w:szCs w:val="32"/>
          <w:lang w:val="en-US"/>
        </w:rPr>
        <w:t>k</w:t>
      </w:r>
      <w:r w:rsidR="00F85DA7">
        <w:rPr>
          <w:rFonts w:ascii="Times New Roman" w:hAnsi="Times New Roman"/>
          <w:sz w:val="32"/>
          <w:szCs w:val="32"/>
          <w:lang w:val="en-US"/>
        </w:rPr>
        <w:t>o</w:t>
      </w:r>
      <w:r w:rsidR="00F85DA7" w:rsidRPr="00F85DA7">
        <w:rPr>
          <w:rFonts w:ascii="Times New Roman" w:hAnsi="Times New Roman"/>
          <w:sz w:val="32"/>
          <w:szCs w:val="32"/>
        </w:rPr>
        <w:t>‘</w:t>
      </w:r>
      <w:r w:rsidRPr="009F6E5F">
        <w:rPr>
          <w:rFonts w:ascii="Times New Roman" w:hAnsi="Times New Roman"/>
          <w:sz w:val="32"/>
          <w:szCs w:val="32"/>
          <w:lang w:val="en-US"/>
        </w:rPr>
        <w:t>p</w:t>
      </w:r>
      <w:r w:rsidRPr="009F6E5F">
        <w:rPr>
          <w:rFonts w:ascii="Times New Roman" w:hAnsi="Times New Roman"/>
          <w:sz w:val="32"/>
          <w:szCs w:val="32"/>
        </w:rPr>
        <w:t xml:space="preserve"> </w:t>
      </w:r>
      <w:r w:rsidRPr="009F6E5F">
        <w:rPr>
          <w:rFonts w:ascii="Times New Roman" w:hAnsi="Times New Roman"/>
          <w:sz w:val="32"/>
          <w:szCs w:val="32"/>
          <w:lang w:val="en-US"/>
        </w:rPr>
        <w:t>ovozli</w:t>
      </w:r>
      <w:r w:rsidRPr="009F6E5F">
        <w:rPr>
          <w:rFonts w:ascii="Times New Roman" w:hAnsi="Times New Roman"/>
          <w:sz w:val="32"/>
          <w:szCs w:val="32"/>
        </w:rPr>
        <w:t xml:space="preserve"> </w:t>
      </w:r>
      <w:r w:rsidRPr="009F6E5F">
        <w:rPr>
          <w:rFonts w:ascii="Times New Roman" w:hAnsi="Times New Roman"/>
          <w:sz w:val="32"/>
          <w:szCs w:val="32"/>
          <w:lang w:val="en-US"/>
        </w:rPr>
        <w:t>xor</w:t>
      </w:r>
      <w:r w:rsidRPr="009F6E5F">
        <w:rPr>
          <w:rFonts w:ascii="Times New Roman" w:hAnsi="Times New Roman"/>
          <w:sz w:val="32"/>
          <w:szCs w:val="32"/>
        </w:rPr>
        <w:t xml:space="preserve"> </w:t>
      </w:r>
      <w:r w:rsidRPr="009F6E5F">
        <w:rPr>
          <w:rFonts w:ascii="Times New Roman" w:hAnsi="Times New Roman"/>
          <w:sz w:val="32"/>
          <w:szCs w:val="32"/>
          <w:lang w:val="en-US"/>
        </w:rPr>
        <w:t>san</w:t>
      </w:r>
      <w:r w:rsidR="00F85DA7">
        <w:rPr>
          <w:rFonts w:ascii="Times New Roman" w:hAnsi="Times New Roman"/>
          <w:sz w:val="32"/>
          <w:szCs w:val="32"/>
        </w:rPr>
        <w:t>’</w:t>
      </w:r>
      <w:r w:rsidRPr="009F6E5F">
        <w:rPr>
          <w:rFonts w:ascii="Times New Roman" w:hAnsi="Times New Roman"/>
          <w:sz w:val="32"/>
          <w:szCs w:val="32"/>
          <w:lang w:val="en-US"/>
        </w:rPr>
        <w:t>atini</w:t>
      </w:r>
      <w:r w:rsidRPr="009F6E5F">
        <w:rPr>
          <w:rFonts w:ascii="Times New Roman" w:hAnsi="Times New Roman"/>
          <w:sz w:val="32"/>
          <w:szCs w:val="32"/>
        </w:rPr>
        <w:t xml:space="preserve"> </w:t>
      </w:r>
      <w:r w:rsidRPr="009F6E5F">
        <w:rPr>
          <w:rFonts w:ascii="Times New Roman" w:hAnsi="Times New Roman"/>
          <w:sz w:val="32"/>
          <w:szCs w:val="32"/>
          <w:lang w:val="en-US"/>
        </w:rPr>
        <w:t>rivojlanishi</w:t>
      </w:r>
      <w:r w:rsidRPr="009F6E5F">
        <w:rPr>
          <w:rFonts w:ascii="Times New Roman" w:hAnsi="Times New Roman"/>
          <w:sz w:val="32"/>
          <w:szCs w:val="32"/>
        </w:rPr>
        <w:t>.</w:t>
      </w:r>
    </w:p>
    <w:p w:rsidR="00163CE3" w:rsidRPr="00F85DA7" w:rsidRDefault="00163CE3" w:rsidP="009F6E5F">
      <w:pPr>
        <w:autoSpaceDE w:val="0"/>
        <w:autoSpaceDN w:val="0"/>
        <w:adjustRightInd w:val="0"/>
        <w:spacing w:after="0"/>
        <w:rPr>
          <w:rFonts w:ascii="Times New Roman" w:hAnsi="Times New Roman"/>
          <w:sz w:val="32"/>
          <w:szCs w:val="32"/>
          <w:lang w:val="en-US"/>
        </w:rPr>
      </w:pPr>
      <w:r w:rsidRPr="009F6E5F">
        <w:rPr>
          <w:rFonts w:ascii="Times New Roman" w:hAnsi="Times New Roman"/>
          <w:sz w:val="32"/>
          <w:szCs w:val="32"/>
          <w:lang w:val="en-US"/>
        </w:rPr>
        <w:t>Q</w:t>
      </w:r>
      <w:r w:rsidR="00F85DA7">
        <w:rPr>
          <w:rFonts w:ascii="Times New Roman" w:hAnsi="Times New Roman"/>
          <w:sz w:val="32"/>
          <w:szCs w:val="32"/>
          <w:lang w:val="en-US"/>
        </w:rPr>
        <w:t>o‘</w:t>
      </w:r>
      <w:r w:rsidRPr="009F6E5F">
        <w:rPr>
          <w:rFonts w:ascii="Times New Roman" w:hAnsi="Times New Roman"/>
          <w:sz w:val="32"/>
          <w:szCs w:val="32"/>
          <w:lang w:val="en-US"/>
        </w:rPr>
        <w:t>lyozma</w:t>
      </w:r>
      <w:r w:rsidRPr="00F85DA7">
        <w:rPr>
          <w:rFonts w:ascii="Times New Roman" w:hAnsi="Times New Roman"/>
          <w:sz w:val="32"/>
          <w:szCs w:val="32"/>
          <w:lang w:val="en-US"/>
        </w:rPr>
        <w:t xml:space="preserve">. </w:t>
      </w:r>
      <w:r w:rsidRPr="009F6E5F">
        <w:rPr>
          <w:rFonts w:ascii="Times New Roman" w:hAnsi="Times New Roman"/>
          <w:sz w:val="32"/>
          <w:szCs w:val="32"/>
          <w:lang w:val="en-US"/>
        </w:rPr>
        <w:t>T</w:t>
      </w:r>
      <w:r w:rsidRPr="00F85DA7">
        <w:rPr>
          <w:rFonts w:ascii="Times New Roman" w:hAnsi="Times New Roman"/>
          <w:sz w:val="32"/>
          <w:szCs w:val="32"/>
          <w:lang w:val="en-US"/>
        </w:rPr>
        <w:t>., 2006</w:t>
      </w:r>
    </w:p>
    <w:p w:rsidR="00163CE3" w:rsidRPr="009F6E5F" w:rsidRDefault="00163CE3" w:rsidP="009F6E5F">
      <w:pPr>
        <w:autoSpaceDE w:val="0"/>
        <w:autoSpaceDN w:val="0"/>
        <w:adjustRightInd w:val="0"/>
        <w:spacing w:after="0"/>
        <w:rPr>
          <w:rFonts w:ascii="Times New Roman" w:hAnsi="Times New Roman"/>
          <w:sz w:val="32"/>
          <w:szCs w:val="32"/>
        </w:rPr>
      </w:pPr>
      <w:r w:rsidRPr="00F85DA7">
        <w:rPr>
          <w:rFonts w:ascii="Times New Roman" w:hAnsi="Times New Roman"/>
          <w:b/>
          <w:bCs/>
          <w:sz w:val="32"/>
          <w:szCs w:val="32"/>
          <w:lang w:val="en-US"/>
        </w:rPr>
        <w:t>8</w:t>
      </w:r>
      <w:r w:rsidRPr="00F85DA7">
        <w:rPr>
          <w:rFonts w:ascii="Times New Roman" w:hAnsi="Times New Roman"/>
          <w:sz w:val="32"/>
          <w:szCs w:val="32"/>
          <w:lang w:val="en-US"/>
        </w:rPr>
        <w:t xml:space="preserve">. </w:t>
      </w:r>
      <w:r w:rsidRPr="009F6E5F">
        <w:rPr>
          <w:rFonts w:ascii="Times New Roman" w:hAnsi="Times New Roman"/>
          <w:sz w:val="32"/>
          <w:szCs w:val="32"/>
          <w:lang w:val="en-US"/>
        </w:rPr>
        <w:t>Jumayeva</w:t>
      </w:r>
      <w:r w:rsidRPr="00F85DA7">
        <w:rPr>
          <w:rFonts w:ascii="Times New Roman" w:hAnsi="Times New Roman"/>
          <w:sz w:val="32"/>
          <w:szCs w:val="32"/>
          <w:lang w:val="en-US"/>
        </w:rPr>
        <w:t xml:space="preserve"> </w:t>
      </w:r>
      <w:r w:rsidRPr="009F6E5F">
        <w:rPr>
          <w:rFonts w:ascii="Times New Roman" w:hAnsi="Times New Roman"/>
          <w:sz w:val="32"/>
          <w:szCs w:val="32"/>
          <w:lang w:val="en-US"/>
        </w:rPr>
        <w:t>L</w:t>
      </w:r>
      <w:r w:rsidRPr="00F85DA7">
        <w:rPr>
          <w:rFonts w:ascii="Times New Roman" w:hAnsi="Times New Roman"/>
          <w:sz w:val="32"/>
          <w:szCs w:val="32"/>
          <w:lang w:val="en-US"/>
        </w:rPr>
        <w:t>.</w:t>
      </w:r>
      <w:r w:rsidRPr="009F6E5F">
        <w:rPr>
          <w:rFonts w:ascii="Times New Roman" w:hAnsi="Times New Roman"/>
          <w:sz w:val="32"/>
          <w:szCs w:val="32"/>
          <w:lang w:val="en-US"/>
        </w:rPr>
        <w:t>X</w:t>
      </w:r>
      <w:r w:rsidRPr="00F85DA7">
        <w:rPr>
          <w:rFonts w:ascii="Times New Roman" w:hAnsi="Times New Roman"/>
          <w:sz w:val="32"/>
          <w:szCs w:val="32"/>
          <w:lang w:val="en-US"/>
        </w:rPr>
        <w:t xml:space="preserve">. </w:t>
      </w:r>
      <w:r w:rsidR="00F85DA7">
        <w:rPr>
          <w:rFonts w:ascii="Times New Roman" w:hAnsi="Times New Roman"/>
          <w:sz w:val="32"/>
          <w:szCs w:val="32"/>
          <w:lang w:val="en-US"/>
        </w:rPr>
        <w:t>O‘</w:t>
      </w:r>
      <w:r w:rsidRPr="009F6E5F">
        <w:rPr>
          <w:rFonts w:ascii="Times New Roman" w:hAnsi="Times New Roman"/>
          <w:sz w:val="32"/>
          <w:szCs w:val="32"/>
          <w:lang w:val="en-US"/>
        </w:rPr>
        <w:t>zbek</w:t>
      </w:r>
      <w:r w:rsidRPr="00F85DA7">
        <w:rPr>
          <w:rFonts w:ascii="Times New Roman" w:hAnsi="Times New Roman"/>
          <w:sz w:val="32"/>
          <w:szCs w:val="32"/>
          <w:lang w:val="en-US"/>
        </w:rPr>
        <w:t xml:space="preserve"> </w:t>
      </w:r>
      <w:r w:rsidRPr="009F6E5F">
        <w:rPr>
          <w:rFonts w:ascii="Times New Roman" w:hAnsi="Times New Roman"/>
          <w:sz w:val="32"/>
          <w:szCs w:val="32"/>
          <w:lang w:val="en-US"/>
        </w:rPr>
        <w:t>xor</w:t>
      </w:r>
      <w:r w:rsidRPr="00F85DA7">
        <w:rPr>
          <w:rFonts w:ascii="Times New Roman" w:hAnsi="Times New Roman"/>
          <w:sz w:val="32"/>
          <w:szCs w:val="32"/>
          <w:lang w:val="en-US"/>
        </w:rPr>
        <w:t xml:space="preserve"> </w:t>
      </w:r>
      <w:r w:rsidRPr="009F6E5F">
        <w:rPr>
          <w:rFonts w:ascii="Times New Roman" w:hAnsi="Times New Roman"/>
          <w:sz w:val="32"/>
          <w:szCs w:val="32"/>
          <w:lang w:val="en-US"/>
        </w:rPr>
        <w:t>musiqasi</w:t>
      </w:r>
      <w:r w:rsidRPr="00F85DA7">
        <w:rPr>
          <w:rFonts w:ascii="Times New Roman" w:hAnsi="Times New Roman"/>
          <w:sz w:val="32"/>
          <w:szCs w:val="32"/>
          <w:lang w:val="en-US"/>
        </w:rPr>
        <w:t xml:space="preserve"> </w:t>
      </w:r>
      <w:r w:rsidRPr="009F6E5F">
        <w:rPr>
          <w:rFonts w:ascii="Times New Roman" w:hAnsi="Times New Roman"/>
          <w:sz w:val="32"/>
          <w:szCs w:val="32"/>
          <w:lang w:val="en-US"/>
        </w:rPr>
        <w:t>tarixidan</w:t>
      </w:r>
      <w:r w:rsidRPr="00F85DA7">
        <w:rPr>
          <w:rFonts w:ascii="Times New Roman" w:hAnsi="Times New Roman"/>
          <w:sz w:val="32"/>
          <w:szCs w:val="32"/>
          <w:lang w:val="en-US"/>
        </w:rPr>
        <w:t xml:space="preserve">. </w:t>
      </w:r>
      <w:r w:rsidRPr="009F6E5F">
        <w:rPr>
          <w:rFonts w:ascii="Times New Roman" w:hAnsi="Times New Roman"/>
          <w:sz w:val="32"/>
          <w:szCs w:val="32"/>
          <w:lang w:val="en-US"/>
        </w:rPr>
        <w:t>T</w:t>
      </w:r>
      <w:r w:rsidRPr="009F6E5F">
        <w:rPr>
          <w:rFonts w:ascii="Times New Roman" w:hAnsi="Times New Roman"/>
          <w:sz w:val="32"/>
          <w:szCs w:val="32"/>
        </w:rPr>
        <w:t>., 2000</w:t>
      </w:r>
    </w:p>
    <w:p w:rsidR="00163CE3" w:rsidRPr="009F6E5F" w:rsidRDefault="00163CE3" w:rsidP="009F6E5F">
      <w:pPr>
        <w:autoSpaceDE w:val="0"/>
        <w:autoSpaceDN w:val="0"/>
        <w:adjustRightInd w:val="0"/>
        <w:spacing w:after="0"/>
        <w:rPr>
          <w:rFonts w:ascii="Times New Roman" w:hAnsi="Times New Roman"/>
          <w:sz w:val="32"/>
          <w:szCs w:val="32"/>
          <w:lang w:val="en-US"/>
        </w:rPr>
      </w:pPr>
      <w:r w:rsidRPr="009F6E5F">
        <w:rPr>
          <w:rFonts w:ascii="Times New Roman" w:hAnsi="Times New Roman"/>
          <w:b/>
          <w:bCs/>
          <w:sz w:val="32"/>
          <w:szCs w:val="32"/>
        </w:rPr>
        <w:t>9</w:t>
      </w:r>
      <w:r w:rsidRPr="009F6E5F">
        <w:rPr>
          <w:rFonts w:ascii="Times New Roman" w:hAnsi="Times New Roman"/>
          <w:sz w:val="32"/>
          <w:szCs w:val="32"/>
        </w:rPr>
        <w:t>. Красноицёков В.И. Вопрос</w:t>
      </w:r>
      <w:r w:rsidR="008A4D03" w:rsidRPr="009F6E5F">
        <w:rPr>
          <w:rFonts w:ascii="Times New Roman" w:hAnsi="Times New Roman"/>
          <w:sz w:val="32"/>
          <w:szCs w:val="32"/>
        </w:rPr>
        <w:t>ы</w:t>
      </w:r>
      <w:r w:rsidRPr="009F6E5F">
        <w:rPr>
          <w:rFonts w:ascii="Times New Roman" w:hAnsi="Times New Roman"/>
          <w:sz w:val="32"/>
          <w:szCs w:val="32"/>
        </w:rPr>
        <w:t xml:space="preserve"> хороведения. М</w:t>
      </w:r>
      <w:r w:rsidRPr="009F6E5F">
        <w:rPr>
          <w:rFonts w:ascii="Times New Roman" w:hAnsi="Times New Roman"/>
          <w:sz w:val="32"/>
          <w:szCs w:val="32"/>
          <w:lang w:val="en-US"/>
        </w:rPr>
        <w:t>., 1969</w:t>
      </w:r>
    </w:p>
    <w:p w:rsidR="00163CE3" w:rsidRPr="009F6E5F" w:rsidRDefault="00163CE3" w:rsidP="009F6E5F">
      <w:pPr>
        <w:autoSpaceDE w:val="0"/>
        <w:autoSpaceDN w:val="0"/>
        <w:adjustRightInd w:val="0"/>
        <w:spacing w:after="0"/>
        <w:rPr>
          <w:rFonts w:ascii="Times New Roman" w:hAnsi="Times New Roman"/>
          <w:sz w:val="32"/>
          <w:szCs w:val="32"/>
        </w:rPr>
      </w:pPr>
      <w:r w:rsidRPr="009F6E5F">
        <w:rPr>
          <w:rFonts w:ascii="Times New Roman" w:hAnsi="Times New Roman"/>
          <w:b/>
          <w:bCs/>
          <w:sz w:val="32"/>
          <w:szCs w:val="32"/>
          <w:lang w:val="en-US"/>
        </w:rPr>
        <w:t>10</w:t>
      </w:r>
      <w:r w:rsidRPr="009F6E5F">
        <w:rPr>
          <w:rFonts w:ascii="Times New Roman" w:hAnsi="Times New Roman"/>
          <w:sz w:val="32"/>
          <w:szCs w:val="32"/>
          <w:lang w:val="en-US"/>
        </w:rPr>
        <w:t xml:space="preserve">. Nosirova Ch.R. </w:t>
      </w:r>
      <w:r w:rsidR="00430247" w:rsidRPr="009F6E5F">
        <w:rPr>
          <w:rFonts w:ascii="Times New Roman" w:hAnsi="Times New Roman"/>
          <w:sz w:val="32"/>
          <w:szCs w:val="32"/>
          <w:lang w:val="en-US"/>
        </w:rPr>
        <w:t>Xor va</w:t>
      </w:r>
      <w:r w:rsidRPr="009F6E5F">
        <w:rPr>
          <w:rFonts w:ascii="Times New Roman" w:hAnsi="Times New Roman"/>
          <w:sz w:val="32"/>
          <w:szCs w:val="32"/>
          <w:lang w:val="en-US"/>
        </w:rPr>
        <w:t xml:space="preserve"> kapella. M</w:t>
      </w:r>
      <w:r w:rsidRPr="009F6E5F">
        <w:rPr>
          <w:rFonts w:ascii="Times New Roman" w:hAnsi="Times New Roman"/>
          <w:sz w:val="32"/>
          <w:szCs w:val="32"/>
        </w:rPr>
        <w:t>., 1981</w:t>
      </w:r>
    </w:p>
    <w:p w:rsidR="00163CE3" w:rsidRPr="009F6E5F" w:rsidRDefault="00163CE3" w:rsidP="009F6E5F">
      <w:pPr>
        <w:autoSpaceDE w:val="0"/>
        <w:autoSpaceDN w:val="0"/>
        <w:adjustRightInd w:val="0"/>
        <w:spacing w:after="0"/>
        <w:rPr>
          <w:rFonts w:ascii="Times New Roman" w:hAnsi="Times New Roman"/>
          <w:sz w:val="32"/>
          <w:szCs w:val="32"/>
        </w:rPr>
      </w:pPr>
      <w:r w:rsidRPr="009F6E5F">
        <w:rPr>
          <w:rFonts w:ascii="Times New Roman" w:hAnsi="Times New Roman"/>
          <w:b/>
          <w:bCs/>
          <w:sz w:val="32"/>
          <w:szCs w:val="32"/>
        </w:rPr>
        <w:t>11</w:t>
      </w:r>
      <w:r w:rsidRPr="009F6E5F">
        <w:rPr>
          <w:rFonts w:ascii="Times New Roman" w:hAnsi="Times New Roman"/>
          <w:sz w:val="32"/>
          <w:szCs w:val="32"/>
        </w:rPr>
        <w:t>. Нечаев Е.В. Хоровая аранжировка. Т., 2005</w:t>
      </w:r>
    </w:p>
    <w:p w:rsidR="00163CE3" w:rsidRPr="009F6E5F" w:rsidRDefault="00163CE3" w:rsidP="009F6E5F">
      <w:pPr>
        <w:autoSpaceDE w:val="0"/>
        <w:autoSpaceDN w:val="0"/>
        <w:adjustRightInd w:val="0"/>
        <w:spacing w:after="0"/>
        <w:rPr>
          <w:rFonts w:ascii="Times New Roman" w:hAnsi="Times New Roman"/>
          <w:sz w:val="32"/>
          <w:szCs w:val="32"/>
          <w:lang w:val="en-US"/>
        </w:rPr>
      </w:pPr>
      <w:r w:rsidRPr="009F6E5F">
        <w:rPr>
          <w:rFonts w:ascii="Times New Roman" w:hAnsi="Times New Roman"/>
          <w:b/>
          <w:bCs/>
          <w:sz w:val="32"/>
          <w:szCs w:val="32"/>
        </w:rPr>
        <w:t>12</w:t>
      </w:r>
      <w:r w:rsidRPr="009F6E5F">
        <w:rPr>
          <w:rFonts w:ascii="Times New Roman" w:hAnsi="Times New Roman"/>
          <w:sz w:val="32"/>
          <w:szCs w:val="32"/>
        </w:rPr>
        <w:t>. Нечаев Е.В. Работа с любителъским хором. Т</w:t>
      </w:r>
      <w:r w:rsidRPr="009F6E5F">
        <w:rPr>
          <w:rFonts w:ascii="Times New Roman" w:hAnsi="Times New Roman"/>
          <w:sz w:val="32"/>
          <w:szCs w:val="32"/>
          <w:lang w:val="en-US"/>
        </w:rPr>
        <w:t>., 2008</w:t>
      </w:r>
    </w:p>
    <w:p w:rsidR="00163CE3" w:rsidRPr="009F6E5F" w:rsidRDefault="00163CE3" w:rsidP="009F6E5F">
      <w:pPr>
        <w:autoSpaceDE w:val="0"/>
        <w:autoSpaceDN w:val="0"/>
        <w:adjustRightInd w:val="0"/>
        <w:spacing w:after="0"/>
        <w:rPr>
          <w:rFonts w:ascii="Times New Roman" w:hAnsi="Times New Roman"/>
          <w:sz w:val="32"/>
          <w:szCs w:val="32"/>
          <w:lang w:val="uz-Latn-UZ"/>
        </w:rPr>
      </w:pPr>
      <w:r w:rsidRPr="009F6E5F">
        <w:rPr>
          <w:rFonts w:ascii="Times New Roman" w:hAnsi="Times New Roman"/>
          <w:b/>
          <w:bCs/>
          <w:sz w:val="32"/>
          <w:szCs w:val="32"/>
          <w:lang w:val="en-US"/>
        </w:rPr>
        <w:t>13</w:t>
      </w:r>
      <w:r w:rsidRPr="009F6E5F">
        <w:rPr>
          <w:rFonts w:ascii="Times New Roman" w:hAnsi="Times New Roman"/>
          <w:sz w:val="32"/>
          <w:szCs w:val="32"/>
          <w:lang w:val="en-US"/>
        </w:rPr>
        <w:t xml:space="preserve">. </w:t>
      </w:r>
      <w:r w:rsidRPr="009F6E5F">
        <w:rPr>
          <w:rFonts w:ascii="Times New Roman" w:hAnsi="Times New Roman"/>
          <w:sz w:val="32"/>
          <w:szCs w:val="32"/>
          <w:lang w:val="uz-Latn-UZ"/>
        </w:rPr>
        <w:t xml:space="preserve">Mansurova G. </w:t>
      </w:r>
      <w:r w:rsidRPr="009F6E5F">
        <w:rPr>
          <w:rFonts w:ascii="Times New Roman" w:hAnsi="Times New Roman"/>
          <w:sz w:val="32"/>
          <w:szCs w:val="32"/>
          <w:lang w:val="en-US"/>
        </w:rPr>
        <w:t xml:space="preserve">Xorshunoslik va xor jamoalari bilan ishlash uslubiyoti. </w:t>
      </w:r>
      <w:r w:rsidRPr="009F6E5F">
        <w:rPr>
          <w:rFonts w:ascii="Times New Roman" w:hAnsi="Times New Roman"/>
          <w:sz w:val="32"/>
          <w:szCs w:val="32"/>
        </w:rPr>
        <w:t>Т., 2008</w:t>
      </w:r>
    </w:p>
    <w:p w:rsidR="00163CE3" w:rsidRPr="009F6E5F" w:rsidRDefault="00163CE3" w:rsidP="009F6E5F">
      <w:pPr>
        <w:autoSpaceDE w:val="0"/>
        <w:autoSpaceDN w:val="0"/>
        <w:adjustRightInd w:val="0"/>
        <w:spacing w:after="0"/>
        <w:rPr>
          <w:rFonts w:ascii="Times New Roman" w:hAnsi="Times New Roman"/>
          <w:sz w:val="32"/>
          <w:szCs w:val="32"/>
        </w:rPr>
      </w:pPr>
      <w:r w:rsidRPr="009F6E5F">
        <w:rPr>
          <w:rFonts w:ascii="Times New Roman" w:hAnsi="Times New Roman"/>
          <w:b/>
          <w:bCs/>
          <w:sz w:val="32"/>
          <w:szCs w:val="32"/>
        </w:rPr>
        <w:t>14</w:t>
      </w:r>
      <w:r w:rsidRPr="009F6E5F">
        <w:rPr>
          <w:rFonts w:ascii="Times New Roman" w:hAnsi="Times New Roman"/>
          <w:sz w:val="32"/>
          <w:szCs w:val="32"/>
        </w:rPr>
        <w:t>. Романовский Н.В. Хоровой словарь М., 2005</w:t>
      </w:r>
    </w:p>
    <w:p w:rsidR="00163CE3" w:rsidRPr="009F6E5F" w:rsidRDefault="00163CE3" w:rsidP="009F6E5F">
      <w:pPr>
        <w:autoSpaceDE w:val="0"/>
        <w:autoSpaceDN w:val="0"/>
        <w:adjustRightInd w:val="0"/>
        <w:spacing w:after="0"/>
        <w:rPr>
          <w:rFonts w:ascii="Times New Roman" w:hAnsi="Times New Roman"/>
          <w:sz w:val="32"/>
          <w:szCs w:val="32"/>
        </w:rPr>
      </w:pPr>
      <w:r w:rsidRPr="009F6E5F">
        <w:rPr>
          <w:rFonts w:ascii="Times New Roman" w:hAnsi="Times New Roman"/>
          <w:b/>
          <w:bCs/>
          <w:sz w:val="32"/>
          <w:szCs w:val="32"/>
        </w:rPr>
        <w:t>15</w:t>
      </w:r>
      <w:r w:rsidRPr="009F6E5F">
        <w:rPr>
          <w:rFonts w:ascii="Times New Roman" w:hAnsi="Times New Roman"/>
          <w:sz w:val="32"/>
          <w:szCs w:val="32"/>
        </w:rPr>
        <w:t xml:space="preserve">. </w:t>
      </w:r>
      <w:r w:rsidRPr="009F6E5F">
        <w:rPr>
          <w:rFonts w:ascii="Times New Roman" w:hAnsi="Times New Roman"/>
          <w:sz w:val="32"/>
          <w:szCs w:val="32"/>
          <w:lang w:val="en-US"/>
        </w:rPr>
        <w:t>Ruziyev</w:t>
      </w:r>
      <w:r w:rsidRPr="009F6E5F">
        <w:rPr>
          <w:rFonts w:ascii="Times New Roman" w:hAnsi="Times New Roman"/>
          <w:sz w:val="32"/>
          <w:szCs w:val="32"/>
        </w:rPr>
        <w:t xml:space="preserve"> </w:t>
      </w:r>
      <w:r w:rsidRPr="009F6E5F">
        <w:rPr>
          <w:rFonts w:ascii="Times New Roman" w:hAnsi="Times New Roman"/>
          <w:sz w:val="32"/>
          <w:szCs w:val="32"/>
          <w:lang w:val="en-US"/>
        </w:rPr>
        <w:t>Sh</w:t>
      </w:r>
      <w:r w:rsidRPr="009F6E5F">
        <w:rPr>
          <w:rFonts w:ascii="Times New Roman" w:hAnsi="Times New Roman"/>
          <w:sz w:val="32"/>
          <w:szCs w:val="32"/>
        </w:rPr>
        <w:t>.</w:t>
      </w:r>
      <w:r w:rsidRPr="009F6E5F">
        <w:rPr>
          <w:rFonts w:ascii="Times New Roman" w:hAnsi="Times New Roman"/>
          <w:sz w:val="32"/>
          <w:szCs w:val="32"/>
          <w:lang w:val="en-US"/>
        </w:rPr>
        <w:t>R</w:t>
      </w:r>
      <w:r w:rsidRPr="009F6E5F">
        <w:rPr>
          <w:rFonts w:ascii="Times New Roman" w:hAnsi="Times New Roman"/>
          <w:sz w:val="32"/>
          <w:szCs w:val="32"/>
        </w:rPr>
        <w:t xml:space="preserve">. </w:t>
      </w:r>
      <w:r w:rsidRPr="009F6E5F">
        <w:rPr>
          <w:rFonts w:ascii="Times New Roman" w:hAnsi="Times New Roman"/>
          <w:sz w:val="32"/>
          <w:szCs w:val="32"/>
          <w:lang w:val="en-US"/>
        </w:rPr>
        <w:t>Xorshunoslik</w:t>
      </w:r>
      <w:r w:rsidRPr="009F6E5F">
        <w:rPr>
          <w:rFonts w:ascii="Times New Roman" w:hAnsi="Times New Roman"/>
          <w:sz w:val="32"/>
          <w:szCs w:val="32"/>
        </w:rPr>
        <w:t>.</w:t>
      </w:r>
      <w:r w:rsidRPr="009F6E5F">
        <w:rPr>
          <w:rFonts w:ascii="Times New Roman" w:hAnsi="Times New Roman"/>
          <w:sz w:val="32"/>
          <w:szCs w:val="32"/>
          <w:lang w:val="en-US"/>
        </w:rPr>
        <w:t>T</w:t>
      </w:r>
      <w:r w:rsidRPr="009F6E5F">
        <w:rPr>
          <w:rFonts w:ascii="Times New Roman" w:hAnsi="Times New Roman"/>
          <w:sz w:val="32"/>
          <w:szCs w:val="32"/>
        </w:rPr>
        <w:t>.,1987</w:t>
      </w:r>
    </w:p>
    <w:p w:rsidR="00163CE3" w:rsidRPr="009F6E5F" w:rsidRDefault="00163CE3" w:rsidP="009F6E5F">
      <w:pPr>
        <w:autoSpaceDE w:val="0"/>
        <w:autoSpaceDN w:val="0"/>
        <w:adjustRightInd w:val="0"/>
        <w:spacing w:after="0"/>
        <w:rPr>
          <w:rFonts w:ascii="Times New Roman" w:hAnsi="Times New Roman"/>
          <w:sz w:val="32"/>
          <w:szCs w:val="32"/>
          <w:lang w:val="en-US"/>
        </w:rPr>
      </w:pPr>
      <w:r w:rsidRPr="009F6E5F">
        <w:rPr>
          <w:rFonts w:ascii="Times New Roman" w:hAnsi="Times New Roman"/>
          <w:b/>
          <w:bCs/>
          <w:sz w:val="32"/>
          <w:szCs w:val="32"/>
          <w:lang w:val="en-US"/>
        </w:rPr>
        <w:t>16</w:t>
      </w:r>
      <w:r w:rsidRPr="009F6E5F">
        <w:rPr>
          <w:rFonts w:ascii="Times New Roman" w:hAnsi="Times New Roman"/>
          <w:sz w:val="32"/>
          <w:szCs w:val="32"/>
          <w:lang w:val="en-US"/>
        </w:rPr>
        <w:t>. Xakimova A.X. Xor va cappella T., 1992</w:t>
      </w:r>
    </w:p>
    <w:p w:rsidR="00163CE3" w:rsidRPr="009F6E5F" w:rsidRDefault="00163CE3" w:rsidP="009F6E5F">
      <w:pPr>
        <w:autoSpaceDE w:val="0"/>
        <w:autoSpaceDN w:val="0"/>
        <w:adjustRightInd w:val="0"/>
        <w:spacing w:after="0"/>
        <w:rPr>
          <w:rFonts w:ascii="Times New Roman" w:hAnsi="Times New Roman"/>
          <w:sz w:val="32"/>
          <w:szCs w:val="32"/>
        </w:rPr>
      </w:pPr>
      <w:r w:rsidRPr="009F6E5F">
        <w:rPr>
          <w:rFonts w:ascii="Times New Roman" w:hAnsi="Times New Roman"/>
          <w:b/>
          <w:bCs/>
          <w:sz w:val="32"/>
          <w:szCs w:val="32"/>
        </w:rPr>
        <w:t>17</w:t>
      </w:r>
      <w:r w:rsidRPr="009F6E5F">
        <w:rPr>
          <w:rFonts w:ascii="Times New Roman" w:hAnsi="Times New Roman"/>
          <w:sz w:val="32"/>
          <w:szCs w:val="32"/>
        </w:rPr>
        <w:t>. Хоровое искусство. Вьга. 2. Л., 1971. Вьшуск 3. Л.,1977</w:t>
      </w:r>
    </w:p>
    <w:p w:rsidR="00163CE3" w:rsidRPr="009F6E5F" w:rsidRDefault="00163CE3" w:rsidP="009F6E5F">
      <w:pPr>
        <w:autoSpaceDE w:val="0"/>
        <w:autoSpaceDN w:val="0"/>
        <w:adjustRightInd w:val="0"/>
        <w:spacing w:after="0"/>
        <w:rPr>
          <w:rFonts w:ascii="Times New Roman" w:hAnsi="Times New Roman"/>
          <w:sz w:val="32"/>
          <w:szCs w:val="32"/>
        </w:rPr>
      </w:pPr>
      <w:r w:rsidRPr="009F6E5F">
        <w:rPr>
          <w:rFonts w:ascii="Times New Roman" w:hAnsi="Times New Roman"/>
          <w:b/>
          <w:bCs/>
          <w:sz w:val="32"/>
          <w:szCs w:val="32"/>
        </w:rPr>
        <w:t>18</w:t>
      </w:r>
      <w:r w:rsidRPr="009F6E5F">
        <w:rPr>
          <w:rFonts w:ascii="Times New Roman" w:hAnsi="Times New Roman"/>
          <w:sz w:val="32"/>
          <w:szCs w:val="32"/>
        </w:rPr>
        <w:t xml:space="preserve">. Чесноков П.Г. Хор и управление им. М., 1952; 2-е издание </w:t>
      </w:r>
      <w:proofErr w:type="gramStart"/>
      <w:r w:rsidRPr="009F6E5F">
        <w:rPr>
          <w:rFonts w:ascii="Times New Roman" w:hAnsi="Times New Roman"/>
          <w:sz w:val="32"/>
          <w:szCs w:val="32"/>
        </w:rPr>
        <w:t>М..</w:t>
      </w:r>
      <w:proofErr w:type="gramEnd"/>
      <w:r w:rsidRPr="009F6E5F">
        <w:rPr>
          <w:rFonts w:ascii="Times New Roman" w:hAnsi="Times New Roman"/>
          <w:sz w:val="32"/>
          <w:szCs w:val="32"/>
        </w:rPr>
        <w:t xml:space="preserve"> 1961</w:t>
      </w:r>
    </w:p>
    <w:p w:rsidR="00163CE3" w:rsidRPr="009F6E5F" w:rsidRDefault="00163CE3" w:rsidP="009F6E5F">
      <w:pPr>
        <w:autoSpaceDE w:val="0"/>
        <w:autoSpaceDN w:val="0"/>
        <w:adjustRightInd w:val="0"/>
        <w:spacing w:after="0"/>
        <w:rPr>
          <w:rFonts w:ascii="Times New Roman" w:hAnsi="Times New Roman"/>
          <w:sz w:val="32"/>
          <w:szCs w:val="32"/>
          <w:lang w:val="en-US"/>
        </w:rPr>
      </w:pPr>
      <w:r w:rsidRPr="009F6E5F">
        <w:rPr>
          <w:rFonts w:ascii="Times New Roman" w:hAnsi="Times New Roman"/>
          <w:b/>
          <w:bCs/>
          <w:sz w:val="32"/>
          <w:szCs w:val="32"/>
        </w:rPr>
        <w:t>19.</w:t>
      </w:r>
      <w:r w:rsidRPr="009F6E5F">
        <w:rPr>
          <w:rFonts w:ascii="Times New Roman" w:hAnsi="Times New Roman"/>
          <w:sz w:val="32"/>
          <w:szCs w:val="32"/>
        </w:rPr>
        <w:t xml:space="preserve"> </w:t>
      </w:r>
      <w:r w:rsidRPr="009F6E5F">
        <w:rPr>
          <w:rFonts w:ascii="Times New Roman" w:hAnsi="Times New Roman"/>
          <w:sz w:val="32"/>
          <w:szCs w:val="32"/>
          <w:lang w:val="en-US"/>
        </w:rPr>
        <w:t>Sharafiyeva</w:t>
      </w:r>
      <w:r w:rsidRPr="009F6E5F">
        <w:rPr>
          <w:rFonts w:ascii="Times New Roman" w:hAnsi="Times New Roman"/>
          <w:sz w:val="32"/>
          <w:szCs w:val="32"/>
        </w:rPr>
        <w:t xml:space="preserve"> </w:t>
      </w:r>
      <w:r w:rsidRPr="009F6E5F">
        <w:rPr>
          <w:rFonts w:ascii="Times New Roman" w:hAnsi="Times New Roman"/>
          <w:sz w:val="32"/>
          <w:szCs w:val="32"/>
          <w:lang w:val="en-US"/>
        </w:rPr>
        <w:t>N</w:t>
      </w:r>
      <w:r w:rsidRPr="009F6E5F">
        <w:rPr>
          <w:rFonts w:ascii="Times New Roman" w:hAnsi="Times New Roman"/>
          <w:sz w:val="32"/>
          <w:szCs w:val="32"/>
        </w:rPr>
        <w:t>.</w:t>
      </w:r>
      <w:r w:rsidRPr="009F6E5F">
        <w:rPr>
          <w:rFonts w:ascii="Times New Roman" w:hAnsi="Times New Roman"/>
          <w:sz w:val="32"/>
          <w:szCs w:val="32"/>
          <w:lang w:val="en-US"/>
        </w:rPr>
        <w:t>S</w:t>
      </w:r>
      <w:r w:rsidRPr="009F6E5F">
        <w:rPr>
          <w:rFonts w:ascii="Times New Roman" w:hAnsi="Times New Roman"/>
          <w:sz w:val="32"/>
          <w:szCs w:val="32"/>
        </w:rPr>
        <w:t xml:space="preserve">. </w:t>
      </w:r>
      <w:r w:rsidRPr="009F6E5F">
        <w:rPr>
          <w:rFonts w:ascii="Times New Roman" w:hAnsi="Times New Roman"/>
          <w:sz w:val="32"/>
          <w:szCs w:val="32"/>
          <w:lang w:val="en-US"/>
        </w:rPr>
        <w:t>Xorsinfi</w:t>
      </w:r>
      <w:r w:rsidRPr="009F6E5F">
        <w:rPr>
          <w:rFonts w:ascii="Times New Roman" w:hAnsi="Times New Roman"/>
          <w:sz w:val="32"/>
          <w:szCs w:val="32"/>
        </w:rPr>
        <w:t xml:space="preserve">. </w:t>
      </w:r>
      <w:r w:rsidRPr="009F6E5F">
        <w:rPr>
          <w:rFonts w:ascii="Times New Roman" w:hAnsi="Times New Roman"/>
          <w:sz w:val="32"/>
          <w:szCs w:val="32"/>
          <w:lang w:val="en-US"/>
        </w:rPr>
        <w:t>T., 2005</w:t>
      </w:r>
    </w:p>
    <w:p w:rsidR="00163CE3" w:rsidRPr="009F6E5F" w:rsidRDefault="00163CE3" w:rsidP="009F6E5F">
      <w:pPr>
        <w:autoSpaceDE w:val="0"/>
        <w:autoSpaceDN w:val="0"/>
        <w:adjustRightInd w:val="0"/>
        <w:spacing w:after="0"/>
        <w:rPr>
          <w:rFonts w:ascii="Times New Roman" w:hAnsi="Times New Roman"/>
          <w:sz w:val="32"/>
          <w:szCs w:val="32"/>
          <w:lang w:val="en-US"/>
        </w:rPr>
      </w:pPr>
      <w:r w:rsidRPr="009F6E5F">
        <w:rPr>
          <w:rFonts w:ascii="Times New Roman" w:hAnsi="Times New Roman"/>
          <w:b/>
          <w:bCs/>
          <w:sz w:val="32"/>
          <w:szCs w:val="32"/>
          <w:lang w:val="en-US"/>
        </w:rPr>
        <w:t>20.</w:t>
      </w:r>
      <w:r w:rsidRPr="009F6E5F">
        <w:rPr>
          <w:rFonts w:ascii="Times New Roman" w:hAnsi="Times New Roman"/>
          <w:sz w:val="32"/>
          <w:szCs w:val="32"/>
          <w:lang w:val="en-US"/>
        </w:rPr>
        <w:t xml:space="preserve"> Shukurov J. Dirijorlik. T., 2006</w:t>
      </w:r>
    </w:p>
    <w:p w:rsidR="00163CE3" w:rsidRPr="009F6E5F" w:rsidRDefault="00163CE3" w:rsidP="009F6E5F">
      <w:pPr>
        <w:autoSpaceDE w:val="0"/>
        <w:autoSpaceDN w:val="0"/>
        <w:adjustRightInd w:val="0"/>
        <w:spacing w:after="0"/>
        <w:rPr>
          <w:rFonts w:ascii="Times New Roman" w:hAnsi="Times New Roman"/>
          <w:sz w:val="32"/>
          <w:szCs w:val="32"/>
        </w:rPr>
      </w:pPr>
      <w:r w:rsidRPr="009F6E5F">
        <w:rPr>
          <w:rFonts w:ascii="Times New Roman" w:hAnsi="Times New Roman"/>
          <w:b/>
          <w:bCs/>
          <w:sz w:val="32"/>
          <w:szCs w:val="32"/>
        </w:rPr>
        <w:t>21</w:t>
      </w:r>
      <w:r w:rsidRPr="009F6E5F">
        <w:rPr>
          <w:rFonts w:ascii="Times New Roman" w:hAnsi="Times New Roman"/>
          <w:sz w:val="32"/>
          <w:szCs w:val="32"/>
        </w:rPr>
        <w:t>.Шелков Н.В. Хрестоматия по чтению хоров</w:t>
      </w:r>
      <w:r w:rsidR="008A4D03" w:rsidRPr="009F6E5F">
        <w:rPr>
          <w:rFonts w:ascii="Times New Roman" w:hAnsi="Times New Roman"/>
          <w:sz w:val="32"/>
          <w:szCs w:val="32"/>
        </w:rPr>
        <w:t>ы</w:t>
      </w:r>
      <w:r w:rsidRPr="009F6E5F">
        <w:rPr>
          <w:rFonts w:ascii="Times New Roman" w:hAnsi="Times New Roman"/>
          <w:sz w:val="32"/>
          <w:szCs w:val="32"/>
        </w:rPr>
        <w:t>х партитур Л., 1963</w:t>
      </w:r>
    </w:p>
    <w:p w:rsidR="00163CE3" w:rsidRPr="00F85DA7" w:rsidRDefault="00163CE3" w:rsidP="009F6E5F">
      <w:pPr>
        <w:autoSpaceDE w:val="0"/>
        <w:autoSpaceDN w:val="0"/>
        <w:adjustRightInd w:val="0"/>
        <w:spacing w:after="0"/>
        <w:rPr>
          <w:rFonts w:ascii="Times New Roman" w:hAnsi="Times New Roman"/>
          <w:sz w:val="32"/>
          <w:szCs w:val="32"/>
          <w:lang w:val="en-US"/>
        </w:rPr>
      </w:pPr>
      <w:r w:rsidRPr="00F85DA7">
        <w:rPr>
          <w:rFonts w:ascii="Times New Roman" w:hAnsi="Times New Roman"/>
          <w:b/>
          <w:bCs/>
          <w:sz w:val="32"/>
          <w:szCs w:val="32"/>
          <w:lang w:val="en-US"/>
        </w:rPr>
        <w:t>22</w:t>
      </w:r>
      <w:r w:rsidRPr="00F85DA7">
        <w:rPr>
          <w:rFonts w:ascii="Times New Roman" w:hAnsi="Times New Roman"/>
          <w:sz w:val="32"/>
          <w:szCs w:val="32"/>
          <w:lang w:val="en-US"/>
        </w:rPr>
        <w:t>.</w:t>
      </w:r>
      <w:r w:rsidRPr="009F6E5F">
        <w:rPr>
          <w:rFonts w:ascii="Times New Roman" w:hAnsi="Times New Roman"/>
          <w:sz w:val="32"/>
          <w:szCs w:val="32"/>
          <w:lang w:val="en-US"/>
        </w:rPr>
        <w:t>Shomahmudova</w:t>
      </w:r>
      <w:r w:rsidRPr="00F85DA7">
        <w:rPr>
          <w:rFonts w:ascii="Times New Roman" w:hAnsi="Times New Roman"/>
          <w:sz w:val="32"/>
          <w:szCs w:val="32"/>
          <w:lang w:val="en-US"/>
        </w:rPr>
        <w:t xml:space="preserve"> </w:t>
      </w:r>
      <w:r w:rsidRPr="009F6E5F">
        <w:rPr>
          <w:rFonts w:ascii="Times New Roman" w:hAnsi="Times New Roman"/>
          <w:sz w:val="32"/>
          <w:szCs w:val="32"/>
          <w:lang w:val="en-US"/>
        </w:rPr>
        <w:t>B</w:t>
      </w:r>
      <w:r w:rsidRPr="00F85DA7">
        <w:rPr>
          <w:rFonts w:ascii="Times New Roman" w:hAnsi="Times New Roman"/>
          <w:sz w:val="32"/>
          <w:szCs w:val="32"/>
          <w:lang w:val="en-US"/>
        </w:rPr>
        <w:t>.</w:t>
      </w:r>
      <w:r w:rsidRPr="009F6E5F">
        <w:rPr>
          <w:rFonts w:ascii="Times New Roman" w:hAnsi="Times New Roman"/>
          <w:sz w:val="32"/>
          <w:szCs w:val="32"/>
          <w:lang w:val="en-US"/>
        </w:rPr>
        <w:t>V</w:t>
      </w:r>
      <w:r w:rsidRPr="00F85DA7">
        <w:rPr>
          <w:rFonts w:ascii="Times New Roman" w:hAnsi="Times New Roman"/>
          <w:sz w:val="32"/>
          <w:szCs w:val="32"/>
          <w:lang w:val="en-US"/>
        </w:rPr>
        <w:t xml:space="preserve">. </w:t>
      </w:r>
      <w:r w:rsidRPr="009F6E5F">
        <w:rPr>
          <w:rFonts w:ascii="Times New Roman" w:hAnsi="Times New Roman"/>
          <w:sz w:val="32"/>
          <w:szCs w:val="32"/>
          <w:lang w:val="en-US"/>
        </w:rPr>
        <w:t>Musiqa</w:t>
      </w:r>
      <w:r w:rsidRPr="00F85DA7">
        <w:rPr>
          <w:rFonts w:ascii="Times New Roman" w:hAnsi="Times New Roman"/>
          <w:sz w:val="32"/>
          <w:szCs w:val="32"/>
          <w:lang w:val="en-US"/>
        </w:rPr>
        <w:t xml:space="preserve"> </w:t>
      </w:r>
      <w:r w:rsidRPr="009F6E5F">
        <w:rPr>
          <w:rFonts w:ascii="Times New Roman" w:hAnsi="Times New Roman"/>
          <w:sz w:val="32"/>
          <w:szCs w:val="32"/>
          <w:lang w:val="en-US"/>
        </w:rPr>
        <w:t>maktablarda</w:t>
      </w:r>
      <w:r w:rsidRPr="00F85DA7">
        <w:rPr>
          <w:rFonts w:ascii="Times New Roman" w:hAnsi="Times New Roman"/>
          <w:sz w:val="32"/>
          <w:szCs w:val="32"/>
          <w:lang w:val="en-US"/>
        </w:rPr>
        <w:t xml:space="preserve"> </w:t>
      </w:r>
      <w:r w:rsidRPr="009F6E5F">
        <w:rPr>
          <w:rFonts w:ascii="Times New Roman" w:hAnsi="Times New Roman"/>
          <w:sz w:val="32"/>
          <w:szCs w:val="32"/>
          <w:lang w:val="en-US"/>
        </w:rPr>
        <w:t>xor</w:t>
      </w:r>
      <w:r w:rsidRPr="00F85DA7">
        <w:rPr>
          <w:rFonts w:ascii="Times New Roman" w:hAnsi="Times New Roman"/>
          <w:sz w:val="32"/>
          <w:szCs w:val="32"/>
          <w:lang w:val="en-US"/>
        </w:rPr>
        <w:t xml:space="preserve"> </w:t>
      </w:r>
      <w:r w:rsidRPr="009F6E5F">
        <w:rPr>
          <w:rFonts w:ascii="Times New Roman" w:hAnsi="Times New Roman"/>
          <w:sz w:val="32"/>
          <w:szCs w:val="32"/>
          <w:lang w:val="en-US"/>
        </w:rPr>
        <w:t>dirijorligiga</w:t>
      </w:r>
      <w:r w:rsidRPr="00F85DA7">
        <w:rPr>
          <w:rFonts w:ascii="Times New Roman" w:hAnsi="Times New Roman"/>
          <w:sz w:val="32"/>
          <w:szCs w:val="32"/>
          <w:lang w:val="en-US"/>
        </w:rPr>
        <w:t xml:space="preserve"> </w:t>
      </w:r>
      <w:proofErr w:type="gramStart"/>
      <w:r w:rsidR="00F85DA7">
        <w:rPr>
          <w:rFonts w:ascii="Times New Roman" w:hAnsi="Times New Roman"/>
          <w:sz w:val="32"/>
          <w:szCs w:val="32"/>
          <w:lang w:val="en-US"/>
        </w:rPr>
        <w:t>o‘</w:t>
      </w:r>
      <w:proofErr w:type="gramEnd"/>
      <w:r w:rsidRPr="009F6E5F">
        <w:rPr>
          <w:rFonts w:ascii="Times New Roman" w:hAnsi="Times New Roman"/>
          <w:sz w:val="32"/>
          <w:szCs w:val="32"/>
          <w:lang w:val="en-US"/>
        </w:rPr>
        <w:t>qitish</w:t>
      </w:r>
      <w:r w:rsidRPr="00F85DA7">
        <w:rPr>
          <w:rFonts w:ascii="Times New Roman" w:hAnsi="Times New Roman"/>
          <w:sz w:val="32"/>
          <w:szCs w:val="32"/>
          <w:lang w:val="en-US"/>
        </w:rPr>
        <w:t xml:space="preserve"> </w:t>
      </w:r>
      <w:r w:rsidRPr="009F6E5F">
        <w:rPr>
          <w:rFonts w:ascii="Times New Roman" w:hAnsi="Times New Roman"/>
          <w:sz w:val="32"/>
          <w:szCs w:val="32"/>
          <w:lang w:val="en-US"/>
        </w:rPr>
        <w:t>uslubining</w:t>
      </w:r>
      <w:r w:rsidRPr="00F85DA7">
        <w:rPr>
          <w:rFonts w:ascii="Times New Roman" w:hAnsi="Times New Roman"/>
          <w:sz w:val="32"/>
          <w:szCs w:val="32"/>
          <w:lang w:val="en-US"/>
        </w:rPr>
        <w:t xml:space="preserve"> </w:t>
      </w:r>
      <w:r w:rsidRPr="009F6E5F">
        <w:rPr>
          <w:rFonts w:ascii="Times New Roman" w:hAnsi="Times New Roman"/>
          <w:sz w:val="32"/>
          <w:szCs w:val="32"/>
          <w:lang w:val="en-US"/>
        </w:rPr>
        <w:t>ayrim</w:t>
      </w:r>
      <w:r w:rsidRPr="00F85DA7">
        <w:rPr>
          <w:rFonts w:ascii="Times New Roman" w:hAnsi="Times New Roman"/>
          <w:sz w:val="32"/>
          <w:szCs w:val="32"/>
          <w:lang w:val="en-US"/>
        </w:rPr>
        <w:t xml:space="preserve"> </w:t>
      </w:r>
      <w:r w:rsidRPr="009F6E5F">
        <w:rPr>
          <w:rFonts w:ascii="Times New Roman" w:hAnsi="Times New Roman"/>
          <w:sz w:val="32"/>
          <w:szCs w:val="32"/>
          <w:lang w:val="en-US"/>
        </w:rPr>
        <w:t>masalalari</w:t>
      </w:r>
      <w:r w:rsidRPr="00F85DA7">
        <w:rPr>
          <w:rFonts w:ascii="Times New Roman" w:hAnsi="Times New Roman"/>
          <w:sz w:val="32"/>
          <w:szCs w:val="32"/>
          <w:lang w:val="en-US"/>
        </w:rPr>
        <w:t xml:space="preserve"> / /.5.</w:t>
      </w:r>
      <w:r w:rsidRPr="009F6E5F">
        <w:rPr>
          <w:rFonts w:ascii="Times New Roman" w:hAnsi="Times New Roman"/>
          <w:sz w:val="32"/>
          <w:szCs w:val="32"/>
          <w:lang w:val="en-US"/>
        </w:rPr>
        <w:t>T</w:t>
      </w:r>
      <w:r w:rsidRPr="00F85DA7">
        <w:rPr>
          <w:rFonts w:ascii="Times New Roman" w:hAnsi="Times New Roman"/>
          <w:sz w:val="32"/>
          <w:szCs w:val="32"/>
          <w:lang w:val="en-US"/>
        </w:rPr>
        <w:t>., 1996</w:t>
      </w:r>
    </w:p>
    <w:p w:rsidR="00B71942" w:rsidRDefault="00B71942" w:rsidP="003143EC">
      <w:pPr>
        <w:spacing w:after="0" w:line="240" w:lineRule="auto"/>
        <w:jc w:val="center"/>
        <w:rPr>
          <w:rFonts w:ascii="Times New Roman" w:hAnsi="Times New Roman"/>
          <w:b/>
          <w:sz w:val="32"/>
          <w:szCs w:val="32"/>
          <w:lang w:val="en-US"/>
        </w:rPr>
      </w:pPr>
      <w:r w:rsidRPr="009F6E5F">
        <w:rPr>
          <w:rFonts w:ascii="Times New Roman" w:hAnsi="Times New Roman"/>
          <w:b/>
          <w:sz w:val="32"/>
          <w:szCs w:val="32"/>
          <w:lang w:val="en-US"/>
        </w:rPr>
        <w:lastRenderedPageBreak/>
        <w:t>MUNDARIJA</w:t>
      </w:r>
    </w:p>
    <w:p w:rsidR="004E2029" w:rsidRPr="009F6E5F" w:rsidRDefault="004E2029" w:rsidP="003143EC">
      <w:pPr>
        <w:spacing w:after="0" w:line="240" w:lineRule="auto"/>
        <w:jc w:val="center"/>
        <w:rPr>
          <w:rFonts w:ascii="Times New Roman" w:hAnsi="Times New Roman"/>
          <w:b/>
          <w:sz w:val="32"/>
          <w:szCs w:val="32"/>
          <w:lang w:val="en-US"/>
        </w:rPr>
      </w:pPr>
    </w:p>
    <w:tbl>
      <w:tblPr>
        <w:tblStyle w:val="af9"/>
        <w:tblW w:w="9187"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8359"/>
        <w:gridCol w:w="828"/>
      </w:tblGrid>
      <w:tr w:rsidR="001B3C02" w:rsidRPr="001B3C02" w:rsidTr="002B0187">
        <w:tc>
          <w:tcPr>
            <w:tcW w:w="8359" w:type="dxa"/>
          </w:tcPr>
          <w:p w:rsidR="001B3C02" w:rsidRPr="001B3C02" w:rsidRDefault="001D0622" w:rsidP="001B3C02">
            <w:pPr>
              <w:spacing w:after="0"/>
              <w:jc w:val="both"/>
              <w:rPr>
                <w:rFonts w:ascii="Times New Roman" w:hAnsi="Times New Roman"/>
                <w:b/>
                <w:sz w:val="32"/>
                <w:szCs w:val="32"/>
                <w:lang w:val="en-US"/>
              </w:rPr>
            </w:pPr>
            <w:r w:rsidRPr="001B3C02">
              <w:rPr>
                <w:rFonts w:ascii="Times New Roman" w:hAnsi="Times New Roman"/>
                <w:b/>
                <w:sz w:val="32"/>
                <w:szCs w:val="32"/>
                <w:lang w:val="en-US"/>
              </w:rPr>
              <w:t>KIRISH</w:t>
            </w:r>
          </w:p>
        </w:tc>
        <w:tc>
          <w:tcPr>
            <w:tcW w:w="828" w:type="dxa"/>
          </w:tcPr>
          <w:p w:rsidR="001B3C02" w:rsidRPr="001D0622" w:rsidRDefault="001D0622" w:rsidP="001B3C02">
            <w:pPr>
              <w:spacing w:after="0"/>
              <w:jc w:val="both"/>
              <w:rPr>
                <w:rFonts w:ascii="Times New Roman" w:hAnsi="Times New Roman"/>
                <w:b/>
                <w:sz w:val="32"/>
                <w:szCs w:val="32"/>
              </w:rPr>
            </w:pPr>
            <w:r>
              <w:rPr>
                <w:rFonts w:ascii="Times New Roman" w:hAnsi="Times New Roman"/>
                <w:b/>
                <w:sz w:val="32"/>
                <w:szCs w:val="32"/>
              </w:rPr>
              <w:t>3</w:t>
            </w:r>
          </w:p>
        </w:tc>
      </w:tr>
      <w:tr w:rsidR="001B3C02" w:rsidRPr="00E3639B" w:rsidTr="002B0187">
        <w:tc>
          <w:tcPr>
            <w:tcW w:w="8359" w:type="dxa"/>
          </w:tcPr>
          <w:p w:rsidR="001B3C02" w:rsidRPr="001B3C02" w:rsidRDefault="001B3C02" w:rsidP="001B3C02">
            <w:pPr>
              <w:spacing w:after="0"/>
              <w:jc w:val="both"/>
              <w:rPr>
                <w:rFonts w:ascii="Times New Roman" w:hAnsi="Times New Roman"/>
                <w:b/>
                <w:sz w:val="32"/>
                <w:szCs w:val="32"/>
                <w:lang w:val="en-US"/>
              </w:rPr>
            </w:pPr>
            <w:r w:rsidRPr="001B3C02">
              <w:rPr>
                <w:rFonts w:ascii="Times New Roman" w:hAnsi="Times New Roman"/>
                <w:b/>
                <w:sz w:val="32"/>
                <w:szCs w:val="32"/>
                <w:lang w:val="en-US"/>
              </w:rPr>
              <w:t>I-BOB. XOR IJROCHILIGI TARIXIDAN.</w:t>
            </w:r>
            <w:r w:rsidRPr="001B3C02">
              <w:rPr>
                <w:rFonts w:ascii="Times New Roman" w:hAnsi="Times New Roman"/>
                <w:b/>
                <w:sz w:val="32"/>
                <w:szCs w:val="32"/>
                <w:lang w:val="en-US"/>
              </w:rPr>
              <w:tab/>
            </w:r>
          </w:p>
        </w:tc>
        <w:tc>
          <w:tcPr>
            <w:tcW w:w="828" w:type="dxa"/>
          </w:tcPr>
          <w:p w:rsidR="001B3C02" w:rsidRPr="001D0622" w:rsidRDefault="001D0622" w:rsidP="001B3C02">
            <w:pPr>
              <w:spacing w:after="0"/>
              <w:jc w:val="both"/>
              <w:rPr>
                <w:rFonts w:ascii="Times New Roman" w:hAnsi="Times New Roman"/>
                <w:b/>
                <w:sz w:val="32"/>
                <w:szCs w:val="32"/>
              </w:rPr>
            </w:pPr>
            <w:r>
              <w:rPr>
                <w:rFonts w:ascii="Times New Roman" w:hAnsi="Times New Roman"/>
                <w:b/>
                <w:sz w:val="32"/>
                <w:szCs w:val="32"/>
              </w:rPr>
              <w:t>5</w:t>
            </w:r>
          </w:p>
        </w:tc>
      </w:tr>
      <w:tr w:rsidR="001B3C02" w:rsidRPr="00E3639B" w:rsidTr="002B0187">
        <w:tc>
          <w:tcPr>
            <w:tcW w:w="8359" w:type="dxa"/>
          </w:tcPr>
          <w:p w:rsidR="001B3C02" w:rsidRPr="001B3C02" w:rsidRDefault="001B3C02" w:rsidP="001B3C02">
            <w:pPr>
              <w:spacing w:after="0"/>
              <w:jc w:val="both"/>
              <w:rPr>
                <w:rFonts w:ascii="Times New Roman" w:hAnsi="Times New Roman"/>
                <w:sz w:val="32"/>
                <w:szCs w:val="32"/>
                <w:lang w:val="en-US"/>
              </w:rPr>
            </w:pPr>
            <w:r w:rsidRPr="001B3C02">
              <w:rPr>
                <w:rFonts w:ascii="Times New Roman" w:hAnsi="Times New Roman"/>
                <w:sz w:val="32"/>
                <w:szCs w:val="32"/>
                <w:lang w:val="en-US"/>
              </w:rPr>
              <w:t>1.1.Musiqa san</w:t>
            </w:r>
            <w:r w:rsidR="00F85DA7">
              <w:rPr>
                <w:rFonts w:ascii="Times New Roman" w:hAnsi="Times New Roman"/>
                <w:sz w:val="32"/>
                <w:szCs w:val="32"/>
                <w:lang w:val="en-US"/>
              </w:rPr>
              <w:t>’</w:t>
            </w:r>
            <w:r w:rsidRPr="001B3C02">
              <w:rPr>
                <w:rFonts w:ascii="Times New Roman" w:hAnsi="Times New Roman"/>
                <w:sz w:val="32"/>
                <w:szCs w:val="32"/>
                <w:lang w:val="en-US"/>
              </w:rPr>
              <w:t>atining paydo b</w:t>
            </w:r>
            <w:r w:rsidR="00F85DA7">
              <w:rPr>
                <w:rFonts w:ascii="Times New Roman" w:hAnsi="Times New Roman"/>
                <w:sz w:val="32"/>
                <w:szCs w:val="32"/>
                <w:lang w:val="en-US"/>
              </w:rPr>
              <w:t>o‘</w:t>
            </w:r>
            <w:r w:rsidRPr="001B3C02">
              <w:rPr>
                <w:rFonts w:ascii="Times New Roman" w:hAnsi="Times New Roman"/>
                <w:sz w:val="32"/>
                <w:szCs w:val="32"/>
                <w:lang w:val="en-US"/>
              </w:rPr>
              <w:t>lishi</w:t>
            </w:r>
          </w:p>
        </w:tc>
        <w:tc>
          <w:tcPr>
            <w:tcW w:w="828" w:type="dxa"/>
          </w:tcPr>
          <w:p w:rsidR="001B3C02" w:rsidRPr="001D0622" w:rsidRDefault="001D0622" w:rsidP="001B3C02">
            <w:pPr>
              <w:spacing w:after="0"/>
              <w:jc w:val="both"/>
              <w:rPr>
                <w:rFonts w:ascii="Times New Roman" w:hAnsi="Times New Roman"/>
                <w:sz w:val="32"/>
                <w:szCs w:val="32"/>
              </w:rPr>
            </w:pPr>
            <w:r>
              <w:rPr>
                <w:rFonts w:ascii="Times New Roman" w:hAnsi="Times New Roman"/>
                <w:sz w:val="32"/>
                <w:szCs w:val="32"/>
              </w:rPr>
              <w:t>5</w:t>
            </w:r>
          </w:p>
        </w:tc>
      </w:tr>
      <w:tr w:rsidR="001B3C02" w:rsidRPr="00E3639B" w:rsidTr="002B0187">
        <w:tc>
          <w:tcPr>
            <w:tcW w:w="8359" w:type="dxa"/>
          </w:tcPr>
          <w:p w:rsidR="001B3C02" w:rsidRPr="001B3C02" w:rsidRDefault="001B3C02" w:rsidP="001B3C02">
            <w:pPr>
              <w:spacing w:after="0"/>
              <w:jc w:val="both"/>
              <w:rPr>
                <w:rFonts w:ascii="Times New Roman" w:hAnsi="Times New Roman"/>
                <w:sz w:val="32"/>
                <w:szCs w:val="32"/>
                <w:lang w:val="en-US"/>
              </w:rPr>
            </w:pPr>
            <w:r w:rsidRPr="001B3C02">
              <w:rPr>
                <w:rFonts w:ascii="Times New Roman" w:hAnsi="Times New Roman"/>
                <w:sz w:val="32"/>
                <w:szCs w:val="32"/>
                <w:lang w:val="en-US"/>
              </w:rPr>
              <w:t>1.2. Ilk xor san</w:t>
            </w:r>
            <w:r w:rsidR="00F85DA7">
              <w:rPr>
                <w:rFonts w:ascii="Times New Roman" w:hAnsi="Times New Roman"/>
                <w:sz w:val="32"/>
                <w:szCs w:val="32"/>
                <w:lang w:val="en-US"/>
              </w:rPr>
              <w:t>’</w:t>
            </w:r>
            <w:r w:rsidRPr="001B3C02">
              <w:rPr>
                <w:rFonts w:ascii="Times New Roman" w:hAnsi="Times New Roman"/>
                <w:sz w:val="32"/>
                <w:szCs w:val="32"/>
                <w:lang w:val="en-US"/>
              </w:rPr>
              <w:t>ati paydo b</w:t>
            </w:r>
            <w:r w:rsidR="00F85DA7">
              <w:rPr>
                <w:rFonts w:ascii="Times New Roman" w:hAnsi="Times New Roman"/>
                <w:sz w:val="32"/>
                <w:szCs w:val="32"/>
                <w:lang w:val="en-US"/>
              </w:rPr>
              <w:t>o‘</w:t>
            </w:r>
            <w:r w:rsidRPr="001B3C02">
              <w:rPr>
                <w:rFonts w:ascii="Times New Roman" w:hAnsi="Times New Roman"/>
                <w:sz w:val="32"/>
                <w:szCs w:val="32"/>
                <w:lang w:val="en-US"/>
              </w:rPr>
              <w:t>lishi</w:t>
            </w:r>
          </w:p>
        </w:tc>
        <w:tc>
          <w:tcPr>
            <w:tcW w:w="828" w:type="dxa"/>
          </w:tcPr>
          <w:p w:rsidR="001B3C02" w:rsidRPr="001D0622" w:rsidRDefault="001D0622" w:rsidP="001B3C02">
            <w:pPr>
              <w:spacing w:after="0"/>
              <w:jc w:val="both"/>
              <w:rPr>
                <w:rFonts w:ascii="Times New Roman" w:hAnsi="Times New Roman"/>
                <w:sz w:val="32"/>
                <w:szCs w:val="32"/>
              </w:rPr>
            </w:pPr>
            <w:r>
              <w:rPr>
                <w:rFonts w:ascii="Times New Roman" w:hAnsi="Times New Roman"/>
                <w:sz w:val="32"/>
                <w:szCs w:val="32"/>
              </w:rPr>
              <w:t>8</w:t>
            </w:r>
          </w:p>
        </w:tc>
      </w:tr>
      <w:tr w:rsidR="001B3C02" w:rsidRPr="00E3639B" w:rsidTr="002B0187">
        <w:tc>
          <w:tcPr>
            <w:tcW w:w="8359" w:type="dxa"/>
          </w:tcPr>
          <w:p w:rsidR="001B3C02" w:rsidRPr="001B3C02" w:rsidRDefault="001B3C02" w:rsidP="001B3C02">
            <w:pPr>
              <w:spacing w:after="0"/>
              <w:jc w:val="both"/>
              <w:rPr>
                <w:rFonts w:ascii="Times New Roman" w:hAnsi="Times New Roman"/>
                <w:sz w:val="32"/>
                <w:szCs w:val="32"/>
                <w:lang w:val="en-US"/>
              </w:rPr>
            </w:pPr>
            <w:r w:rsidRPr="001B3C02">
              <w:rPr>
                <w:rFonts w:ascii="Times New Roman" w:hAnsi="Times New Roman"/>
                <w:sz w:val="32"/>
                <w:szCs w:val="32"/>
                <w:lang w:val="en-US"/>
              </w:rPr>
              <w:t>1.3.K</w:t>
            </w:r>
            <w:r w:rsidR="00F85DA7">
              <w:rPr>
                <w:rFonts w:ascii="Times New Roman" w:hAnsi="Times New Roman"/>
                <w:sz w:val="32"/>
                <w:szCs w:val="32"/>
                <w:lang w:val="en-US"/>
              </w:rPr>
              <w:t>o‘</w:t>
            </w:r>
            <w:r w:rsidRPr="001B3C02">
              <w:rPr>
                <w:rFonts w:ascii="Times New Roman" w:hAnsi="Times New Roman"/>
                <w:sz w:val="32"/>
                <w:szCs w:val="32"/>
                <w:lang w:val="en-US"/>
              </w:rPr>
              <w:t>p ovozlilik va uy</w:t>
            </w:r>
            <w:r w:rsidR="00F85DA7">
              <w:rPr>
                <w:rFonts w:ascii="Times New Roman" w:hAnsi="Times New Roman"/>
                <w:sz w:val="32"/>
                <w:szCs w:val="32"/>
                <w:lang w:val="en-US"/>
              </w:rPr>
              <w:t>g‘</w:t>
            </w:r>
            <w:r w:rsidRPr="001B3C02">
              <w:rPr>
                <w:rFonts w:ascii="Times New Roman" w:hAnsi="Times New Roman"/>
                <w:sz w:val="32"/>
                <w:szCs w:val="32"/>
                <w:lang w:val="en-US"/>
              </w:rPr>
              <w:t>onish davri xor madaniyati</w:t>
            </w:r>
          </w:p>
        </w:tc>
        <w:tc>
          <w:tcPr>
            <w:tcW w:w="828" w:type="dxa"/>
          </w:tcPr>
          <w:p w:rsidR="001B3C02" w:rsidRPr="001D0622" w:rsidRDefault="001D0622" w:rsidP="001B3C02">
            <w:pPr>
              <w:spacing w:after="0"/>
              <w:jc w:val="both"/>
              <w:rPr>
                <w:rFonts w:ascii="Times New Roman" w:hAnsi="Times New Roman"/>
                <w:sz w:val="32"/>
                <w:szCs w:val="32"/>
              </w:rPr>
            </w:pPr>
            <w:r>
              <w:rPr>
                <w:rFonts w:ascii="Times New Roman" w:hAnsi="Times New Roman"/>
                <w:sz w:val="32"/>
                <w:szCs w:val="32"/>
              </w:rPr>
              <w:t>13</w:t>
            </w:r>
          </w:p>
        </w:tc>
      </w:tr>
      <w:tr w:rsidR="001B3C02" w:rsidRPr="00E3639B" w:rsidTr="002B0187">
        <w:tc>
          <w:tcPr>
            <w:tcW w:w="8359" w:type="dxa"/>
          </w:tcPr>
          <w:p w:rsidR="001B3C02" w:rsidRPr="00EF0027" w:rsidRDefault="001B3C02" w:rsidP="001B3C02">
            <w:pPr>
              <w:spacing w:after="0"/>
              <w:jc w:val="both"/>
              <w:rPr>
                <w:rFonts w:ascii="Times New Roman" w:hAnsi="Times New Roman"/>
                <w:sz w:val="32"/>
                <w:szCs w:val="32"/>
              </w:rPr>
            </w:pPr>
            <w:r w:rsidRPr="00EF0027">
              <w:rPr>
                <w:rFonts w:ascii="Times New Roman" w:hAnsi="Times New Roman"/>
                <w:sz w:val="32"/>
                <w:szCs w:val="32"/>
              </w:rPr>
              <w:t>1.4.</w:t>
            </w:r>
            <w:r w:rsidRPr="001B3C02">
              <w:rPr>
                <w:rFonts w:ascii="Times New Roman" w:hAnsi="Times New Roman"/>
                <w:sz w:val="32"/>
                <w:szCs w:val="32"/>
                <w:lang w:val="en-US"/>
              </w:rPr>
              <w:t>XVII</w:t>
            </w:r>
            <w:r w:rsidRPr="00EF0027">
              <w:rPr>
                <w:rFonts w:ascii="Times New Roman" w:hAnsi="Times New Roman"/>
                <w:sz w:val="32"/>
                <w:szCs w:val="32"/>
              </w:rPr>
              <w:t>-</w:t>
            </w:r>
            <w:r w:rsidRPr="001B3C02">
              <w:rPr>
                <w:rFonts w:ascii="Times New Roman" w:hAnsi="Times New Roman"/>
                <w:sz w:val="32"/>
                <w:szCs w:val="32"/>
                <w:lang w:val="en-US"/>
              </w:rPr>
              <w:t>asr</w:t>
            </w:r>
            <w:r w:rsidRPr="00EF0027">
              <w:rPr>
                <w:rFonts w:ascii="Times New Roman" w:hAnsi="Times New Roman"/>
                <w:sz w:val="32"/>
                <w:szCs w:val="32"/>
              </w:rPr>
              <w:t xml:space="preserve"> </w:t>
            </w:r>
            <w:r w:rsidR="00F85DA7">
              <w:rPr>
                <w:rFonts w:ascii="Times New Roman" w:hAnsi="Times New Roman"/>
                <w:sz w:val="32"/>
                <w:szCs w:val="32"/>
                <w:lang w:val="en-US"/>
              </w:rPr>
              <w:t>G</w:t>
            </w:r>
            <w:r w:rsidR="00F85DA7" w:rsidRPr="00EF0027">
              <w:rPr>
                <w:rFonts w:ascii="Times New Roman" w:hAnsi="Times New Roman"/>
                <w:sz w:val="32"/>
                <w:szCs w:val="32"/>
              </w:rPr>
              <w:t>‘</w:t>
            </w:r>
            <w:r w:rsidRPr="001B3C02">
              <w:rPr>
                <w:rFonts w:ascii="Times New Roman" w:hAnsi="Times New Roman"/>
                <w:sz w:val="32"/>
                <w:szCs w:val="32"/>
                <w:lang w:val="en-US"/>
              </w:rPr>
              <w:t>arbiy</w:t>
            </w:r>
            <w:r w:rsidRPr="00EF0027">
              <w:rPr>
                <w:rFonts w:ascii="Times New Roman" w:hAnsi="Times New Roman"/>
                <w:sz w:val="32"/>
                <w:szCs w:val="32"/>
              </w:rPr>
              <w:t xml:space="preserve"> </w:t>
            </w:r>
            <w:r w:rsidRPr="001B3C02">
              <w:rPr>
                <w:rFonts w:ascii="Times New Roman" w:hAnsi="Times New Roman"/>
                <w:sz w:val="32"/>
                <w:szCs w:val="32"/>
                <w:lang w:val="en-US"/>
              </w:rPr>
              <w:t>Yevropa</w:t>
            </w:r>
            <w:r w:rsidRPr="00EF0027">
              <w:rPr>
                <w:rFonts w:ascii="Times New Roman" w:hAnsi="Times New Roman"/>
                <w:sz w:val="32"/>
                <w:szCs w:val="32"/>
              </w:rPr>
              <w:t xml:space="preserve"> </w:t>
            </w:r>
            <w:r w:rsidRPr="001B3C02">
              <w:rPr>
                <w:rFonts w:ascii="Times New Roman" w:hAnsi="Times New Roman"/>
                <w:sz w:val="32"/>
                <w:szCs w:val="32"/>
                <w:lang w:val="en-US"/>
              </w:rPr>
              <w:t>xor</w:t>
            </w:r>
            <w:r w:rsidRPr="00EF0027">
              <w:rPr>
                <w:rFonts w:ascii="Times New Roman" w:hAnsi="Times New Roman"/>
                <w:sz w:val="32"/>
                <w:szCs w:val="32"/>
              </w:rPr>
              <w:t xml:space="preserve"> </w:t>
            </w:r>
            <w:r w:rsidRPr="001B3C02">
              <w:rPr>
                <w:rFonts w:ascii="Times New Roman" w:hAnsi="Times New Roman"/>
                <w:sz w:val="32"/>
                <w:szCs w:val="32"/>
                <w:lang w:val="en-US"/>
              </w:rPr>
              <w:t>san</w:t>
            </w:r>
            <w:r w:rsidR="00F85DA7" w:rsidRPr="00EF0027">
              <w:rPr>
                <w:rFonts w:ascii="Times New Roman" w:hAnsi="Times New Roman"/>
                <w:sz w:val="32"/>
                <w:szCs w:val="32"/>
              </w:rPr>
              <w:t>’</w:t>
            </w:r>
            <w:r w:rsidRPr="001B3C02">
              <w:rPr>
                <w:rFonts w:ascii="Times New Roman" w:hAnsi="Times New Roman"/>
                <w:sz w:val="32"/>
                <w:szCs w:val="32"/>
                <w:lang w:val="en-US"/>
              </w:rPr>
              <w:t>ati</w:t>
            </w:r>
          </w:p>
        </w:tc>
        <w:tc>
          <w:tcPr>
            <w:tcW w:w="828" w:type="dxa"/>
          </w:tcPr>
          <w:p w:rsidR="001B3C02" w:rsidRPr="001D0622" w:rsidRDefault="001D0622" w:rsidP="001B3C02">
            <w:pPr>
              <w:spacing w:after="0"/>
              <w:jc w:val="both"/>
              <w:rPr>
                <w:rFonts w:ascii="Times New Roman" w:hAnsi="Times New Roman"/>
                <w:sz w:val="32"/>
                <w:szCs w:val="32"/>
              </w:rPr>
            </w:pPr>
            <w:r>
              <w:rPr>
                <w:rFonts w:ascii="Times New Roman" w:hAnsi="Times New Roman"/>
                <w:sz w:val="32"/>
                <w:szCs w:val="32"/>
              </w:rPr>
              <w:t>18</w:t>
            </w:r>
          </w:p>
        </w:tc>
      </w:tr>
      <w:tr w:rsidR="001B3C02" w:rsidRPr="00E3639B" w:rsidTr="002B0187">
        <w:tc>
          <w:tcPr>
            <w:tcW w:w="8359" w:type="dxa"/>
          </w:tcPr>
          <w:p w:rsidR="001B3C02" w:rsidRPr="00EF0027" w:rsidRDefault="001B3C02" w:rsidP="001B3C02">
            <w:pPr>
              <w:spacing w:after="0"/>
              <w:jc w:val="both"/>
              <w:rPr>
                <w:rFonts w:ascii="Times New Roman" w:hAnsi="Times New Roman"/>
                <w:sz w:val="32"/>
                <w:szCs w:val="32"/>
              </w:rPr>
            </w:pPr>
            <w:r w:rsidRPr="00EF0027">
              <w:rPr>
                <w:rFonts w:ascii="Times New Roman" w:hAnsi="Times New Roman"/>
                <w:sz w:val="32"/>
                <w:szCs w:val="32"/>
              </w:rPr>
              <w:t>1.5.</w:t>
            </w:r>
            <w:r w:rsidRPr="001B3C02">
              <w:rPr>
                <w:rFonts w:ascii="Times New Roman" w:hAnsi="Times New Roman"/>
                <w:sz w:val="32"/>
                <w:szCs w:val="32"/>
                <w:lang w:val="en-US"/>
              </w:rPr>
              <w:t>XVIII</w:t>
            </w:r>
            <w:r w:rsidRPr="00EF0027">
              <w:rPr>
                <w:rFonts w:ascii="Times New Roman" w:hAnsi="Times New Roman"/>
                <w:sz w:val="32"/>
                <w:szCs w:val="32"/>
              </w:rPr>
              <w:t>-</w:t>
            </w:r>
            <w:r w:rsidRPr="001B3C02">
              <w:rPr>
                <w:rFonts w:ascii="Times New Roman" w:hAnsi="Times New Roman"/>
                <w:sz w:val="32"/>
                <w:szCs w:val="32"/>
                <w:lang w:val="en-US"/>
              </w:rPr>
              <w:t>asr</w:t>
            </w:r>
            <w:r w:rsidRPr="00EF0027">
              <w:rPr>
                <w:rFonts w:ascii="Times New Roman" w:hAnsi="Times New Roman"/>
                <w:sz w:val="32"/>
                <w:szCs w:val="32"/>
              </w:rPr>
              <w:t xml:space="preserve">  </w:t>
            </w:r>
            <w:r w:rsidR="00F85DA7">
              <w:rPr>
                <w:rFonts w:ascii="Times New Roman" w:hAnsi="Times New Roman"/>
                <w:sz w:val="32"/>
                <w:szCs w:val="32"/>
                <w:lang w:val="en-US"/>
              </w:rPr>
              <w:t>G</w:t>
            </w:r>
            <w:r w:rsidR="00F85DA7" w:rsidRPr="00EF0027">
              <w:rPr>
                <w:rFonts w:ascii="Times New Roman" w:hAnsi="Times New Roman"/>
                <w:sz w:val="32"/>
                <w:szCs w:val="32"/>
              </w:rPr>
              <w:t>‘</w:t>
            </w:r>
            <w:r w:rsidRPr="001B3C02">
              <w:rPr>
                <w:rFonts w:ascii="Times New Roman" w:hAnsi="Times New Roman"/>
                <w:sz w:val="32"/>
                <w:szCs w:val="32"/>
                <w:lang w:val="en-US"/>
              </w:rPr>
              <w:t>arbiy</w:t>
            </w:r>
            <w:r w:rsidRPr="00EF0027">
              <w:rPr>
                <w:rFonts w:ascii="Times New Roman" w:hAnsi="Times New Roman"/>
                <w:sz w:val="32"/>
                <w:szCs w:val="32"/>
              </w:rPr>
              <w:t xml:space="preserve"> </w:t>
            </w:r>
            <w:r w:rsidRPr="001B3C02">
              <w:rPr>
                <w:rFonts w:ascii="Times New Roman" w:hAnsi="Times New Roman"/>
                <w:sz w:val="32"/>
                <w:szCs w:val="32"/>
                <w:lang w:val="en-US"/>
              </w:rPr>
              <w:t>Yevropa</w:t>
            </w:r>
            <w:r w:rsidRPr="00EF0027">
              <w:rPr>
                <w:rFonts w:ascii="Times New Roman" w:hAnsi="Times New Roman"/>
                <w:sz w:val="32"/>
                <w:szCs w:val="32"/>
              </w:rPr>
              <w:t xml:space="preserve"> </w:t>
            </w:r>
            <w:r w:rsidRPr="001B3C02">
              <w:rPr>
                <w:rFonts w:ascii="Times New Roman" w:hAnsi="Times New Roman"/>
                <w:sz w:val="32"/>
                <w:szCs w:val="32"/>
                <w:lang w:val="en-US"/>
              </w:rPr>
              <w:t>xor</w:t>
            </w:r>
            <w:r w:rsidRPr="00EF0027">
              <w:rPr>
                <w:rFonts w:ascii="Times New Roman" w:hAnsi="Times New Roman"/>
                <w:sz w:val="32"/>
                <w:szCs w:val="32"/>
              </w:rPr>
              <w:t xml:space="preserve"> </w:t>
            </w:r>
            <w:r w:rsidRPr="001B3C02">
              <w:rPr>
                <w:rFonts w:ascii="Times New Roman" w:hAnsi="Times New Roman"/>
                <w:sz w:val="32"/>
                <w:szCs w:val="32"/>
                <w:lang w:val="en-US"/>
              </w:rPr>
              <w:t>san</w:t>
            </w:r>
            <w:r w:rsidR="00F85DA7" w:rsidRPr="00EF0027">
              <w:rPr>
                <w:rFonts w:ascii="Times New Roman" w:hAnsi="Times New Roman"/>
                <w:sz w:val="32"/>
                <w:szCs w:val="32"/>
              </w:rPr>
              <w:t>’</w:t>
            </w:r>
            <w:r w:rsidRPr="001B3C02">
              <w:rPr>
                <w:rFonts w:ascii="Times New Roman" w:hAnsi="Times New Roman"/>
                <w:sz w:val="32"/>
                <w:szCs w:val="32"/>
                <w:lang w:val="en-US"/>
              </w:rPr>
              <w:t>ati</w:t>
            </w:r>
          </w:p>
        </w:tc>
        <w:tc>
          <w:tcPr>
            <w:tcW w:w="828" w:type="dxa"/>
          </w:tcPr>
          <w:p w:rsidR="001B3C02" w:rsidRPr="001D0622" w:rsidRDefault="001D0622" w:rsidP="001B3C02">
            <w:pPr>
              <w:spacing w:after="0"/>
              <w:jc w:val="both"/>
              <w:rPr>
                <w:rFonts w:ascii="Times New Roman" w:hAnsi="Times New Roman"/>
                <w:sz w:val="32"/>
                <w:szCs w:val="32"/>
              </w:rPr>
            </w:pPr>
            <w:r>
              <w:rPr>
                <w:rFonts w:ascii="Times New Roman" w:hAnsi="Times New Roman"/>
                <w:sz w:val="32"/>
                <w:szCs w:val="32"/>
              </w:rPr>
              <w:t>22</w:t>
            </w:r>
          </w:p>
        </w:tc>
      </w:tr>
      <w:tr w:rsidR="001B3C02" w:rsidRPr="00E3639B" w:rsidTr="002B0187">
        <w:tc>
          <w:tcPr>
            <w:tcW w:w="8359" w:type="dxa"/>
          </w:tcPr>
          <w:p w:rsidR="001B3C02" w:rsidRPr="001B3C02" w:rsidRDefault="001B3C02" w:rsidP="001B3C02">
            <w:pPr>
              <w:spacing w:after="0"/>
              <w:jc w:val="both"/>
              <w:rPr>
                <w:rFonts w:ascii="Times New Roman" w:hAnsi="Times New Roman"/>
                <w:sz w:val="32"/>
                <w:szCs w:val="32"/>
                <w:lang w:val="en-US"/>
              </w:rPr>
            </w:pPr>
            <w:r w:rsidRPr="001B3C02">
              <w:rPr>
                <w:rFonts w:ascii="Times New Roman" w:hAnsi="Times New Roman"/>
                <w:sz w:val="32"/>
                <w:szCs w:val="32"/>
                <w:lang w:val="en-US"/>
              </w:rPr>
              <w:t>1.6.XIX- asr xor san</w:t>
            </w:r>
            <w:r w:rsidR="00F85DA7">
              <w:rPr>
                <w:rFonts w:ascii="Times New Roman" w:hAnsi="Times New Roman"/>
                <w:sz w:val="32"/>
                <w:szCs w:val="32"/>
                <w:lang w:val="en-US"/>
              </w:rPr>
              <w:t>’</w:t>
            </w:r>
            <w:r w:rsidRPr="001B3C02">
              <w:rPr>
                <w:rFonts w:ascii="Times New Roman" w:hAnsi="Times New Roman"/>
                <w:sz w:val="32"/>
                <w:szCs w:val="32"/>
                <w:lang w:val="en-US"/>
              </w:rPr>
              <w:t>atining rivojlanishi</w:t>
            </w:r>
          </w:p>
        </w:tc>
        <w:tc>
          <w:tcPr>
            <w:tcW w:w="828" w:type="dxa"/>
          </w:tcPr>
          <w:p w:rsidR="001B3C02" w:rsidRPr="001D0622" w:rsidRDefault="001D0622" w:rsidP="001B3C02">
            <w:pPr>
              <w:spacing w:after="0"/>
              <w:jc w:val="both"/>
              <w:rPr>
                <w:rFonts w:ascii="Times New Roman" w:hAnsi="Times New Roman"/>
                <w:sz w:val="32"/>
                <w:szCs w:val="32"/>
              </w:rPr>
            </w:pPr>
            <w:r>
              <w:rPr>
                <w:rFonts w:ascii="Times New Roman" w:hAnsi="Times New Roman"/>
                <w:sz w:val="32"/>
                <w:szCs w:val="32"/>
              </w:rPr>
              <w:t>25</w:t>
            </w:r>
          </w:p>
        </w:tc>
      </w:tr>
      <w:tr w:rsidR="001B3C02" w:rsidRPr="001B3C02" w:rsidTr="002B0187">
        <w:tc>
          <w:tcPr>
            <w:tcW w:w="8359" w:type="dxa"/>
          </w:tcPr>
          <w:p w:rsidR="001B3C02" w:rsidRPr="001B3C02" w:rsidRDefault="001B3C02" w:rsidP="001B3C02">
            <w:pPr>
              <w:spacing w:after="0"/>
              <w:jc w:val="both"/>
              <w:rPr>
                <w:rFonts w:ascii="Times New Roman" w:hAnsi="Times New Roman"/>
                <w:sz w:val="32"/>
                <w:szCs w:val="32"/>
                <w:lang w:val="en-US"/>
              </w:rPr>
            </w:pPr>
            <w:r w:rsidRPr="001B3C02">
              <w:rPr>
                <w:rFonts w:ascii="Times New Roman" w:hAnsi="Times New Roman"/>
                <w:sz w:val="32"/>
                <w:szCs w:val="32"/>
                <w:lang w:val="en-US"/>
              </w:rPr>
              <w:t>1.7  XX - asr xor san</w:t>
            </w:r>
            <w:r w:rsidR="00F85DA7">
              <w:rPr>
                <w:rFonts w:ascii="Times New Roman" w:hAnsi="Times New Roman"/>
                <w:sz w:val="32"/>
                <w:szCs w:val="32"/>
                <w:lang w:val="en-US"/>
              </w:rPr>
              <w:t>’</w:t>
            </w:r>
            <w:r w:rsidRPr="001B3C02">
              <w:rPr>
                <w:rFonts w:ascii="Times New Roman" w:hAnsi="Times New Roman"/>
                <w:sz w:val="32"/>
                <w:szCs w:val="32"/>
                <w:lang w:val="en-US"/>
              </w:rPr>
              <w:t>ati</w:t>
            </w:r>
          </w:p>
        </w:tc>
        <w:tc>
          <w:tcPr>
            <w:tcW w:w="828" w:type="dxa"/>
          </w:tcPr>
          <w:p w:rsidR="001B3C02" w:rsidRPr="001D0622" w:rsidRDefault="001D0622" w:rsidP="001B3C02">
            <w:pPr>
              <w:spacing w:after="0"/>
              <w:jc w:val="both"/>
              <w:rPr>
                <w:rFonts w:ascii="Times New Roman" w:hAnsi="Times New Roman"/>
                <w:sz w:val="32"/>
                <w:szCs w:val="32"/>
              </w:rPr>
            </w:pPr>
            <w:r>
              <w:rPr>
                <w:rFonts w:ascii="Times New Roman" w:hAnsi="Times New Roman"/>
                <w:sz w:val="32"/>
                <w:szCs w:val="32"/>
              </w:rPr>
              <w:t>30</w:t>
            </w:r>
          </w:p>
        </w:tc>
      </w:tr>
      <w:tr w:rsidR="001B3C02" w:rsidRPr="00E3639B" w:rsidTr="002B0187">
        <w:tc>
          <w:tcPr>
            <w:tcW w:w="8359" w:type="dxa"/>
          </w:tcPr>
          <w:p w:rsidR="001B3C02" w:rsidRPr="001B3C02" w:rsidRDefault="001B3C02" w:rsidP="001B3C02">
            <w:pPr>
              <w:spacing w:after="0"/>
              <w:jc w:val="both"/>
              <w:rPr>
                <w:rFonts w:ascii="Times New Roman" w:hAnsi="Times New Roman"/>
                <w:b/>
                <w:sz w:val="32"/>
                <w:szCs w:val="32"/>
                <w:lang w:val="en-US"/>
              </w:rPr>
            </w:pPr>
            <w:r w:rsidRPr="001B3C02">
              <w:rPr>
                <w:rFonts w:ascii="Times New Roman" w:hAnsi="Times New Roman"/>
                <w:b/>
                <w:sz w:val="32"/>
                <w:szCs w:val="32"/>
                <w:lang w:val="en-US"/>
              </w:rPr>
              <w:t>II-BOB. RUS XOR SAN</w:t>
            </w:r>
            <w:r w:rsidR="00F85DA7">
              <w:rPr>
                <w:rFonts w:ascii="Times New Roman" w:hAnsi="Times New Roman"/>
                <w:b/>
                <w:sz w:val="32"/>
                <w:szCs w:val="32"/>
                <w:lang w:val="en-US"/>
              </w:rPr>
              <w:t>’</w:t>
            </w:r>
            <w:r w:rsidRPr="001B3C02">
              <w:rPr>
                <w:rFonts w:ascii="Times New Roman" w:hAnsi="Times New Roman"/>
                <w:b/>
                <w:sz w:val="32"/>
                <w:szCs w:val="32"/>
                <w:lang w:val="en-US"/>
              </w:rPr>
              <w:t>ATI.</w:t>
            </w:r>
            <w:r w:rsidRPr="001B3C02">
              <w:rPr>
                <w:rFonts w:ascii="Times New Roman" w:hAnsi="Times New Roman"/>
                <w:b/>
                <w:sz w:val="32"/>
                <w:szCs w:val="32"/>
                <w:lang w:val="en-US"/>
              </w:rPr>
              <w:tab/>
            </w:r>
          </w:p>
        </w:tc>
        <w:tc>
          <w:tcPr>
            <w:tcW w:w="828" w:type="dxa"/>
          </w:tcPr>
          <w:p w:rsidR="001B3C02" w:rsidRPr="001B3C02" w:rsidRDefault="001D0622" w:rsidP="001B3C02">
            <w:pPr>
              <w:spacing w:after="0"/>
              <w:jc w:val="both"/>
              <w:rPr>
                <w:rFonts w:ascii="Times New Roman" w:hAnsi="Times New Roman"/>
                <w:b/>
                <w:sz w:val="32"/>
                <w:szCs w:val="32"/>
                <w:lang w:val="en-US"/>
              </w:rPr>
            </w:pPr>
            <w:r>
              <w:rPr>
                <w:rFonts w:ascii="Times New Roman" w:hAnsi="Times New Roman"/>
                <w:b/>
                <w:sz w:val="32"/>
                <w:szCs w:val="32"/>
                <w:lang w:val="en-US"/>
              </w:rPr>
              <w:t>33</w:t>
            </w:r>
          </w:p>
        </w:tc>
      </w:tr>
      <w:tr w:rsidR="001B3C02" w:rsidRPr="001B3C02" w:rsidTr="002B0187">
        <w:tc>
          <w:tcPr>
            <w:tcW w:w="8359" w:type="dxa"/>
          </w:tcPr>
          <w:p w:rsidR="001B3C02" w:rsidRPr="001B3C02" w:rsidRDefault="001B3C02" w:rsidP="001B3C02">
            <w:pPr>
              <w:spacing w:after="0"/>
              <w:jc w:val="both"/>
              <w:rPr>
                <w:rFonts w:ascii="Times New Roman" w:hAnsi="Times New Roman"/>
                <w:sz w:val="32"/>
                <w:szCs w:val="32"/>
                <w:lang w:val="en-US"/>
              </w:rPr>
            </w:pPr>
            <w:r w:rsidRPr="001B3C02">
              <w:rPr>
                <w:rFonts w:ascii="Times New Roman" w:hAnsi="Times New Roman"/>
                <w:sz w:val="32"/>
                <w:szCs w:val="32"/>
                <w:lang w:val="en-US"/>
              </w:rPr>
              <w:t>2.1. Rus xor san</w:t>
            </w:r>
            <w:r w:rsidR="00F85DA7">
              <w:rPr>
                <w:rFonts w:ascii="Times New Roman" w:hAnsi="Times New Roman"/>
                <w:sz w:val="32"/>
                <w:szCs w:val="32"/>
                <w:lang w:val="en-US"/>
              </w:rPr>
              <w:t>’</w:t>
            </w:r>
            <w:r w:rsidRPr="001B3C02">
              <w:rPr>
                <w:rFonts w:ascii="Times New Roman" w:hAnsi="Times New Roman"/>
                <w:sz w:val="32"/>
                <w:szCs w:val="32"/>
                <w:lang w:val="en-US"/>
              </w:rPr>
              <w:t>ati tarixidan</w:t>
            </w:r>
          </w:p>
        </w:tc>
        <w:tc>
          <w:tcPr>
            <w:tcW w:w="828" w:type="dxa"/>
          </w:tcPr>
          <w:p w:rsidR="001B3C02" w:rsidRPr="001B3C02" w:rsidRDefault="001D0622" w:rsidP="001B3C02">
            <w:pPr>
              <w:spacing w:after="0"/>
              <w:jc w:val="both"/>
              <w:rPr>
                <w:rFonts w:ascii="Times New Roman" w:hAnsi="Times New Roman"/>
                <w:sz w:val="32"/>
                <w:szCs w:val="32"/>
                <w:lang w:val="en-US"/>
              </w:rPr>
            </w:pPr>
            <w:r>
              <w:rPr>
                <w:rFonts w:ascii="Times New Roman" w:hAnsi="Times New Roman"/>
                <w:sz w:val="32"/>
                <w:szCs w:val="32"/>
                <w:lang w:val="en-US"/>
              </w:rPr>
              <w:t>33</w:t>
            </w:r>
          </w:p>
        </w:tc>
      </w:tr>
      <w:tr w:rsidR="001B3C02" w:rsidRPr="00E3639B" w:rsidTr="002B0187">
        <w:tc>
          <w:tcPr>
            <w:tcW w:w="8359" w:type="dxa"/>
          </w:tcPr>
          <w:p w:rsidR="001B3C02" w:rsidRPr="001B3C02" w:rsidRDefault="001B3C02" w:rsidP="001B3C02">
            <w:pPr>
              <w:spacing w:after="0"/>
              <w:jc w:val="both"/>
              <w:rPr>
                <w:rFonts w:ascii="Times New Roman" w:hAnsi="Times New Roman"/>
                <w:sz w:val="32"/>
                <w:szCs w:val="32"/>
                <w:lang w:val="en-US"/>
              </w:rPr>
            </w:pPr>
            <w:r w:rsidRPr="001B3C02">
              <w:rPr>
                <w:rFonts w:ascii="Times New Roman" w:hAnsi="Times New Roman"/>
                <w:sz w:val="32"/>
                <w:szCs w:val="32"/>
                <w:lang w:val="en-US"/>
              </w:rPr>
              <w:t>2.2. XX- asrda xor san</w:t>
            </w:r>
            <w:r w:rsidR="00F85DA7">
              <w:rPr>
                <w:rFonts w:ascii="Times New Roman" w:hAnsi="Times New Roman"/>
                <w:sz w:val="32"/>
                <w:szCs w:val="32"/>
                <w:lang w:val="en-US"/>
              </w:rPr>
              <w:t>’</w:t>
            </w:r>
            <w:r w:rsidRPr="001B3C02">
              <w:rPr>
                <w:rFonts w:ascii="Times New Roman" w:hAnsi="Times New Roman"/>
                <w:sz w:val="32"/>
                <w:szCs w:val="32"/>
                <w:lang w:val="en-US"/>
              </w:rPr>
              <w:t>atining rivojlanishi</w:t>
            </w:r>
          </w:p>
        </w:tc>
        <w:tc>
          <w:tcPr>
            <w:tcW w:w="828" w:type="dxa"/>
          </w:tcPr>
          <w:p w:rsidR="001B3C02" w:rsidRPr="001B3C02" w:rsidRDefault="001D0622" w:rsidP="001B3C02">
            <w:pPr>
              <w:spacing w:after="0"/>
              <w:jc w:val="both"/>
              <w:rPr>
                <w:rFonts w:ascii="Times New Roman" w:hAnsi="Times New Roman"/>
                <w:sz w:val="32"/>
                <w:szCs w:val="32"/>
                <w:lang w:val="en-US"/>
              </w:rPr>
            </w:pPr>
            <w:r>
              <w:rPr>
                <w:rFonts w:ascii="Times New Roman" w:hAnsi="Times New Roman"/>
                <w:sz w:val="32"/>
                <w:szCs w:val="32"/>
                <w:lang w:val="en-US"/>
              </w:rPr>
              <w:t>34</w:t>
            </w:r>
          </w:p>
        </w:tc>
      </w:tr>
      <w:tr w:rsidR="001B3C02" w:rsidRPr="00E3639B" w:rsidTr="002B0187">
        <w:tc>
          <w:tcPr>
            <w:tcW w:w="8359" w:type="dxa"/>
          </w:tcPr>
          <w:p w:rsidR="001B3C02" w:rsidRPr="001B3C02" w:rsidRDefault="001B3C02" w:rsidP="001B3C02">
            <w:pPr>
              <w:spacing w:after="0"/>
              <w:jc w:val="both"/>
              <w:rPr>
                <w:rFonts w:ascii="Times New Roman" w:hAnsi="Times New Roman"/>
                <w:sz w:val="32"/>
                <w:szCs w:val="32"/>
                <w:lang w:val="en-US"/>
              </w:rPr>
            </w:pPr>
            <w:r w:rsidRPr="001B3C02">
              <w:rPr>
                <w:rFonts w:ascii="Times New Roman" w:hAnsi="Times New Roman"/>
                <w:sz w:val="32"/>
                <w:szCs w:val="32"/>
                <w:lang w:val="en-US"/>
              </w:rPr>
              <w:t xml:space="preserve">2.3. </w:t>
            </w:r>
            <w:r w:rsidR="00F85DA7">
              <w:rPr>
                <w:rFonts w:ascii="Times New Roman" w:hAnsi="Times New Roman"/>
                <w:sz w:val="32"/>
                <w:szCs w:val="32"/>
                <w:lang w:val="en-US"/>
              </w:rPr>
              <w:t>O‘</w:t>
            </w:r>
            <w:r w:rsidRPr="001B3C02">
              <w:rPr>
                <w:rFonts w:ascii="Times New Roman" w:hAnsi="Times New Roman"/>
                <w:sz w:val="32"/>
                <w:szCs w:val="32"/>
                <w:lang w:val="en-US"/>
              </w:rPr>
              <w:t>zbekistonda xor san</w:t>
            </w:r>
            <w:r w:rsidR="00F85DA7">
              <w:rPr>
                <w:rFonts w:ascii="Times New Roman" w:hAnsi="Times New Roman"/>
                <w:sz w:val="32"/>
                <w:szCs w:val="32"/>
                <w:lang w:val="en-US"/>
              </w:rPr>
              <w:t>’</w:t>
            </w:r>
            <w:r w:rsidRPr="001B3C02">
              <w:rPr>
                <w:rFonts w:ascii="Times New Roman" w:hAnsi="Times New Roman"/>
                <w:sz w:val="32"/>
                <w:szCs w:val="32"/>
                <w:lang w:val="en-US"/>
              </w:rPr>
              <w:t>atining rivojlanishi</w:t>
            </w:r>
          </w:p>
        </w:tc>
        <w:tc>
          <w:tcPr>
            <w:tcW w:w="828" w:type="dxa"/>
          </w:tcPr>
          <w:p w:rsidR="001B3C02" w:rsidRPr="001B3C02" w:rsidRDefault="001D0622" w:rsidP="001B3C02">
            <w:pPr>
              <w:spacing w:after="0"/>
              <w:jc w:val="both"/>
              <w:rPr>
                <w:rFonts w:ascii="Times New Roman" w:hAnsi="Times New Roman"/>
                <w:sz w:val="32"/>
                <w:szCs w:val="32"/>
                <w:lang w:val="en-US"/>
              </w:rPr>
            </w:pPr>
            <w:r>
              <w:rPr>
                <w:rFonts w:ascii="Times New Roman" w:hAnsi="Times New Roman"/>
                <w:sz w:val="32"/>
                <w:szCs w:val="32"/>
                <w:lang w:val="en-US"/>
              </w:rPr>
              <w:t>35</w:t>
            </w:r>
          </w:p>
        </w:tc>
      </w:tr>
      <w:tr w:rsidR="001B3C02" w:rsidRPr="00E3639B" w:rsidTr="002B0187">
        <w:tc>
          <w:tcPr>
            <w:tcW w:w="8359" w:type="dxa"/>
          </w:tcPr>
          <w:p w:rsidR="001B3C02" w:rsidRPr="00E3639B" w:rsidRDefault="001B3C02" w:rsidP="001B3C02">
            <w:pPr>
              <w:spacing w:after="0"/>
              <w:jc w:val="both"/>
              <w:rPr>
                <w:rFonts w:ascii="Times New Roman" w:hAnsi="Times New Roman"/>
                <w:sz w:val="32"/>
                <w:szCs w:val="32"/>
                <w:lang w:val="en-US"/>
              </w:rPr>
            </w:pPr>
            <w:r w:rsidRPr="00E3639B">
              <w:rPr>
                <w:rFonts w:ascii="Times New Roman" w:hAnsi="Times New Roman"/>
                <w:sz w:val="32"/>
                <w:szCs w:val="32"/>
                <w:lang w:val="en-US"/>
              </w:rPr>
              <w:t xml:space="preserve">2.4. </w:t>
            </w:r>
            <w:r w:rsidR="00F85DA7">
              <w:rPr>
                <w:rFonts w:ascii="Times New Roman" w:hAnsi="Times New Roman"/>
                <w:sz w:val="32"/>
                <w:szCs w:val="32"/>
                <w:lang w:val="en-US"/>
              </w:rPr>
              <w:t>O‘</w:t>
            </w:r>
            <w:r w:rsidRPr="001B3C02">
              <w:rPr>
                <w:rFonts w:ascii="Times New Roman" w:hAnsi="Times New Roman"/>
                <w:sz w:val="32"/>
                <w:szCs w:val="32"/>
                <w:lang w:val="en-US"/>
              </w:rPr>
              <w:t>zbekistonda</w:t>
            </w:r>
            <w:r w:rsidRPr="00E3639B">
              <w:rPr>
                <w:rFonts w:ascii="Times New Roman" w:hAnsi="Times New Roman"/>
                <w:sz w:val="32"/>
                <w:szCs w:val="32"/>
                <w:lang w:val="en-US"/>
              </w:rPr>
              <w:t xml:space="preserve"> </w:t>
            </w:r>
            <w:r w:rsidRPr="001B3C02">
              <w:rPr>
                <w:rFonts w:ascii="Times New Roman" w:hAnsi="Times New Roman"/>
                <w:sz w:val="32"/>
                <w:szCs w:val="32"/>
                <w:lang w:val="en-US"/>
              </w:rPr>
              <w:t>xizmat</w:t>
            </w:r>
            <w:r w:rsidRPr="00E3639B">
              <w:rPr>
                <w:rFonts w:ascii="Times New Roman" w:hAnsi="Times New Roman"/>
                <w:sz w:val="32"/>
                <w:szCs w:val="32"/>
                <w:lang w:val="en-US"/>
              </w:rPr>
              <w:t xml:space="preserve"> </w:t>
            </w:r>
            <w:r w:rsidRPr="001B3C02">
              <w:rPr>
                <w:rFonts w:ascii="Times New Roman" w:hAnsi="Times New Roman"/>
                <w:sz w:val="32"/>
                <w:szCs w:val="32"/>
                <w:lang w:val="en-US"/>
              </w:rPr>
              <w:t>k</w:t>
            </w:r>
            <w:r w:rsidR="00F85DA7">
              <w:rPr>
                <w:rFonts w:ascii="Times New Roman" w:hAnsi="Times New Roman"/>
                <w:sz w:val="32"/>
                <w:szCs w:val="32"/>
                <w:lang w:val="en-US"/>
              </w:rPr>
              <w:t>o‘</w:t>
            </w:r>
            <w:r w:rsidRPr="001B3C02">
              <w:rPr>
                <w:rFonts w:ascii="Times New Roman" w:hAnsi="Times New Roman"/>
                <w:sz w:val="32"/>
                <w:szCs w:val="32"/>
                <w:lang w:val="en-US"/>
              </w:rPr>
              <w:t>rsatgan</w:t>
            </w:r>
            <w:r w:rsidRPr="00E3639B">
              <w:rPr>
                <w:rFonts w:ascii="Times New Roman" w:hAnsi="Times New Roman"/>
                <w:sz w:val="32"/>
                <w:szCs w:val="32"/>
                <w:lang w:val="en-US"/>
              </w:rPr>
              <w:t xml:space="preserve"> </w:t>
            </w:r>
            <w:r w:rsidRPr="001B3C02">
              <w:rPr>
                <w:rFonts w:ascii="Times New Roman" w:hAnsi="Times New Roman"/>
                <w:sz w:val="32"/>
                <w:szCs w:val="32"/>
                <w:lang w:val="en-US"/>
              </w:rPr>
              <w:t>xor</w:t>
            </w:r>
            <w:r w:rsidRPr="00E3639B">
              <w:rPr>
                <w:rFonts w:ascii="Times New Roman" w:hAnsi="Times New Roman"/>
                <w:sz w:val="32"/>
                <w:szCs w:val="32"/>
                <w:lang w:val="en-US"/>
              </w:rPr>
              <w:t xml:space="preserve"> </w:t>
            </w:r>
            <w:r w:rsidRPr="001B3C02">
              <w:rPr>
                <w:rFonts w:ascii="Times New Roman" w:hAnsi="Times New Roman"/>
                <w:sz w:val="32"/>
                <w:szCs w:val="32"/>
                <w:lang w:val="en-US"/>
              </w:rPr>
              <w:t>jamoasining</w:t>
            </w:r>
            <w:r w:rsidRPr="00E3639B">
              <w:rPr>
                <w:rFonts w:ascii="Times New Roman" w:hAnsi="Times New Roman"/>
                <w:sz w:val="32"/>
                <w:szCs w:val="32"/>
                <w:lang w:val="en-US"/>
              </w:rPr>
              <w:t xml:space="preserve"> </w:t>
            </w:r>
            <w:r w:rsidRPr="001B3C02">
              <w:rPr>
                <w:rFonts w:ascii="Times New Roman" w:hAnsi="Times New Roman"/>
                <w:sz w:val="32"/>
                <w:szCs w:val="32"/>
                <w:lang w:val="en-US"/>
              </w:rPr>
              <w:t>faoliyati</w:t>
            </w:r>
          </w:p>
        </w:tc>
        <w:tc>
          <w:tcPr>
            <w:tcW w:w="828" w:type="dxa"/>
          </w:tcPr>
          <w:p w:rsidR="001B3C02" w:rsidRPr="00E3639B" w:rsidRDefault="001D0622" w:rsidP="001B3C02">
            <w:pPr>
              <w:spacing w:after="0"/>
              <w:jc w:val="both"/>
              <w:rPr>
                <w:rFonts w:ascii="Times New Roman" w:hAnsi="Times New Roman"/>
                <w:sz w:val="32"/>
                <w:szCs w:val="32"/>
                <w:lang w:val="en-US"/>
              </w:rPr>
            </w:pPr>
            <w:r>
              <w:rPr>
                <w:rFonts w:ascii="Times New Roman" w:hAnsi="Times New Roman"/>
                <w:sz w:val="32"/>
                <w:szCs w:val="32"/>
                <w:lang w:val="en-US"/>
              </w:rPr>
              <w:t>37</w:t>
            </w:r>
          </w:p>
        </w:tc>
      </w:tr>
      <w:tr w:rsidR="001B3C02" w:rsidRPr="001B3C02" w:rsidTr="002B0187">
        <w:tc>
          <w:tcPr>
            <w:tcW w:w="8359" w:type="dxa"/>
          </w:tcPr>
          <w:p w:rsidR="001B3C02" w:rsidRPr="001B3C02" w:rsidRDefault="001B3C02" w:rsidP="001B3C02">
            <w:pPr>
              <w:spacing w:after="0"/>
              <w:jc w:val="both"/>
              <w:rPr>
                <w:rFonts w:ascii="Times New Roman" w:hAnsi="Times New Roman"/>
                <w:b/>
                <w:sz w:val="32"/>
                <w:szCs w:val="32"/>
                <w:lang w:val="en-US"/>
              </w:rPr>
            </w:pPr>
            <w:r w:rsidRPr="001B3C02">
              <w:rPr>
                <w:rFonts w:ascii="Times New Roman" w:hAnsi="Times New Roman"/>
                <w:b/>
                <w:sz w:val="32"/>
                <w:szCs w:val="32"/>
                <w:lang w:val="en-US"/>
              </w:rPr>
              <w:t>III-BOB. XORLARNING TURLARI.</w:t>
            </w:r>
            <w:r w:rsidRPr="001B3C02">
              <w:rPr>
                <w:rFonts w:ascii="Times New Roman" w:hAnsi="Times New Roman"/>
                <w:b/>
                <w:sz w:val="32"/>
                <w:szCs w:val="32"/>
                <w:lang w:val="en-US"/>
              </w:rPr>
              <w:tab/>
            </w:r>
          </w:p>
        </w:tc>
        <w:tc>
          <w:tcPr>
            <w:tcW w:w="828" w:type="dxa"/>
          </w:tcPr>
          <w:p w:rsidR="001B3C02" w:rsidRPr="001B3C02" w:rsidRDefault="001D0622" w:rsidP="001B3C02">
            <w:pPr>
              <w:spacing w:after="0"/>
              <w:jc w:val="both"/>
              <w:rPr>
                <w:rFonts w:ascii="Times New Roman" w:hAnsi="Times New Roman"/>
                <w:b/>
                <w:sz w:val="32"/>
                <w:szCs w:val="32"/>
                <w:lang w:val="en-US"/>
              </w:rPr>
            </w:pPr>
            <w:r>
              <w:rPr>
                <w:rFonts w:ascii="Times New Roman" w:hAnsi="Times New Roman"/>
                <w:b/>
                <w:sz w:val="32"/>
                <w:szCs w:val="32"/>
                <w:lang w:val="en-US"/>
              </w:rPr>
              <w:t>39</w:t>
            </w:r>
          </w:p>
        </w:tc>
      </w:tr>
      <w:tr w:rsidR="001B3C02" w:rsidRPr="00E3639B" w:rsidTr="002B0187">
        <w:tc>
          <w:tcPr>
            <w:tcW w:w="8359" w:type="dxa"/>
          </w:tcPr>
          <w:p w:rsidR="001B3C02" w:rsidRPr="001B3C02" w:rsidRDefault="001B3C02" w:rsidP="001B3C02">
            <w:pPr>
              <w:spacing w:after="0"/>
              <w:jc w:val="both"/>
              <w:rPr>
                <w:rFonts w:ascii="Times New Roman" w:hAnsi="Times New Roman"/>
                <w:sz w:val="32"/>
                <w:szCs w:val="32"/>
                <w:lang w:val="en-US"/>
              </w:rPr>
            </w:pPr>
            <w:r w:rsidRPr="001B3C02">
              <w:rPr>
                <w:rFonts w:ascii="Times New Roman" w:hAnsi="Times New Roman"/>
                <w:sz w:val="32"/>
                <w:szCs w:val="32"/>
                <w:lang w:val="en-US"/>
              </w:rPr>
              <w:t>3.1. Xorlarning turlari va k</w:t>
            </w:r>
            <w:r w:rsidR="00F85DA7">
              <w:rPr>
                <w:rFonts w:ascii="Times New Roman" w:hAnsi="Times New Roman"/>
                <w:sz w:val="32"/>
                <w:szCs w:val="32"/>
                <w:lang w:val="en-US"/>
              </w:rPr>
              <w:t>o‘</w:t>
            </w:r>
            <w:r w:rsidRPr="001B3C02">
              <w:rPr>
                <w:rFonts w:ascii="Times New Roman" w:hAnsi="Times New Roman"/>
                <w:sz w:val="32"/>
                <w:szCs w:val="32"/>
                <w:lang w:val="en-US"/>
              </w:rPr>
              <w:t>rinishi</w:t>
            </w:r>
          </w:p>
        </w:tc>
        <w:tc>
          <w:tcPr>
            <w:tcW w:w="828" w:type="dxa"/>
          </w:tcPr>
          <w:p w:rsidR="001B3C02" w:rsidRPr="001B3C02" w:rsidRDefault="001D0622" w:rsidP="001B3C02">
            <w:pPr>
              <w:spacing w:after="0"/>
              <w:jc w:val="both"/>
              <w:rPr>
                <w:rFonts w:ascii="Times New Roman" w:hAnsi="Times New Roman"/>
                <w:sz w:val="32"/>
                <w:szCs w:val="32"/>
                <w:lang w:val="en-US"/>
              </w:rPr>
            </w:pPr>
            <w:r>
              <w:rPr>
                <w:rFonts w:ascii="Times New Roman" w:hAnsi="Times New Roman"/>
                <w:sz w:val="32"/>
                <w:szCs w:val="32"/>
                <w:lang w:val="en-US"/>
              </w:rPr>
              <w:t>39</w:t>
            </w:r>
          </w:p>
        </w:tc>
      </w:tr>
      <w:tr w:rsidR="001B3C02" w:rsidRPr="001B3C02" w:rsidTr="002B0187">
        <w:tc>
          <w:tcPr>
            <w:tcW w:w="8359" w:type="dxa"/>
          </w:tcPr>
          <w:p w:rsidR="001B3C02" w:rsidRPr="001B3C02" w:rsidRDefault="001B3C02" w:rsidP="001B3C02">
            <w:pPr>
              <w:spacing w:after="0"/>
              <w:jc w:val="both"/>
              <w:rPr>
                <w:rFonts w:ascii="Times New Roman" w:hAnsi="Times New Roman"/>
                <w:sz w:val="32"/>
                <w:szCs w:val="32"/>
                <w:lang w:val="en-US"/>
              </w:rPr>
            </w:pPr>
            <w:r w:rsidRPr="001B3C02">
              <w:rPr>
                <w:rFonts w:ascii="Times New Roman" w:hAnsi="Times New Roman"/>
                <w:sz w:val="32"/>
                <w:szCs w:val="32"/>
                <w:lang w:val="en-US"/>
              </w:rPr>
              <w:t>3.2. Xor partiyalari</w:t>
            </w:r>
          </w:p>
        </w:tc>
        <w:tc>
          <w:tcPr>
            <w:tcW w:w="828" w:type="dxa"/>
          </w:tcPr>
          <w:p w:rsidR="001B3C02" w:rsidRPr="001B3C02" w:rsidRDefault="00A17107" w:rsidP="001B3C02">
            <w:pPr>
              <w:spacing w:after="0"/>
              <w:jc w:val="both"/>
              <w:rPr>
                <w:rFonts w:ascii="Times New Roman" w:hAnsi="Times New Roman"/>
                <w:sz w:val="32"/>
                <w:szCs w:val="32"/>
                <w:lang w:val="en-US"/>
              </w:rPr>
            </w:pPr>
            <w:r>
              <w:rPr>
                <w:rFonts w:ascii="Times New Roman" w:hAnsi="Times New Roman"/>
                <w:sz w:val="32"/>
                <w:szCs w:val="32"/>
                <w:lang w:val="en-US"/>
              </w:rPr>
              <w:t>40</w:t>
            </w:r>
          </w:p>
        </w:tc>
      </w:tr>
      <w:tr w:rsidR="001B3C02" w:rsidRPr="00E3639B" w:rsidTr="002B0187">
        <w:tc>
          <w:tcPr>
            <w:tcW w:w="8359" w:type="dxa"/>
          </w:tcPr>
          <w:p w:rsidR="001B3C02" w:rsidRPr="001B3C02" w:rsidRDefault="001B3C02" w:rsidP="001B3C02">
            <w:pPr>
              <w:spacing w:after="0"/>
              <w:jc w:val="both"/>
              <w:rPr>
                <w:rFonts w:ascii="Times New Roman" w:hAnsi="Times New Roman"/>
                <w:sz w:val="32"/>
                <w:szCs w:val="32"/>
                <w:lang w:val="en-US"/>
              </w:rPr>
            </w:pPr>
            <w:r w:rsidRPr="001B3C02">
              <w:rPr>
                <w:rFonts w:ascii="Times New Roman" w:hAnsi="Times New Roman"/>
                <w:sz w:val="32"/>
                <w:szCs w:val="32"/>
                <w:lang w:val="en-US"/>
              </w:rPr>
              <w:t>3.3 Xor jamoasinng tarkibi. Ayollar xori</w:t>
            </w:r>
          </w:p>
        </w:tc>
        <w:tc>
          <w:tcPr>
            <w:tcW w:w="828" w:type="dxa"/>
          </w:tcPr>
          <w:p w:rsidR="001B3C02" w:rsidRPr="001B3C02" w:rsidRDefault="00A17107" w:rsidP="001B3C02">
            <w:pPr>
              <w:spacing w:after="0"/>
              <w:jc w:val="both"/>
              <w:rPr>
                <w:rFonts w:ascii="Times New Roman" w:hAnsi="Times New Roman"/>
                <w:sz w:val="32"/>
                <w:szCs w:val="32"/>
                <w:lang w:val="en-US"/>
              </w:rPr>
            </w:pPr>
            <w:r>
              <w:rPr>
                <w:rFonts w:ascii="Times New Roman" w:hAnsi="Times New Roman"/>
                <w:sz w:val="32"/>
                <w:szCs w:val="32"/>
                <w:lang w:val="en-US"/>
              </w:rPr>
              <w:t>43</w:t>
            </w:r>
          </w:p>
        </w:tc>
      </w:tr>
      <w:tr w:rsidR="001B3C02" w:rsidRPr="001B3C02" w:rsidTr="002B0187">
        <w:tc>
          <w:tcPr>
            <w:tcW w:w="8359" w:type="dxa"/>
          </w:tcPr>
          <w:p w:rsidR="001B3C02" w:rsidRPr="001B3C02" w:rsidRDefault="001B3C02" w:rsidP="001B3C02">
            <w:pPr>
              <w:spacing w:after="0"/>
              <w:jc w:val="both"/>
              <w:rPr>
                <w:rFonts w:ascii="Times New Roman" w:hAnsi="Times New Roman"/>
                <w:sz w:val="32"/>
                <w:szCs w:val="32"/>
                <w:lang w:val="en-US"/>
              </w:rPr>
            </w:pPr>
            <w:r w:rsidRPr="001B3C02">
              <w:rPr>
                <w:rFonts w:ascii="Times New Roman" w:hAnsi="Times New Roman"/>
                <w:sz w:val="32"/>
                <w:szCs w:val="32"/>
                <w:lang w:val="en-US"/>
              </w:rPr>
              <w:t>3.4. Xorni sahnada joylashtirish</w:t>
            </w:r>
          </w:p>
        </w:tc>
        <w:tc>
          <w:tcPr>
            <w:tcW w:w="828" w:type="dxa"/>
          </w:tcPr>
          <w:p w:rsidR="001B3C02" w:rsidRPr="001B3C02" w:rsidRDefault="00A17107" w:rsidP="001B3C02">
            <w:pPr>
              <w:spacing w:after="0"/>
              <w:jc w:val="both"/>
              <w:rPr>
                <w:rFonts w:ascii="Times New Roman" w:hAnsi="Times New Roman"/>
                <w:sz w:val="32"/>
                <w:szCs w:val="32"/>
                <w:lang w:val="en-US"/>
              </w:rPr>
            </w:pPr>
            <w:r>
              <w:rPr>
                <w:rFonts w:ascii="Times New Roman" w:hAnsi="Times New Roman"/>
                <w:sz w:val="32"/>
                <w:szCs w:val="32"/>
                <w:lang w:val="en-US"/>
              </w:rPr>
              <w:t>45</w:t>
            </w:r>
          </w:p>
        </w:tc>
      </w:tr>
      <w:tr w:rsidR="001B3C02" w:rsidRPr="00E3639B" w:rsidTr="002B0187">
        <w:tc>
          <w:tcPr>
            <w:tcW w:w="8359" w:type="dxa"/>
          </w:tcPr>
          <w:p w:rsidR="001B3C02" w:rsidRPr="001B3C02" w:rsidRDefault="001B3C02" w:rsidP="001B3C02">
            <w:pPr>
              <w:spacing w:after="0"/>
              <w:jc w:val="both"/>
              <w:rPr>
                <w:rFonts w:ascii="Times New Roman" w:hAnsi="Times New Roman"/>
                <w:b/>
                <w:sz w:val="32"/>
                <w:szCs w:val="32"/>
                <w:lang w:val="en-US"/>
              </w:rPr>
            </w:pPr>
            <w:r w:rsidRPr="001B3C02">
              <w:rPr>
                <w:rFonts w:ascii="Times New Roman" w:hAnsi="Times New Roman"/>
                <w:b/>
                <w:sz w:val="32"/>
                <w:szCs w:val="32"/>
                <w:lang w:val="en-US"/>
              </w:rPr>
              <w:t>IV-BOB.  Xonanda ovozi va uning xarakteristikasi.</w:t>
            </w:r>
            <w:r w:rsidRPr="001B3C02">
              <w:rPr>
                <w:rFonts w:ascii="Times New Roman" w:hAnsi="Times New Roman"/>
                <w:b/>
                <w:sz w:val="32"/>
                <w:szCs w:val="32"/>
                <w:lang w:val="en-US"/>
              </w:rPr>
              <w:tab/>
            </w:r>
          </w:p>
        </w:tc>
        <w:tc>
          <w:tcPr>
            <w:tcW w:w="828" w:type="dxa"/>
          </w:tcPr>
          <w:p w:rsidR="001B3C02" w:rsidRPr="001B3C02" w:rsidRDefault="00A17107" w:rsidP="001B3C02">
            <w:pPr>
              <w:spacing w:after="0"/>
              <w:jc w:val="both"/>
              <w:rPr>
                <w:rFonts w:ascii="Times New Roman" w:hAnsi="Times New Roman"/>
                <w:b/>
                <w:sz w:val="32"/>
                <w:szCs w:val="32"/>
                <w:lang w:val="en-US"/>
              </w:rPr>
            </w:pPr>
            <w:r>
              <w:rPr>
                <w:rFonts w:ascii="Times New Roman" w:hAnsi="Times New Roman"/>
                <w:b/>
                <w:sz w:val="32"/>
                <w:szCs w:val="32"/>
                <w:lang w:val="en-US"/>
              </w:rPr>
              <w:t>48</w:t>
            </w:r>
          </w:p>
        </w:tc>
      </w:tr>
      <w:tr w:rsidR="001B3C02" w:rsidRPr="001B3C02" w:rsidTr="002B0187">
        <w:tc>
          <w:tcPr>
            <w:tcW w:w="8359" w:type="dxa"/>
          </w:tcPr>
          <w:p w:rsidR="001B3C02" w:rsidRPr="001B3C02" w:rsidRDefault="001B3C02" w:rsidP="001B3C02">
            <w:pPr>
              <w:spacing w:after="0"/>
              <w:jc w:val="both"/>
              <w:rPr>
                <w:rFonts w:ascii="Times New Roman" w:hAnsi="Times New Roman"/>
                <w:sz w:val="32"/>
                <w:szCs w:val="32"/>
                <w:lang w:val="en-US"/>
              </w:rPr>
            </w:pPr>
            <w:r w:rsidRPr="001B3C02">
              <w:rPr>
                <w:rFonts w:ascii="Times New Roman" w:hAnsi="Times New Roman"/>
                <w:sz w:val="32"/>
                <w:szCs w:val="32"/>
                <w:lang w:val="en-US"/>
              </w:rPr>
              <w:t>4.1. Bolalar ovozi</w:t>
            </w:r>
          </w:p>
        </w:tc>
        <w:tc>
          <w:tcPr>
            <w:tcW w:w="828" w:type="dxa"/>
          </w:tcPr>
          <w:p w:rsidR="001B3C02" w:rsidRPr="001B3C02" w:rsidRDefault="00A17107" w:rsidP="001B3C02">
            <w:pPr>
              <w:spacing w:after="0"/>
              <w:jc w:val="both"/>
              <w:rPr>
                <w:rFonts w:ascii="Times New Roman" w:hAnsi="Times New Roman"/>
                <w:sz w:val="32"/>
                <w:szCs w:val="32"/>
                <w:lang w:val="en-US"/>
              </w:rPr>
            </w:pPr>
            <w:r>
              <w:rPr>
                <w:rFonts w:ascii="Times New Roman" w:hAnsi="Times New Roman"/>
                <w:sz w:val="32"/>
                <w:szCs w:val="32"/>
                <w:lang w:val="en-US"/>
              </w:rPr>
              <w:t>48</w:t>
            </w:r>
          </w:p>
        </w:tc>
      </w:tr>
      <w:tr w:rsidR="001B3C02" w:rsidRPr="001B3C02" w:rsidTr="002B0187">
        <w:tc>
          <w:tcPr>
            <w:tcW w:w="8359" w:type="dxa"/>
          </w:tcPr>
          <w:p w:rsidR="001B3C02" w:rsidRPr="001B3C02" w:rsidRDefault="001B3C02" w:rsidP="001B3C02">
            <w:pPr>
              <w:spacing w:after="0"/>
              <w:jc w:val="both"/>
              <w:rPr>
                <w:rFonts w:ascii="Times New Roman" w:hAnsi="Times New Roman"/>
                <w:sz w:val="32"/>
                <w:szCs w:val="32"/>
                <w:lang w:val="en-US"/>
              </w:rPr>
            </w:pPr>
            <w:r w:rsidRPr="001B3C02">
              <w:rPr>
                <w:rFonts w:ascii="Times New Roman" w:hAnsi="Times New Roman"/>
                <w:sz w:val="32"/>
                <w:szCs w:val="32"/>
                <w:lang w:val="en-US"/>
              </w:rPr>
              <w:t>4.2.Ayollar ovozi</w:t>
            </w:r>
          </w:p>
        </w:tc>
        <w:tc>
          <w:tcPr>
            <w:tcW w:w="828" w:type="dxa"/>
          </w:tcPr>
          <w:p w:rsidR="001B3C02" w:rsidRPr="001B3C02" w:rsidRDefault="00A17107" w:rsidP="001B3C02">
            <w:pPr>
              <w:spacing w:after="0"/>
              <w:jc w:val="both"/>
              <w:rPr>
                <w:rFonts w:ascii="Times New Roman" w:hAnsi="Times New Roman"/>
                <w:sz w:val="32"/>
                <w:szCs w:val="32"/>
                <w:lang w:val="en-US"/>
              </w:rPr>
            </w:pPr>
            <w:r>
              <w:rPr>
                <w:rFonts w:ascii="Times New Roman" w:hAnsi="Times New Roman"/>
                <w:sz w:val="32"/>
                <w:szCs w:val="32"/>
                <w:lang w:val="en-US"/>
              </w:rPr>
              <w:t>49</w:t>
            </w:r>
          </w:p>
        </w:tc>
      </w:tr>
      <w:tr w:rsidR="001B3C02" w:rsidRPr="001B3C02" w:rsidTr="002B0187">
        <w:tc>
          <w:tcPr>
            <w:tcW w:w="8359" w:type="dxa"/>
          </w:tcPr>
          <w:p w:rsidR="001B3C02" w:rsidRPr="001B3C02" w:rsidRDefault="001B3C02" w:rsidP="001B3C02">
            <w:pPr>
              <w:spacing w:after="0"/>
              <w:jc w:val="both"/>
              <w:rPr>
                <w:rFonts w:ascii="Times New Roman" w:hAnsi="Times New Roman"/>
                <w:sz w:val="32"/>
                <w:szCs w:val="32"/>
                <w:lang w:val="en-US"/>
              </w:rPr>
            </w:pPr>
            <w:r w:rsidRPr="001B3C02">
              <w:rPr>
                <w:rFonts w:ascii="Times New Roman" w:hAnsi="Times New Roman"/>
                <w:sz w:val="32"/>
                <w:szCs w:val="32"/>
                <w:lang w:val="en-US"/>
              </w:rPr>
              <w:t>4.3.Erkaklar ovozi</w:t>
            </w:r>
          </w:p>
        </w:tc>
        <w:tc>
          <w:tcPr>
            <w:tcW w:w="828" w:type="dxa"/>
          </w:tcPr>
          <w:p w:rsidR="001B3C02" w:rsidRPr="001B3C02" w:rsidRDefault="00A17107" w:rsidP="001B3C02">
            <w:pPr>
              <w:spacing w:after="0"/>
              <w:jc w:val="both"/>
              <w:rPr>
                <w:rFonts w:ascii="Times New Roman" w:hAnsi="Times New Roman"/>
                <w:sz w:val="32"/>
                <w:szCs w:val="32"/>
                <w:lang w:val="en-US"/>
              </w:rPr>
            </w:pPr>
            <w:r>
              <w:rPr>
                <w:rFonts w:ascii="Times New Roman" w:hAnsi="Times New Roman"/>
                <w:sz w:val="32"/>
                <w:szCs w:val="32"/>
                <w:lang w:val="en-US"/>
              </w:rPr>
              <w:t>51</w:t>
            </w:r>
          </w:p>
        </w:tc>
      </w:tr>
      <w:tr w:rsidR="001B3C02" w:rsidRPr="00E3639B" w:rsidTr="002B0187">
        <w:tc>
          <w:tcPr>
            <w:tcW w:w="8359" w:type="dxa"/>
          </w:tcPr>
          <w:p w:rsidR="001B3C02" w:rsidRPr="001B3C02" w:rsidRDefault="001B3C02" w:rsidP="001B3C02">
            <w:pPr>
              <w:spacing w:after="0"/>
              <w:jc w:val="both"/>
              <w:rPr>
                <w:rFonts w:ascii="Times New Roman" w:hAnsi="Times New Roman"/>
                <w:b/>
                <w:sz w:val="32"/>
                <w:szCs w:val="32"/>
                <w:lang w:val="en-US"/>
              </w:rPr>
            </w:pPr>
            <w:r w:rsidRPr="001B3C02">
              <w:rPr>
                <w:rFonts w:ascii="Times New Roman" w:hAnsi="Times New Roman"/>
                <w:b/>
                <w:sz w:val="32"/>
                <w:szCs w:val="32"/>
                <w:lang w:val="en-US"/>
              </w:rPr>
              <w:t>V-BOB. Vokal-xor malakalari</w:t>
            </w:r>
            <w:r w:rsidRPr="001B3C02">
              <w:rPr>
                <w:rFonts w:ascii="Times New Roman" w:hAnsi="Times New Roman"/>
                <w:b/>
                <w:sz w:val="32"/>
                <w:szCs w:val="32"/>
                <w:lang w:val="en-US"/>
              </w:rPr>
              <w:tab/>
            </w:r>
          </w:p>
        </w:tc>
        <w:tc>
          <w:tcPr>
            <w:tcW w:w="828" w:type="dxa"/>
          </w:tcPr>
          <w:p w:rsidR="001B3C02" w:rsidRPr="001B3C02" w:rsidRDefault="00A17107" w:rsidP="001B3C02">
            <w:pPr>
              <w:spacing w:after="0"/>
              <w:jc w:val="both"/>
              <w:rPr>
                <w:rFonts w:ascii="Times New Roman" w:hAnsi="Times New Roman"/>
                <w:b/>
                <w:sz w:val="32"/>
                <w:szCs w:val="32"/>
                <w:lang w:val="en-US"/>
              </w:rPr>
            </w:pPr>
            <w:r>
              <w:rPr>
                <w:rFonts w:ascii="Times New Roman" w:hAnsi="Times New Roman"/>
                <w:b/>
                <w:sz w:val="32"/>
                <w:szCs w:val="32"/>
                <w:lang w:val="en-US"/>
              </w:rPr>
              <w:t>55</w:t>
            </w:r>
          </w:p>
        </w:tc>
      </w:tr>
      <w:tr w:rsidR="001B3C02" w:rsidRPr="00E3639B" w:rsidTr="002B0187">
        <w:tc>
          <w:tcPr>
            <w:tcW w:w="8359" w:type="dxa"/>
          </w:tcPr>
          <w:p w:rsidR="001B3C02" w:rsidRPr="001B3C02" w:rsidRDefault="001B3C02" w:rsidP="001B3C02">
            <w:pPr>
              <w:spacing w:after="0"/>
              <w:jc w:val="both"/>
              <w:rPr>
                <w:rFonts w:ascii="Times New Roman" w:hAnsi="Times New Roman"/>
                <w:sz w:val="32"/>
                <w:szCs w:val="32"/>
                <w:lang w:val="en-US"/>
              </w:rPr>
            </w:pPr>
            <w:r w:rsidRPr="001B3C02">
              <w:rPr>
                <w:rFonts w:ascii="Times New Roman" w:hAnsi="Times New Roman"/>
                <w:sz w:val="32"/>
                <w:szCs w:val="32"/>
                <w:lang w:val="en-US"/>
              </w:rPr>
              <w:t>5.1. Xonandaning turish holati va  nafas</w:t>
            </w:r>
          </w:p>
        </w:tc>
        <w:tc>
          <w:tcPr>
            <w:tcW w:w="828" w:type="dxa"/>
          </w:tcPr>
          <w:p w:rsidR="001B3C02" w:rsidRPr="001B3C02" w:rsidRDefault="00A17107" w:rsidP="001B3C02">
            <w:pPr>
              <w:spacing w:after="0"/>
              <w:jc w:val="both"/>
              <w:rPr>
                <w:rFonts w:ascii="Times New Roman" w:hAnsi="Times New Roman"/>
                <w:sz w:val="32"/>
                <w:szCs w:val="32"/>
                <w:lang w:val="en-US"/>
              </w:rPr>
            </w:pPr>
            <w:r>
              <w:rPr>
                <w:rFonts w:ascii="Times New Roman" w:hAnsi="Times New Roman"/>
                <w:sz w:val="32"/>
                <w:szCs w:val="32"/>
                <w:lang w:val="en-US"/>
              </w:rPr>
              <w:t>55</w:t>
            </w:r>
          </w:p>
        </w:tc>
      </w:tr>
      <w:tr w:rsidR="001B3C02" w:rsidRPr="00E3639B" w:rsidTr="002B0187">
        <w:tc>
          <w:tcPr>
            <w:tcW w:w="8359" w:type="dxa"/>
          </w:tcPr>
          <w:p w:rsidR="001B3C02" w:rsidRPr="001B3C02" w:rsidRDefault="001B3C02" w:rsidP="001B3C02">
            <w:pPr>
              <w:spacing w:after="0"/>
              <w:jc w:val="both"/>
              <w:rPr>
                <w:rFonts w:ascii="Times New Roman" w:hAnsi="Times New Roman"/>
                <w:sz w:val="32"/>
                <w:szCs w:val="32"/>
                <w:lang w:val="en-US"/>
              </w:rPr>
            </w:pPr>
            <w:r w:rsidRPr="001B3C02">
              <w:rPr>
                <w:rFonts w:ascii="Times New Roman" w:hAnsi="Times New Roman"/>
                <w:sz w:val="32"/>
                <w:szCs w:val="32"/>
                <w:lang w:val="en-US"/>
              </w:rPr>
              <w:t>5.2. Tovush hosil qilish, tovush y</w:t>
            </w:r>
            <w:r w:rsidR="00F85DA7">
              <w:rPr>
                <w:rFonts w:ascii="Times New Roman" w:hAnsi="Times New Roman"/>
                <w:sz w:val="32"/>
                <w:szCs w:val="32"/>
                <w:lang w:val="en-US"/>
              </w:rPr>
              <w:t>o‘</w:t>
            </w:r>
            <w:r w:rsidRPr="001B3C02">
              <w:rPr>
                <w:rFonts w:ascii="Times New Roman" w:hAnsi="Times New Roman"/>
                <w:sz w:val="32"/>
                <w:szCs w:val="32"/>
                <w:lang w:val="en-US"/>
              </w:rPr>
              <w:t>nalishi turlari</w:t>
            </w:r>
          </w:p>
        </w:tc>
        <w:tc>
          <w:tcPr>
            <w:tcW w:w="828" w:type="dxa"/>
          </w:tcPr>
          <w:p w:rsidR="001B3C02" w:rsidRPr="001B3C02" w:rsidRDefault="00A17107" w:rsidP="001B3C02">
            <w:pPr>
              <w:spacing w:after="0"/>
              <w:jc w:val="both"/>
              <w:rPr>
                <w:rFonts w:ascii="Times New Roman" w:hAnsi="Times New Roman"/>
                <w:sz w:val="32"/>
                <w:szCs w:val="32"/>
                <w:lang w:val="en-US"/>
              </w:rPr>
            </w:pPr>
            <w:r>
              <w:rPr>
                <w:rFonts w:ascii="Times New Roman" w:hAnsi="Times New Roman"/>
                <w:sz w:val="32"/>
                <w:szCs w:val="32"/>
                <w:lang w:val="en-US"/>
              </w:rPr>
              <w:t>57</w:t>
            </w:r>
          </w:p>
        </w:tc>
      </w:tr>
      <w:tr w:rsidR="001B3C02" w:rsidRPr="001B3C02" w:rsidTr="002B0187">
        <w:tc>
          <w:tcPr>
            <w:tcW w:w="8359" w:type="dxa"/>
          </w:tcPr>
          <w:p w:rsidR="001B3C02" w:rsidRPr="001B3C02" w:rsidRDefault="001B3C02" w:rsidP="001B3C02">
            <w:pPr>
              <w:spacing w:after="0"/>
              <w:jc w:val="both"/>
              <w:rPr>
                <w:rFonts w:ascii="Times New Roman" w:hAnsi="Times New Roman"/>
                <w:sz w:val="32"/>
                <w:szCs w:val="32"/>
                <w:lang w:val="en-US"/>
              </w:rPr>
            </w:pPr>
            <w:r w:rsidRPr="001B3C02">
              <w:rPr>
                <w:rFonts w:ascii="Times New Roman" w:hAnsi="Times New Roman"/>
                <w:sz w:val="32"/>
                <w:szCs w:val="32"/>
                <w:lang w:val="en-US"/>
              </w:rPr>
              <w:t>5.3.Diksiya,sozlanish</w:t>
            </w:r>
          </w:p>
        </w:tc>
        <w:tc>
          <w:tcPr>
            <w:tcW w:w="828" w:type="dxa"/>
          </w:tcPr>
          <w:p w:rsidR="001B3C02" w:rsidRPr="001B3C02" w:rsidRDefault="00A17107" w:rsidP="001B3C02">
            <w:pPr>
              <w:spacing w:after="0"/>
              <w:jc w:val="both"/>
              <w:rPr>
                <w:rFonts w:ascii="Times New Roman" w:hAnsi="Times New Roman"/>
                <w:sz w:val="32"/>
                <w:szCs w:val="32"/>
                <w:lang w:val="en-US"/>
              </w:rPr>
            </w:pPr>
            <w:r>
              <w:rPr>
                <w:rFonts w:ascii="Times New Roman" w:hAnsi="Times New Roman"/>
                <w:sz w:val="32"/>
                <w:szCs w:val="32"/>
                <w:lang w:val="en-US"/>
              </w:rPr>
              <w:t>58</w:t>
            </w:r>
          </w:p>
        </w:tc>
      </w:tr>
      <w:tr w:rsidR="001B3C02" w:rsidRPr="00E3639B" w:rsidTr="002B0187">
        <w:tc>
          <w:tcPr>
            <w:tcW w:w="8359" w:type="dxa"/>
          </w:tcPr>
          <w:p w:rsidR="001B3C02" w:rsidRPr="001B3C02" w:rsidRDefault="001B3C02" w:rsidP="001B3C02">
            <w:pPr>
              <w:spacing w:after="0"/>
              <w:jc w:val="both"/>
              <w:rPr>
                <w:rFonts w:ascii="Times New Roman" w:hAnsi="Times New Roman"/>
                <w:sz w:val="32"/>
                <w:szCs w:val="32"/>
                <w:lang w:val="en-US"/>
              </w:rPr>
            </w:pPr>
            <w:r w:rsidRPr="001B3C02">
              <w:rPr>
                <w:rFonts w:ascii="Times New Roman" w:hAnsi="Times New Roman"/>
                <w:sz w:val="32"/>
                <w:szCs w:val="32"/>
                <w:lang w:val="en-US"/>
              </w:rPr>
              <w:t>5.4. Po</w:t>
            </w:r>
            <w:r w:rsidR="00F85DA7">
              <w:rPr>
                <w:rFonts w:ascii="Times New Roman" w:hAnsi="Times New Roman"/>
                <w:sz w:val="32"/>
                <w:szCs w:val="32"/>
                <w:lang w:val="en-US"/>
              </w:rPr>
              <w:t>g‘</w:t>
            </w:r>
            <w:r w:rsidRPr="001B3C02">
              <w:rPr>
                <w:rFonts w:ascii="Times New Roman" w:hAnsi="Times New Roman"/>
                <w:sz w:val="32"/>
                <w:szCs w:val="32"/>
                <w:lang w:val="en-US"/>
              </w:rPr>
              <w:t>ona balandligini aniqlash va ansambl</w:t>
            </w:r>
          </w:p>
        </w:tc>
        <w:tc>
          <w:tcPr>
            <w:tcW w:w="828" w:type="dxa"/>
          </w:tcPr>
          <w:p w:rsidR="001B3C02" w:rsidRPr="001B3C02" w:rsidRDefault="00A17107" w:rsidP="001B3C02">
            <w:pPr>
              <w:spacing w:after="0"/>
              <w:jc w:val="both"/>
              <w:rPr>
                <w:rFonts w:ascii="Times New Roman" w:hAnsi="Times New Roman"/>
                <w:sz w:val="32"/>
                <w:szCs w:val="32"/>
                <w:lang w:val="en-US"/>
              </w:rPr>
            </w:pPr>
            <w:r>
              <w:rPr>
                <w:rFonts w:ascii="Times New Roman" w:hAnsi="Times New Roman"/>
                <w:sz w:val="32"/>
                <w:szCs w:val="32"/>
                <w:lang w:val="en-US"/>
              </w:rPr>
              <w:t>63</w:t>
            </w:r>
          </w:p>
        </w:tc>
      </w:tr>
      <w:tr w:rsidR="001B3C02" w:rsidRPr="00E3639B" w:rsidTr="002B0187">
        <w:tc>
          <w:tcPr>
            <w:tcW w:w="8359" w:type="dxa"/>
          </w:tcPr>
          <w:p w:rsidR="001B3C02" w:rsidRPr="001B3C02" w:rsidRDefault="001B3C02" w:rsidP="001B3C02">
            <w:pPr>
              <w:spacing w:after="0"/>
              <w:rPr>
                <w:rFonts w:ascii="Times New Roman" w:hAnsi="Times New Roman"/>
                <w:b/>
                <w:sz w:val="32"/>
                <w:szCs w:val="32"/>
                <w:lang w:val="en-US"/>
              </w:rPr>
            </w:pPr>
            <w:r w:rsidRPr="001B3C02">
              <w:rPr>
                <w:rFonts w:ascii="Times New Roman" w:hAnsi="Times New Roman"/>
                <w:b/>
                <w:sz w:val="32"/>
                <w:szCs w:val="32"/>
                <w:lang w:val="en-US"/>
              </w:rPr>
              <w:t>VOKAL-XOR MALAKALARINI USTIRISH UCHUN MASHQLAR</w:t>
            </w:r>
          </w:p>
        </w:tc>
        <w:tc>
          <w:tcPr>
            <w:tcW w:w="828" w:type="dxa"/>
          </w:tcPr>
          <w:p w:rsidR="001B3C02" w:rsidRPr="001B3C02" w:rsidRDefault="00A17107" w:rsidP="001B3C02">
            <w:pPr>
              <w:spacing w:after="0"/>
              <w:rPr>
                <w:rFonts w:ascii="Times New Roman" w:hAnsi="Times New Roman"/>
                <w:b/>
                <w:sz w:val="32"/>
                <w:szCs w:val="32"/>
                <w:lang w:val="en-US"/>
              </w:rPr>
            </w:pPr>
            <w:r>
              <w:rPr>
                <w:rFonts w:ascii="Times New Roman" w:hAnsi="Times New Roman"/>
                <w:b/>
                <w:sz w:val="32"/>
                <w:szCs w:val="32"/>
                <w:lang w:val="en-US"/>
              </w:rPr>
              <w:t>66</w:t>
            </w:r>
          </w:p>
        </w:tc>
      </w:tr>
      <w:tr w:rsidR="001B3C02" w:rsidRPr="00E3639B" w:rsidTr="002B0187">
        <w:tc>
          <w:tcPr>
            <w:tcW w:w="8359" w:type="dxa"/>
          </w:tcPr>
          <w:p w:rsidR="001B3C02" w:rsidRPr="001B3C02" w:rsidRDefault="001B3C02" w:rsidP="001B3C02">
            <w:pPr>
              <w:spacing w:after="0"/>
              <w:jc w:val="both"/>
              <w:rPr>
                <w:rFonts w:ascii="Times New Roman" w:hAnsi="Times New Roman"/>
                <w:sz w:val="32"/>
                <w:szCs w:val="32"/>
                <w:lang w:val="en-US"/>
              </w:rPr>
            </w:pPr>
            <w:r w:rsidRPr="001B3C02">
              <w:rPr>
                <w:rFonts w:ascii="Times New Roman" w:hAnsi="Times New Roman"/>
                <w:sz w:val="32"/>
                <w:szCs w:val="32"/>
                <w:lang w:val="en-US"/>
              </w:rPr>
              <w:lastRenderedPageBreak/>
              <w:t>Talabalar bilimini baholash uchun “Xor va xorshunoslik” fanidan test savollari</w:t>
            </w:r>
          </w:p>
        </w:tc>
        <w:tc>
          <w:tcPr>
            <w:tcW w:w="828" w:type="dxa"/>
          </w:tcPr>
          <w:p w:rsidR="001B3C02" w:rsidRPr="001B3C02" w:rsidRDefault="00A17107" w:rsidP="001B3C02">
            <w:pPr>
              <w:spacing w:after="0"/>
              <w:jc w:val="both"/>
              <w:rPr>
                <w:rFonts w:ascii="Times New Roman" w:hAnsi="Times New Roman"/>
                <w:sz w:val="32"/>
                <w:szCs w:val="32"/>
                <w:lang w:val="en-US"/>
              </w:rPr>
            </w:pPr>
            <w:r>
              <w:rPr>
                <w:rFonts w:ascii="Times New Roman" w:hAnsi="Times New Roman"/>
                <w:sz w:val="32"/>
                <w:szCs w:val="32"/>
                <w:lang w:val="en-US"/>
              </w:rPr>
              <w:t>68</w:t>
            </w:r>
          </w:p>
        </w:tc>
      </w:tr>
      <w:tr w:rsidR="001B3C02" w:rsidRPr="001B3C02" w:rsidTr="002B0187">
        <w:tc>
          <w:tcPr>
            <w:tcW w:w="8359" w:type="dxa"/>
          </w:tcPr>
          <w:p w:rsidR="001B3C02" w:rsidRPr="001B3C02" w:rsidRDefault="001B3C02" w:rsidP="001B3C02">
            <w:pPr>
              <w:spacing w:after="0"/>
              <w:jc w:val="both"/>
              <w:rPr>
                <w:rFonts w:ascii="Times New Roman" w:hAnsi="Times New Roman"/>
                <w:b/>
                <w:sz w:val="32"/>
                <w:szCs w:val="32"/>
                <w:lang w:val="en-US"/>
              </w:rPr>
            </w:pPr>
            <w:r w:rsidRPr="001B3C02">
              <w:rPr>
                <w:rFonts w:ascii="Times New Roman" w:hAnsi="Times New Roman"/>
                <w:b/>
                <w:sz w:val="32"/>
                <w:szCs w:val="32"/>
                <w:lang w:val="en-US"/>
              </w:rPr>
              <w:t>GLOSSARIY</w:t>
            </w:r>
          </w:p>
        </w:tc>
        <w:tc>
          <w:tcPr>
            <w:tcW w:w="828" w:type="dxa"/>
          </w:tcPr>
          <w:p w:rsidR="001B3C02" w:rsidRPr="001B3C02" w:rsidRDefault="00A17107" w:rsidP="001B3C02">
            <w:pPr>
              <w:spacing w:after="0"/>
              <w:jc w:val="both"/>
              <w:rPr>
                <w:rFonts w:ascii="Times New Roman" w:hAnsi="Times New Roman"/>
                <w:b/>
                <w:sz w:val="32"/>
                <w:szCs w:val="32"/>
                <w:lang w:val="en-US"/>
              </w:rPr>
            </w:pPr>
            <w:r>
              <w:rPr>
                <w:rFonts w:ascii="Times New Roman" w:hAnsi="Times New Roman"/>
                <w:b/>
                <w:sz w:val="32"/>
                <w:szCs w:val="32"/>
                <w:lang w:val="en-US"/>
              </w:rPr>
              <w:t>83</w:t>
            </w:r>
          </w:p>
        </w:tc>
      </w:tr>
      <w:tr w:rsidR="001B3C02" w:rsidRPr="00E3639B" w:rsidTr="002B0187">
        <w:tc>
          <w:tcPr>
            <w:tcW w:w="8359" w:type="dxa"/>
          </w:tcPr>
          <w:p w:rsidR="001B3C02" w:rsidRPr="001B3C02" w:rsidRDefault="001B3C02" w:rsidP="001B3C02">
            <w:pPr>
              <w:spacing w:after="0"/>
              <w:jc w:val="both"/>
              <w:rPr>
                <w:rFonts w:ascii="Times New Roman" w:hAnsi="Times New Roman"/>
                <w:b/>
                <w:sz w:val="32"/>
                <w:szCs w:val="32"/>
                <w:lang w:val="en-US"/>
              </w:rPr>
            </w:pPr>
            <w:r w:rsidRPr="001B3C02">
              <w:rPr>
                <w:rFonts w:ascii="Times New Roman" w:hAnsi="Times New Roman"/>
                <w:b/>
                <w:sz w:val="32"/>
                <w:szCs w:val="32"/>
                <w:lang w:val="en-US"/>
              </w:rPr>
              <w:t>AMALIY MASH</w:t>
            </w:r>
            <w:r w:rsidR="00F85DA7">
              <w:rPr>
                <w:rFonts w:ascii="Times New Roman" w:hAnsi="Times New Roman"/>
                <w:b/>
                <w:sz w:val="32"/>
                <w:szCs w:val="32"/>
                <w:lang w:val="en-US"/>
              </w:rPr>
              <w:t>G‘</w:t>
            </w:r>
            <w:r w:rsidRPr="001B3C02">
              <w:rPr>
                <w:rFonts w:ascii="Times New Roman" w:hAnsi="Times New Roman"/>
                <w:b/>
                <w:sz w:val="32"/>
                <w:szCs w:val="32"/>
                <w:lang w:val="en-US"/>
              </w:rPr>
              <w:t>ULOT UCHUN ASARLAR</w:t>
            </w:r>
          </w:p>
        </w:tc>
        <w:tc>
          <w:tcPr>
            <w:tcW w:w="828" w:type="dxa"/>
          </w:tcPr>
          <w:p w:rsidR="001B3C02" w:rsidRPr="001B3C02" w:rsidRDefault="00A17107" w:rsidP="001B3C02">
            <w:pPr>
              <w:spacing w:after="0"/>
              <w:jc w:val="both"/>
              <w:rPr>
                <w:rFonts w:ascii="Times New Roman" w:hAnsi="Times New Roman"/>
                <w:b/>
                <w:sz w:val="32"/>
                <w:szCs w:val="32"/>
                <w:lang w:val="en-US"/>
              </w:rPr>
            </w:pPr>
            <w:r>
              <w:rPr>
                <w:rFonts w:ascii="Times New Roman" w:hAnsi="Times New Roman"/>
                <w:b/>
                <w:sz w:val="32"/>
                <w:szCs w:val="32"/>
                <w:lang w:val="en-US"/>
              </w:rPr>
              <w:t>99</w:t>
            </w:r>
          </w:p>
        </w:tc>
      </w:tr>
      <w:tr w:rsidR="001B3C02" w:rsidRPr="001B3C02" w:rsidTr="002B0187">
        <w:tc>
          <w:tcPr>
            <w:tcW w:w="8359" w:type="dxa"/>
          </w:tcPr>
          <w:p w:rsidR="001B3C02" w:rsidRPr="001B3C02" w:rsidRDefault="001B3C02" w:rsidP="001B3C02">
            <w:pPr>
              <w:spacing w:after="0"/>
              <w:jc w:val="both"/>
              <w:rPr>
                <w:rFonts w:ascii="Times New Roman" w:hAnsi="Times New Roman"/>
                <w:sz w:val="32"/>
                <w:szCs w:val="32"/>
                <w:lang w:val="en-US"/>
              </w:rPr>
            </w:pPr>
            <w:r w:rsidRPr="001B3C02">
              <w:rPr>
                <w:rFonts w:ascii="Times New Roman" w:hAnsi="Times New Roman"/>
                <w:sz w:val="32"/>
                <w:szCs w:val="32"/>
                <w:lang w:val="en-US"/>
              </w:rPr>
              <w:t>Baland shi</w:t>
            </w:r>
            <w:r w:rsidR="00F85DA7">
              <w:rPr>
                <w:rFonts w:ascii="Times New Roman" w:hAnsi="Times New Roman"/>
                <w:sz w:val="32"/>
                <w:szCs w:val="32"/>
                <w:lang w:val="en-US"/>
              </w:rPr>
              <w:t>g‘</w:t>
            </w:r>
            <w:r w:rsidRPr="001B3C02">
              <w:rPr>
                <w:rFonts w:ascii="Times New Roman" w:hAnsi="Times New Roman"/>
                <w:sz w:val="32"/>
                <w:szCs w:val="32"/>
                <w:lang w:val="en-US"/>
              </w:rPr>
              <w:t>ib</w:t>
            </w:r>
          </w:p>
        </w:tc>
        <w:tc>
          <w:tcPr>
            <w:tcW w:w="828" w:type="dxa"/>
          </w:tcPr>
          <w:p w:rsidR="001B3C02" w:rsidRPr="001B3C02" w:rsidRDefault="00A17107" w:rsidP="001B3C02">
            <w:pPr>
              <w:spacing w:after="0"/>
              <w:jc w:val="both"/>
              <w:rPr>
                <w:rFonts w:ascii="Times New Roman" w:hAnsi="Times New Roman"/>
                <w:sz w:val="32"/>
                <w:szCs w:val="32"/>
                <w:lang w:val="en-US"/>
              </w:rPr>
            </w:pPr>
            <w:r>
              <w:rPr>
                <w:rFonts w:ascii="Times New Roman" w:hAnsi="Times New Roman"/>
                <w:sz w:val="32"/>
                <w:szCs w:val="32"/>
                <w:lang w:val="en-US"/>
              </w:rPr>
              <w:t>99</w:t>
            </w:r>
          </w:p>
        </w:tc>
      </w:tr>
      <w:tr w:rsidR="001B3C02" w:rsidRPr="001B3C02" w:rsidTr="002B0187">
        <w:tc>
          <w:tcPr>
            <w:tcW w:w="8359" w:type="dxa"/>
          </w:tcPr>
          <w:p w:rsidR="001B3C02" w:rsidRPr="001B3C02" w:rsidRDefault="001B3C02" w:rsidP="001B3C02">
            <w:pPr>
              <w:spacing w:after="0"/>
              <w:jc w:val="both"/>
              <w:rPr>
                <w:rFonts w:ascii="Times New Roman" w:hAnsi="Times New Roman"/>
                <w:sz w:val="32"/>
                <w:szCs w:val="32"/>
                <w:lang w:val="en-US"/>
              </w:rPr>
            </w:pPr>
            <w:r w:rsidRPr="001B3C02">
              <w:rPr>
                <w:rFonts w:ascii="Times New Roman" w:hAnsi="Times New Roman"/>
                <w:sz w:val="32"/>
                <w:szCs w:val="32"/>
                <w:lang w:val="en-US"/>
              </w:rPr>
              <w:t>Yalama yorim</w:t>
            </w:r>
          </w:p>
        </w:tc>
        <w:tc>
          <w:tcPr>
            <w:tcW w:w="828" w:type="dxa"/>
          </w:tcPr>
          <w:p w:rsidR="001B3C02" w:rsidRPr="001B3C02" w:rsidRDefault="00A17107" w:rsidP="001B3C02">
            <w:pPr>
              <w:spacing w:after="0"/>
              <w:jc w:val="both"/>
              <w:rPr>
                <w:rFonts w:ascii="Times New Roman" w:hAnsi="Times New Roman"/>
                <w:sz w:val="32"/>
                <w:szCs w:val="32"/>
                <w:lang w:val="en-US"/>
              </w:rPr>
            </w:pPr>
            <w:r>
              <w:rPr>
                <w:rFonts w:ascii="Times New Roman" w:hAnsi="Times New Roman"/>
                <w:sz w:val="32"/>
                <w:szCs w:val="32"/>
                <w:lang w:val="en-US"/>
              </w:rPr>
              <w:t>100</w:t>
            </w:r>
          </w:p>
        </w:tc>
      </w:tr>
      <w:tr w:rsidR="001B3C02" w:rsidRPr="001B3C02" w:rsidTr="002B0187">
        <w:tc>
          <w:tcPr>
            <w:tcW w:w="8359" w:type="dxa"/>
          </w:tcPr>
          <w:p w:rsidR="001B3C02" w:rsidRPr="001B3C02" w:rsidRDefault="001B3C02" w:rsidP="001B3C02">
            <w:pPr>
              <w:spacing w:after="0"/>
              <w:jc w:val="both"/>
              <w:rPr>
                <w:rFonts w:ascii="Times New Roman" w:hAnsi="Times New Roman"/>
                <w:sz w:val="32"/>
                <w:szCs w:val="32"/>
                <w:lang w:val="en-US"/>
              </w:rPr>
            </w:pPr>
            <w:r w:rsidRPr="001B3C02">
              <w:rPr>
                <w:rFonts w:ascii="Times New Roman" w:hAnsi="Times New Roman"/>
                <w:sz w:val="32"/>
                <w:szCs w:val="32"/>
                <w:lang w:val="en-US"/>
              </w:rPr>
              <w:t>Hay yor-yor</w:t>
            </w:r>
          </w:p>
        </w:tc>
        <w:tc>
          <w:tcPr>
            <w:tcW w:w="828" w:type="dxa"/>
          </w:tcPr>
          <w:p w:rsidR="001B3C02" w:rsidRPr="001B3C02" w:rsidRDefault="00A17107" w:rsidP="001B3C02">
            <w:pPr>
              <w:spacing w:after="0"/>
              <w:jc w:val="both"/>
              <w:rPr>
                <w:rFonts w:ascii="Times New Roman" w:hAnsi="Times New Roman"/>
                <w:sz w:val="32"/>
                <w:szCs w:val="32"/>
                <w:lang w:val="en-US"/>
              </w:rPr>
            </w:pPr>
            <w:r>
              <w:rPr>
                <w:rFonts w:ascii="Times New Roman" w:hAnsi="Times New Roman"/>
                <w:sz w:val="32"/>
                <w:szCs w:val="32"/>
                <w:lang w:val="en-US"/>
              </w:rPr>
              <w:t>102</w:t>
            </w:r>
          </w:p>
        </w:tc>
      </w:tr>
      <w:tr w:rsidR="001B3C02" w:rsidRPr="001B3C02" w:rsidTr="002B0187">
        <w:tc>
          <w:tcPr>
            <w:tcW w:w="8359" w:type="dxa"/>
          </w:tcPr>
          <w:p w:rsidR="001B3C02" w:rsidRPr="001B3C02" w:rsidRDefault="001B3C02" w:rsidP="001B3C02">
            <w:pPr>
              <w:spacing w:after="0"/>
              <w:jc w:val="both"/>
              <w:rPr>
                <w:rFonts w:ascii="Times New Roman" w:hAnsi="Times New Roman"/>
                <w:sz w:val="32"/>
                <w:szCs w:val="32"/>
                <w:lang w:val="en-US"/>
              </w:rPr>
            </w:pPr>
            <w:r w:rsidRPr="001B3C02">
              <w:rPr>
                <w:rFonts w:ascii="Times New Roman" w:hAnsi="Times New Roman"/>
                <w:sz w:val="32"/>
                <w:szCs w:val="32"/>
                <w:lang w:val="en-US"/>
              </w:rPr>
              <w:t>Qizlar va Obidaxon xori</w:t>
            </w:r>
          </w:p>
        </w:tc>
        <w:tc>
          <w:tcPr>
            <w:tcW w:w="828" w:type="dxa"/>
          </w:tcPr>
          <w:p w:rsidR="001B3C02" w:rsidRPr="001B3C02" w:rsidRDefault="00A17107" w:rsidP="001B3C02">
            <w:pPr>
              <w:spacing w:after="0"/>
              <w:jc w:val="both"/>
              <w:rPr>
                <w:rFonts w:ascii="Times New Roman" w:hAnsi="Times New Roman"/>
                <w:sz w:val="32"/>
                <w:szCs w:val="32"/>
                <w:lang w:val="en-US"/>
              </w:rPr>
            </w:pPr>
            <w:r>
              <w:rPr>
                <w:rFonts w:ascii="Times New Roman" w:hAnsi="Times New Roman"/>
                <w:sz w:val="32"/>
                <w:szCs w:val="32"/>
                <w:lang w:val="en-US"/>
              </w:rPr>
              <w:t>104</w:t>
            </w:r>
          </w:p>
        </w:tc>
      </w:tr>
      <w:tr w:rsidR="001B3C02" w:rsidRPr="001B3C02" w:rsidTr="002B0187">
        <w:tc>
          <w:tcPr>
            <w:tcW w:w="8359" w:type="dxa"/>
          </w:tcPr>
          <w:p w:rsidR="001B3C02" w:rsidRPr="001B3C02" w:rsidRDefault="001B3C02" w:rsidP="001B3C02">
            <w:pPr>
              <w:spacing w:after="0"/>
              <w:jc w:val="both"/>
              <w:rPr>
                <w:rFonts w:ascii="Times New Roman" w:hAnsi="Times New Roman"/>
                <w:sz w:val="32"/>
                <w:szCs w:val="32"/>
                <w:lang w:val="en-US"/>
              </w:rPr>
            </w:pPr>
            <w:r w:rsidRPr="001B3C02">
              <w:rPr>
                <w:rFonts w:ascii="Times New Roman" w:hAnsi="Times New Roman"/>
                <w:sz w:val="32"/>
                <w:szCs w:val="32"/>
                <w:lang w:val="en-US"/>
              </w:rPr>
              <w:t>Shamol eshik ochadi</w:t>
            </w:r>
          </w:p>
        </w:tc>
        <w:tc>
          <w:tcPr>
            <w:tcW w:w="828" w:type="dxa"/>
          </w:tcPr>
          <w:p w:rsidR="001B3C02" w:rsidRPr="001B3C02" w:rsidRDefault="00A17107" w:rsidP="001B3C02">
            <w:pPr>
              <w:spacing w:after="0"/>
              <w:jc w:val="both"/>
              <w:rPr>
                <w:rFonts w:ascii="Times New Roman" w:hAnsi="Times New Roman"/>
                <w:sz w:val="32"/>
                <w:szCs w:val="32"/>
                <w:lang w:val="en-US"/>
              </w:rPr>
            </w:pPr>
            <w:r>
              <w:rPr>
                <w:rFonts w:ascii="Times New Roman" w:hAnsi="Times New Roman"/>
                <w:sz w:val="32"/>
                <w:szCs w:val="32"/>
                <w:lang w:val="en-US"/>
              </w:rPr>
              <w:t>107</w:t>
            </w:r>
          </w:p>
        </w:tc>
      </w:tr>
      <w:tr w:rsidR="001B3C02" w:rsidRPr="001B3C02" w:rsidTr="002B0187">
        <w:tc>
          <w:tcPr>
            <w:tcW w:w="8359" w:type="dxa"/>
          </w:tcPr>
          <w:p w:rsidR="001B3C02" w:rsidRPr="001B3C02" w:rsidRDefault="001B3C02" w:rsidP="001B3C02">
            <w:pPr>
              <w:spacing w:after="0"/>
              <w:jc w:val="both"/>
              <w:rPr>
                <w:rFonts w:ascii="Times New Roman" w:hAnsi="Times New Roman"/>
                <w:sz w:val="32"/>
                <w:szCs w:val="32"/>
                <w:lang w:val="en-US"/>
              </w:rPr>
            </w:pPr>
            <w:r w:rsidRPr="001B3C02">
              <w:rPr>
                <w:rFonts w:ascii="Times New Roman" w:hAnsi="Times New Roman"/>
                <w:sz w:val="32"/>
                <w:szCs w:val="32"/>
                <w:lang w:val="en-US"/>
              </w:rPr>
              <w:t>G</w:t>
            </w:r>
            <w:r w:rsidR="00F85DA7">
              <w:rPr>
                <w:rFonts w:ascii="Times New Roman" w:hAnsi="Times New Roman"/>
                <w:sz w:val="32"/>
                <w:szCs w:val="32"/>
                <w:lang w:val="en-US"/>
              </w:rPr>
              <w:t>o‘</w:t>
            </w:r>
            <w:r w:rsidRPr="001B3C02">
              <w:rPr>
                <w:rFonts w:ascii="Times New Roman" w:hAnsi="Times New Roman"/>
                <w:sz w:val="32"/>
                <w:szCs w:val="32"/>
                <w:lang w:val="en-US"/>
              </w:rPr>
              <w:t>zal</w:t>
            </w:r>
          </w:p>
        </w:tc>
        <w:tc>
          <w:tcPr>
            <w:tcW w:w="828" w:type="dxa"/>
          </w:tcPr>
          <w:p w:rsidR="001B3C02" w:rsidRPr="001B3C02" w:rsidRDefault="00A17107" w:rsidP="001B3C02">
            <w:pPr>
              <w:spacing w:after="0"/>
              <w:jc w:val="both"/>
              <w:rPr>
                <w:rFonts w:ascii="Times New Roman" w:hAnsi="Times New Roman"/>
                <w:sz w:val="32"/>
                <w:szCs w:val="32"/>
                <w:lang w:val="en-US"/>
              </w:rPr>
            </w:pPr>
            <w:r>
              <w:rPr>
                <w:rFonts w:ascii="Times New Roman" w:hAnsi="Times New Roman"/>
                <w:sz w:val="32"/>
                <w:szCs w:val="32"/>
                <w:lang w:val="en-US"/>
              </w:rPr>
              <w:t>108</w:t>
            </w:r>
          </w:p>
        </w:tc>
      </w:tr>
      <w:tr w:rsidR="001B3C02" w:rsidRPr="001B3C02" w:rsidTr="002B0187">
        <w:tc>
          <w:tcPr>
            <w:tcW w:w="8359" w:type="dxa"/>
          </w:tcPr>
          <w:p w:rsidR="001B3C02" w:rsidRPr="001B3C02" w:rsidRDefault="001B3C02" w:rsidP="001B3C02">
            <w:pPr>
              <w:spacing w:after="0"/>
              <w:jc w:val="both"/>
              <w:rPr>
                <w:rFonts w:ascii="Times New Roman" w:hAnsi="Times New Roman"/>
                <w:sz w:val="32"/>
                <w:szCs w:val="32"/>
                <w:lang w:val="en-US"/>
              </w:rPr>
            </w:pPr>
            <w:r w:rsidRPr="001B3C02">
              <w:rPr>
                <w:rFonts w:ascii="Times New Roman" w:hAnsi="Times New Roman"/>
                <w:sz w:val="32"/>
                <w:szCs w:val="32"/>
                <w:lang w:val="en-US"/>
              </w:rPr>
              <w:t>Chalgin</w:t>
            </w:r>
          </w:p>
        </w:tc>
        <w:tc>
          <w:tcPr>
            <w:tcW w:w="828" w:type="dxa"/>
          </w:tcPr>
          <w:p w:rsidR="001B3C02" w:rsidRPr="001B3C02" w:rsidRDefault="00A17107" w:rsidP="001B3C02">
            <w:pPr>
              <w:spacing w:after="0"/>
              <w:jc w:val="both"/>
              <w:rPr>
                <w:rFonts w:ascii="Times New Roman" w:hAnsi="Times New Roman"/>
                <w:sz w:val="32"/>
                <w:szCs w:val="32"/>
                <w:lang w:val="en-US"/>
              </w:rPr>
            </w:pPr>
            <w:r>
              <w:rPr>
                <w:rFonts w:ascii="Times New Roman" w:hAnsi="Times New Roman"/>
                <w:sz w:val="32"/>
                <w:szCs w:val="32"/>
                <w:lang w:val="en-US"/>
              </w:rPr>
              <w:t>113</w:t>
            </w:r>
          </w:p>
        </w:tc>
      </w:tr>
      <w:tr w:rsidR="001B3C02" w:rsidRPr="001B3C02" w:rsidTr="002B0187">
        <w:tc>
          <w:tcPr>
            <w:tcW w:w="8359" w:type="dxa"/>
          </w:tcPr>
          <w:p w:rsidR="001B3C02" w:rsidRPr="001B3C02" w:rsidRDefault="001B3C02" w:rsidP="001B3C02">
            <w:pPr>
              <w:spacing w:after="0"/>
              <w:jc w:val="both"/>
              <w:rPr>
                <w:rFonts w:ascii="Times New Roman" w:hAnsi="Times New Roman"/>
                <w:sz w:val="32"/>
                <w:szCs w:val="32"/>
                <w:lang w:val="en-US"/>
              </w:rPr>
            </w:pPr>
            <w:r w:rsidRPr="001B3C02">
              <w:rPr>
                <w:rFonts w:ascii="Times New Roman" w:hAnsi="Times New Roman"/>
                <w:sz w:val="32"/>
                <w:szCs w:val="32"/>
                <w:lang w:val="en-US"/>
              </w:rPr>
              <w:t>Ruboiy</w:t>
            </w:r>
          </w:p>
        </w:tc>
        <w:tc>
          <w:tcPr>
            <w:tcW w:w="828" w:type="dxa"/>
          </w:tcPr>
          <w:p w:rsidR="001B3C02" w:rsidRPr="001B3C02" w:rsidRDefault="00A17107" w:rsidP="001B3C02">
            <w:pPr>
              <w:spacing w:after="0"/>
              <w:jc w:val="both"/>
              <w:rPr>
                <w:rFonts w:ascii="Times New Roman" w:hAnsi="Times New Roman"/>
                <w:sz w:val="32"/>
                <w:szCs w:val="32"/>
                <w:lang w:val="en-US"/>
              </w:rPr>
            </w:pPr>
            <w:r>
              <w:rPr>
                <w:rFonts w:ascii="Times New Roman" w:hAnsi="Times New Roman"/>
                <w:sz w:val="32"/>
                <w:szCs w:val="32"/>
                <w:lang w:val="en-US"/>
              </w:rPr>
              <w:t>114</w:t>
            </w:r>
          </w:p>
        </w:tc>
      </w:tr>
      <w:tr w:rsidR="001B3C02" w:rsidRPr="001B3C02" w:rsidTr="002B0187">
        <w:tc>
          <w:tcPr>
            <w:tcW w:w="8359" w:type="dxa"/>
          </w:tcPr>
          <w:p w:rsidR="001B3C02" w:rsidRPr="001B3C02" w:rsidRDefault="001B3C02" w:rsidP="001B3C02">
            <w:pPr>
              <w:spacing w:after="0"/>
              <w:jc w:val="both"/>
              <w:rPr>
                <w:rFonts w:ascii="Times New Roman" w:hAnsi="Times New Roman"/>
                <w:sz w:val="32"/>
                <w:szCs w:val="32"/>
                <w:lang w:val="en-US"/>
              </w:rPr>
            </w:pPr>
            <w:r w:rsidRPr="001B3C02">
              <w:rPr>
                <w:rFonts w:ascii="Times New Roman" w:hAnsi="Times New Roman"/>
                <w:sz w:val="32"/>
                <w:szCs w:val="32"/>
                <w:lang w:val="en-US"/>
              </w:rPr>
              <w:t>Visla</w:t>
            </w:r>
          </w:p>
        </w:tc>
        <w:tc>
          <w:tcPr>
            <w:tcW w:w="828" w:type="dxa"/>
          </w:tcPr>
          <w:p w:rsidR="001B3C02" w:rsidRPr="001B3C02" w:rsidRDefault="00A17107" w:rsidP="001B3C02">
            <w:pPr>
              <w:spacing w:after="0"/>
              <w:jc w:val="both"/>
              <w:rPr>
                <w:rFonts w:ascii="Times New Roman" w:hAnsi="Times New Roman"/>
                <w:sz w:val="32"/>
                <w:szCs w:val="32"/>
                <w:lang w:val="en-US"/>
              </w:rPr>
            </w:pPr>
            <w:r>
              <w:rPr>
                <w:rFonts w:ascii="Times New Roman" w:hAnsi="Times New Roman"/>
                <w:sz w:val="32"/>
                <w:szCs w:val="32"/>
                <w:lang w:val="en-US"/>
              </w:rPr>
              <w:t>117</w:t>
            </w:r>
          </w:p>
        </w:tc>
      </w:tr>
      <w:tr w:rsidR="001B3C02" w:rsidRPr="001B3C02" w:rsidTr="002B0187">
        <w:tc>
          <w:tcPr>
            <w:tcW w:w="8359" w:type="dxa"/>
          </w:tcPr>
          <w:p w:rsidR="001B3C02" w:rsidRPr="001B3C02" w:rsidRDefault="001B3C02" w:rsidP="001B3C02">
            <w:pPr>
              <w:spacing w:after="0"/>
              <w:jc w:val="both"/>
              <w:rPr>
                <w:rFonts w:ascii="Times New Roman" w:hAnsi="Times New Roman"/>
                <w:sz w:val="32"/>
                <w:szCs w:val="32"/>
                <w:lang w:val="en-US"/>
              </w:rPr>
            </w:pPr>
            <w:r w:rsidRPr="001B3C02">
              <w:rPr>
                <w:rFonts w:ascii="Times New Roman" w:hAnsi="Times New Roman"/>
                <w:sz w:val="32"/>
                <w:szCs w:val="32"/>
                <w:lang w:val="en-US"/>
              </w:rPr>
              <w:t>Ayting gullar</w:t>
            </w:r>
          </w:p>
        </w:tc>
        <w:tc>
          <w:tcPr>
            <w:tcW w:w="828" w:type="dxa"/>
          </w:tcPr>
          <w:p w:rsidR="001B3C02" w:rsidRPr="001B3C02" w:rsidRDefault="00A17107" w:rsidP="001B3C02">
            <w:pPr>
              <w:spacing w:after="0"/>
              <w:jc w:val="both"/>
              <w:rPr>
                <w:rFonts w:ascii="Times New Roman" w:hAnsi="Times New Roman"/>
                <w:sz w:val="32"/>
                <w:szCs w:val="32"/>
                <w:lang w:val="en-US"/>
              </w:rPr>
            </w:pPr>
            <w:r>
              <w:rPr>
                <w:rFonts w:ascii="Times New Roman" w:hAnsi="Times New Roman"/>
                <w:sz w:val="32"/>
                <w:szCs w:val="32"/>
                <w:lang w:val="en-US"/>
              </w:rPr>
              <w:t>119</w:t>
            </w:r>
          </w:p>
        </w:tc>
      </w:tr>
      <w:tr w:rsidR="001B3C02" w:rsidRPr="001B3C02" w:rsidTr="002B0187">
        <w:tc>
          <w:tcPr>
            <w:tcW w:w="8359" w:type="dxa"/>
          </w:tcPr>
          <w:p w:rsidR="001B3C02" w:rsidRPr="001B3C02" w:rsidRDefault="001B3C02" w:rsidP="001B3C02">
            <w:pPr>
              <w:spacing w:after="0"/>
              <w:jc w:val="both"/>
              <w:rPr>
                <w:rFonts w:ascii="Times New Roman" w:hAnsi="Times New Roman"/>
                <w:sz w:val="32"/>
                <w:szCs w:val="32"/>
                <w:lang w:val="en-US"/>
              </w:rPr>
            </w:pPr>
            <w:r w:rsidRPr="001B3C02">
              <w:rPr>
                <w:rFonts w:ascii="Times New Roman" w:hAnsi="Times New Roman"/>
                <w:sz w:val="32"/>
                <w:szCs w:val="32"/>
                <w:lang w:val="en-US"/>
              </w:rPr>
              <w:t>Istiqlol taronasi</w:t>
            </w:r>
          </w:p>
        </w:tc>
        <w:tc>
          <w:tcPr>
            <w:tcW w:w="828" w:type="dxa"/>
          </w:tcPr>
          <w:p w:rsidR="001B3C02" w:rsidRPr="001B3C02" w:rsidRDefault="00A17107" w:rsidP="001B3C02">
            <w:pPr>
              <w:spacing w:after="0"/>
              <w:jc w:val="both"/>
              <w:rPr>
                <w:rFonts w:ascii="Times New Roman" w:hAnsi="Times New Roman"/>
                <w:sz w:val="32"/>
                <w:szCs w:val="32"/>
                <w:lang w:val="en-US"/>
              </w:rPr>
            </w:pPr>
            <w:r>
              <w:rPr>
                <w:rFonts w:ascii="Times New Roman" w:hAnsi="Times New Roman"/>
                <w:sz w:val="32"/>
                <w:szCs w:val="32"/>
                <w:lang w:val="en-US"/>
              </w:rPr>
              <w:t>122</w:t>
            </w:r>
          </w:p>
        </w:tc>
      </w:tr>
      <w:tr w:rsidR="001B3C02" w:rsidRPr="001B3C02" w:rsidTr="002B0187">
        <w:tc>
          <w:tcPr>
            <w:tcW w:w="8359" w:type="dxa"/>
          </w:tcPr>
          <w:p w:rsidR="001B3C02" w:rsidRPr="001B3C02" w:rsidRDefault="001B3C02" w:rsidP="001B3C02">
            <w:pPr>
              <w:spacing w:after="0"/>
              <w:jc w:val="both"/>
              <w:rPr>
                <w:rFonts w:ascii="Times New Roman" w:hAnsi="Times New Roman"/>
                <w:sz w:val="32"/>
                <w:szCs w:val="32"/>
                <w:lang w:val="en-US"/>
              </w:rPr>
            </w:pPr>
            <w:r w:rsidRPr="001B3C02">
              <w:rPr>
                <w:rFonts w:ascii="Times New Roman" w:hAnsi="Times New Roman"/>
                <w:sz w:val="32"/>
                <w:szCs w:val="32"/>
                <w:lang w:val="en-US"/>
              </w:rPr>
              <w:t>Otsveli xrizantemi</w:t>
            </w:r>
          </w:p>
        </w:tc>
        <w:tc>
          <w:tcPr>
            <w:tcW w:w="828" w:type="dxa"/>
          </w:tcPr>
          <w:p w:rsidR="001B3C02" w:rsidRPr="001B3C02" w:rsidRDefault="00A17107" w:rsidP="001B3C02">
            <w:pPr>
              <w:spacing w:after="0"/>
              <w:jc w:val="both"/>
              <w:rPr>
                <w:rFonts w:ascii="Times New Roman" w:hAnsi="Times New Roman"/>
                <w:sz w:val="32"/>
                <w:szCs w:val="32"/>
                <w:lang w:val="en-US"/>
              </w:rPr>
            </w:pPr>
            <w:r>
              <w:rPr>
                <w:rFonts w:ascii="Times New Roman" w:hAnsi="Times New Roman"/>
                <w:sz w:val="32"/>
                <w:szCs w:val="32"/>
                <w:lang w:val="en-US"/>
              </w:rPr>
              <w:t>130</w:t>
            </w:r>
          </w:p>
        </w:tc>
      </w:tr>
      <w:tr w:rsidR="001B3C02" w:rsidRPr="001B3C02" w:rsidTr="002B0187">
        <w:tc>
          <w:tcPr>
            <w:tcW w:w="8359" w:type="dxa"/>
          </w:tcPr>
          <w:p w:rsidR="001B3C02" w:rsidRPr="001B3C02" w:rsidRDefault="001B3C02" w:rsidP="001B3C02">
            <w:pPr>
              <w:spacing w:after="0"/>
              <w:jc w:val="both"/>
              <w:rPr>
                <w:rFonts w:ascii="Times New Roman" w:hAnsi="Times New Roman"/>
                <w:sz w:val="32"/>
                <w:szCs w:val="32"/>
                <w:lang w:val="en-US"/>
              </w:rPr>
            </w:pPr>
            <w:r w:rsidRPr="001B3C02">
              <w:rPr>
                <w:rFonts w:ascii="Times New Roman" w:hAnsi="Times New Roman"/>
                <w:sz w:val="32"/>
                <w:szCs w:val="32"/>
                <w:lang w:val="en-US"/>
              </w:rPr>
              <w:t>D</w:t>
            </w:r>
            <w:r w:rsidR="00F85DA7">
              <w:rPr>
                <w:rFonts w:ascii="Times New Roman" w:hAnsi="Times New Roman"/>
                <w:sz w:val="32"/>
                <w:szCs w:val="32"/>
                <w:lang w:val="en-US"/>
              </w:rPr>
              <w:t>o‘</w:t>
            </w:r>
            <w:r w:rsidRPr="001B3C02">
              <w:rPr>
                <w:rFonts w:ascii="Times New Roman" w:hAnsi="Times New Roman"/>
                <w:sz w:val="32"/>
                <w:szCs w:val="32"/>
                <w:lang w:val="en-US"/>
              </w:rPr>
              <w:t>stlik</w:t>
            </w:r>
          </w:p>
        </w:tc>
        <w:tc>
          <w:tcPr>
            <w:tcW w:w="828" w:type="dxa"/>
          </w:tcPr>
          <w:p w:rsidR="001B3C02" w:rsidRPr="001B3C02" w:rsidRDefault="00A17107" w:rsidP="001B3C02">
            <w:pPr>
              <w:spacing w:after="0"/>
              <w:jc w:val="both"/>
              <w:rPr>
                <w:rFonts w:ascii="Times New Roman" w:hAnsi="Times New Roman"/>
                <w:sz w:val="32"/>
                <w:szCs w:val="32"/>
                <w:lang w:val="en-US"/>
              </w:rPr>
            </w:pPr>
            <w:r>
              <w:rPr>
                <w:rFonts w:ascii="Times New Roman" w:hAnsi="Times New Roman"/>
                <w:sz w:val="32"/>
                <w:szCs w:val="32"/>
                <w:lang w:val="en-US"/>
              </w:rPr>
              <w:t>137</w:t>
            </w:r>
          </w:p>
        </w:tc>
      </w:tr>
      <w:tr w:rsidR="001B3C02" w:rsidRPr="001B3C02" w:rsidTr="002B0187">
        <w:tc>
          <w:tcPr>
            <w:tcW w:w="8359" w:type="dxa"/>
          </w:tcPr>
          <w:p w:rsidR="001B3C02" w:rsidRPr="001B3C02" w:rsidRDefault="001B3C02" w:rsidP="001B3C02">
            <w:pPr>
              <w:spacing w:after="0"/>
              <w:jc w:val="both"/>
              <w:rPr>
                <w:rFonts w:ascii="Times New Roman" w:hAnsi="Times New Roman"/>
                <w:sz w:val="32"/>
                <w:szCs w:val="32"/>
                <w:lang w:val="en-US"/>
              </w:rPr>
            </w:pPr>
            <w:r w:rsidRPr="001B3C02">
              <w:rPr>
                <w:rFonts w:ascii="Times New Roman" w:hAnsi="Times New Roman"/>
                <w:sz w:val="32"/>
                <w:szCs w:val="32"/>
                <w:lang w:val="en-US"/>
              </w:rPr>
              <w:t>Qaydasan</w:t>
            </w:r>
          </w:p>
        </w:tc>
        <w:tc>
          <w:tcPr>
            <w:tcW w:w="828" w:type="dxa"/>
          </w:tcPr>
          <w:p w:rsidR="001B3C02" w:rsidRPr="001B3C02" w:rsidRDefault="00A17107" w:rsidP="001B3C02">
            <w:pPr>
              <w:spacing w:after="0"/>
              <w:jc w:val="both"/>
              <w:rPr>
                <w:rFonts w:ascii="Times New Roman" w:hAnsi="Times New Roman"/>
                <w:sz w:val="32"/>
                <w:szCs w:val="32"/>
                <w:lang w:val="en-US"/>
              </w:rPr>
            </w:pPr>
            <w:r>
              <w:rPr>
                <w:rFonts w:ascii="Times New Roman" w:hAnsi="Times New Roman"/>
                <w:sz w:val="32"/>
                <w:szCs w:val="32"/>
                <w:lang w:val="en-US"/>
              </w:rPr>
              <w:t>141</w:t>
            </w:r>
          </w:p>
        </w:tc>
      </w:tr>
      <w:tr w:rsidR="001B3C02" w:rsidRPr="001B3C02" w:rsidTr="002B0187">
        <w:tc>
          <w:tcPr>
            <w:tcW w:w="8359" w:type="dxa"/>
          </w:tcPr>
          <w:p w:rsidR="001B3C02" w:rsidRPr="001B3C02" w:rsidRDefault="001B3C02" w:rsidP="001B3C02">
            <w:pPr>
              <w:spacing w:after="0"/>
              <w:jc w:val="both"/>
              <w:rPr>
                <w:rFonts w:ascii="Times New Roman" w:hAnsi="Times New Roman"/>
                <w:sz w:val="32"/>
                <w:szCs w:val="32"/>
                <w:lang w:val="en-US"/>
              </w:rPr>
            </w:pPr>
            <w:r w:rsidRPr="001B3C02">
              <w:rPr>
                <w:rFonts w:ascii="Times New Roman" w:hAnsi="Times New Roman"/>
                <w:sz w:val="32"/>
                <w:szCs w:val="32"/>
                <w:lang w:val="en-US"/>
              </w:rPr>
              <w:t>Tashkent</w:t>
            </w:r>
          </w:p>
        </w:tc>
        <w:tc>
          <w:tcPr>
            <w:tcW w:w="828" w:type="dxa"/>
          </w:tcPr>
          <w:p w:rsidR="001B3C02" w:rsidRPr="001B3C02" w:rsidRDefault="00A17107" w:rsidP="001B3C02">
            <w:pPr>
              <w:spacing w:after="0"/>
              <w:jc w:val="both"/>
              <w:rPr>
                <w:rFonts w:ascii="Times New Roman" w:hAnsi="Times New Roman"/>
                <w:sz w:val="32"/>
                <w:szCs w:val="32"/>
                <w:lang w:val="en-US"/>
              </w:rPr>
            </w:pPr>
            <w:r>
              <w:rPr>
                <w:rFonts w:ascii="Times New Roman" w:hAnsi="Times New Roman"/>
                <w:sz w:val="32"/>
                <w:szCs w:val="32"/>
                <w:lang w:val="en-US"/>
              </w:rPr>
              <w:t>145</w:t>
            </w:r>
          </w:p>
        </w:tc>
      </w:tr>
      <w:tr w:rsidR="001B3C02" w:rsidRPr="001B3C02" w:rsidTr="002B0187">
        <w:tc>
          <w:tcPr>
            <w:tcW w:w="8359" w:type="dxa"/>
          </w:tcPr>
          <w:p w:rsidR="001B3C02" w:rsidRPr="001B3C02" w:rsidRDefault="001B3C02" w:rsidP="001B3C02">
            <w:pPr>
              <w:spacing w:after="0"/>
              <w:jc w:val="both"/>
              <w:rPr>
                <w:rFonts w:ascii="Times New Roman" w:hAnsi="Times New Roman"/>
                <w:sz w:val="32"/>
                <w:szCs w:val="32"/>
                <w:lang w:val="en-US"/>
              </w:rPr>
            </w:pPr>
            <w:r w:rsidRPr="001B3C02">
              <w:rPr>
                <w:rFonts w:ascii="Times New Roman" w:hAnsi="Times New Roman"/>
                <w:sz w:val="32"/>
                <w:szCs w:val="32"/>
                <w:lang w:val="en-US"/>
              </w:rPr>
              <w:t>Majnuntol</w:t>
            </w:r>
          </w:p>
        </w:tc>
        <w:tc>
          <w:tcPr>
            <w:tcW w:w="828" w:type="dxa"/>
          </w:tcPr>
          <w:p w:rsidR="001B3C02" w:rsidRPr="001B3C02" w:rsidRDefault="00A17107" w:rsidP="001B3C02">
            <w:pPr>
              <w:spacing w:after="0"/>
              <w:jc w:val="both"/>
              <w:rPr>
                <w:rFonts w:ascii="Times New Roman" w:hAnsi="Times New Roman"/>
                <w:sz w:val="32"/>
                <w:szCs w:val="32"/>
                <w:lang w:val="en-US"/>
              </w:rPr>
            </w:pPr>
            <w:r>
              <w:rPr>
                <w:rFonts w:ascii="Times New Roman" w:hAnsi="Times New Roman"/>
                <w:sz w:val="32"/>
                <w:szCs w:val="32"/>
                <w:lang w:val="en-US"/>
              </w:rPr>
              <w:t>149</w:t>
            </w:r>
          </w:p>
        </w:tc>
      </w:tr>
      <w:tr w:rsidR="001B3C02" w:rsidRPr="001B3C02" w:rsidTr="002B0187">
        <w:tc>
          <w:tcPr>
            <w:tcW w:w="8359" w:type="dxa"/>
          </w:tcPr>
          <w:p w:rsidR="001B3C02" w:rsidRPr="001B3C02" w:rsidRDefault="00F85DA7" w:rsidP="001B3C02">
            <w:pPr>
              <w:spacing w:after="0"/>
              <w:jc w:val="both"/>
              <w:rPr>
                <w:rFonts w:ascii="Times New Roman" w:hAnsi="Times New Roman"/>
                <w:sz w:val="32"/>
                <w:szCs w:val="32"/>
                <w:lang w:val="en-US"/>
              </w:rPr>
            </w:pPr>
            <w:r>
              <w:rPr>
                <w:rFonts w:ascii="Times New Roman" w:hAnsi="Times New Roman"/>
                <w:sz w:val="32"/>
                <w:szCs w:val="32"/>
                <w:lang w:val="en-US"/>
              </w:rPr>
              <w:t>O‘</w:t>
            </w:r>
            <w:r w:rsidR="001B3C02" w:rsidRPr="001B3C02">
              <w:rPr>
                <w:rFonts w:ascii="Times New Roman" w:hAnsi="Times New Roman"/>
                <w:sz w:val="32"/>
                <w:szCs w:val="32"/>
                <w:lang w:val="en-US"/>
              </w:rPr>
              <w:t>zbekiston</w:t>
            </w:r>
          </w:p>
        </w:tc>
        <w:tc>
          <w:tcPr>
            <w:tcW w:w="828" w:type="dxa"/>
          </w:tcPr>
          <w:p w:rsidR="001B3C02" w:rsidRPr="001B3C02" w:rsidRDefault="00A17107" w:rsidP="001B3C02">
            <w:pPr>
              <w:spacing w:after="0"/>
              <w:jc w:val="both"/>
              <w:rPr>
                <w:rFonts w:ascii="Times New Roman" w:hAnsi="Times New Roman"/>
                <w:sz w:val="32"/>
                <w:szCs w:val="32"/>
                <w:lang w:val="en-US"/>
              </w:rPr>
            </w:pPr>
            <w:r>
              <w:rPr>
                <w:rFonts w:ascii="Times New Roman" w:hAnsi="Times New Roman"/>
                <w:sz w:val="32"/>
                <w:szCs w:val="32"/>
                <w:lang w:val="en-US"/>
              </w:rPr>
              <w:t>152</w:t>
            </w:r>
          </w:p>
        </w:tc>
      </w:tr>
      <w:tr w:rsidR="001B3C02" w:rsidRPr="001B3C02" w:rsidTr="002B0187">
        <w:tc>
          <w:tcPr>
            <w:tcW w:w="8359" w:type="dxa"/>
          </w:tcPr>
          <w:p w:rsidR="001B3C02" w:rsidRPr="001B3C02" w:rsidRDefault="001B3C02" w:rsidP="001B3C02">
            <w:pPr>
              <w:spacing w:after="0"/>
              <w:jc w:val="both"/>
              <w:rPr>
                <w:rFonts w:ascii="Times New Roman" w:hAnsi="Times New Roman"/>
                <w:sz w:val="32"/>
                <w:szCs w:val="32"/>
                <w:lang w:val="en-US"/>
              </w:rPr>
            </w:pPr>
            <w:r w:rsidRPr="001B3C02">
              <w:rPr>
                <w:rFonts w:ascii="Times New Roman" w:hAnsi="Times New Roman"/>
                <w:sz w:val="32"/>
                <w:szCs w:val="32"/>
                <w:lang w:val="en-US"/>
              </w:rPr>
              <w:t>Umid</w:t>
            </w:r>
          </w:p>
        </w:tc>
        <w:tc>
          <w:tcPr>
            <w:tcW w:w="828" w:type="dxa"/>
          </w:tcPr>
          <w:p w:rsidR="001B3C02" w:rsidRPr="001B3C02" w:rsidRDefault="00A17107" w:rsidP="001B3C02">
            <w:pPr>
              <w:spacing w:after="0"/>
              <w:jc w:val="both"/>
              <w:rPr>
                <w:rFonts w:ascii="Times New Roman" w:hAnsi="Times New Roman"/>
                <w:sz w:val="32"/>
                <w:szCs w:val="32"/>
                <w:lang w:val="en-US"/>
              </w:rPr>
            </w:pPr>
            <w:r>
              <w:rPr>
                <w:rFonts w:ascii="Times New Roman" w:hAnsi="Times New Roman"/>
                <w:sz w:val="32"/>
                <w:szCs w:val="32"/>
                <w:lang w:val="en-US"/>
              </w:rPr>
              <w:t>156</w:t>
            </w:r>
          </w:p>
        </w:tc>
      </w:tr>
      <w:tr w:rsidR="001B3C02" w:rsidRPr="001B3C02" w:rsidTr="002B0187">
        <w:tc>
          <w:tcPr>
            <w:tcW w:w="8359" w:type="dxa"/>
          </w:tcPr>
          <w:p w:rsidR="001B3C02" w:rsidRPr="001B3C02" w:rsidRDefault="001B3C02" w:rsidP="001B3C02">
            <w:pPr>
              <w:spacing w:after="0"/>
              <w:jc w:val="both"/>
              <w:rPr>
                <w:rFonts w:ascii="Times New Roman" w:hAnsi="Times New Roman"/>
                <w:sz w:val="32"/>
                <w:szCs w:val="32"/>
                <w:lang w:val="en-US"/>
              </w:rPr>
            </w:pPr>
            <w:r w:rsidRPr="001B3C02">
              <w:rPr>
                <w:rFonts w:ascii="Times New Roman" w:hAnsi="Times New Roman"/>
                <w:sz w:val="32"/>
                <w:szCs w:val="32"/>
                <w:lang w:val="en-US"/>
              </w:rPr>
              <w:t>Lyubimiy glaza</w:t>
            </w:r>
          </w:p>
        </w:tc>
        <w:tc>
          <w:tcPr>
            <w:tcW w:w="828" w:type="dxa"/>
          </w:tcPr>
          <w:p w:rsidR="001B3C02" w:rsidRPr="001B3C02" w:rsidRDefault="00A17107" w:rsidP="001B3C02">
            <w:pPr>
              <w:spacing w:after="0"/>
              <w:jc w:val="both"/>
              <w:rPr>
                <w:rFonts w:ascii="Times New Roman" w:hAnsi="Times New Roman"/>
                <w:sz w:val="32"/>
                <w:szCs w:val="32"/>
                <w:lang w:val="en-US"/>
              </w:rPr>
            </w:pPr>
            <w:r>
              <w:rPr>
                <w:rFonts w:ascii="Times New Roman" w:hAnsi="Times New Roman"/>
                <w:sz w:val="32"/>
                <w:szCs w:val="32"/>
                <w:lang w:val="en-US"/>
              </w:rPr>
              <w:t>172</w:t>
            </w:r>
          </w:p>
        </w:tc>
      </w:tr>
      <w:tr w:rsidR="001B3C02" w:rsidRPr="001B3C02" w:rsidTr="002B0187">
        <w:tc>
          <w:tcPr>
            <w:tcW w:w="8359" w:type="dxa"/>
          </w:tcPr>
          <w:p w:rsidR="001B3C02" w:rsidRPr="001B3C02" w:rsidRDefault="001B3C02" w:rsidP="001B3C02">
            <w:pPr>
              <w:spacing w:after="0"/>
              <w:jc w:val="both"/>
              <w:rPr>
                <w:rFonts w:ascii="Times New Roman" w:hAnsi="Times New Roman"/>
                <w:sz w:val="32"/>
                <w:szCs w:val="32"/>
                <w:lang w:val="en-US"/>
              </w:rPr>
            </w:pPr>
            <w:r w:rsidRPr="001B3C02">
              <w:rPr>
                <w:rFonts w:ascii="Times New Roman" w:hAnsi="Times New Roman"/>
                <w:sz w:val="32"/>
                <w:szCs w:val="32"/>
                <w:lang w:val="en-US"/>
              </w:rPr>
              <w:t>Sevimli yorim</w:t>
            </w:r>
          </w:p>
        </w:tc>
        <w:tc>
          <w:tcPr>
            <w:tcW w:w="828" w:type="dxa"/>
          </w:tcPr>
          <w:p w:rsidR="001B3C02" w:rsidRPr="001B3C02" w:rsidRDefault="00A17107" w:rsidP="001B3C02">
            <w:pPr>
              <w:spacing w:after="0"/>
              <w:jc w:val="both"/>
              <w:rPr>
                <w:rFonts w:ascii="Times New Roman" w:hAnsi="Times New Roman"/>
                <w:sz w:val="32"/>
                <w:szCs w:val="32"/>
                <w:lang w:val="en-US"/>
              </w:rPr>
            </w:pPr>
            <w:r>
              <w:rPr>
                <w:rFonts w:ascii="Times New Roman" w:hAnsi="Times New Roman"/>
                <w:sz w:val="32"/>
                <w:szCs w:val="32"/>
                <w:lang w:val="en-US"/>
              </w:rPr>
              <w:t>174</w:t>
            </w:r>
          </w:p>
        </w:tc>
      </w:tr>
      <w:tr w:rsidR="001B3C02" w:rsidRPr="001B3C02" w:rsidTr="002B0187">
        <w:tc>
          <w:tcPr>
            <w:tcW w:w="8359" w:type="dxa"/>
          </w:tcPr>
          <w:p w:rsidR="001B3C02" w:rsidRPr="001B3C02" w:rsidRDefault="001B3C02" w:rsidP="001B3C02">
            <w:pPr>
              <w:spacing w:after="0"/>
              <w:jc w:val="both"/>
              <w:rPr>
                <w:rFonts w:ascii="Times New Roman" w:hAnsi="Times New Roman"/>
                <w:sz w:val="32"/>
                <w:szCs w:val="32"/>
                <w:lang w:val="en-US"/>
              </w:rPr>
            </w:pPr>
            <w:r w:rsidRPr="001B3C02">
              <w:rPr>
                <w:rFonts w:ascii="Times New Roman" w:hAnsi="Times New Roman"/>
                <w:sz w:val="32"/>
                <w:szCs w:val="32"/>
                <w:lang w:val="en-US"/>
              </w:rPr>
              <w:t>Yayra g</w:t>
            </w:r>
            <w:r w:rsidR="00F85DA7">
              <w:rPr>
                <w:rFonts w:ascii="Times New Roman" w:hAnsi="Times New Roman"/>
                <w:sz w:val="32"/>
                <w:szCs w:val="32"/>
                <w:lang w:val="en-US"/>
              </w:rPr>
              <w:t>o‘</w:t>
            </w:r>
            <w:r w:rsidRPr="001B3C02">
              <w:rPr>
                <w:rFonts w:ascii="Times New Roman" w:hAnsi="Times New Roman"/>
                <w:sz w:val="32"/>
                <w:szCs w:val="32"/>
                <w:lang w:val="en-US"/>
              </w:rPr>
              <w:t>zal</w:t>
            </w:r>
          </w:p>
        </w:tc>
        <w:tc>
          <w:tcPr>
            <w:tcW w:w="828" w:type="dxa"/>
          </w:tcPr>
          <w:p w:rsidR="001B3C02" w:rsidRPr="001B3C02" w:rsidRDefault="00A17107" w:rsidP="001B3C02">
            <w:pPr>
              <w:spacing w:after="0"/>
              <w:jc w:val="both"/>
              <w:rPr>
                <w:rFonts w:ascii="Times New Roman" w:hAnsi="Times New Roman"/>
                <w:sz w:val="32"/>
                <w:szCs w:val="32"/>
                <w:lang w:val="en-US"/>
              </w:rPr>
            </w:pPr>
            <w:r>
              <w:rPr>
                <w:rFonts w:ascii="Times New Roman" w:hAnsi="Times New Roman"/>
                <w:sz w:val="32"/>
                <w:szCs w:val="32"/>
                <w:lang w:val="en-US"/>
              </w:rPr>
              <w:t>178</w:t>
            </w:r>
          </w:p>
        </w:tc>
      </w:tr>
      <w:tr w:rsidR="001B3C02" w:rsidRPr="001B3C02" w:rsidTr="002B0187">
        <w:tc>
          <w:tcPr>
            <w:tcW w:w="8359" w:type="dxa"/>
          </w:tcPr>
          <w:p w:rsidR="001B3C02" w:rsidRPr="001B3C02" w:rsidRDefault="001B3C02" w:rsidP="001B3C02">
            <w:pPr>
              <w:spacing w:after="0"/>
              <w:jc w:val="both"/>
              <w:rPr>
                <w:rFonts w:ascii="Times New Roman" w:hAnsi="Times New Roman"/>
                <w:b/>
                <w:sz w:val="32"/>
                <w:szCs w:val="32"/>
                <w:lang w:val="en-US"/>
              </w:rPr>
            </w:pPr>
            <w:r w:rsidRPr="001B3C02">
              <w:rPr>
                <w:rFonts w:ascii="Times New Roman" w:hAnsi="Times New Roman"/>
                <w:b/>
                <w:sz w:val="32"/>
                <w:szCs w:val="32"/>
                <w:lang w:val="en-US"/>
              </w:rPr>
              <w:t>FOYDALANILGAN  ADABIYOTLAR</w:t>
            </w:r>
          </w:p>
        </w:tc>
        <w:tc>
          <w:tcPr>
            <w:tcW w:w="828" w:type="dxa"/>
          </w:tcPr>
          <w:p w:rsidR="001B3C02" w:rsidRPr="001B3C02" w:rsidRDefault="00A17107" w:rsidP="001B3C02">
            <w:pPr>
              <w:spacing w:after="0"/>
              <w:jc w:val="both"/>
              <w:rPr>
                <w:rFonts w:ascii="Times New Roman" w:hAnsi="Times New Roman"/>
                <w:b/>
                <w:sz w:val="32"/>
                <w:szCs w:val="32"/>
                <w:lang w:val="en-US"/>
              </w:rPr>
            </w:pPr>
            <w:r>
              <w:rPr>
                <w:rFonts w:ascii="Times New Roman" w:hAnsi="Times New Roman"/>
                <w:b/>
                <w:sz w:val="32"/>
                <w:szCs w:val="32"/>
                <w:lang w:val="en-US"/>
              </w:rPr>
              <w:t>190</w:t>
            </w:r>
          </w:p>
        </w:tc>
      </w:tr>
    </w:tbl>
    <w:p w:rsidR="00163CE3" w:rsidRPr="003143EC" w:rsidRDefault="00163CE3" w:rsidP="003143EC">
      <w:pPr>
        <w:autoSpaceDE w:val="0"/>
        <w:autoSpaceDN w:val="0"/>
        <w:adjustRightInd w:val="0"/>
        <w:spacing w:after="0" w:line="240" w:lineRule="auto"/>
        <w:jc w:val="both"/>
        <w:rPr>
          <w:rFonts w:ascii="Times New Roman" w:hAnsi="Times New Roman"/>
          <w:sz w:val="32"/>
          <w:szCs w:val="32"/>
        </w:rPr>
      </w:pPr>
    </w:p>
    <w:p w:rsidR="001B3C02" w:rsidRPr="00F4341F" w:rsidRDefault="00430247" w:rsidP="001B3C02">
      <w:pPr>
        <w:jc w:val="center"/>
        <w:rPr>
          <w:rFonts w:ascii="Times New Roman" w:hAnsi="Times New Roman"/>
          <w:b/>
          <w:sz w:val="32"/>
          <w:szCs w:val="32"/>
          <w:lang w:val="en-US"/>
        </w:rPr>
      </w:pPr>
      <w:r w:rsidRPr="003143EC">
        <w:rPr>
          <w:rFonts w:ascii="Times New Roman" w:hAnsi="Times New Roman"/>
          <w:sz w:val="32"/>
          <w:szCs w:val="32"/>
        </w:rPr>
        <w:br w:type="page"/>
      </w:r>
      <w:r w:rsidR="001B3C02">
        <w:rPr>
          <w:rFonts w:ascii="Times New Roman" w:hAnsi="Times New Roman"/>
          <w:b/>
          <w:sz w:val="32"/>
          <w:szCs w:val="32"/>
          <w:lang w:val="en-US"/>
        </w:rPr>
        <w:lastRenderedPageBreak/>
        <w:t>Qaydlar</w:t>
      </w:r>
      <w:r w:rsidR="001B3C02" w:rsidRPr="00F4341F">
        <w:rPr>
          <w:rFonts w:ascii="Times New Roman" w:hAnsi="Times New Roman"/>
          <w:b/>
          <w:sz w:val="32"/>
          <w:szCs w:val="32"/>
          <w:lang w:val="en-US"/>
        </w:rPr>
        <w:t xml:space="preserve"> </w:t>
      </w:r>
      <w:r w:rsidR="001B3C02">
        <w:rPr>
          <w:rFonts w:ascii="Times New Roman" w:hAnsi="Times New Roman"/>
          <w:b/>
          <w:sz w:val="32"/>
          <w:szCs w:val="32"/>
          <w:lang w:val="en-US"/>
        </w:rPr>
        <w:t>uchun</w:t>
      </w:r>
    </w:p>
    <w:p w:rsidR="001B3C02" w:rsidRDefault="001B3C02" w:rsidP="001B3C02">
      <w:pPr>
        <w:jc w:val="center"/>
        <w:rPr>
          <w:rFonts w:ascii="Times New Roman" w:hAnsi="Times New Roman"/>
          <w:b/>
          <w:sz w:val="40"/>
          <w:szCs w:val="32"/>
          <w:lang w:val="en-US"/>
        </w:rPr>
      </w:pPr>
      <w:r>
        <w:rPr>
          <w:rFonts w:ascii="Times New Roman" w:hAnsi="Times New Roman"/>
          <w:b/>
          <w:sz w:val="40"/>
          <w:szCs w:val="32"/>
          <w:lang w:val="en-U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1B3C02" w:rsidRPr="003143EC" w:rsidRDefault="001B3C02" w:rsidP="00A27B9E">
      <w:pPr>
        <w:tabs>
          <w:tab w:val="left" w:pos="993"/>
        </w:tabs>
        <w:spacing w:after="0" w:line="240" w:lineRule="auto"/>
        <w:jc w:val="center"/>
        <w:rPr>
          <w:rFonts w:ascii="Times New Roman" w:hAnsi="Times New Roman"/>
          <w:b/>
          <w:color w:val="000000"/>
          <w:sz w:val="32"/>
          <w:szCs w:val="32"/>
          <w:lang w:val="en-US"/>
        </w:rPr>
      </w:pPr>
      <w:r w:rsidRPr="003143EC">
        <w:rPr>
          <w:rFonts w:ascii="Times New Roman" w:hAnsi="Times New Roman"/>
          <w:b/>
          <w:color w:val="000000"/>
          <w:sz w:val="32"/>
          <w:szCs w:val="32"/>
          <w:lang w:val="en-US"/>
        </w:rPr>
        <w:lastRenderedPageBreak/>
        <w:t>O.A.XAYITOV</w:t>
      </w:r>
    </w:p>
    <w:p w:rsidR="001B3C02" w:rsidRPr="003143EC" w:rsidRDefault="001B3C02" w:rsidP="00A27B9E">
      <w:pPr>
        <w:tabs>
          <w:tab w:val="left" w:pos="993"/>
        </w:tabs>
        <w:spacing w:after="0" w:line="240" w:lineRule="auto"/>
        <w:jc w:val="center"/>
        <w:rPr>
          <w:rFonts w:ascii="Times New Roman" w:hAnsi="Times New Roman"/>
          <w:b/>
          <w:color w:val="000000"/>
          <w:sz w:val="32"/>
          <w:szCs w:val="32"/>
          <w:lang w:val="en-US"/>
        </w:rPr>
      </w:pPr>
    </w:p>
    <w:p w:rsidR="001B3C02" w:rsidRPr="003143EC" w:rsidRDefault="001B3C02" w:rsidP="00A27B9E">
      <w:pPr>
        <w:tabs>
          <w:tab w:val="left" w:pos="993"/>
        </w:tabs>
        <w:spacing w:after="0" w:line="240" w:lineRule="auto"/>
        <w:jc w:val="center"/>
        <w:rPr>
          <w:rFonts w:ascii="Times New Roman" w:hAnsi="Times New Roman"/>
          <w:b/>
          <w:color w:val="000000"/>
          <w:sz w:val="32"/>
          <w:szCs w:val="32"/>
          <w:lang w:val="en-US"/>
        </w:rPr>
      </w:pPr>
      <w:r w:rsidRPr="003143EC">
        <w:rPr>
          <w:rFonts w:ascii="Times New Roman" w:hAnsi="Times New Roman"/>
          <w:b/>
          <w:color w:val="000000"/>
          <w:sz w:val="32"/>
          <w:szCs w:val="32"/>
          <w:lang w:val="en-US"/>
        </w:rPr>
        <w:t>XOR VA XORSHUNOSLIK</w:t>
      </w:r>
    </w:p>
    <w:p w:rsidR="001B3C02" w:rsidRPr="001B3C02" w:rsidRDefault="001B3C02" w:rsidP="00A27B9E">
      <w:pPr>
        <w:tabs>
          <w:tab w:val="left" w:pos="567"/>
          <w:tab w:val="center" w:pos="4677"/>
          <w:tab w:val="right" w:pos="9355"/>
        </w:tabs>
        <w:spacing w:after="0"/>
        <w:jc w:val="center"/>
        <w:rPr>
          <w:rFonts w:ascii="Times New Roman" w:hAnsi="Times New Roman"/>
          <w:sz w:val="32"/>
          <w:szCs w:val="32"/>
          <w:lang w:val="en-US" w:eastAsia="en-US" w:bidi="en-US"/>
        </w:rPr>
      </w:pPr>
    </w:p>
    <w:p w:rsidR="001B3C02" w:rsidRPr="00F22B93" w:rsidRDefault="001B3C02" w:rsidP="001B3C02">
      <w:pPr>
        <w:pStyle w:val="Default"/>
        <w:jc w:val="center"/>
        <w:rPr>
          <w:i/>
          <w:iCs/>
          <w:sz w:val="32"/>
          <w:szCs w:val="32"/>
          <w:lang w:val="uz-Latn-UZ"/>
        </w:rPr>
      </w:pPr>
      <w:r w:rsidRPr="00F22B93">
        <w:rPr>
          <w:i/>
          <w:sz w:val="32"/>
          <w:szCs w:val="32"/>
          <w:lang w:val="uz-Latn-UZ"/>
        </w:rPr>
        <w:t xml:space="preserve">Oliy va </w:t>
      </w:r>
      <w:r w:rsidR="00F85DA7">
        <w:rPr>
          <w:i/>
          <w:sz w:val="32"/>
          <w:szCs w:val="32"/>
          <w:lang w:val="uz-Latn-UZ"/>
        </w:rPr>
        <w:t>o‘</w:t>
      </w:r>
      <w:r w:rsidRPr="00F22B93">
        <w:rPr>
          <w:i/>
          <w:sz w:val="32"/>
          <w:szCs w:val="32"/>
          <w:lang w:val="uz-Latn-UZ"/>
        </w:rPr>
        <w:t>rta maxsus ta</w:t>
      </w:r>
      <w:r w:rsidR="00F85DA7">
        <w:rPr>
          <w:i/>
          <w:sz w:val="32"/>
          <w:szCs w:val="32"/>
          <w:lang w:val="uz-Latn-UZ"/>
        </w:rPr>
        <w:t>’</w:t>
      </w:r>
      <w:r w:rsidRPr="00F22B93">
        <w:rPr>
          <w:i/>
          <w:sz w:val="32"/>
          <w:szCs w:val="32"/>
          <w:lang w:val="uz-Latn-UZ"/>
        </w:rPr>
        <w:t xml:space="preserve">lim vazirligi tomonidan oliy </w:t>
      </w:r>
      <w:r w:rsidR="00F85DA7">
        <w:rPr>
          <w:i/>
          <w:sz w:val="32"/>
          <w:szCs w:val="32"/>
          <w:lang w:val="uz-Latn-UZ"/>
        </w:rPr>
        <w:t>o‘</w:t>
      </w:r>
      <w:r w:rsidRPr="00F22B93">
        <w:rPr>
          <w:i/>
          <w:sz w:val="32"/>
          <w:szCs w:val="32"/>
          <w:lang w:val="uz-Latn-UZ"/>
        </w:rPr>
        <w:t xml:space="preserve">quv yurtlarining </w:t>
      </w:r>
      <w:r w:rsidRPr="00D05003">
        <w:rPr>
          <w:i/>
          <w:iCs/>
          <w:sz w:val="32"/>
          <w:szCs w:val="32"/>
          <w:lang w:val="uz-Latn-UZ"/>
        </w:rPr>
        <w:t>5111100 -“Musiqa ta</w:t>
      </w:r>
      <w:r w:rsidR="00F85DA7">
        <w:rPr>
          <w:i/>
          <w:iCs/>
          <w:sz w:val="32"/>
          <w:szCs w:val="32"/>
          <w:lang w:val="uz-Latn-UZ"/>
        </w:rPr>
        <w:t>’</w:t>
      </w:r>
      <w:r w:rsidRPr="00D05003">
        <w:rPr>
          <w:i/>
          <w:iCs/>
          <w:sz w:val="32"/>
          <w:szCs w:val="32"/>
          <w:lang w:val="uz-Latn-UZ"/>
        </w:rPr>
        <w:t xml:space="preserve">limi” </w:t>
      </w:r>
      <w:r w:rsidRPr="00F22B93">
        <w:rPr>
          <w:i/>
          <w:iCs/>
          <w:sz w:val="32"/>
          <w:szCs w:val="32"/>
          <w:lang w:val="uz-Latn-UZ"/>
        </w:rPr>
        <w:t>bakalavriyat ta`lim y</w:t>
      </w:r>
      <w:r w:rsidR="00F85DA7">
        <w:rPr>
          <w:i/>
          <w:iCs/>
          <w:sz w:val="32"/>
          <w:szCs w:val="32"/>
          <w:lang w:val="uz-Latn-UZ"/>
        </w:rPr>
        <w:t>o‘</w:t>
      </w:r>
      <w:r w:rsidRPr="00F22B93">
        <w:rPr>
          <w:i/>
          <w:iCs/>
          <w:sz w:val="32"/>
          <w:szCs w:val="32"/>
          <w:lang w:val="uz-Latn-UZ"/>
        </w:rPr>
        <w:t>nalishi talabalari uchun oʻquv qoʻllanma sifatida tavsiya etilgan</w:t>
      </w:r>
    </w:p>
    <w:p w:rsidR="001B3C02" w:rsidRPr="001B3C02" w:rsidRDefault="001B3C02" w:rsidP="001B3C02">
      <w:pPr>
        <w:tabs>
          <w:tab w:val="left" w:pos="567"/>
          <w:tab w:val="center" w:pos="4677"/>
          <w:tab w:val="right" w:pos="9355"/>
        </w:tabs>
        <w:spacing w:after="0"/>
        <w:ind w:firstLine="567"/>
        <w:jc w:val="center"/>
        <w:rPr>
          <w:rFonts w:ascii="Times New Roman" w:hAnsi="Times New Roman"/>
          <w:sz w:val="32"/>
          <w:szCs w:val="32"/>
          <w:lang w:val="uz-Latn-UZ" w:eastAsia="en-US" w:bidi="en-US"/>
        </w:rPr>
      </w:pPr>
    </w:p>
    <w:p w:rsidR="001B3C02" w:rsidRPr="001B3C02" w:rsidRDefault="001B3C02" w:rsidP="001B3C02">
      <w:pPr>
        <w:tabs>
          <w:tab w:val="left" w:pos="567"/>
          <w:tab w:val="center" w:pos="4677"/>
          <w:tab w:val="right" w:pos="9355"/>
        </w:tabs>
        <w:spacing w:after="0"/>
        <w:ind w:firstLine="567"/>
        <w:jc w:val="center"/>
        <w:rPr>
          <w:rFonts w:ascii="Times New Roman" w:hAnsi="Times New Roman"/>
          <w:sz w:val="32"/>
          <w:szCs w:val="32"/>
          <w:lang w:val="uz-Cyrl-UZ" w:eastAsia="en-US" w:bidi="en-US"/>
        </w:rPr>
      </w:pPr>
    </w:p>
    <w:tbl>
      <w:tblPr>
        <w:tblW w:w="8938" w:type="dxa"/>
        <w:tblInd w:w="1526" w:type="dxa"/>
        <w:tblLook w:val="04A0" w:firstRow="1" w:lastRow="0" w:firstColumn="1" w:lastColumn="0" w:noHBand="0" w:noVBand="1"/>
      </w:tblPr>
      <w:tblGrid>
        <w:gridCol w:w="3701"/>
        <w:gridCol w:w="5237"/>
      </w:tblGrid>
      <w:tr w:rsidR="001B3C02" w:rsidRPr="00277AE6" w:rsidTr="00F85DA7">
        <w:trPr>
          <w:trHeight w:val="479"/>
        </w:trPr>
        <w:tc>
          <w:tcPr>
            <w:tcW w:w="3701" w:type="dxa"/>
            <w:hideMark/>
          </w:tcPr>
          <w:p w:rsidR="001B3C02" w:rsidRPr="001B3C02" w:rsidRDefault="001B3C02" w:rsidP="001B3C02">
            <w:pPr>
              <w:spacing w:after="0"/>
              <w:rPr>
                <w:rFonts w:ascii="Times New Roman" w:hAnsi="Times New Roman"/>
                <w:b/>
                <w:sz w:val="32"/>
                <w:szCs w:val="32"/>
                <w:lang w:val="en-US"/>
              </w:rPr>
            </w:pPr>
            <w:r w:rsidRPr="001B3C02">
              <w:rPr>
                <w:rFonts w:ascii="Times New Roman" w:hAnsi="Times New Roman"/>
                <w:b/>
                <w:sz w:val="32"/>
                <w:szCs w:val="32"/>
                <w:lang w:val="en-US"/>
              </w:rPr>
              <w:t>Muharrir:</w:t>
            </w:r>
          </w:p>
        </w:tc>
        <w:tc>
          <w:tcPr>
            <w:tcW w:w="5237" w:type="dxa"/>
            <w:hideMark/>
          </w:tcPr>
          <w:p w:rsidR="001B3C02" w:rsidRPr="001B3C02" w:rsidRDefault="00277AE6" w:rsidP="001B3C02">
            <w:pPr>
              <w:tabs>
                <w:tab w:val="left" w:pos="0"/>
                <w:tab w:val="center" w:pos="4677"/>
                <w:tab w:val="right" w:pos="9355"/>
              </w:tabs>
              <w:spacing w:after="0"/>
              <w:rPr>
                <w:rFonts w:ascii="Times New Roman" w:hAnsi="Times New Roman"/>
                <w:sz w:val="32"/>
                <w:szCs w:val="32"/>
                <w:lang w:val="uz-Cyrl-UZ" w:eastAsia="en-US" w:bidi="en-US"/>
              </w:rPr>
            </w:pPr>
            <w:r>
              <w:rPr>
                <w:rFonts w:ascii="Times New Roman" w:hAnsi="Times New Roman"/>
                <w:b/>
                <w:color w:val="000000"/>
                <w:sz w:val="32"/>
                <w:szCs w:val="32"/>
                <w:lang w:val="uz-Latn-UZ"/>
              </w:rPr>
              <w:t>E.Eshov</w:t>
            </w:r>
            <w:r w:rsidR="001B3C02" w:rsidRPr="003143EC">
              <w:rPr>
                <w:rFonts w:ascii="Times New Roman" w:hAnsi="Times New Roman"/>
                <w:b/>
                <w:color w:val="000000"/>
                <w:sz w:val="32"/>
                <w:szCs w:val="32"/>
                <w:lang w:val="uz-Latn-UZ"/>
              </w:rPr>
              <w:t xml:space="preserve">                   </w:t>
            </w:r>
          </w:p>
        </w:tc>
      </w:tr>
      <w:tr w:rsidR="001B3C02" w:rsidRPr="00277AE6" w:rsidTr="00F85DA7">
        <w:trPr>
          <w:trHeight w:val="511"/>
        </w:trPr>
        <w:tc>
          <w:tcPr>
            <w:tcW w:w="3701" w:type="dxa"/>
            <w:hideMark/>
          </w:tcPr>
          <w:p w:rsidR="001B3C02" w:rsidRPr="001B3C02" w:rsidRDefault="001B3C02" w:rsidP="001B3C02">
            <w:pPr>
              <w:spacing w:after="0"/>
              <w:jc w:val="both"/>
              <w:rPr>
                <w:rFonts w:ascii="Times New Roman" w:hAnsi="Times New Roman"/>
                <w:b/>
                <w:sz w:val="32"/>
                <w:szCs w:val="32"/>
                <w:lang w:val="en-US"/>
              </w:rPr>
            </w:pPr>
            <w:r w:rsidRPr="001B3C02">
              <w:rPr>
                <w:rFonts w:ascii="Times New Roman" w:hAnsi="Times New Roman"/>
                <w:b/>
                <w:sz w:val="32"/>
                <w:szCs w:val="32"/>
                <w:lang w:val="en-US"/>
              </w:rPr>
              <w:t>Tex.muharrir:</w:t>
            </w:r>
          </w:p>
        </w:tc>
        <w:tc>
          <w:tcPr>
            <w:tcW w:w="5237" w:type="dxa"/>
            <w:hideMark/>
          </w:tcPr>
          <w:p w:rsidR="001B3C02" w:rsidRPr="001B3C02" w:rsidRDefault="001B3C02" w:rsidP="001B3C02">
            <w:pPr>
              <w:spacing w:after="0"/>
              <w:ind w:left="-7"/>
              <w:rPr>
                <w:rFonts w:ascii="Times New Roman" w:hAnsi="Times New Roman"/>
                <w:b/>
                <w:sz w:val="32"/>
                <w:szCs w:val="32"/>
                <w:lang w:val="en-US"/>
              </w:rPr>
            </w:pPr>
            <w:r w:rsidRPr="001B3C02">
              <w:rPr>
                <w:rFonts w:ascii="Times New Roman" w:hAnsi="Times New Roman"/>
                <w:b/>
                <w:sz w:val="32"/>
                <w:szCs w:val="32"/>
                <w:lang w:val="en-US"/>
              </w:rPr>
              <w:t>D.Abduraxmonova</w:t>
            </w:r>
          </w:p>
        </w:tc>
      </w:tr>
      <w:tr w:rsidR="001B3C02" w:rsidRPr="00277AE6" w:rsidTr="00F85DA7">
        <w:trPr>
          <w:trHeight w:val="479"/>
        </w:trPr>
        <w:tc>
          <w:tcPr>
            <w:tcW w:w="3701" w:type="dxa"/>
            <w:hideMark/>
          </w:tcPr>
          <w:p w:rsidR="001B3C02" w:rsidRPr="001B3C02" w:rsidRDefault="001B3C02" w:rsidP="001B3C02">
            <w:pPr>
              <w:spacing w:after="0"/>
              <w:jc w:val="both"/>
              <w:rPr>
                <w:rFonts w:ascii="Times New Roman" w:hAnsi="Times New Roman"/>
                <w:b/>
                <w:sz w:val="32"/>
                <w:szCs w:val="32"/>
                <w:lang w:val="en-US"/>
              </w:rPr>
            </w:pPr>
            <w:r w:rsidRPr="001B3C02">
              <w:rPr>
                <w:rFonts w:ascii="Times New Roman" w:hAnsi="Times New Roman"/>
                <w:b/>
                <w:sz w:val="32"/>
                <w:szCs w:val="32"/>
                <w:lang w:val="en-US"/>
              </w:rPr>
              <w:t>Musahhih:</w:t>
            </w:r>
          </w:p>
        </w:tc>
        <w:tc>
          <w:tcPr>
            <w:tcW w:w="5237" w:type="dxa"/>
            <w:hideMark/>
          </w:tcPr>
          <w:p w:rsidR="001B3C02" w:rsidRPr="001B3C02" w:rsidRDefault="001B3C02" w:rsidP="001B3C02">
            <w:pPr>
              <w:spacing w:after="0"/>
              <w:ind w:left="-7"/>
              <w:rPr>
                <w:rFonts w:ascii="Times New Roman" w:hAnsi="Times New Roman"/>
                <w:b/>
                <w:sz w:val="32"/>
                <w:szCs w:val="32"/>
                <w:lang w:val="en-US"/>
              </w:rPr>
            </w:pPr>
            <w:r w:rsidRPr="001B3C02">
              <w:rPr>
                <w:rFonts w:ascii="Times New Roman" w:hAnsi="Times New Roman"/>
                <w:b/>
                <w:sz w:val="32"/>
                <w:szCs w:val="32"/>
                <w:lang w:val="en-US"/>
              </w:rPr>
              <w:t>M.Shodiyeva</w:t>
            </w:r>
          </w:p>
        </w:tc>
      </w:tr>
      <w:tr w:rsidR="001B3C02" w:rsidRPr="00277AE6" w:rsidTr="00F85DA7">
        <w:trPr>
          <w:trHeight w:val="479"/>
        </w:trPr>
        <w:tc>
          <w:tcPr>
            <w:tcW w:w="3701" w:type="dxa"/>
            <w:hideMark/>
          </w:tcPr>
          <w:p w:rsidR="001B3C02" w:rsidRPr="001B3C02" w:rsidRDefault="001B3C02" w:rsidP="001B3C02">
            <w:pPr>
              <w:spacing w:after="0"/>
              <w:jc w:val="both"/>
              <w:rPr>
                <w:rFonts w:ascii="Times New Roman" w:hAnsi="Times New Roman"/>
                <w:b/>
                <w:sz w:val="32"/>
                <w:szCs w:val="32"/>
                <w:lang w:val="en-US"/>
              </w:rPr>
            </w:pPr>
            <w:r w:rsidRPr="001B3C02">
              <w:rPr>
                <w:rFonts w:ascii="Times New Roman" w:hAnsi="Times New Roman"/>
                <w:b/>
                <w:sz w:val="32"/>
                <w:szCs w:val="32"/>
                <w:lang w:val="en-US"/>
              </w:rPr>
              <w:t>Badiiy rahbar:</w:t>
            </w:r>
          </w:p>
        </w:tc>
        <w:tc>
          <w:tcPr>
            <w:tcW w:w="5237" w:type="dxa"/>
            <w:hideMark/>
          </w:tcPr>
          <w:p w:rsidR="001B3C02" w:rsidRPr="001B3C02" w:rsidRDefault="001B3C02" w:rsidP="001B3C02">
            <w:pPr>
              <w:spacing w:after="0"/>
              <w:ind w:left="-7"/>
              <w:rPr>
                <w:rFonts w:ascii="Times New Roman" w:hAnsi="Times New Roman"/>
                <w:b/>
                <w:sz w:val="32"/>
                <w:szCs w:val="32"/>
                <w:lang w:val="en-US"/>
              </w:rPr>
            </w:pPr>
            <w:r w:rsidRPr="001B3C02">
              <w:rPr>
                <w:rFonts w:ascii="Times New Roman" w:hAnsi="Times New Roman"/>
                <w:b/>
                <w:sz w:val="32"/>
                <w:szCs w:val="32"/>
                <w:lang w:val="en-US"/>
              </w:rPr>
              <w:t>M.Sattorov</w:t>
            </w:r>
          </w:p>
        </w:tc>
      </w:tr>
    </w:tbl>
    <w:p w:rsidR="001B3C02" w:rsidRPr="00277AE6" w:rsidRDefault="001B3C02" w:rsidP="001B3C02">
      <w:pPr>
        <w:pStyle w:val="afa"/>
        <w:jc w:val="center"/>
        <w:rPr>
          <w:rFonts w:ascii="Times New Roman" w:hAnsi="Times New Roman"/>
          <w:b/>
          <w:sz w:val="32"/>
          <w:lang w:val="en-US"/>
        </w:rPr>
      </w:pPr>
    </w:p>
    <w:p w:rsidR="001B3C02" w:rsidRPr="00277AE6" w:rsidRDefault="001B3C02" w:rsidP="001B3C02">
      <w:pPr>
        <w:pStyle w:val="afa"/>
        <w:jc w:val="center"/>
        <w:rPr>
          <w:rFonts w:ascii="Times New Roman" w:hAnsi="Times New Roman"/>
          <w:b/>
          <w:sz w:val="32"/>
          <w:lang w:val="en-US"/>
        </w:rPr>
      </w:pPr>
    </w:p>
    <w:p w:rsidR="001B3C02" w:rsidRPr="001B3C02" w:rsidRDefault="001B3C02" w:rsidP="001B3C02">
      <w:pPr>
        <w:pStyle w:val="aff2"/>
        <w:spacing w:before="0" w:beforeAutospacing="0" w:after="0" w:afterAutospacing="0"/>
        <w:ind w:left="315" w:right="315"/>
        <w:jc w:val="center"/>
        <w:rPr>
          <w:sz w:val="32"/>
          <w:szCs w:val="27"/>
          <w:lang w:val="en-US"/>
        </w:rPr>
      </w:pPr>
      <w:r w:rsidRPr="001B3C02">
        <w:rPr>
          <w:b/>
          <w:noProof/>
          <w:color w:val="0D0D0D" w:themeColor="text1" w:themeTint="F2"/>
          <w:sz w:val="40"/>
          <w:szCs w:val="32"/>
          <w:lang w:val="ru-RU" w:eastAsia="ru-RU"/>
        </w:rPr>
        <mc:AlternateContent>
          <mc:Choice Requires="wps">
            <w:drawing>
              <wp:anchor distT="0" distB="0" distL="114300" distR="114300" simplePos="0" relativeHeight="251667456" behindDoc="0" locked="0" layoutInCell="1" allowOverlap="1" wp14:anchorId="12A12206" wp14:editId="4AA2FB13">
                <wp:simplePos x="0" y="0"/>
                <wp:positionH relativeFrom="column">
                  <wp:posOffset>-282575</wp:posOffset>
                </wp:positionH>
                <wp:positionV relativeFrom="paragraph">
                  <wp:posOffset>7355205</wp:posOffset>
                </wp:positionV>
                <wp:extent cx="6599555" cy="928370"/>
                <wp:effectExtent l="12700" t="6985" r="7620" b="7620"/>
                <wp:wrapNone/>
                <wp:docPr id="237" name="Прямоугольник 2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99555" cy="928370"/>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214AE7B7" id="Прямоугольник 237" o:spid="_x0000_s1026" style="position:absolute;margin-left:-22.25pt;margin-top:579.15pt;width:519.65pt;height:73.1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" fillcolor="white [3212]" strokecolor="white [3212]"/>
            </w:pict>
          </mc:Fallback>
        </mc:AlternateContent>
      </w:r>
      <w:r w:rsidRPr="001B3C02">
        <w:rPr>
          <w:b/>
          <w:bCs/>
          <w:sz w:val="32"/>
          <w:szCs w:val="27"/>
          <w:lang w:val="en-US"/>
        </w:rPr>
        <w:t>Nashriyot litsenziyasi № 022853. 08.03.2022.</w:t>
      </w:r>
    </w:p>
    <w:p w:rsidR="001B3C02" w:rsidRPr="001B3C02" w:rsidRDefault="001B3C02" w:rsidP="001B3C02">
      <w:pPr>
        <w:spacing w:after="0"/>
        <w:ind w:left="315" w:right="315"/>
        <w:jc w:val="center"/>
        <w:rPr>
          <w:rFonts w:ascii="Times New Roman" w:hAnsi="Times New Roman"/>
          <w:sz w:val="32"/>
          <w:szCs w:val="27"/>
          <w:lang w:val="en-US"/>
        </w:rPr>
      </w:pPr>
      <w:r w:rsidRPr="001B3C02">
        <w:rPr>
          <w:rFonts w:ascii="Times New Roman" w:hAnsi="Times New Roman"/>
          <w:b/>
          <w:bCs/>
          <w:sz w:val="32"/>
          <w:szCs w:val="27"/>
          <w:lang w:val="en-US"/>
        </w:rPr>
        <w:t>Original mak</w:t>
      </w:r>
      <w:r w:rsidR="00973595">
        <w:rPr>
          <w:rFonts w:ascii="Times New Roman" w:hAnsi="Times New Roman"/>
          <w:b/>
          <w:bCs/>
          <w:sz w:val="32"/>
          <w:szCs w:val="27"/>
          <w:lang w:val="en-US"/>
        </w:rPr>
        <w:t>etdan bosishga ruxsat etildi: 17</w:t>
      </w:r>
      <w:r w:rsidRPr="001B3C02">
        <w:rPr>
          <w:rFonts w:ascii="Times New Roman" w:hAnsi="Times New Roman"/>
          <w:b/>
          <w:bCs/>
          <w:sz w:val="32"/>
          <w:szCs w:val="27"/>
          <w:lang w:val="en-US"/>
        </w:rPr>
        <w:t>.10.2022. Bichimi 60x84. Kegli 16 shponli. “Times New Roman” garnitura 1/16.</w:t>
      </w:r>
    </w:p>
    <w:p w:rsidR="001B3C02" w:rsidRPr="001B3C02" w:rsidRDefault="001B3C02" w:rsidP="001B3C02">
      <w:pPr>
        <w:spacing w:after="0"/>
        <w:ind w:left="315" w:right="315"/>
        <w:jc w:val="center"/>
        <w:rPr>
          <w:rFonts w:ascii="Times New Roman" w:hAnsi="Times New Roman"/>
          <w:sz w:val="32"/>
          <w:szCs w:val="27"/>
          <w:lang w:val="en-US"/>
        </w:rPr>
      </w:pPr>
      <w:r w:rsidRPr="001B3C02">
        <w:rPr>
          <w:rFonts w:ascii="Times New Roman" w:hAnsi="Times New Roman"/>
          <w:b/>
          <w:bCs/>
          <w:sz w:val="32"/>
          <w:szCs w:val="27"/>
          <w:lang w:val="en-US"/>
        </w:rPr>
        <w:t>Ofset bosma usulida. Ofset bosma qo</w:t>
      </w:r>
      <w:r w:rsidR="00F85DA7">
        <w:rPr>
          <w:rFonts w:ascii="Times New Roman" w:hAnsi="Times New Roman"/>
          <w:b/>
          <w:bCs/>
          <w:sz w:val="32"/>
          <w:szCs w:val="27"/>
          <w:lang w:val="en-US"/>
        </w:rPr>
        <w:t>g‘</w:t>
      </w:r>
      <w:r w:rsidRPr="001B3C02">
        <w:rPr>
          <w:rFonts w:ascii="Times New Roman" w:hAnsi="Times New Roman"/>
          <w:b/>
          <w:bCs/>
          <w:sz w:val="32"/>
          <w:szCs w:val="27"/>
          <w:lang w:val="en-US"/>
        </w:rPr>
        <w:t>ozi.</w:t>
      </w:r>
    </w:p>
    <w:p w:rsidR="001B3C02" w:rsidRPr="001B3C02" w:rsidRDefault="001B3C02" w:rsidP="001B3C02">
      <w:pPr>
        <w:spacing w:after="0"/>
        <w:ind w:left="315" w:right="315"/>
        <w:jc w:val="center"/>
        <w:rPr>
          <w:rFonts w:ascii="Times New Roman" w:hAnsi="Times New Roman"/>
          <w:b/>
          <w:bCs/>
          <w:sz w:val="32"/>
          <w:szCs w:val="27"/>
          <w:lang w:val="en-US"/>
        </w:rPr>
      </w:pPr>
      <w:r w:rsidRPr="001B3C02">
        <w:rPr>
          <w:rFonts w:ascii="Times New Roman" w:hAnsi="Times New Roman"/>
          <w:b/>
          <w:bCs/>
          <w:sz w:val="32"/>
          <w:szCs w:val="27"/>
          <w:lang w:val="en-US"/>
        </w:rPr>
        <w:t>Bosma tabo</w:t>
      </w:r>
      <w:r w:rsidR="00F85DA7">
        <w:rPr>
          <w:rFonts w:ascii="Times New Roman" w:hAnsi="Times New Roman"/>
          <w:b/>
          <w:bCs/>
          <w:sz w:val="32"/>
          <w:szCs w:val="27"/>
          <w:lang w:val="en-US"/>
        </w:rPr>
        <w:t>g‘</w:t>
      </w:r>
      <w:r w:rsidR="00294E91">
        <w:rPr>
          <w:rFonts w:ascii="Times New Roman" w:hAnsi="Times New Roman"/>
          <w:b/>
          <w:bCs/>
          <w:sz w:val="32"/>
          <w:szCs w:val="27"/>
          <w:lang w:val="en-US"/>
        </w:rPr>
        <w:t xml:space="preserve">i 10. Adadi </w:t>
      </w:r>
      <w:r w:rsidR="00294E91" w:rsidRPr="00341647">
        <w:rPr>
          <w:rFonts w:ascii="Times New Roman" w:hAnsi="Times New Roman"/>
          <w:b/>
          <w:bCs/>
          <w:color w:val="92D050"/>
          <w:sz w:val="32"/>
          <w:szCs w:val="27"/>
          <w:lang w:val="en-US"/>
        </w:rPr>
        <w:t>100</w:t>
      </w:r>
      <w:r w:rsidRPr="001B3C02">
        <w:rPr>
          <w:rFonts w:ascii="Times New Roman" w:hAnsi="Times New Roman"/>
          <w:b/>
          <w:bCs/>
          <w:sz w:val="32"/>
          <w:szCs w:val="27"/>
          <w:lang w:val="en-US"/>
        </w:rPr>
        <w:t>. Buyurt</w:t>
      </w:r>
      <w:bookmarkStart w:id="44" w:name="_GoBack"/>
      <w:bookmarkEnd w:id="44"/>
      <w:r w:rsidRPr="001B3C02">
        <w:rPr>
          <w:rFonts w:ascii="Times New Roman" w:hAnsi="Times New Roman"/>
          <w:b/>
          <w:bCs/>
          <w:sz w:val="32"/>
          <w:szCs w:val="27"/>
          <w:lang w:val="en-US"/>
        </w:rPr>
        <w:t>ma №7</w:t>
      </w:r>
      <w:r>
        <w:rPr>
          <w:rFonts w:ascii="Times New Roman" w:hAnsi="Times New Roman"/>
          <w:b/>
          <w:bCs/>
          <w:sz w:val="32"/>
          <w:szCs w:val="27"/>
          <w:lang w:val="en-US"/>
        </w:rPr>
        <w:t>9</w:t>
      </w:r>
      <w:r w:rsidRPr="001B3C02">
        <w:rPr>
          <w:rFonts w:ascii="Times New Roman" w:hAnsi="Times New Roman"/>
          <w:b/>
          <w:bCs/>
          <w:sz w:val="32"/>
          <w:szCs w:val="27"/>
          <w:lang w:val="en-US"/>
        </w:rPr>
        <w:t>.</w:t>
      </w:r>
    </w:p>
    <w:p w:rsidR="001B3C02" w:rsidRPr="001B3C02" w:rsidRDefault="001B3C02" w:rsidP="001B3C02">
      <w:pPr>
        <w:tabs>
          <w:tab w:val="left" w:pos="2835"/>
        </w:tabs>
        <w:spacing w:after="0"/>
        <w:ind w:right="-377"/>
        <w:jc w:val="center"/>
        <w:rPr>
          <w:rFonts w:ascii="Times New Roman" w:hAnsi="Times New Roman"/>
          <w:b/>
          <w:bCs/>
          <w:sz w:val="32"/>
          <w:szCs w:val="32"/>
          <w:lang w:val="en-US"/>
        </w:rPr>
      </w:pPr>
    </w:p>
    <w:p w:rsidR="001B3C02" w:rsidRPr="001B3C02" w:rsidRDefault="001B3C02" w:rsidP="001B3C02">
      <w:pPr>
        <w:tabs>
          <w:tab w:val="left" w:pos="2835"/>
        </w:tabs>
        <w:spacing w:after="0"/>
        <w:ind w:right="-377"/>
        <w:jc w:val="center"/>
        <w:rPr>
          <w:rFonts w:ascii="Times New Roman" w:hAnsi="Times New Roman"/>
          <w:b/>
          <w:bCs/>
          <w:sz w:val="32"/>
          <w:szCs w:val="32"/>
          <w:lang w:val="en-US"/>
        </w:rPr>
      </w:pPr>
      <w:r w:rsidRPr="001B3C02">
        <w:rPr>
          <w:rFonts w:ascii="Times New Roman" w:hAnsi="Times New Roman"/>
          <w:noProof/>
        </w:rPr>
        <w:drawing>
          <wp:anchor distT="0" distB="0" distL="114300" distR="114300" simplePos="0" relativeHeight="251666432" behindDoc="0" locked="0" layoutInCell="1" allowOverlap="1" wp14:anchorId="6986D8E6" wp14:editId="753BD6F4">
            <wp:simplePos x="0" y="0"/>
            <wp:positionH relativeFrom="column">
              <wp:posOffset>2232660</wp:posOffset>
            </wp:positionH>
            <wp:positionV relativeFrom="paragraph">
              <wp:posOffset>128905</wp:posOffset>
            </wp:positionV>
            <wp:extent cx="1452880" cy="1471930"/>
            <wp:effectExtent l="0" t="0" r="0" b="0"/>
            <wp:wrapNone/>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267">
                      <a:extLst>
                        <a:ext uri="{28A0092B-C50C-407E-A947-70E740481C1C}">
                          <a14:useLocalDpi xmlns:a14="http://schemas.microsoft.com/office/drawing/2010/main" val="0"/>
                        </a:ext>
                      </a:extLst>
                    </a:blip>
                    <a:srcRect l="49097" t="29259" r="34514" b="41235"/>
                    <a:stretch>
                      <a:fillRect/>
                    </a:stretch>
                  </pic:blipFill>
                  <pic:spPr bwMode="auto">
                    <a:xfrm>
                      <a:off x="0" y="0"/>
                      <a:ext cx="1452880" cy="1471930"/>
                    </a:xfrm>
                    <a:prstGeom prst="rect">
                      <a:avLst/>
                    </a:prstGeom>
                    <a:noFill/>
                  </pic:spPr>
                </pic:pic>
              </a:graphicData>
            </a:graphic>
            <wp14:sizeRelH relativeFrom="margin">
              <wp14:pctWidth>0</wp14:pctWidth>
            </wp14:sizeRelH>
            <wp14:sizeRelV relativeFrom="margin">
              <wp14:pctHeight>0</wp14:pctHeight>
            </wp14:sizeRelV>
          </wp:anchor>
        </w:drawing>
      </w:r>
    </w:p>
    <w:p w:rsidR="001B3C02" w:rsidRPr="001B3C02" w:rsidRDefault="001B3C02" w:rsidP="001B3C02">
      <w:pPr>
        <w:tabs>
          <w:tab w:val="left" w:pos="2835"/>
        </w:tabs>
        <w:spacing w:after="0"/>
        <w:ind w:right="-377"/>
        <w:jc w:val="center"/>
        <w:rPr>
          <w:rFonts w:ascii="Times New Roman" w:hAnsi="Times New Roman"/>
          <w:b/>
          <w:bCs/>
          <w:sz w:val="32"/>
          <w:szCs w:val="32"/>
          <w:lang w:val="en-US"/>
        </w:rPr>
      </w:pPr>
    </w:p>
    <w:p w:rsidR="001B3C02" w:rsidRPr="001B3C02" w:rsidRDefault="001B3C02" w:rsidP="001B3C02">
      <w:pPr>
        <w:tabs>
          <w:tab w:val="left" w:pos="2835"/>
        </w:tabs>
        <w:spacing w:after="0"/>
        <w:ind w:right="-377"/>
        <w:jc w:val="center"/>
        <w:rPr>
          <w:rFonts w:ascii="Times New Roman" w:hAnsi="Times New Roman"/>
          <w:b/>
          <w:bCs/>
          <w:sz w:val="32"/>
          <w:szCs w:val="32"/>
          <w:lang w:val="en-US"/>
        </w:rPr>
      </w:pPr>
    </w:p>
    <w:p w:rsidR="001B3C02" w:rsidRPr="001B3C02" w:rsidRDefault="001B3C02" w:rsidP="001B3C02">
      <w:pPr>
        <w:tabs>
          <w:tab w:val="left" w:pos="2835"/>
        </w:tabs>
        <w:spacing w:after="0"/>
        <w:ind w:right="-377"/>
        <w:jc w:val="center"/>
        <w:rPr>
          <w:rFonts w:ascii="Times New Roman" w:hAnsi="Times New Roman"/>
          <w:b/>
          <w:bCs/>
          <w:sz w:val="32"/>
          <w:szCs w:val="32"/>
          <w:lang w:val="en-US"/>
        </w:rPr>
      </w:pPr>
    </w:p>
    <w:p w:rsidR="001B3C02" w:rsidRPr="001B3C02" w:rsidRDefault="001B3C02" w:rsidP="001B3C02">
      <w:pPr>
        <w:tabs>
          <w:tab w:val="left" w:pos="2835"/>
        </w:tabs>
        <w:spacing w:after="0"/>
        <w:ind w:right="-377"/>
        <w:jc w:val="center"/>
        <w:rPr>
          <w:rFonts w:ascii="Times New Roman" w:hAnsi="Times New Roman"/>
          <w:b/>
          <w:bCs/>
          <w:sz w:val="32"/>
          <w:szCs w:val="32"/>
          <w:lang w:val="en-US"/>
        </w:rPr>
      </w:pPr>
    </w:p>
    <w:p w:rsidR="001B3C02" w:rsidRPr="001B3C02" w:rsidRDefault="001B3C02" w:rsidP="001B3C02">
      <w:pPr>
        <w:tabs>
          <w:tab w:val="left" w:pos="2835"/>
        </w:tabs>
        <w:spacing w:after="0"/>
        <w:ind w:right="-377"/>
        <w:jc w:val="center"/>
        <w:rPr>
          <w:rFonts w:ascii="Times New Roman" w:hAnsi="Times New Roman"/>
          <w:b/>
          <w:bCs/>
          <w:sz w:val="32"/>
          <w:szCs w:val="32"/>
          <w:lang w:val="en-US"/>
        </w:rPr>
      </w:pPr>
    </w:p>
    <w:p w:rsidR="001B3C02" w:rsidRPr="001B3C02" w:rsidRDefault="001B3C02" w:rsidP="001B3C02">
      <w:pPr>
        <w:tabs>
          <w:tab w:val="left" w:pos="2835"/>
        </w:tabs>
        <w:spacing w:after="0"/>
        <w:ind w:right="-377"/>
        <w:jc w:val="center"/>
        <w:rPr>
          <w:rFonts w:ascii="Times New Roman" w:hAnsi="Times New Roman"/>
          <w:b/>
          <w:bCs/>
          <w:sz w:val="32"/>
          <w:szCs w:val="32"/>
          <w:lang w:val="en-US"/>
        </w:rPr>
      </w:pPr>
    </w:p>
    <w:p w:rsidR="001B3C02" w:rsidRPr="001B3C02" w:rsidRDefault="001B3C02" w:rsidP="001B3C02">
      <w:pPr>
        <w:tabs>
          <w:tab w:val="left" w:pos="2835"/>
        </w:tabs>
        <w:spacing w:after="0"/>
        <w:ind w:right="-377"/>
        <w:jc w:val="center"/>
        <w:rPr>
          <w:rFonts w:ascii="Times New Roman" w:hAnsi="Times New Roman"/>
          <w:b/>
          <w:bCs/>
          <w:sz w:val="32"/>
          <w:szCs w:val="32"/>
          <w:lang w:val="en-US"/>
        </w:rPr>
      </w:pPr>
    </w:p>
    <w:p w:rsidR="001B3C02" w:rsidRPr="001B3C02" w:rsidRDefault="001B3C02" w:rsidP="001B3C02">
      <w:pPr>
        <w:tabs>
          <w:tab w:val="left" w:pos="2835"/>
        </w:tabs>
        <w:spacing w:after="0"/>
        <w:ind w:right="-377"/>
        <w:jc w:val="center"/>
        <w:rPr>
          <w:rFonts w:ascii="Times New Roman" w:hAnsi="Times New Roman"/>
          <w:b/>
          <w:bCs/>
          <w:sz w:val="32"/>
          <w:szCs w:val="32"/>
          <w:lang w:val="en-US"/>
        </w:rPr>
      </w:pPr>
      <w:r w:rsidRPr="001B3C02">
        <w:rPr>
          <w:rFonts w:ascii="Times New Roman" w:hAnsi="Times New Roman"/>
          <w:b/>
          <w:bCs/>
          <w:sz w:val="32"/>
          <w:szCs w:val="32"/>
          <w:lang w:val="en-US"/>
        </w:rPr>
        <w:t>“BUXORO DETERMINANTI” MCHJ bosmaxonasida chop etildi.</w:t>
      </w:r>
    </w:p>
    <w:p w:rsidR="001B3C02" w:rsidRPr="001B3C02" w:rsidRDefault="001B3C02" w:rsidP="001B3C02">
      <w:pPr>
        <w:tabs>
          <w:tab w:val="left" w:pos="2835"/>
        </w:tabs>
        <w:spacing w:after="0"/>
        <w:ind w:right="-377"/>
        <w:jc w:val="center"/>
        <w:rPr>
          <w:rFonts w:ascii="Times New Roman" w:hAnsi="Times New Roman"/>
          <w:b/>
          <w:bCs/>
          <w:sz w:val="32"/>
          <w:szCs w:val="32"/>
          <w:lang w:val="en-US"/>
        </w:rPr>
      </w:pPr>
      <w:r w:rsidRPr="001B3C02">
        <w:rPr>
          <w:rFonts w:ascii="Times New Roman" w:hAnsi="Times New Roman"/>
          <w:b/>
          <w:bCs/>
          <w:sz w:val="32"/>
          <w:szCs w:val="32"/>
          <w:lang w:val="en-US"/>
        </w:rPr>
        <w:t xml:space="preserve">Buxoro shahar Namozgoh </w:t>
      </w:r>
      <w:proofErr w:type="gramStart"/>
      <w:r w:rsidRPr="001B3C02">
        <w:rPr>
          <w:rFonts w:ascii="Times New Roman" w:hAnsi="Times New Roman"/>
          <w:b/>
          <w:bCs/>
          <w:sz w:val="32"/>
          <w:szCs w:val="32"/>
          <w:lang w:val="en-US"/>
        </w:rPr>
        <w:t>k</w:t>
      </w:r>
      <w:r w:rsidR="00F85DA7">
        <w:rPr>
          <w:rFonts w:ascii="Times New Roman" w:hAnsi="Times New Roman"/>
          <w:b/>
          <w:bCs/>
          <w:sz w:val="32"/>
          <w:szCs w:val="32"/>
          <w:lang w:val="en-US"/>
        </w:rPr>
        <w:t>o‘</w:t>
      </w:r>
      <w:proofErr w:type="gramEnd"/>
      <w:r w:rsidRPr="001B3C02">
        <w:rPr>
          <w:rFonts w:ascii="Times New Roman" w:hAnsi="Times New Roman"/>
          <w:b/>
          <w:bCs/>
          <w:sz w:val="32"/>
          <w:szCs w:val="32"/>
          <w:lang w:val="en-US"/>
        </w:rPr>
        <w:t>chasi 24 uy</w:t>
      </w:r>
    </w:p>
    <w:p w:rsidR="001B3C02" w:rsidRPr="001B3C02" w:rsidRDefault="001B3C02" w:rsidP="001B3C02">
      <w:pPr>
        <w:tabs>
          <w:tab w:val="left" w:pos="2835"/>
        </w:tabs>
        <w:spacing w:after="0"/>
        <w:ind w:right="-377"/>
        <w:jc w:val="center"/>
        <w:rPr>
          <w:rFonts w:ascii="Times New Roman" w:hAnsi="Times New Roman"/>
          <w:b/>
          <w:bCs/>
          <w:sz w:val="32"/>
          <w:szCs w:val="32"/>
          <w:lang w:val="en-US"/>
        </w:rPr>
      </w:pPr>
      <w:proofErr w:type="gramStart"/>
      <w:r w:rsidRPr="001B3C02">
        <w:rPr>
          <w:rFonts w:ascii="Times New Roman" w:hAnsi="Times New Roman"/>
          <w:b/>
          <w:bCs/>
          <w:sz w:val="32"/>
          <w:szCs w:val="32"/>
          <w:lang w:val="en-US"/>
        </w:rPr>
        <w:t>Tel:.</w:t>
      </w:r>
      <w:proofErr w:type="gramEnd"/>
      <w:r w:rsidRPr="001B3C02">
        <w:rPr>
          <w:rFonts w:ascii="Times New Roman" w:hAnsi="Times New Roman"/>
          <w:b/>
          <w:bCs/>
          <w:sz w:val="32"/>
          <w:szCs w:val="32"/>
          <w:lang w:val="en-US"/>
        </w:rPr>
        <w:t xml:space="preserve"> + 998 98 778 47 27</w:t>
      </w:r>
    </w:p>
    <w:p w:rsidR="00430247" w:rsidRPr="003143EC" w:rsidRDefault="001B3C02" w:rsidP="001B3C02">
      <w:pPr>
        <w:spacing w:after="0" w:line="240" w:lineRule="auto"/>
        <w:rPr>
          <w:rFonts w:ascii="Times New Roman" w:hAnsi="Times New Roman"/>
          <w:sz w:val="32"/>
          <w:szCs w:val="32"/>
        </w:rPr>
      </w:pPr>
      <w:r>
        <w:rPr>
          <w:rFonts w:ascii="Times New Roman" w:hAnsi="Times New Roman"/>
          <w:b/>
          <w:noProof/>
          <w:color w:val="000000"/>
          <w:sz w:val="32"/>
          <w:szCs w:val="32"/>
        </w:rPr>
        <mc:AlternateContent>
          <mc:Choice Requires="wps">
            <w:drawing>
              <wp:anchor distT="0" distB="0" distL="114300" distR="114300" simplePos="0" relativeHeight="251670528" behindDoc="0" locked="0" layoutInCell="1" allowOverlap="1" wp14:anchorId="07CB5B5C" wp14:editId="1F7C90EC">
                <wp:simplePos x="0" y="0"/>
                <wp:positionH relativeFrom="column">
                  <wp:posOffset>2385032</wp:posOffset>
                </wp:positionH>
                <wp:positionV relativeFrom="paragraph">
                  <wp:posOffset>264050</wp:posOffset>
                </wp:positionV>
                <wp:extent cx="746449" cy="774441"/>
                <wp:effectExtent l="0" t="0" r="15875" b="26035"/>
                <wp:wrapNone/>
                <wp:docPr id="242" name="Прямоугольник 242"/>
                <wp:cNvGraphicFramePr/>
                <a:graphic xmlns:a="http://schemas.openxmlformats.org/drawingml/2006/main">
                  <a:graphicData uri="http://schemas.microsoft.com/office/word/2010/wordprocessingShape">
                    <wps:wsp>
                      <wps:cNvSpPr/>
                      <wps:spPr>
                        <a:xfrm>
                          <a:off x="0" y="0"/>
                          <a:ext cx="746449" cy="77444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1="http://schemas.microsoft.com/office/drawing/2015/9/8/chartex">
            <w:pict>
              <v:rect w14:anchorId="0A3FF4EB" id="Прямоугольник 242" o:spid="_x0000_s1026" style="position:absolute;margin-left:187.8pt;margin-top:20.8pt;width:58.8pt;height:61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" fillcolor="white [3212]" strokecolor="white [3212]" strokeweight="1pt"/>
            </w:pict>
          </mc:Fallback>
        </mc:AlternateContent>
      </w:r>
      <w:r>
        <w:rPr>
          <w:b/>
          <w:i/>
          <w:noProof/>
          <w:sz w:val="32"/>
          <w:szCs w:val="32"/>
        </w:rPr>
        <mc:AlternateContent>
          <mc:Choice Requires="wps">
            <w:drawing>
              <wp:anchor distT="0" distB="0" distL="114300" distR="114300" simplePos="0" relativeHeight="251664384" behindDoc="0" locked="0" layoutInCell="1" allowOverlap="1" wp14:anchorId="6CD3087E" wp14:editId="76F9CB79">
                <wp:simplePos x="0" y="0"/>
                <wp:positionH relativeFrom="margin">
                  <wp:posOffset>1022350</wp:posOffset>
                </wp:positionH>
                <wp:positionV relativeFrom="paragraph">
                  <wp:posOffset>1814195</wp:posOffset>
                </wp:positionV>
                <wp:extent cx="3846786" cy="681687"/>
                <wp:effectExtent l="0" t="0" r="20955" b="23495"/>
                <wp:wrapNone/>
                <wp:docPr id="239" name="Прямоугольник 239"/>
                <wp:cNvGraphicFramePr/>
                <a:graphic xmlns:a="http://schemas.openxmlformats.org/drawingml/2006/main">
                  <a:graphicData uri="http://schemas.microsoft.com/office/word/2010/wordprocessingShape">
                    <wps:wsp>
                      <wps:cNvSpPr/>
                      <wps:spPr>
                        <a:xfrm>
                          <a:off x="0" y="0"/>
                          <a:ext cx="3846786" cy="681687"/>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04042256" id="Прямоугольник 239" o:spid="_x0000_s1026" style="position:absolute;margin-left:80.5pt;margin-top:142.85pt;width:302.9pt;height:53.7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" fillcolor="white [3212]" strokecolor="white [3212]" strokeweight="1pt">
                <w10:wrap anchorx="margin"/>
              </v:rect>
            </w:pict>
          </mc:Fallback>
        </mc:AlternateContent>
      </w:r>
    </w:p>
    <w:sectPr w:rsidR="00430247" w:rsidRPr="003143EC" w:rsidSect="00D272DC">
      <w:footerReference w:type="default" r:id="rId268"/>
      <w:type w:val="continuous"/>
      <w:pgSz w:w="11907" w:h="16839" w:code="9"/>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F363D" w:rsidRDefault="004F363D" w:rsidP="00612485">
      <w:pPr>
        <w:spacing w:after="0" w:line="240" w:lineRule="auto"/>
      </w:pPr>
      <w:r>
        <w:separator/>
      </w:r>
    </w:p>
  </w:endnote>
  <w:endnote w:type="continuationSeparator" w:id="0">
    <w:p w:rsidR="004F363D" w:rsidRDefault="004F363D" w:rsidP="0061248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PANDA Times UZ">
    <w:altName w:val="Arial"/>
    <w:panose1 w:val="00000000000000000000"/>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 w:name="BalticaUzbek">
    <w:altName w:val="Times New Roman"/>
    <w:charset w:val="00"/>
    <w:family w:val="auto"/>
    <w:pitch w:val="variable"/>
    <w:sig w:usb0="00000203" w:usb1="00000000" w:usb2="00000000" w:usb3="00000000" w:csb0="00000005" w:csb1="00000000"/>
  </w:font>
  <w:font w:name="Tahoma">
    <w:panose1 w:val="020B0604030504040204"/>
    <w:charset w:val="CC"/>
    <w:family w:val="swiss"/>
    <w:pitch w:val="variable"/>
    <w:sig w:usb0="E1002EFF" w:usb1="C000605B" w:usb2="00000029" w:usb3="00000000" w:csb0="000101FF" w:csb1="00000000"/>
  </w:font>
  <w:font w:name="Malgun Gothic">
    <w:panose1 w:val="020B0503020000020004"/>
    <w:charset w:val="81"/>
    <w:family w:val="swiss"/>
    <w:pitch w:val="variable"/>
    <w:sig w:usb0="900002AF" w:usb1="09D77CFB" w:usb2="00000012" w:usb3="00000000" w:csb0="00080001" w:csb1="00000000"/>
  </w:font>
  <w:font w:name="Calibri Light">
    <w:panose1 w:val="020F0302020204030204"/>
    <w:charset w:val="CC"/>
    <w:family w:val="swiss"/>
    <w:pitch w:val="variable"/>
    <w:sig w:usb0="A00002EF" w:usb1="4000207B"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Batang">
    <w:altName w:val="바탕"/>
    <w:panose1 w:val="02030600000101010101"/>
    <w:charset w:val="81"/>
    <w:family w:val="roman"/>
    <w:pitch w:val="variable"/>
    <w:sig w:usb0="B00002AF" w:usb1="69D77CFB" w:usb2="00000030" w:usb3="00000000" w:csb0="0008009F" w:csb1="00000000"/>
  </w:font>
  <w:font w:name="Constantia">
    <w:panose1 w:val="02030602050306030303"/>
    <w:charset w:val="CC"/>
    <w:family w:val="roman"/>
    <w:pitch w:val="variable"/>
    <w:sig w:usb0="A00002EF" w:usb1="4000204B" w:usb2="00000000" w:usb3="00000000" w:csb0="0000019F" w:csb1="00000000"/>
  </w:font>
  <w:font w:name="Verdana">
    <w:panose1 w:val="020B0604030504040204"/>
    <w:charset w:val="CC"/>
    <w:family w:val="swiss"/>
    <w:pitch w:val="variable"/>
    <w:sig w:usb0="A10006FF" w:usb1="4000205B" w:usb2="00000010" w:usb3="00000000" w:csb0="0000019F" w:csb1="00000000"/>
  </w:font>
  <w:font w:name="_Journal">
    <w:altName w:val="Times New Roman"/>
    <w:panose1 w:val="00000000000000000000"/>
    <w:charset w:val="00"/>
    <w:family w:val="auto"/>
    <w:notTrueType/>
    <w:pitch w:val="variable"/>
    <w:sig w:usb0="00000003" w:usb1="00000000" w:usb2="00000000" w:usb3="00000000" w:csb0="00000001" w:csb1="00000000"/>
  </w:font>
  <w:font w:name="Times Uzb Roman">
    <w:altName w:val="Times New Roman"/>
    <w:panose1 w:val="00000000000000000000"/>
    <w:charset w:val="CC"/>
    <w:family w:val="roman"/>
    <w:notTrueType/>
    <w:pitch w:val="variable"/>
    <w:sig w:usb0="00000203" w:usb1="00000000" w:usb2="00000000" w:usb3="00000000" w:csb0="00000005" w:csb1="00000000"/>
  </w:font>
  <w:font w:name="Sylfaen">
    <w:panose1 w:val="010A0502050306030303"/>
    <w:charset w:val="CC"/>
    <w:family w:val="roman"/>
    <w:pitch w:val="variable"/>
    <w:sig w:usb0="04000687" w:usb1="00000000" w:usb2="00000000" w:usb3="00000000" w:csb0="0000009F" w:csb1="00000000"/>
  </w:font>
  <w:font w:name="Microsoft Sans Serif">
    <w:panose1 w:val="020B0604020202020204"/>
    <w:charset w:val="CC"/>
    <w:family w:val="swiss"/>
    <w:pitch w:val="variable"/>
    <w:sig w:usb0="E1002AFF" w:usb1="C0000002" w:usb2="00000008" w:usb3="00000000" w:csb0="000101FF" w:csb1="00000000"/>
  </w:font>
  <w:font w:name="Bodo_uzb">
    <w:altName w:val="Times New Roman"/>
    <w:panose1 w:val="00000000000000000000"/>
    <w:charset w:val="00"/>
    <w:family w:val="auto"/>
    <w:notTrueType/>
    <w:pitch w:val="variable"/>
    <w:sig w:usb0="00000003" w:usb1="00000000" w:usb2="00000000" w:usb3="00000000" w:csb0="00000001" w:csb1="00000000"/>
  </w:font>
  <w:font w:name="Corbel">
    <w:panose1 w:val="020B0503020204020204"/>
    <w:charset w:val="CC"/>
    <w:family w:val="swiss"/>
    <w:pitch w:val="variable"/>
    <w:sig w:usb0="A00002EF" w:usb1="4000A44B" w:usb2="00000000" w:usb3="00000000" w:csb0="0000019F" w:csb1="00000000"/>
  </w:font>
  <w:font w:name="Trebuchet MS">
    <w:panose1 w:val="020B0603020202020204"/>
    <w:charset w:val="CC"/>
    <w:family w:val="swiss"/>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PANDA Times UZ KZ Lat">
    <w:altName w:val="Times New Roman"/>
    <w:panose1 w:val="00000000000000000000"/>
    <w:charset w:val="00"/>
    <w:family w:val="roman"/>
    <w:notTrueType/>
    <w:pitch w:val="variable"/>
    <w:sig w:usb0="00000003" w:usb1="00000000" w:usb2="00000000" w:usb3="00000000" w:csb0="00000001" w:csb1="00000000"/>
  </w:font>
  <w:font w:name="PANDA Futuris UZ Lat">
    <w:altName w:val="Arial"/>
    <w:panose1 w:val="00000000000000000000"/>
    <w:charset w:val="00"/>
    <w:family w:val="swiss"/>
    <w:notTrueType/>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B488C" w:rsidRDefault="001B488C">
    <w:pPr>
      <w:pStyle w:val="ad"/>
      <w:jc w:val="center"/>
    </w:pPr>
    <w:r>
      <w:fldChar w:fldCharType="begin"/>
    </w:r>
    <w:r>
      <w:instrText xml:space="preserve"> PAGE   \* MERGEFORMAT </w:instrText>
    </w:r>
    <w:r>
      <w:fldChar w:fldCharType="separate"/>
    </w:r>
    <w:r w:rsidR="00341647">
      <w:rPr>
        <w:noProof/>
      </w:rPr>
      <w:t>193</w:t>
    </w:r>
    <w:r>
      <w:rPr>
        <w:noProof/>
      </w:rPr>
      <w:fldChar w:fldCharType="end"/>
    </w:r>
  </w:p>
  <w:p w:rsidR="001B488C" w:rsidRDefault="001B488C">
    <w:pPr>
      <w:pStyle w:val="ad"/>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F363D" w:rsidRDefault="004F363D" w:rsidP="00612485">
      <w:pPr>
        <w:spacing w:after="0" w:line="240" w:lineRule="auto"/>
      </w:pPr>
      <w:r>
        <w:separator/>
      </w:r>
    </w:p>
  </w:footnote>
  <w:footnote w:type="continuationSeparator" w:id="0">
    <w:p w:rsidR="004F363D" w:rsidRDefault="004F363D" w:rsidP="0061248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D11F53"/>
    <w:multiLevelType w:val="hybridMultilevel"/>
    <w:tmpl w:val="80301EF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E7A238C"/>
    <w:multiLevelType w:val="hybridMultilevel"/>
    <w:tmpl w:val="B3CC10AC"/>
    <w:lvl w:ilvl="0" w:tplc="54B29B3C">
      <w:start w:val="1"/>
      <w:numFmt w:val="decimal"/>
      <w:lvlText w:val="%1)"/>
      <w:lvlJc w:val="left"/>
      <w:pPr>
        <w:ind w:left="720" w:hanging="360"/>
      </w:pPr>
      <w:rPr>
        <w:rFonts w:hint="default"/>
        <w:b/>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0E13ADA"/>
    <w:multiLevelType w:val="multilevel"/>
    <w:tmpl w:val="AD2295DA"/>
    <w:lvl w:ilvl="0">
      <w:start w:val="1"/>
      <w:numFmt w:val="decimal"/>
      <w:lvlText w:val="%1."/>
      <w:lvlJc w:val="left"/>
      <w:pPr>
        <w:ind w:left="720" w:hanging="360"/>
      </w:pPr>
      <w:rPr>
        <w:rFonts w:hint="default"/>
      </w:rPr>
    </w:lvl>
    <w:lvl w:ilvl="1">
      <w:start w:val="3"/>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 w15:restartNumberingAfterBreak="0">
    <w:nsid w:val="12F03B02"/>
    <w:multiLevelType w:val="multilevel"/>
    <w:tmpl w:val="24089278"/>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4" w15:restartNumberingAfterBreak="0">
    <w:nsid w:val="17EC6A85"/>
    <w:multiLevelType w:val="multilevel"/>
    <w:tmpl w:val="77FA51FC"/>
    <w:lvl w:ilvl="0">
      <w:start w:val="1"/>
      <w:numFmt w:val="decimal"/>
      <w:lvlText w:val="%1"/>
      <w:lvlJc w:val="left"/>
      <w:pPr>
        <w:ind w:left="405" w:hanging="405"/>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5" w15:restartNumberingAfterBreak="0">
    <w:nsid w:val="19A92C99"/>
    <w:multiLevelType w:val="hybridMultilevel"/>
    <w:tmpl w:val="719AAEE0"/>
    <w:lvl w:ilvl="0" w:tplc="5D8ACB00">
      <w:start w:val="1"/>
      <w:numFmt w:val="decimal"/>
      <w:lvlText w:val="%1."/>
      <w:lvlJc w:val="left"/>
      <w:pPr>
        <w:ind w:left="720" w:hanging="360"/>
      </w:pPr>
      <w:rPr>
        <w:rFonts w:hint="default"/>
        <w:b w:val="0"/>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B7A5C75"/>
    <w:multiLevelType w:val="multilevel"/>
    <w:tmpl w:val="72743A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CB9291E"/>
    <w:multiLevelType w:val="multilevel"/>
    <w:tmpl w:val="AC0608AC"/>
    <w:lvl w:ilvl="0">
      <w:start w:val="1"/>
      <w:numFmt w:val="decimal"/>
      <w:lvlText w:val="%1."/>
      <w:lvlJc w:val="left"/>
      <w:pPr>
        <w:ind w:left="480" w:hanging="4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8" w15:restartNumberingAfterBreak="0">
    <w:nsid w:val="1F9D100C"/>
    <w:multiLevelType w:val="multilevel"/>
    <w:tmpl w:val="9DDEBB88"/>
    <w:lvl w:ilvl="0">
      <w:start w:val="1"/>
      <w:numFmt w:val="decimal"/>
      <w:lvlText w:val="%1."/>
      <w:lvlJc w:val="left"/>
      <w:pPr>
        <w:ind w:left="480" w:hanging="48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9" w15:restartNumberingAfterBreak="0">
    <w:nsid w:val="247550DA"/>
    <w:multiLevelType w:val="hybridMultilevel"/>
    <w:tmpl w:val="FD1E2424"/>
    <w:lvl w:ilvl="0" w:tplc="04190011">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7935F5B"/>
    <w:multiLevelType w:val="hybridMultilevel"/>
    <w:tmpl w:val="CC485C54"/>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2C55784F"/>
    <w:multiLevelType w:val="hybridMultilevel"/>
    <w:tmpl w:val="F8268C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2C724F0E"/>
    <w:multiLevelType w:val="hybridMultilevel"/>
    <w:tmpl w:val="19147BA4"/>
    <w:lvl w:ilvl="0" w:tplc="D5D294AC">
      <w:start w:val="1"/>
      <w:numFmt w:val="lowerLetter"/>
      <w:lvlText w:val="%1)"/>
      <w:lvlJc w:val="left"/>
      <w:pPr>
        <w:ind w:left="1068" w:hanging="360"/>
      </w:pPr>
      <w:rPr>
        <w:rFonts w:hint="default"/>
        <w:b w:val="0"/>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3" w15:restartNumberingAfterBreak="0">
    <w:nsid w:val="308C2B63"/>
    <w:multiLevelType w:val="hybridMultilevel"/>
    <w:tmpl w:val="27A8AE5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31955304"/>
    <w:multiLevelType w:val="multilevel"/>
    <w:tmpl w:val="221A9E98"/>
    <w:lvl w:ilvl="0">
      <w:start w:val="4"/>
      <w:numFmt w:val="decimal"/>
      <w:lvlText w:val="%1."/>
      <w:lvlJc w:val="left"/>
      <w:pPr>
        <w:ind w:left="480" w:hanging="480"/>
      </w:pPr>
      <w:rPr>
        <w:rFonts w:hint="default"/>
      </w:rPr>
    </w:lvl>
    <w:lvl w:ilvl="1">
      <w:start w:val="2"/>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040" w:hanging="2160"/>
      </w:pPr>
      <w:rPr>
        <w:rFonts w:hint="default"/>
      </w:rPr>
    </w:lvl>
  </w:abstractNum>
  <w:abstractNum w:abstractNumId="15" w15:restartNumberingAfterBreak="0">
    <w:nsid w:val="31B93472"/>
    <w:multiLevelType w:val="hybridMultilevel"/>
    <w:tmpl w:val="74DC9E18"/>
    <w:lvl w:ilvl="0" w:tplc="16E816DC">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6" w15:restartNumberingAfterBreak="0">
    <w:nsid w:val="33B42F33"/>
    <w:multiLevelType w:val="hybridMultilevel"/>
    <w:tmpl w:val="13667DD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3A9E7442"/>
    <w:multiLevelType w:val="hybridMultilevel"/>
    <w:tmpl w:val="748A6510"/>
    <w:lvl w:ilvl="0" w:tplc="370AF5CE">
      <w:start w:val="1"/>
      <w:numFmt w:val="decimal"/>
      <w:lvlText w:val="%1)"/>
      <w:lvlJc w:val="left"/>
      <w:pPr>
        <w:ind w:left="720" w:hanging="360"/>
      </w:pPr>
      <w:rPr>
        <w:rFonts w:ascii="Times New Roman" w:hAnsi="Times New Roman" w:hint="default"/>
        <w:b/>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424C0E77"/>
    <w:multiLevelType w:val="hybridMultilevel"/>
    <w:tmpl w:val="3C8A0E32"/>
    <w:lvl w:ilvl="0" w:tplc="F2D8CD88">
      <w:start w:val="1"/>
      <w:numFmt w:val="decimal"/>
      <w:lvlText w:val="%1)"/>
      <w:lvlJc w:val="left"/>
      <w:pPr>
        <w:ind w:left="502" w:hanging="360"/>
      </w:pPr>
      <w:rPr>
        <w:rFonts w:hint="default"/>
        <w:b w:val="0"/>
        <w:sz w:val="36"/>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9" w15:restartNumberingAfterBreak="0">
    <w:nsid w:val="42BA253B"/>
    <w:multiLevelType w:val="hybridMultilevel"/>
    <w:tmpl w:val="B9581B1C"/>
    <w:lvl w:ilvl="0" w:tplc="9F843014">
      <w:start w:val="1"/>
      <w:numFmt w:val="lowerLetter"/>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0" w15:restartNumberingAfterBreak="0">
    <w:nsid w:val="434F6C14"/>
    <w:multiLevelType w:val="singleLevel"/>
    <w:tmpl w:val="C7A2208C"/>
    <w:lvl w:ilvl="0">
      <w:start w:val="1"/>
      <w:numFmt w:val="decimal"/>
      <w:pStyle w:val="Textlist"/>
      <w:lvlText w:val="%1."/>
      <w:lvlJc w:val="left"/>
      <w:pPr>
        <w:tabs>
          <w:tab w:val="num" w:pos="360"/>
        </w:tabs>
        <w:ind w:left="360" w:hanging="360"/>
      </w:pPr>
      <w:rPr>
        <w:rFonts w:cs="Times New Roman"/>
      </w:rPr>
    </w:lvl>
  </w:abstractNum>
  <w:abstractNum w:abstractNumId="21" w15:restartNumberingAfterBreak="0">
    <w:nsid w:val="4AA67D5C"/>
    <w:multiLevelType w:val="hybridMultilevel"/>
    <w:tmpl w:val="7FBE07C4"/>
    <w:lvl w:ilvl="0" w:tplc="185A7BA8">
      <w:start w:val="1"/>
      <w:numFmt w:val="decimal"/>
      <w:lvlText w:val="%1)"/>
      <w:lvlJc w:val="left"/>
      <w:pPr>
        <w:ind w:left="720" w:hanging="360"/>
      </w:pPr>
      <w:rPr>
        <w:rFonts w:hint="default"/>
        <w:b/>
        <w:i w:val="0"/>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530E00C4"/>
    <w:multiLevelType w:val="multilevel"/>
    <w:tmpl w:val="0886649E"/>
    <w:lvl w:ilvl="0">
      <w:start w:val="4"/>
      <w:numFmt w:val="decimal"/>
      <w:lvlText w:val="%1."/>
      <w:lvlJc w:val="left"/>
      <w:pPr>
        <w:ind w:left="480" w:hanging="480"/>
      </w:pPr>
      <w:rPr>
        <w:rFonts w:hint="default"/>
      </w:rPr>
    </w:lvl>
    <w:lvl w:ilvl="1">
      <w:start w:val="2"/>
      <w:numFmt w:val="decimal"/>
      <w:lvlText w:val="%1.%2."/>
      <w:lvlJc w:val="left"/>
      <w:pPr>
        <w:ind w:left="1800" w:hanging="7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760" w:hanging="144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8280" w:hanging="1800"/>
      </w:pPr>
      <w:rPr>
        <w:rFonts w:hint="default"/>
      </w:rPr>
    </w:lvl>
    <w:lvl w:ilvl="7">
      <w:start w:val="1"/>
      <w:numFmt w:val="decimal"/>
      <w:lvlText w:val="%1.%2.%3.%4.%5.%6.%7.%8."/>
      <w:lvlJc w:val="left"/>
      <w:pPr>
        <w:ind w:left="9720" w:hanging="2160"/>
      </w:pPr>
      <w:rPr>
        <w:rFonts w:hint="default"/>
      </w:rPr>
    </w:lvl>
    <w:lvl w:ilvl="8">
      <w:start w:val="1"/>
      <w:numFmt w:val="decimal"/>
      <w:lvlText w:val="%1.%2.%3.%4.%5.%6.%7.%8.%9."/>
      <w:lvlJc w:val="left"/>
      <w:pPr>
        <w:ind w:left="10800" w:hanging="2160"/>
      </w:pPr>
      <w:rPr>
        <w:rFonts w:hint="default"/>
      </w:rPr>
    </w:lvl>
  </w:abstractNum>
  <w:abstractNum w:abstractNumId="23" w15:restartNumberingAfterBreak="0">
    <w:nsid w:val="60480805"/>
    <w:multiLevelType w:val="hybridMultilevel"/>
    <w:tmpl w:val="FCDAC44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60F02C60"/>
    <w:multiLevelType w:val="hybridMultilevel"/>
    <w:tmpl w:val="33CC6E48"/>
    <w:lvl w:ilvl="0" w:tplc="FFFFFFFF">
      <w:start w:val="1"/>
      <w:numFmt w:val="decimal"/>
      <w:pStyle w:val="2"/>
      <w:lvlText w:val="%1."/>
      <w:lvlJc w:val="left"/>
      <w:pPr>
        <w:tabs>
          <w:tab w:val="num" w:pos="945"/>
        </w:tabs>
        <w:ind w:left="945" w:hanging="585"/>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25" w15:restartNumberingAfterBreak="0">
    <w:nsid w:val="61096378"/>
    <w:multiLevelType w:val="multilevel"/>
    <w:tmpl w:val="B2248830"/>
    <w:lvl w:ilvl="0">
      <w:start w:val="1"/>
      <w:numFmt w:val="decimal"/>
      <w:lvlText w:val="%1."/>
      <w:lvlJc w:val="left"/>
      <w:pPr>
        <w:ind w:left="480" w:hanging="480"/>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26" w15:restartNumberingAfterBreak="0">
    <w:nsid w:val="63935153"/>
    <w:multiLevelType w:val="multilevel"/>
    <w:tmpl w:val="BF7449FE"/>
    <w:lvl w:ilvl="0">
      <w:start w:val="1"/>
      <w:numFmt w:val="decimal"/>
      <w:lvlText w:val="%1"/>
      <w:lvlJc w:val="left"/>
      <w:pPr>
        <w:ind w:left="480" w:hanging="4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27" w15:restartNumberingAfterBreak="0">
    <w:nsid w:val="682050AD"/>
    <w:multiLevelType w:val="hybridMultilevel"/>
    <w:tmpl w:val="09DA3538"/>
    <w:lvl w:ilvl="0" w:tplc="89E6E4E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8" w15:restartNumberingAfterBreak="0">
    <w:nsid w:val="68875135"/>
    <w:multiLevelType w:val="hybridMultilevel"/>
    <w:tmpl w:val="26DA02EA"/>
    <w:lvl w:ilvl="0" w:tplc="8B4EC8AC">
      <w:start w:val="1"/>
      <w:numFmt w:val="decimal"/>
      <w:lvlText w:val="%1)"/>
      <w:lvlJc w:val="left"/>
      <w:pPr>
        <w:ind w:left="1440" w:hanging="360"/>
      </w:pPr>
      <w:rPr>
        <w:rFonts w:hint="default"/>
      </w:rPr>
    </w:lvl>
    <w:lvl w:ilvl="1" w:tplc="04190019">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9" w15:restartNumberingAfterBreak="0">
    <w:nsid w:val="6A790396"/>
    <w:multiLevelType w:val="hybridMultilevel"/>
    <w:tmpl w:val="592693FE"/>
    <w:lvl w:ilvl="0" w:tplc="36E2D224">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0" w15:restartNumberingAfterBreak="0">
    <w:nsid w:val="6E2C6D15"/>
    <w:multiLevelType w:val="hybridMultilevel"/>
    <w:tmpl w:val="8F32F71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6FBC4B8E"/>
    <w:multiLevelType w:val="hybridMultilevel"/>
    <w:tmpl w:val="1592F9E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726A2779"/>
    <w:multiLevelType w:val="hybridMultilevel"/>
    <w:tmpl w:val="B53C5E30"/>
    <w:lvl w:ilvl="0" w:tplc="E6AE2500">
      <w:start w:val="1"/>
      <w:numFmt w:val="decimal"/>
      <w:lvlText w:val="%1)"/>
      <w:lvlJc w:val="left"/>
      <w:pPr>
        <w:ind w:left="720" w:hanging="360"/>
      </w:pPr>
      <w:rPr>
        <w:rFonts w:hint="default"/>
        <w:b/>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7860551F"/>
    <w:multiLevelType w:val="hybridMultilevel"/>
    <w:tmpl w:val="37065010"/>
    <w:lvl w:ilvl="0" w:tplc="72F6ACAE">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4" w15:restartNumberingAfterBreak="0">
    <w:nsid w:val="7924292F"/>
    <w:multiLevelType w:val="hybridMultilevel"/>
    <w:tmpl w:val="6A909920"/>
    <w:lvl w:ilvl="0" w:tplc="0419000F">
      <w:start w:val="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0"/>
  </w:num>
  <w:num w:numId="2">
    <w:abstractNumId w:val="24"/>
  </w:num>
  <w:num w:numId="3">
    <w:abstractNumId w:val="7"/>
  </w:num>
  <w:num w:numId="4">
    <w:abstractNumId w:val="8"/>
  </w:num>
  <w:num w:numId="5">
    <w:abstractNumId w:val="6"/>
  </w:num>
  <w:num w:numId="6">
    <w:abstractNumId w:val="4"/>
  </w:num>
  <w:num w:numId="7">
    <w:abstractNumId w:val="9"/>
  </w:num>
  <w:num w:numId="8">
    <w:abstractNumId w:val="34"/>
  </w:num>
  <w:num w:numId="9">
    <w:abstractNumId w:val="33"/>
  </w:num>
  <w:num w:numId="10">
    <w:abstractNumId w:val="27"/>
  </w:num>
  <w:num w:numId="11">
    <w:abstractNumId w:val="28"/>
  </w:num>
  <w:num w:numId="12">
    <w:abstractNumId w:val="18"/>
  </w:num>
  <w:num w:numId="13">
    <w:abstractNumId w:val="15"/>
  </w:num>
  <w:num w:numId="14">
    <w:abstractNumId w:val="30"/>
  </w:num>
  <w:num w:numId="15">
    <w:abstractNumId w:val="3"/>
  </w:num>
  <w:num w:numId="16">
    <w:abstractNumId w:val="2"/>
  </w:num>
  <w:num w:numId="17">
    <w:abstractNumId w:val="29"/>
  </w:num>
  <w:num w:numId="18">
    <w:abstractNumId w:val="1"/>
  </w:num>
  <w:num w:numId="19">
    <w:abstractNumId w:val="32"/>
  </w:num>
  <w:num w:numId="20">
    <w:abstractNumId w:val="17"/>
  </w:num>
  <w:num w:numId="21">
    <w:abstractNumId w:val="0"/>
  </w:num>
  <w:num w:numId="22">
    <w:abstractNumId w:val="13"/>
  </w:num>
  <w:num w:numId="23">
    <w:abstractNumId w:val="31"/>
  </w:num>
  <w:num w:numId="24">
    <w:abstractNumId w:val="23"/>
  </w:num>
  <w:num w:numId="25">
    <w:abstractNumId w:val="16"/>
  </w:num>
  <w:num w:numId="26">
    <w:abstractNumId w:val="21"/>
  </w:num>
  <w:num w:numId="27">
    <w:abstractNumId w:val="12"/>
  </w:num>
  <w:num w:numId="28">
    <w:abstractNumId w:val="19"/>
  </w:num>
  <w:num w:numId="29">
    <w:abstractNumId w:val="26"/>
  </w:num>
  <w:num w:numId="30">
    <w:abstractNumId w:val="5"/>
  </w:num>
  <w:num w:numId="31">
    <w:abstractNumId w:val="11"/>
  </w:num>
  <w:num w:numId="32">
    <w:abstractNumId w:val="10"/>
  </w:num>
  <w:num w:numId="33">
    <w:abstractNumId w:val="14"/>
  </w:num>
  <w:num w:numId="34">
    <w:abstractNumId w:val="22"/>
  </w:num>
  <w:num w:numId="35">
    <w:abstractNumId w:val="25"/>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mirrorMargins/>
  <w:hideSpellingErrors/>
  <w:proofState w:grammar="clean"/>
  <w:defaultTabStop w:val="708"/>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90A41"/>
    <w:rsid w:val="0000209D"/>
    <w:rsid w:val="00002DB7"/>
    <w:rsid w:val="00010B19"/>
    <w:rsid w:val="00011FA9"/>
    <w:rsid w:val="0001294F"/>
    <w:rsid w:val="0001393C"/>
    <w:rsid w:val="00014D56"/>
    <w:rsid w:val="000169F6"/>
    <w:rsid w:val="00026253"/>
    <w:rsid w:val="000263A4"/>
    <w:rsid w:val="00027500"/>
    <w:rsid w:val="00030D14"/>
    <w:rsid w:val="000312AB"/>
    <w:rsid w:val="00031528"/>
    <w:rsid w:val="00033B6B"/>
    <w:rsid w:val="0003557D"/>
    <w:rsid w:val="0003703C"/>
    <w:rsid w:val="0004483D"/>
    <w:rsid w:val="00045309"/>
    <w:rsid w:val="000527CC"/>
    <w:rsid w:val="000535F0"/>
    <w:rsid w:val="00053703"/>
    <w:rsid w:val="00055928"/>
    <w:rsid w:val="00057FF0"/>
    <w:rsid w:val="000613B2"/>
    <w:rsid w:val="00064097"/>
    <w:rsid w:val="00065709"/>
    <w:rsid w:val="00070BB9"/>
    <w:rsid w:val="000713A1"/>
    <w:rsid w:val="000743C6"/>
    <w:rsid w:val="000744E3"/>
    <w:rsid w:val="00074F1C"/>
    <w:rsid w:val="000754DA"/>
    <w:rsid w:val="00075EC3"/>
    <w:rsid w:val="00076744"/>
    <w:rsid w:val="000807DD"/>
    <w:rsid w:val="00080ACD"/>
    <w:rsid w:val="00080D79"/>
    <w:rsid w:val="00082AE0"/>
    <w:rsid w:val="00083256"/>
    <w:rsid w:val="000914FF"/>
    <w:rsid w:val="00091C7C"/>
    <w:rsid w:val="00092128"/>
    <w:rsid w:val="00092C72"/>
    <w:rsid w:val="000955EE"/>
    <w:rsid w:val="000957E0"/>
    <w:rsid w:val="000A0F99"/>
    <w:rsid w:val="000A34A2"/>
    <w:rsid w:val="000A35B4"/>
    <w:rsid w:val="000A4473"/>
    <w:rsid w:val="000A569C"/>
    <w:rsid w:val="000A5825"/>
    <w:rsid w:val="000A60C0"/>
    <w:rsid w:val="000A62FC"/>
    <w:rsid w:val="000B002B"/>
    <w:rsid w:val="000B014C"/>
    <w:rsid w:val="000B0CD6"/>
    <w:rsid w:val="000B0FA6"/>
    <w:rsid w:val="000B263B"/>
    <w:rsid w:val="000B3A06"/>
    <w:rsid w:val="000B57A8"/>
    <w:rsid w:val="000B6B91"/>
    <w:rsid w:val="000B7E2B"/>
    <w:rsid w:val="000C1E2E"/>
    <w:rsid w:val="000C30E3"/>
    <w:rsid w:val="000C6FC3"/>
    <w:rsid w:val="000C722A"/>
    <w:rsid w:val="000C72AF"/>
    <w:rsid w:val="000D2382"/>
    <w:rsid w:val="000D279B"/>
    <w:rsid w:val="000D44F9"/>
    <w:rsid w:val="000D5C55"/>
    <w:rsid w:val="000D6C27"/>
    <w:rsid w:val="000D74E9"/>
    <w:rsid w:val="000E1A09"/>
    <w:rsid w:val="000E4A46"/>
    <w:rsid w:val="000E637A"/>
    <w:rsid w:val="000E6D7E"/>
    <w:rsid w:val="000E7921"/>
    <w:rsid w:val="000F0B04"/>
    <w:rsid w:val="000F3FB5"/>
    <w:rsid w:val="000F62F6"/>
    <w:rsid w:val="000F67F5"/>
    <w:rsid w:val="0010423B"/>
    <w:rsid w:val="001138D0"/>
    <w:rsid w:val="00113A1A"/>
    <w:rsid w:val="001140A5"/>
    <w:rsid w:val="001143CE"/>
    <w:rsid w:val="001151DD"/>
    <w:rsid w:val="00120D79"/>
    <w:rsid w:val="00131619"/>
    <w:rsid w:val="0013360B"/>
    <w:rsid w:val="00134BCB"/>
    <w:rsid w:val="001358EA"/>
    <w:rsid w:val="001372C7"/>
    <w:rsid w:val="00141F14"/>
    <w:rsid w:val="00142BDD"/>
    <w:rsid w:val="001461DC"/>
    <w:rsid w:val="00146AF0"/>
    <w:rsid w:val="0014714E"/>
    <w:rsid w:val="00147C53"/>
    <w:rsid w:val="00151B21"/>
    <w:rsid w:val="00154869"/>
    <w:rsid w:val="00156570"/>
    <w:rsid w:val="00160B53"/>
    <w:rsid w:val="00163905"/>
    <w:rsid w:val="00163CE3"/>
    <w:rsid w:val="001646CC"/>
    <w:rsid w:val="00166581"/>
    <w:rsid w:val="00170288"/>
    <w:rsid w:val="001744BA"/>
    <w:rsid w:val="001754A1"/>
    <w:rsid w:val="00176143"/>
    <w:rsid w:val="00176287"/>
    <w:rsid w:val="001767F1"/>
    <w:rsid w:val="00177E0E"/>
    <w:rsid w:val="0018004D"/>
    <w:rsid w:val="0018097C"/>
    <w:rsid w:val="001814B1"/>
    <w:rsid w:val="00182334"/>
    <w:rsid w:val="00183144"/>
    <w:rsid w:val="00183666"/>
    <w:rsid w:val="00183F21"/>
    <w:rsid w:val="00185237"/>
    <w:rsid w:val="001868F2"/>
    <w:rsid w:val="00187190"/>
    <w:rsid w:val="00191BF4"/>
    <w:rsid w:val="00192082"/>
    <w:rsid w:val="00192FD4"/>
    <w:rsid w:val="00192FDE"/>
    <w:rsid w:val="00193723"/>
    <w:rsid w:val="001947FA"/>
    <w:rsid w:val="001971CA"/>
    <w:rsid w:val="001975A2"/>
    <w:rsid w:val="001A14EC"/>
    <w:rsid w:val="001A1A17"/>
    <w:rsid w:val="001A4492"/>
    <w:rsid w:val="001A58DC"/>
    <w:rsid w:val="001B1A04"/>
    <w:rsid w:val="001B26B7"/>
    <w:rsid w:val="001B270A"/>
    <w:rsid w:val="001B3277"/>
    <w:rsid w:val="001B3C02"/>
    <w:rsid w:val="001B488C"/>
    <w:rsid w:val="001B5A7D"/>
    <w:rsid w:val="001C0520"/>
    <w:rsid w:val="001C0DB5"/>
    <w:rsid w:val="001C2749"/>
    <w:rsid w:val="001C5035"/>
    <w:rsid w:val="001C58B5"/>
    <w:rsid w:val="001D0622"/>
    <w:rsid w:val="001D192B"/>
    <w:rsid w:val="001D2DB5"/>
    <w:rsid w:val="001D39A8"/>
    <w:rsid w:val="001D4403"/>
    <w:rsid w:val="001D4CA7"/>
    <w:rsid w:val="001D6872"/>
    <w:rsid w:val="001D7E98"/>
    <w:rsid w:val="001D7ED4"/>
    <w:rsid w:val="001E0751"/>
    <w:rsid w:val="001E1260"/>
    <w:rsid w:val="001E2154"/>
    <w:rsid w:val="001E215F"/>
    <w:rsid w:val="001E23E5"/>
    <w:rsid w:val="001E2DC8"/>
    <w:rsid w:val="001E4CD4"/>
    <w:rsid w:val="001E6BE6"/>
    <w:rsid w:val="001E7742"/>
    <w:rsid w:val="001E7AD9"/>
    <w:rsid w:val="001F01E6"/>
    <w:rsid w:val="001F0E76"/>
    <w:rsid w:val="001F28F2"/>
    <w:rsid w:val="001F2A19"/>
    <w:rsid w:val="001F6727"/>
    <w:rsid w:val="001F69F7"/>
    <w:rsid w:val="001F6B83"/>
    <w:rsid w:val="0020024C"/>
    <w:rsid w:val="00201482"/>
    <w:rsid w:val="002052E9"/>
    <w:rsid w:val="00206E64"/>
    <w:rsid w:val="00210108"/>
    <w:rsid w:val="00210997"/>
    <w:rsid w:val="00210DB8"/>
    <w:rsid w:val="00211A0B"/>
    <w:rsid w:val="00212D99"/>
    <w:rsid w:val="002130B1"/>
    <w:rsid w:val="002176F4"/>
    <w:rsid w:val="002200CE"/>
    <w:rsid w:val="002214DE"/>
    <w:rsid w:val="002251B7"/>
    <w:rsid w:val="002267F3"/>
    <w:rsid w:val="00227FBD"/>
    <w:rsid w:val="0023012B"/>
    <w:rsid w:val="00230154"/>
    <w:rsid w:val="00231176"/>
    <w:rsid w:val="002344F5"/>
    <w:rsid w:val="00234F7A"/>
    <w:rsid w:val="00236808"/>
    <w:rsid w:val="002419A3"/>
    <w:rsid w:val="002432E3"/>
    <w:rsid w:val="002438AB"/>
    <w:rsid w:val="00244AAF"/>
    <w:rsid w:val="00245129"/>
    <w:rsid w:val="0025000F"/>
    <w:rsid w:val="00254CE5"/>
    <w:rsid w:val="00255928"/>
    <w:rsid w:val="00256360"/>
    <w:rsid w:val="00257780"/>
    <w:rsid w:val="00261B9D"/>
    <w:rsid w:val="00261FAD"/>
    <w:rsid w:val="00263F1D"/>
    <w:rsid w:val="00265AC9"/>
    <w:rsid w:val="00266120"/>
    <w:rsid w:val="002676D1"/>
    <w:rsid w:val="002710AB"/>
    <w:rsid w:val="00272D72"/>
    <w:rsid w:val="00273790"/>
    <w:rsid w:val="002737BA"/>
    <w:rsid w:val="00273BC0"/>
    <w:rsid w:val="00273D2B"/>
    <w:rsid w:val="0027409D"/>
    <w:rsid w:val="00275CD6"/>
    <w:rsid w:val="00277AE6"/>
    <w:rsid w:val="00281D15"/>
    <w:rsid w:val="00282E95"/>
    <w:rsid w:val="00283362"/>
    <w:rsid w:val="0029042B"/>
    <w:rsid w:val="00290D50"/>
    <w:rsid w:val="002918CA"/>
    <w:rsid w:val="002918D0"/>
    <w:rsid w:val="00291C76"/>
    <w:rsid w:val="00293BEE"/>
    <w:rsid w:val="00294880"/>
    <w:rsid w:val="00294967"/>
    <w:rsid w:val="00294E91"/>
    <w:rsid w:val="00295222"/>
    <w:rsid w:val="00295589"/>
    <w:rsid w:val="00295BB1"/>
    <w:rsid w:val="00295C6C"/>
    <w:rsid w:val="00295F57"/>
    <w:rsid w:val="002A4B5D"/>
    <w:rsid w:val="002A57CD"/>
    <w:rsid w:val="002A67EA"/>
    <w:rsid w:val="002A7B8A"/>
    <w:rsid w:val="002B0187"/>
    <w:rsid w:val="002B3E5C"/>
    <w:rsid w:val="002B486D"/>
    <w:rsid w:val="002B5EBF"/>
    <w:rsid w:val="002B7839"/>
    <w:rsid w:val="002C25EE"/>
    <w:rsid w:val="002C35B3"/>
    <w:rsid w:val="002C597E"/>
    <w:rsid w:val="002C68E4"/>
    <w:rsid w:val="002C6C92"/>
    <w:rsid w:val="002C6F5E"/>
    <w:rsid w:val="002D0C2C"/>
    <w:rsid w:val="002D1762"/>
    <w:rsid w:val="002D2200"/>
    <w:rsid w:val="002D431B"/>
    <w:rsid w:val="002D5B18"/>
    <w:rsid w:val="002D62D1"/>
    <w:rsid w:val="002D699A"/>
    <w:rsid w:val="002E0708"/>
    <w:rsid w:val="002E1049"/>
    <w:rsid w:val="002E1B93"/>
    <w:rsid w:val="002E1C89"/>
    <w:rsid w:val="002E22B7"/>
    <w:rsid w:val="002E394F"/>
    <w:rsid w:val="002E4B33"/>
    <w:rsid w:val="002E7031"/>
    <w:rsid w:val="002F1766"/>
    <w:rsid w:val="002F1A32"/>
    <w:rsid w:val="002F2458"/>
    <w:rsid w:val="002F3277"/>
    <w:rsid w:val="002F34F1"/>
    <w:rsid w:val="002F3EA4"/>
    <w:rsid w:val="002F400E"/>
    <w:rsid w:val="002F43C1"/>
    <w:rsid w:val="002F7327"/>
    <w:rsid w:val="00300570"/>
    <w:rsid w:val="003005A4"/>
    <w:rsid w:val="0030472A"/>
    <w:rsid w:val="0030579F"/>
    <w:rsid w:val="00305891"/>
    <w:rsid w:val="00305D09"/>
    <w:rsid w:val="00307FE5"/>
    <w:rsid w:val="003109C3"/>
    <w:rsid w:val="00310E6D"/>
    <w:rsid w:val="00313400"/>
    <w:rsid w:val="00313CA0"/>
    <w:rsid w:val="00313E5A"/>
    <w:rsid w:val="003143EC"/>
    <w:rsid w:val="0031768F"/>
    <w:rsid w:val="0032052B"/>
    <w:rsid w:val="003205E8"/>
    <w:rsid w:val="00325388"/>
    <w:rsid w:val="003258A7"/>
    <w:rsid w:val="00325CEA"/>
    <w:rsid w:val="003271A1"/>
    <w:rsid w:val="003315C1"/>
    <w:rsid w:val="003319E8"/>
    <w:rsid w:val="00332B45"/>
    <w:rsid w:val="00333C0B"/>
    <w:rsid w:val="00336F23"/>
    <w:rsid w:val="003370AA"/>
    <w:rsid w:val="00337BCF"/>
    <w:rsid w:val="00340810"/>
    <w:rsid w:val="00341647"/>
    <w:rsid w:val="003427BC"/>
    <w:rsid w:val="00343865"/>
    <w:rsid w:val="00343B3A"/>
    <w:rsid w:val="0034502E"/>
    <w:rsid w:val="0034599A"/>
    <w:rsid w:val="00345AD9"/>
    <w:rsid w:val="003470B4"/>
    <w:rsid w:val="00350AED"/>
    <w:rsid w:val="003510A3"/>
    <w:rsid w:val="003517A2"/>
    <w:rsid w:val="00353DA0"/>
    <w:rsid w:val="00355B6A"/>
    <w:rsid w:val="00361422"/>
    <w:rsid w:val="0036173A"/>
    <w:rsid w:val="00361FE3"/>
    <w:rsid w:val="00362B17"/>
    <w:rsid w:val="0036320E"/>
    <w:rsid w:val="003666BA"/>
    <w:rsid w:val="00370C69"/>
    <w:rsid w:val="00371CB8"/>
    <w:rsid w:val="0037239A"/>
    <w:rsid w:val="003725B3"/>
    <w:rsid w:val="00372A54"/>
    <w:rsid w:val="00373BA8"/>
    <w:rsid w:val="003744A3"/>
    <w:rsid w:val="00375682"/>
    <w:rsid w:val="00377379"/>
    <w:rsid w:val="00380C86"/>
    <w:rsid w:val="00380D27"/>
    <w:rsid w:val="0038427F"/>
    <w:rsid w:val="003848EB"/>
    <w:rsid w:val="003864FD"/>
    <w:rsid w:val="0039112F"/>
    <w:rsid w:val="00391519"/>
    <w:rsid w:val="003920A7"/>
    <w:rsid w:val="003926BD"/>
    <w:rsid w:val="00392EAB"/>
    <w:rsid w:val="00394F1D"/>
    <w:rsid w:val="00394FC9"/>
    <w:rsid w:val="00395465"/>
    <w:rsid w:val="0039578B"/>
    <w:rsid w:val="00397722"/>
    <w:rsid w:val="00397BEB"/>
    <w:rsid w:val="003A1FD8"/>
    <w:rsid w:val="003A304F"/>
    <w:rsid w:val="003A39F9"/>
    <w:rsid w:val="003A78F6"/>
    <w:rsid w:val="003B143E"/>
    <w:rsid w:val="003B1E0A"/>
    <w:rsid w:val="003B328E"/>
    <w:rsid w:val="003B5BEC"/>
    <w:rsid w:val="003B5C39"/>
    <w:rsid w:val="003B7E2E"/>
    <w:rsid w:val="003C07F0"/>
    <w:rsid w:val="003C0962"/>
    <w:rsid w:val="003C2BC6"/>
    <w:rsid w:val="003C2D3A"/>
    <w:rsid w:val="003C333E"/>
    <w:rsid w:val="003C348A"/>
    <w:rsid w:val="003C4E7F"/>
    <w:rsid w:val="003C6F15"/>
    <w:rsid w:val="003C759B"/>
    <w:rsid w:val="003D0A72"/>
    <w:rsid w:val="003D1785"/>
    <w:rsid w:val="003D359C"/>
    <w:rsid w:val="003D590D"/>
    <w:rsid w:val="003D7272"/>
    <w:rsid w:val="003E2FC0"/>
    <w:rsid w:val="003E358B"/>
    <w:rsid w:val="003E75B1"/>
    <w:rsid w:val="003E7797"/>
    <w:rsid w:val="003F148B"/>
    <w:rsid w:val="003F154B"/>
    <w:rsid w:val="003F2849"/>
    <w:rsid w:val="003F2CA5"/>
    <w:rsid w:val="003F325E"/>
    <w:rsid w:val="003F3407"/>
    <w:rsid w:val="003F3AF0"/>
    <w:rsid w:val="003F4305"/>
    <w:rsid w:val="003F4482"/>
    <w:rsid w:val="003F7D12"/>
    <w:rsid w:val="00400C9D"/>
    <w:rsid w:val="00402B5A"/>
    <w:rsid w:val="004033FE"/>
    <w:rsid w:val="00403A35"/>
    <w:rsid w:val="00410214"/>
    <w:rsid w:val="00410AE9"/>
    <w:rsid w:val="00411C2F"/>
    <w:rsid w:val="00414CA1"/>
    <w:rsid w:val="00414E79"/>
    <w:rsid w:val="0041519A"/>
    <w:rsid w:val="004161FF"/>
    <w:rsid w:val="004166DE"/>
    <w:rsid w:val="00421423"/>
    <w:rsid w:val="00421C18"/>
    <w:rsid w:val="00424448"/>
    <w:rsid w:val="00424777"/>
    <w:rsid w:val="00430247"/>
    <w:rsid w:val="00434A46"/>
    <w:rsid w:val="004356D3"/>
    <w:rsid w:val="00435E0F"/>
    <w:rsid w:val="00436F6E"/>
    <w:rsid w:val="004423B7"/>
    <w:rsid w:val="004441AD"/>
    <w:rsid w:val="004453A9"/>
    <w:rsid w:val="0045031C"/>
    <w:rsid w:val="00450547"/>
    <w:rsid w:val="00454E98"/>
    <w:rsid w:val="00455CF0"/>
    <w:rsid w:val="0045794C"/>
    <w:rsid w:val="00460258"/>
    <w:rsid w:val="004610FE"/>
    <w:rsid w:val="00462668"/>
    <w:rsid w:val="0046381C"/>
    <w:rsid w:val="00464530"/>
    <w:rsid w:val="00464D4F"/>
    <w:rsid w:val="00470ABD"/>
    <w:rsid w:val="004719BA"/>
    <w:rsid w:val="00480398"/>
    <w:rsid w:val="00481560"/>
    <w:rsid w:val="004815ED"/>
    <w:rsid w:val="004822EF"/>
    <w:rsid w:val="00482E6D"/>
    <w:rsid w:val="0048648A"/>
    <w:rsid w:val="004864B5"/>
    <w:rsid w:val="00490B9F"/>
    <w:rsid w:val="00492112"/>
    <w:rsid w:val="00492296"/>
    <w:rsid w:val="00493C55"/>
    <w:rsid w:val="004942D4"/>
    <w:rsid w:val="00494919"/>
    <w:rsid w:val="00495E18"/>
    <w:rsid w:val="004A2E23"/>
    <w:rsid w:val="004A36E4"/>
    <w:rsid w:val="004A4325"/>
    <w:rsid w:val="004A56DB"/>
    <w:rsid w:val="004A5FC9"/>
    <w:rsid w:val="004A6DF1"/>
    <w:rsid w:val="004B0C58"/>
    <w:rsid w:val="004B5829"/>
    <w:rsid w:val="004B6E1D"/>
    <w:rsid w:val="004B6FD4"/>
    <w:rsid w:val="004B774D"/>
    <w:rsid w:val="004B79D6"/>
    <w:rsid w:val="004B7DFA"/>
    <w:rsid w:val="004C3D3A"/>
    <w:rsid w:val="004C4F8C"/>
    <w:rsid w:val="004C5773"/>
    <w:rsid w:val="004D63C2"/>
    <w:rsid w:val="004E2029"/>
    <w:rsid w:val="004E38A3"/>
    <w:rsid w:val="004F2E39"/>
    <w:rsid w:val="004F363D"/>
    <w:rsid w:val="004F3B56"/>
    <w:rsid w:val="004F418D"/>
    <w:rsid w:val="004F725F"/>
    <w:rsid w:val="00502FBD"/>
    <w:rsid w:val="00511D07"/>
    <w:rsid w:val="00513C40"/>
    <w:rsid w:val="0051543F"/>
    <w:rsid w:val="00517B02"/>
    <w:rsid w:val="00520DBC"/>
    <w:rsid w:val="00522EC4"/>
    <w:rsid w:val="0052512C"/>
    <w:rsid w:val="00530B97"/>
    <w:rsid w:val="00532133"/>
    <w:rsid w:val="00533B2C"/>
    <w:rsid w:val="005348E4"/>
    <w:rsid w:val="00535892"/>
    <w:rsid w:val="00535D7B"/>
    <w:rsid w:val="00536F74"/>
    <w:rsid w:val="00537E98"/>
    <w:rsid w:val="005403E0"/>
    <w:rsid w:val="00540705"/>
    <w:rsid w:val="00540B53"/>
    <w:rsid w:val="005411FD"/>
    <w:rsid w:val="005417FC"/>
    <w:rsid w:val="00541B6C"/>
    <w:rsid w:val="00543EC9"/>
    <w:rsid w:val="00544125"/>
    <w:rsid w:val="0054461F"/>
    <w:rsid w:val="00551D6E"/>
    <w:rsid w:val="00552047"/>
    <w:rsid w:val="00552A0D"/>
    <w:rsid w:val="005542CA"/>
    <w:rsid w:val="0055745C"/>
    <w:rsid w:val="005609B2"/>
    <w:rsid w:val="00562707"/>
    <w:rsid w:val="005643E1"/>
    <w:rsid w:val="00564407"/>
    <w:rsid w:val="005674B6"/>
    <w:rsid w:val="00570618"/>
    <w:rsid w:val="00572684"/>
    <w:rsid w:val="00572E65"/>
    <w:rsid w:val="0057737B"/>
    <w:rsid w:val="00581E4E"/>
    <w:rsid w:val="0058457E"/>
    <w:rsid w:val="00584781"/>
    <w:rsid w:val="00585424"/>
    <w:rsid w:val="00590323"/>
    <w:rsid w:val="00592B8F"/>
    <w:rsid w:val="0059433B"/>
    <w:rsid w:val="00595257"/>
    <w:rsid w:val="00595651"/>
    <w:rsid w:val="005A2BAA"/>
    <w:rsid w:val="005A2CE0"/>
    <w:rsid w:val="005A3A4D"/>
    <w:rsid w:val="005A646C"/>
    <w:rsid w:val="005B056A"/>
    <w:rsid w:val="005B07CF"/>
    <w:rsid w:val="005B4236"/>
    <w:rsid w:val="005B6594"/>
    <w:rsid w:val="005C36B6"/>
    <w:rsid w:val="005C43C0"/>
    <w:rsid w:val="005C44A4"/>
    <w:rsid w:val="005C4FD8"/>
    <w:rsid w:val="005C5CD2"/>
    <w:rsid w:val="005C6681"/>
    <w:rsid w:val="005C7914"/>
    <w:rsid w:val="005C7AED"/>
    <w:rsid w:val="005D0153"/>
    <w:rsid w:val="005D11D8"/>
    <w:rsid w:val="005D1537"/>
    <w:rsid w:val="005D4816"/>
    <w:rsid w:val="005D4D80"/>
    <w:rsid w:val="005D4F75"/>
    <w:rsid w:val="005D620A"/>
    <w:rsid w:val="005D6690"/>
    <w:rsid w:val="005E21F8"/>
    <w:rsid w:val="005E6C3B"/>
    <w:rsid w:val="005E7130"/>
    <w:rsid w:val="005F0F17"/>
    <w:rsid w:val="005F17EE"/>
    <w:rsid w:val="005F38CC"/>
    <w:rsid w:val="005F4393"/>
    <w:rsid w:val="005F511B"/>
    <w:rsid w:val="005F54D0"/>
    <w:rsid w:val="005F7557"/>
    <w:rsid w:val="00600FA7"/>
    <w:rsid w:val="00601651"/>
    <w:rsid w:val="0060530A"/>
    <w:rsid w:val="0061067B"/>
    <w:rsid w:val="00612485"/>
    <w:rsid w:val="006125F1"/>
    <w:rsid w:val="00614B06"/>
    <w:rsid w:val="00615DC0"/>
    <w:rsid w:val="0061684C"/>
    <w:rsid w:val="00616A68"/>
    <w:rsid w:val="00617A53"/>
    <w:rsid w:val="00623A1D"/>
    <w:rsid w:val="00624136"/>
    <w:rsid w:val="00625472"/>
    <w:rsid w:val="00631CE1"/>
    <w:rsid w:val="00632D7B"/>
    <w:rsid w:val="00637194"/>
    <w:rsid w:val="006427A4"/>
    <w:rsid w:val="00642FC5"/>
    <w:rsid w:val="00644157"/>
    <w:rsid w:val="00646D6C"/>
    <w:rsid w:val="00650B36"/>
    <w:rsid w:val="00650B62"/>
    <w:rsid w:val="006533FC"/>
    <w:rsid w:val="00653E0E"/>
    <w:rsid w:val="0065446D"/>
    <w:rsid w:val="006566A9"/>
    <w:rsid w:val="00660393"/>
    <w:rsid w:val="00660BB7"/>
    <w:rsid w:val="006626DF"/>
    <w:rsid w:val="00664E5F"/>
    <w:rsid w:val="0066640D"/>
    <w:rsid w:val="00667107"/>
    <w:rsid w:val="0066764F"/>
    <w:rsid w:val="0067273B"/>
    <w:rsid w:val="0067389C"/>
    <w:rsid w:val="00675A6C"/>
    <w:rsid w:val="00676776"/>
    <w:rsid w:val="00676E87"/>
    <w:rsid w:val="0068392F"/>
    <w:rsid w:val="006840ED"/>
    <w:rsid w:val="0068415D"/>
    <w:rsid w:val="00684243"/>
    <w:rsid w:val="006863AE"/>
    <w:rsid w:val="00690ED3"/>
    <w:rsid w:val="00691867"/>
    <w:rsid w:val="00694FB4"/>
    <w:rsid w:val="00696C3E"/>
    <w:rsid w:val="006A061A"/>
    <w:rsid w:val="006A0AF4"/>
    <w:rsid w:val="006A4207"/>
    <w:rsid w:val="006A46BE"/>
    <w:rsid w:val="006A66C0"/>
    <w:rsid w:val="006B1086"/>
    <w:rsid w:val="006B16A0"/>
    <w:rsid w:val="006B2064"/>
    <w:rsid w:val="006B3455"/>
    <w:rsid w:val="006B47ED"/>
    <w:rsid w:val="006B49E4"/>
    <w:rsid w:val="006B7DD5"/>
    <w:rsid w:val="006D23FC"/>
    <w:rsid w:val="006D3265"/>
    <w:rsid w:val="006D4F8D"/>
    <w:rsid w:val="006D5683"/>
    <w:rsid w:val="006D62B4"/>
    <w:rsid w:val="006D6A17"/>
    <w:rsid w:val="006E416B"/>
    <w:rsid w:val="006E6F96"/>
    <w:rsid w:val="006E78AF"/>
    <w:rsid w:val="006F023B"/>
    <w:rsid w:val="006F04F3"/>
    <w:rsid w:val="006F2213"/>
    <w:rsid w:val="006F2BDE"/>
    <w:rsid w:val="006F37D2"/>
    <w:rsid w:val="006F7F10"/>
    <w:rsid w:val="00700BA6"/>
    <w:rsid w:val="007011DE"/>
    <w:rsid w:val="00701A24"/>
    <w:rsid w:val="00703436"/>
    <w:rsid w:val="00713298"/>
    <w:rsid w:val="00713DC0"/>
    <w:rsid w:val="0071537E"/>
    <w:rsid w:val="00715FFB"/>
    <w:rsid w:val="0072013F"/>
    <w:rsid w:val="00720EF2"/>
    <w:rsid w:val="00722CD1"/>
    <w:rsid w:val="00722F1A"/>
    <w:rsid w:val="007236AA"/>
    <w:rsid w:val="00725031"/>
    <w:rsid w:val="00726839"/>
    <w:rsid w:val="0072742D"/>
    <w:rsid w:val="0073637E"/>
    <w:rsid w:val="00737A91"/>
    <w:rsid w:val="007407CC"/>
    <w:rsid w:val="00742719"/>
    <w:rsid w:val="00743B30"/>
    <w:rsid w:val="00744AE2"/>
    <w:rsid w:val="00744F1C"/>
    <w:rsid w:val="007453E4"/>
    <w:rsid w:val="007458D3"/>
    <w:rsid w:val="007459A8"/>
    <w:rsid w:val="007466FA"/>
    <w:rsid w:val="00747371"/>
    <w:rsid w:val="00753BE1"/>
    <w:rsid w:val="00753CB5"/>
    <w:rsid w:val="00755124"/>
    <w:rsid w:val="007555DC"/>
    <w:rsid w:val="00764AF4"/>
    <w:rsid w:val="00764D45"/>
    <w:rsid w:val="00764E3F"/>
    <w:rsid w:val="00770226"/>
    <w:rsid w:val="007705B6"/>
    <w:rsid w:val="007749BA"/>
    <w:rsid w:val="00775BC7"/>
    <w:rsid w:val="00775E39"/>
    <w:rsid w:val="00784386"/>
    <w:rsid w:val="0078779F"/>
    <w:rsid w:val="00790A41"/>
    <w:rsid w:val="00790BA2"/>
    <w:rsid w:val="00793268"/>
    <w:rsid w:val="0079349E"/>
    <w:rsid w:val="00795E1B"/>
    <w:rsid w:val="007966E4"/>
    <w:rsid w:val="0079734C"/>
    <w:rsid w:val="007A130F"/>
    <w:rsid w:val="007A77D7"/>
    <w:rsid w:val="007B1904"/>
    <w:rsid w:val="007B4656"/>
    <w:rsid w:val="007B4CC3"/>
    <w:rsid w:val="007B4E62"/>
    <w:rsid w:val="007B53F8"/>
    <w:rsid w:val="007B6593"/>
    <w:rsid w:val="007C0A62"/>
    <w:rsid w:val="007C34CB"/>
    <w:rsid w:val="007D11D7"/>
    <w:rsid w:val="007D1CC2"/>
    <w:rsid w:val="007D2AF8"/>
    <w:rsid w:val="007D37B1"/>
    <w:rsid w:val="007D50EE"/>
    <w:rsid w:val="007D68FA"/>
    <w:rsid w:val="007E2785"/>
    <w:rsid w:val="007E28D9"/>
    <w:rsid w:val="007E33F0"/>
    <w:rsid w:val="007E36CD"/>
    <w:rsid w:val="007E4C04"/>
    <w:rsid w:val="007E57BB"/>
    <w:rsid w:val="007E6E1E"/>
    <w:rsid w:val="007E79F8"/>
    <w:rsid w:val="007E7B1D"/>
    <w:rsid w:val="007F222C"/>
    <w:rsid w:val="007F433A"/>
    <w:rsid w:val="007F68A3"/>
    <w:rsid w:val="00801C09"/>
    <w:rsid w:val="0080306D"/>
    <w:rsid w:val="0080360A"/>
    <w:rsid w:val="00806630"/>
    <w:rsid w:val="008075F4"/>
    <w:rsid w:val="00810163"/>
    <w:rsid w:val="00810DF2"/>
    <w:rsid w:val="0081153A"/>
    <w:rsid w:val="008148D6"/>
    <w:rsid w:val="00814951"/>
    <w:rsid w:val="00814B58"/>
    <w:rsid w:val="00814B98"/>
    <w:rsid w:val="00816C5F"/>
    <w:rsid w:val="0082033A"/>
    <w:rsid w:val="008211DA"/>
    <w:rsid w:val="0082244A"/>
    <w:rsid w:val="00822AA8"/>
    <w:rsid w:val="0082459B"/>
    <w:rsid w:val="008252D7"/>
    <w:rsid w:val="00826498"/>
    <w:rsid w:val="00826EEC"/>
    <w:rsid w:val="00831551"/>
    <w:rsid w:val="00833916"/>
    <w:rsid w:val="008339A3"/>
    <w:rsid w:val="00833A07"/>
    <w:rsid w:val="00834233"/>
    <w:rsid w:val="00836360"/>
    <w:rsid w:val="00837D77"/>
    <w:rsid w:val="008402F0"/>
    <w:rsid w:val="0084632A"/>
    <w:rsid w:val="008469B9"/>
    <w:rsid w:val="00847006"/>
    <w:rsid w:val="00850B5B"/>
    <w:rsid w:val="00850F44"/>
    <w:rsid w:val="00851C37"/>
    <w:rsid w:val="00851DAC"/>
    <w:rsid w:val="008522A8"/>
    <w:rsid w:val="00852347"/>
    <w:rsid w:val="00853CFF"/>
    <w:rsid w:val="00854525"/>
    <w:rsid w:val="008550FE"/>
    <w:rsid w:val="00857012"/>
    <w:rsid w:val="00861BDD"/>
    <w:rsid w:val="008627A2"/>
    <w:rsid w:val="00863E10"/>
    <w:rsid w:val="00864899"/>
    <w:rsid w:val="00865104"/>
    <w:rsid w:val="008676FB"/>
    <w:rsid w:val="00870A90"/>
    <w:rsid w:val="00870DC6"/>
    <w:rsid w:val="00871377"/>
    <w:rsid w:val="0087203F"/>
    <w:rsid w:val="00872C8A"/>
    <w:rsid w:val="008748A1"/>
    <w:rsid w:val="00876F87"/>
    <w:rsid w:val="00882AB2"/>
    <w:rsid w:val="00892F46"/>
    <w:rsid w:val="0089584C"/>
    <w:rsid w:val="00895A8F"/>
    <w:rsid w:val="008A0C9F"/>
    <w:rsid w:val="008A1320"/>
    <w:rsid w:val="008A2B1B"/>
    <w:rsid w:val="008A312E"/>
    <w:rsid w:val="008A3CCA"/>
    <w:rsid w:val="008A4D03"/>
    <w:rsid w:val="008A592C"/>
    <w:rsid w:val="008A6FD5"/>
    <w:rsid w:val="008B0AFD"/>
    <w:rsid w:val="008B1608"/>
    <w:rsid w:val="008B1EDC"/>
    <w:rsid w:val="008B2340"/>
    <w:rsid w:val="008B30BF"/>
    <w:rsid w:val="008B58F0"/>
    <w:rsid w:val="008B5AE5"/>
    <w:rsid w:val="008B6EDE"/>
    <w:rsid w:val="008B7949"/>
    <w:rsid w:val="008C194E"/>
    <w:rsid w:val="008C1A99"/>
    <w:rsid w:val="008C384A"/>
    <w:rsid w:val="008C4308"/>
    <w:rsid w:val="008C4C85"/>
    <w:rsid w:val="008C629E"/>
    <w:rsid w:val="008C7268"/>
    <w:rsid w:val="008C74FE"/>
    <w:rsid w:val="008C7D92"/>
    <w:rsid w:val="008D0846"/>
    <w:rsid w:val="008D0BC1"/>
    <w:rsid w:val="008D1255"/>
    <w:rsid w:val="008D1C8A"/>
    <w:rsid w:val="008D1D27"/>
    <w:rsid w:val="008D4FD7"/>
    <w:rsid w:val="008D722A"/>
    <w:rsid w:val="008D7788"/>
    <w:rsid w:val="008D7945"/>
    <w:rsid w:val="008E0352"/>
    <w:rsid w:val="008E1ABA"/>
    <w:rsid w:val="008E2A3D"/>
    <w:rsid w:val="008E4CA6"/>
    <w:rsid w:val="008F0A88"/>
    <w:rsid w:val="008F18D6"/>
    <w:rsid w:val="008F2683"/>
    <w:rsid w:val="008F2E84"/>
    <w:rsid w:val="008F3106"/>
    <w:rsid w:val="008F57BC"/>
    <w:rsid w:val="0090041F"/>
    <w:rsid w:val="00900DF3"/>
    <w:rsid w:val="00901E61"/>
    <w:rsid w:val="00904661"/>
    <w:rsid w:val="00905C3B"/>
    <w:rsid w:val="00913748"/>
    <w:rsid w:val="00914055"/>
    <w:rsid w:val="00915E3A"/>
    <w:rsid w:val="00917324"/>
    <w:rsid w:val="00923AEB"/>
    <w:rsid w:val="009266F7"/>
    <w:rsid w:val="00927FDD"/>
    <w:rsid w:val="00930175"/>
    <w:rsid w:val="009308F9"/>
    <w:rsid w:val="00932623"/>
    <w:rsid w:val="009337CD"/>
    <w:rsid w:val="0093483E"/>
    <w:rsid w:val="0093498B"/>
    <w:rsid w:val="0093739B"/>
    <w:rsid w:val="00937959"/>
    <w:rsid w:val="00937CC2"/>
    <w:rsid w:val="00941CB5"/>
    <w:rsid w:val="00942D27"/>
    <w:rsid w:val="00943141"/>
    <w:rsid w:val="00944494"/>
    <w:rsid w:val="009456DF"/>
    <w:rsid w:val="0094691B"/>
    <w:rsid w:val="00957CBE"/>
    <w:rsid w:val="00957D44"/>
    <w:rsid w:val="00963C3C"/>
    <w:rsid w:val="00967916"/>
    <w:rsid w:val="00972357"/>
    <w:rsid w:val="00972D39"/>
    <w:rsid w:val="00972EEA"/>
    <w:rsid w:val="00973595"/>
    <w:rsid w:val="00974857"/>
    <w:rsid w:val="00974FCE"/>
    <w:rsid w:val="00980512"/>
    <w:rsid w:val="00981BEF"/>
    <w:rsid w:val="00982351"/>
    <w:rsid w:val="00990361"/>
    <w:rsid w:val="00992BA3"/>
    <w:rsid w:val="00994569"/>
    <w:rsid w:val="009956EB"/>
    <w:rsid w:val="00996180"/>
    <w:rsid w:val="00996C7C"/>
    <w:rsid w:val="009977F7"/>
    <w:rsid w:val="00997906"/>
    <w:rsid w:val="009A014A"/>
    <w:rsid w:val="009A19ED"/>
    <w:rsid w:val="009A284D"/>
    <w:rsid w:val="009A3D66"/>
    <w:rsid w:val="009A6DCC"/>
    <w:rsid w:val="009A770D"/>
    <w:rsid w:val="009B0E23"/>
    <w:rsid w:val="009B0E4F"/>
    <w:rsid w:val="009B2608"/>
    <w:rsid w:val="009B58B7"/>
    <w:rsid w:val="009B731B"/>
    <w:rsid w:val="009C0132"/>
    <w:rsid w:val="009C06CE"/>
    <w:rsid w:val="009C0BFC"/>
    <w:rsid w:val="009C1C2F"/>
    <w:rsid w:val="009C2643"/>
    <w:rsid w:val="009C5295"/>
    <w:rsid w:val="009C6F21"/>
    <w:rsid w:val="009D53F3"/>
    <w:rsid w:val="009D598D"/>
    <w:rsid w:val="009D7573"/>
    <w:rsid w:val="009D7B30"/>
    <w:rsid w:val="009E1D34"/>
    <w:rsid w:val="009E23A7"/>
    <w:rsid w:val="009E50C6"/>
    <w:rsid w:val="009E7197"/>
    <w:rsid w:val="009F12EA"/>
    <w:rsid w:val="009F246C"/>
    <w:rsid w:val="009F65BD"/>
    <w:rsid w:val="009F6E5F"/>
    <w:rsid w:val="00A00DF9"/>
    <w:rsid w:val="00A02263"/>
    <w:rsid w:val="00A03C76"/>
    <w:rsid w:val="00A04EAA"/>
    <w:rsid w:val="00A13F1B"/>
    <w:rsid w:val="00A15847"/>
    <w:rsid w:val="00A17107"/>
    <w:rsid w:val="00A21497"/>
    <w:rsid w:val="00A257CE"/>
    <w:rsid w:val="00A25DF0"/>
    <w:rsid w:val="00A26663"/>
    <w:rsid w:val="00A2671D"/>
    <w:rsid w:val="00A27B9E"/>
    <w:rsid w:val="00A325D3"/>
    <w:rsid w:val="00A33DD9"/>
    <w:rsid w:val="00A3449F"/>
    <w:rsid w:val="00A349F9"/>
    <w:rsid w:val="00A37945"/>
    <w:rsid w:val="00A414BA"/>
    <w:rsid w:val="00A43D9D"/>
    <w:rsid w:val="00A449FA"/>
    <w:rsid w:val="00A46ED3"/>
    <w:rsid w:val="00A47245"/>
    <w:rsid w:val="00A4740D"/>
    <w:rsid w:val="00A50CFE"/>
    <w:rsid w:val="00A54DA4"/>
    <w:rsid w:val="00A55763"/>
    <w:rsid w:val="00A559EF"/>
    <w:rsid w:val="00A56A6D"/>
    <w:rsid w:val="00A61C40"/>
    <w:rsid w:val="00A64194"/>
    <w:rsid w:val="00A72379"/>
    <w:rsid w:val="00A73DE3"/>
    <w:rsid w:val="00A77707"/>
    <w:rsid w:val="00A803D1"/>
    <w:rsid w:val="00A804D7"/>
    <w:rsid w:val="00A80E9C"/>
    <w:rsid w:val="00A813D4"/>
    <w:rsid w:val="00A82C19"/>
    <w:rsid w:val="00A84360"/>
    <w:rsid w:val="00A8461A"/>
    <w:rsid w:val="00A85CE3"/>
    <w:rsid w:val="00A90706"/>
    <w:rsid w:val="00A94888"/>
    <w:rsid w:val="00A95983"/>
    <w:rsid w:val="00A97445"/>
    <w:rsid w:val="00A979D3"/>
    <w:rsid w:val="00AA1C8B"/>
    <w:rsid w:val="00AA25CA"/>
    <w:rsid w:val="00AA2B1F"/>
    <w:rsid w:val="00AA4C5D"/>
    <w:rsid w:val="00AA6B7E"/>
    <w:rsid w:val="00AB0AA5"/>
    <w:rsid w:val="00AB0F19"/>
    <w:rsid w:val="00AB2327"/>
    <w:rsid w:val="00AB291A"/>
    <w:rsid w:val="00AB3012"/>
    <w:rsid w:val="00AB49AE"/>
    <w:rsid w:val="00AB5B57"/>
    <w:rsid w:val="00AC052D"/>
    <w:rsid w:val="00AC0556"/>
    <w:rsid w:val="00AC16CB"/>
    <w:rsid w:val="00AC28E7"/>
    <w:rsid w:val="00AC500A"/>
    <w:rsid w:val="00AD229A"/>
    <w:rsid w:val="00AD4262"/>
    <w:rsid w:val="00AD5F9F"/>
    <w:rsid w:val="00AD6AEA"/>
    <w:rsid w:val="00AD7ABD"/>
    <w:rsid w:val="00AE04D5"/>
    <w:rsid w:val="00AF1CC2"/>
    <w:rsid w:val="00AF2195"/>
    <w:rsid w:val="00AF3B3B"/>
    <w:rsid w:val="00AF3B4F"/>
    <w:rsid w:val="00AF5701"/>
    <w:rsid w:val="00AF71D3"/>
    <w:rsid w:val="00AF7BB5"/>
    <w:rsid w:val="00B01F34"/>
    <w:rsid w:val="00B02281"/>
    <w:rsid w:val="00B0309B"/>
    <w:rsid w:val="00B038BA"/>
    <w:rsid w:val="00B044DB"/>
    <w:rsid w:val="00B04F0E"/>
    <w:rsid w:val="00B0541B"/>
    <w:rsid w:val="00B05DD5"/>
    <w:rsid w:val="00B06AAB"/>
    <w:rsid w:val="00B10184"/>
    <w:rsid w:val="00B10695"/>
    <w:rsid w:val="00B12C11"/>
    <w:rsid w:val="00B13BE3"/>
    <w:rsid w:val="00B16473"/>
    <w:rsid w:val="00B165A5"/>
    <w:rsid w:val="00B21810"/>
    <w:rsid w:val="00B24DE7"/>
    <w:rsid w:val="00B2536C"/>
    <w:rsid w:val="00B25657"/>
    <w:rsid w:val="00B25C56"/>
    <w:rsid w:val="00B2629F"/>
    <w:rsid w:val="00B27BC9"/>
    <w:rsid w:val="00B308D2"/>
    <w:rsid w:val="00B30976"/>
    <w:rsid w:val="00B36345"/>
    <w:rsid w:val="00B36DD7"/>
    <w:rsid w:val="00B37234"/>
    <w:rsid w:val="00B452B3"/>
    <w:rsid w:val="00B47933"/>
    <w:rsid w:val="00B53C8A"/>
    <w:rsid w:val="00B55512"/>
    <w:rsid w:val="00B5735F"/>
    <w:rsid w:val="00B62031"/>
    <w:rsid w:val="00B63F8C"/>
    <w:rsid w:val="00B654D2"/>
    <w:rsid w:val="00B66048"/>
    <w:rsid w:val="00B662B0"/>
    <w:rsid w:val="00B66EA8"/>
    <w:rsid w:val="00B679BB"/>
    <w:rsid w:val="00B70227"/>
    <w:rsid w:val="00B717BB"/>
    <w:rsid w:val="00B71942"/>
    <w:rsid w:val="00B74A74"/>
    <w:rsid w:val="00B81036"/>
    <w:rsid w:val="00B83397"/>
    <w:rsid w:val="00B872B4"/>
    <w:rsid w:val="00B90A91"/>
    <w:rsid w:val="00B93B8E"/>
    <w:rsid w:val="00B95F34"/>
    <w:rsid w:val="00BA1838"/>
    <w:rsid w:val="00BA21B2"/>
    <w:rsid w:val="00BA27B4"/>
    <w:rsid w:val="00BA2C6F"/>
    <w:rsid w:val="00BA4A2E"/>
    <w:rsid w:val="00BB2176"/>
    <w:rsid w:val="00BB2382"/>
    <w:rsid w:val="00BB5280"/>
    <w:rsid w:val="00BB5770"/>
    <w:rsid w:val="00BB7173"/>
    <w:rsid w:val="00BB780C"/>
    <w:rsid w:val="00BC0404"/>
    <w:rsid w:val="00BC1F7D"/>
    <w:rsid w:val="00BD09C3"/>
    <w:rsid w:val="00BD31BD"/>
    <w:rsid w:val="00BD4627"/>
    <w:rsid w:val="00BD472E"/>
    <w:rsid w:val="00BD4AAF"/>
    <w:rsid w:val="00BD590D"/>
    <w:rsid w:val="00BD5A34"/>
    <w:rsid w:val="00BD6852"/>
    <w:rsid w:val="00BD689C"/>
    <w:rsid w:val="00BD6DF8"/>
    <w:rsid w:val="00BE0DF3"/>
    <w:rsid w:val="00BE3094"/>
    <w:rsid w:val="00BE6BC7"/>
    <w:rsid w:val="00BE723D"/>
    <w:rsid w:val="00BE7554"/>
    <w:rsid w:val="00BE7FF3"/>
    <w:rsid w:val="00BF41F4"/>
    <w:rsid w:val="00BF53B3"/>
    <w:rsid w:val="00C0124F"/>
    <w:rsid w:val="00C03FEC"/>
    <w:rsid w:val="00C04B55"/>
    <w:rsid w:val="00C0544E"/>
    <w:rsid w:val="00C06593"/>
    <w:rsid w:val="00C0777E"/>
    <w:rsid w:val="00C116C6"/>
    <w:rsid w:val="00C137EC"/>
    <w:rsid w:val="00C13BFD"/>
    <w:rsid w:val="00C13EE6"/>
    <w:rsid w:val="00C16638"/>
    <w:rsid w:val="00C20D57"/>
    <w:rsid w:val="00C20E5B"/>
    <w:rsid w:val="00C23C96"/>
    <w:rsid w:val="00C2410D"/>
    <w:rsid w:val="00C25B72"/>
    <w:rsid w:val="00C3191A"/>
    <w:rsid w:val="00C3225C"/>
    <w:rsid w:val="00C33CB5"/>
    <w:rsid w:val="00C344C7"/>
    <w:rsid w:val="00C359F8"/>
    <w:rsid w:val="00C37850"/>
    <w:rsid w:val="00C37B92"/>
    <w:rsid w:val="00C37C03"/>
    <w:rsid w:val="00C41AAD"/>
    <w:rsid w:val="00C434C8"/>
    <w:rsid w:val="00C43691"/>
    <w:rsid w:val="00C45B29"/>
    <w:rsid w:val="00C503DA"/>
    <w:rsid w:val="00C50643"/>
    <w:rsid w:val="00C50A8F"/>
    <w:rsid w:val="00C55DDC"/>
    <w:rsid w:val="00C624C0"/>
    <w:rsid w:val="00C6425B"/>
    <w:rsid w:val="00C666CA"/>
    <w:rsid w:val="00C74497"/>
    <w:rsid w:val="00C77020"/>
    <w:rsid w:val="00C80985"/>
    <w:rsid w:val="00C83900"/>
    <w:rsid w:val="00C83C8E"/>
    <w:rsid w:val="00C840AF"/>
    <w:rsid w:val="00C87DCD"/>
    <w:rsid w:val="00C9064A"/>
    <w:rsid w:val="00C9073B"/>
    <w:rsid w:val="00C912C0"/>
    <w:rsid w:val="00C91BD8"/>
    <w:rsid w:val="00C951DF"/>
    <w:rsid w:val="00C95CA0"/>
    <w:rsid w:val="00C97957"/>
    <w:rsid w:val="00CA0018"/>
    <w:rsid w:val="00CA0164"/>
    <w:rsid w:val="00CA2B28"/>
    <w:rsid w:val="00CA3A8E"/>
    <w:rsid w:val="00CA45CE"/>
    <w:rsid w:val="00CA490E"/>
    <w:rsid w:val="00CA58BE"/>
    <w:rsid w:val="00CA6F28"/>
    <w:rsid w:val="00CA72CE"/>
    <w:rsid w:val="00CB300B"/>
    <w:rsid w:val="00CB4E58"/>
    <w:rsid w:val="00CB7CDD"/>
    <w:rsid w:val="00CC0740"/>
    <w:rsid w:val="00CC12AA"/>
    <w:rsid w:val="00CC56B0"/>
    <w:rsid w:val="00CC5CFF"/>
    <w:rsid w:val="00CC5E31"/>
    <w:rsid w:val="00CC62C7"/>
    <w:rsid w:val="00CC7EF4"/>
    <w:rsid w:val="00CD10D5"/>
    <w:rsid w:val="00CD4831"/>
    <w:rsid w:val="00CD5031"/>
    <w:rsid w:val="00CD6502"/>
    <w:rsid w:val="00CD70AE"/>
    <w:rsid w:val="00CE1064"/>
    <w:rsid w:val="00CE1A39"/>
    <w:rsid w:val="00CE2EE8"/>
    <w:rsid w:val="00CE37DA"/>
    <w:rsid w:val="00CE46D6"/>
    <w:rsid w:val="00CE56C7"/>
    <w:rsid w:val="00CF119B"/>
    <w:rsid w:val="00CF2D30"/>
    <w:rsid w:val="00CF4273"/>
    <w:rsid w:val="00CF4BB8"/>
    <w:rsid w:val="00CF6C9D"/>
    <w:rsid w:val="00D002DA"/>
    <w:rsid w:val="00D04349"/>
    <w:rsid w:val="00D05DFF"/>
    <w:rsid w:val="00D06E2D"/>
    <w:rsid w:val="00D14ABA"/>
    <w:rsid w:val="00D151F8"/>
    <w:rsid w:val="00D155D8"/>
    <w:rsid w:val="00D205DB"/>
    <w:rsid w:val="00D21A0F"/>
    <w:rsid w:val="00D2544A"/>
    <w:rsid w:val="00D272DC"/>
    <w:rsid w:val="00D3290E"/>
    <w:rsid w:val="00D3480A"/>
    <w:rsid w:val="00D35999"/>
    <w:rsid w:val="00D35A9B"/>
    <w:rsid w:val="00D35C6B"/>
    <w:rsid w:val="00D3778E"/>
    <w:rsid w:val="00D44964"/>
    <w:rsid w:val="00D44F9B"/>
    <w:rsid w:val="00D525A3"/>
    <w:rsid w:val="00D54377"/>
    <w:rsid w:val="00D54AC5"/>
    <w:rsid w:val="00D6099D"/>
    <w:rsid w:val="00D61064"/>
    <w:rsid w:val="00D61251"/>
    <w:rsid w:val="00D62495"/>
    <w:rsid w:val="00D634DB"/>
    <w:rsid w:val="00D63E45"/>
    <w:rsid w:val="00D652C5"/>
    <w:rsid w:val="00D6606F"/>
    <w:rsid w:val="00D67DFC"/>
    <w:rsid w:val="00D70A99"/>
    <w:rsid w:val="00D70BC0"/>
    <w:rsid w:val="00D72695"/>
    <w:rsid w:val="00D74223"/>
    <w:rsid w:val="00D7477F"/>
    <w:rsid w:val="00D778B2"/>
    <w:rsid w:val="00D87B09"/>
    <w:rsid w:val="00D947D6"/>
    <w:rsid w:val="00D9787F"/>
    <w:rsid w:val="00DA127F"/>
    <w:rsid w:val="00DA5E02"/>
    <w:rsid w:val="00DA7720"/>
    <w:rsid w:val="00DA7D01"/>
    <w:rsid w:val="00DB6018"/>
    <w:rsid w:val="00DB768D"/>
    <w:rsid w:val="00DC11DD"/>
    <w:rsid w:val="00DC3739"/>
    <w:rsid w:val="00DC4D27"/>
    <w:rsid w:val="00DC4E29"/>
    <w:rsid w:val="00DC64AB"/>
    <w:rsid w:val="00DD1F17"/>
    <w:rsid w:val="00DD342C"/>
    <w:rsid w:val="00DD68A8"/>
    <w:rsid w:val="00DD6BDD"/>
    <w:rsid w:val="00DE1315"/>
    <w:rsid w:val="00DE2334"/>
    <w:rsid w:val="00DE3FAA"/>
    <w:rsid w:val="00DE58D1"/>
    <w:rsid w:val="00DE71C1"/>
    <w:rsid w:val="00DF0FD0"/>
    <w:rsid w:val="00DF2134"/>
    <w:rsid w:val="00DF220F"/>
    <w:rsid w:val="00DF223D"/>
    <w:rsid w:val="00DF37F0"/>
    <w:rsid w:val="00DF3ADD"/>
    <w:rsid w:val="00DF55E4"/>
    <w:rsid w:val="00E022C3"/>
    <w:rsid w:val="00E0234D"/>
    <w:rsid w:val="00E055CE"/>
    <w:rsid w:val="00E06290"/>
    <w:rsid w:val="00E06387"/>
    <w:rsid w:val="00E06731"/>
    <w:rsid w:val="00E06FA7"/>
    <w:rsid w:val="00E07566"/>
    <w:rsid w:val="00E102D2"/>
    <w:rsid w:val="00E109AC"/>
    <w:rsid w:val="00E153B9"/>
    <w:rsid w:val="00E158F0"/>
    <w:rsid w:val="00E2520F"/>
    <w:rsid w:val="00E27666"/>
    <w:rsid w:val="00E31C81"/>
    <w:rsid w:val="00E32AB7"/>
    <w:rsid w:val="00E3452C"/>
    <w:rsid w:val="00E34969"/>
    <w:rsid w:val="00E3577F"/>
    <w:rsid w:val="00E3639B"/>
    <w:rsid w:val="00E3710F"/>
    <w:rsid w:val="00E37121"/>
    <w:rsid w:val="00E37D60"/>
    <w:rsid w:val="00E37F75"/>
    <w:rsid w:val="00E40ECE"/>
    <w:rsid w:val="00E42676"/>
    <w:rsid w:val="00E43AFA"/>
    <w:rsid w:val="00E46D87"/>
    <w:rsid w:val="00E47224"/>
    <w:rsid w:val="00E473BF"/>
    <w:rsid w:val="00E50A55"/>
    <w:rsid w:val="00E52C73"/>
    <w:rsid w:val="00E5407A"/>
    <w:rsid w:val="00E55543"/>
    <w:rsid w:val="00E55911"/>
    <w:rsid w:val="00E60AE6"/>
    <w:rsid w:val="00E6187C"/>
    <w:rsid w:val="00E6190F"/>
    <w:rsid w:val="00E6332A"/>
    <w:rsid w:val="00E65FC4"/>
    <w:rsid w:val="00E677EF"/>
    <w:rsid w:val="00E73DA5"/>
    <w:rsid w:val="00E74CDD"/>
    <w:rsid w:val="00E753DB"/>
    <w:rsid w:val="00E76AC3"/>
    <w:rsid w:val="00E77FE1"/>
    <w:rsid w:val="00E8179F"/>
    <w:rsid w:val="00E819C5"/>
    <w:rsid w:val="00E82F15"/>
    <w:rsid w:val="00E84E57"/>
    <w:rsid w:val="00E86F0E"/>
    <w:rsid w:val="00E86FBB"/>
    <w:rsid w:val="00E90CEF"/>
    <w:rsid w:val="00E91B72"/>
    <w:rsid w:val="00E9369B"/>
    <w:rsid w:val="00E936BA"/>
    <w:rsid w:val="00E944BF"/>
    <w:rsid w:val="00E94F93"/>
    <w:rsid w:val="00E95C85"/>
    <w:rsid w:val="00EA08B7"/>
    <w:rsid w:val="00EA0EB2"/>
    <w:rsid w:val="00EA299C"/>
    <w:rsid w:val="00EA29CF"/>
    <w:rsid w:val="00EA6DDF"/>
    <w:rsid w:val="00EB04FB"/>
    <w:rsid w:val="00EB08CF"/>
    <w:rsid w:val="00EB1100"/>
    <w:rsid w:val="00EB35E9"/>
    <w:rsid w:val="00EB4E7B"/>
    <w:rsid w:val="00EB56E6"/>
    <w:rsid w:val="00EC3C5A"/>
    <w:rsid w:val="00EC4FC5"/>
    <w:rsid w:val="00EC61D3"/>
    <w:rsid w:val="00EC71AE"/>
    <w:rsid w:val="00ED1C94"/>
    <w:rsid w:val="00ED296D"/>
    <w:rsid w:val="00ED2F4F"/>
    <w:rsid w:val="00ED40DF"/>
    <w:rsid w:val="00ED46BB"/>
    <w:rsid w:val="00ED68F1"/>
    <w:rsid w:val="00ED702A"/>
    <w:rsid w:val="00ED760E"/>
    <w:rsid w:val="00EE0A25"/>
    <w:rsid w:val="00EE19FF"/>
    <w:rsid w:val="00EE3CDB"/>
    <w:rsid w:val="00EE75D1"/>
    <w:rsid w:val="00EF0027"/>
    <w:rsid w:val="00EF289F"/>
    <w:rsid w:val="00EF2BE6"/>
    <w:rsid w:val="00EF47DD"/>
    <w:rsid w:val="00EF5C64"/>
    <w:rsid w:val="00EF5DC7"/>
    <w:rsid w:val="00EF70A2"/>
    <w:rsid w:val="00F0247C"/>
    <w:rsid w:val="00F02927"/>
    <w:rsid w:val="00F03B74"/>
    <w:rsid w:val="00F079C9"/>
    <w:rsid w:val="00F07BDA"/>
    <w:rsid w:val="00F13C0B"/>
    <w:rsid w:val="00F177B5"/>
    <w:rsid w:val="00F22B80"/>
    <w:rsid w:val="00F258A3"/>
    <w:rsid w:val="00F26406"/>
    <w:rsid w:val="00F302D9"/>
    <w:rsid w:val="00F329CA"/>
    <w:rsid w:val="00F35828"/>
    <w:rsid w:val="00F363D2"/>
    <w:rsid w:val="00F36E58"/>
    <w:rsid w:val="00F37259"/>
    <w:rsid w:val="00F37783"/>
    <w:rsid w:val="00F37E5C"/>
    <w:rsid w:val="00F37FA0"/>
    <w:rsid w:val="00F40336"/>
    <w:rsid w:val="00F40BA5"/>
    <w:rsid w:val="00F417F3"/>
    <w:rsid w:val="00F4611E"/>
    <w:rsid w:val="00F51236"/>
    <w:rsid w:val="00F51894"/>
    <w:rsid w:val="00F529CC"/>
    <w:rsid w:val="00F53A36"/>
    <w:rsid w:val="00F6117A"/>
    <w:rsid w:val="00F6318D"/>
    <w:rsid w:val="00F6422C"/>
    <w:rsid w:val="00F6496E"/>
    <w:rsid w:val="00F649A0"/>
    <w:rsid w:val="00F64C33"/>
    <w:rsid w:val="00F66FF4"/>
    <w:rsid w:val="00F678B3"/>
    <w:rsid w:val="00F70F76"/>
    <w:rsid w:val="00F7239B"/>
    <w:rsid w:val="00F80090"/>
    <w:rsid w:val="00F8073B"/>
    <w:rsid w:val="00F807F9"/>
    <w:rsid w:val="00F8080C"/>
    <w:rsid w:val="00F80CF0"/>
    <w:rsid w:val="00F84695"/>
    <w:rsid w:val="00F85DA7"/>
    <w:rsid w:val="00F86D7B"/>
    <w:rsid w:val="00F917F5"/>
    <w:rsid w:val="00F91C2A"/>
    <w:rsid w:val="00F91FF4"/>
    <w:rsid w:val="00F9202A"/>
    <w:rsid w:val="00F92416"/>
    <w:rsid w:val="00F92509"/>
    <w:rsid w:val="00F94461"/>
    <w:rsid w:val="00F947DE"/>
    <w:rsid w:val="00F973EE"/>
    <w:rsid w:val="00FA2A5B"/>
    <w:rsid w:val="00FA2EC1"/>
    <w:rsid w:val="00FA43EF"/>
    <w:rsid w:val="00FA472B"/>
    <w:rsid w:val="00FA4E0F"/>
    <w:rsid w:val="00FB15A3"/>
    <w:rsid w:val="00FB2120"/>
    <w:rsid w:val="00FB258C"/>
    <w:rsid w:val="00FB50D9"/>
    <w:rsid w:val="00FB63A9"/>
    <w:rsid w:val="00FC115D"/>
    <w:rsid w:val="00FC37AF"/>
    <w:rsid w:val="00FC3C06"/>
    <w:rsid w:val="00FC3F33"/>
    <w:rsid w:val="00FC55B9"/>
    <w:rsid w:val="00FD0F9A"/>
    <w:rsid w:val="00FD1676"/>
    <w:rsid w:val="00FD1858"/>
    <w:rsid w:val="00FD2FE4"/>
    <w:rsid w:val="00FD547B"/>
    <w:rsid w:val="00FE2034"/>
    <w:rsid w:val="00FE61BB"/>
    <w:rsid w:val="00FE6231"/>
    <w:rsid w:val="00FF0725"/>
    <w:rsid w:val="00FF1894"/>
    <w:rsid w:val="00FF1EEA"/>
    <w:rsid w:val="00FF3786"/>
    <w:rsid w:val="00FF77D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4609F4D"/>
  <w15:chartTrackingRefBased/>
  <w15:docId w15:val="{5CA1872B-8445-434D-B416-6022F4519D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Times New Roman"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qFormat="1"/>
    <w:lsdException w:name="Subtle Reference" w:qFormat="1"/>
    <w:lsdException w:name="Intense Reference" w:qFormat="1"/>
    <w:lsdException w:name="Book Title" w:qFormat="1"/>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7273B"/>
    <w:pPr>
      <w:spacing w:after="200" w:line="276" w:lineRule="auto"/>
    </w:pPr>
    <w:rPr>
      <w:sz w:val="22"/>
      <w:szCs w:val="22"/>
      <w:lang w:val="ru-RU" w:eastAsia="ru-RU"/>
    </w:rPr>
  </w:style>
  <w:style w:type="paragraph" w:styleId="1">
    <w:name w:val="heading 1"/>
    <w:basedOn w:val="a"/>
    <w:next w:val="a"/>
    <w:link w:val="10"/>
    <w:uiPriority w:val="99"/>
    <w:qFormat/>
    <w:rsid w:val="002251B7"/>
    <w:pPr>
      <w:keepNext/>
      <w:spacing w:before="240" w:after="60" w:line="240" w:lineRule="auto"/>
      <w:outlineLvl w:val="0"/>
    </w:pPr>
    <w:rPr>
      <w:rFonts w:ascii="Arial" w:hAnsi="Arial"/>
      <w:b/>
      <w:bCs/>
      <w:kern w:val="32"/>
      <w:sz w:val="32"/>
      <w:szCs w:val="32"/>
      <w:lang w:val="x-none" w:eastAsia="x-none"/>
    </w:rPr>
  </w:style>
  <w:style w:type="paragraph" w:styleId="20">
    <w:name w:val="heading 2"/>
    <w:aliases w:val="Автор"/>
    <w:basedOn w:val="a"/>
    <w:next w:val="a"/>
    <w:link w:val="21"/>
    <w:uiPriority w:val="9"/>
    <w:qFormat/>
    <w:rsid w:val="001C0DB5"/>
    <w:pPr>
      <w:keepNext/>
      <w:spacing w:after="0" w:line="360" w:lineRule="auto"/>
      <w:jc w:val="center"/>
      <w:outlineLvl w:val="1"/>
    </w:pPr>
    <w:rPr>
      <w:rFonts w:ascii="PANDA Times UZ" w:hAnsi="PANDA Times UZ"/>
      <w:b/>
      <w:noProof/>
      <w:sz w:val="28"/>
      <w:szCs w:val="24"/>
      <w:lang w:val="en-US" w:eastAsia="x-none"/>
    </w:rPr>
  </w:style>
  <w:style w:type="paragraph" w:styleId="3">
    <w:name w:val="heading 3"/>
    <w:basedOn w:val="a"/>
    <w:next w:val="a"/>
    <w:link w:val="30"/>
    <w:uiPriority w:val="9"/>
    <w:unhideWhenUsed/>
    <w:qFormat/>
    <w:rsid w:val="002251B7"/>
    <w:pPr>
      <w:keepNext/>
      <w:keepLines/>
      <w:spacing w:before="200" w:after="0" w:line="240" w:lineRule="auto"/>
      <w:outlineLvl w:val="2"/>
    </w:pPr>
    <w:rPr>
      <w:rFonts w:ascii="Cambria" w:hAnsi="Cambria"/>
      <w:b/>
      <w:bCs/>
      <w:color w:val="4F81BD"/>
      <w:sz w:val="24"/>
      <w:szCs w:val="24"/>
      <w:lang w:val="x-none" w:eastAsia="x-none"/>
    </w:rPr>
  </w:style>
  <w:style w:type="paragraph" w:styleId="4">
    <w:name w:val="heading 4"/>
    <w:basedOn w:val="a"/>
    <w:next w:val="a"/>
    <w:link w:val="40"/>
    <w:uiPriority w:val="9"/>
    <w:qFormat/>
    <w:rsid w:val="002251B7"/>
    <w:pPr>
      <w:keepNext/>
      <w:spacing w:before="240" w:after="60" w:line="240" w:lineRule="auto"/>
      <w:outlineLvl w:val="3"/>
    </w:pPr>
    <w:rPr>
      <w:rFonts w:ascii="Times New Roman" w:hAnsi="Times New Roman"/>
      <w:b/>
      <w:bCs/>
      <w:sz w:val="28"/>
      <w:szCs w:val="28"/>
      <w:lang w:val="x-none" w:eastAsia="x-none"/>
    </w:rPr>
  </w:style>
  <w:style w:type="paragraph" w:styleId="5">
    <w:name w:val="heading 5"/>
    <w:basedOn w:val="a"/>
    <w:next w:val="a"/>
    <w:link w:val="50"/>
    <w:uiPriority w:val="9"/>
    <w:unhideWhenUsed/>
    <w:qFormat/>
    <w:rsid w:val="002251B7"/>
    <w:pPr>
      <w:spacing w:before="240" w:after="60" w:line="240" w:lineRule="auto"/>
      <w:outlineLvl w:val="4"/>
    </w:pPr>
    <w:rPr>
      <w:b/>
      <w:bCs/>
      <w:i/>
      <w:iCs/>
      <w:sz w:val="26"/>
      <w:szCs w:val="26"/>
      <w:lang w:val="x-none" w:eastAsia="x-none"/>
    </w:rPr>
  </w:style>
  <w:style w:type="paragraph" w:styleId="6">
    <w:name w:val="heading 6"/>
    <w:basedOn w:val="a"/>
    <w:next w:val="a"/>
    <w:link w:val="60"/>
    <w:uiPriority w:val="9"/>
    <w:unhideWhenUsed/>
    <w:qFormat/>
    <w:rsid w:val="001372C7"/>
    <w:pPr>
      <w:keepNext/>
      <w:keepLines/>
      <w:spacing w:before="40" w:after="0" w:line="269" w:lineRule="auto"/>
      <w:outlineLvl w:val="5"/>
    </w:pPr>
    <w:rPr>
      <w:rFonts w:ascii="Cambria" w:hAnsi="Cambria"/>
      <w:color w:val="243F60"/>
      <w:sz w:val="20"/>
      <w:szCs w:val="20"/>
      <w:lang w:val="et-EE" w:eastAsia="en-US"/>
    </w:rPr>
  </w:style>
  <w:style w:type="paragraph" w:styleId="7">
    <w:name w:val="heading 7"/>
    <w:basedOn w:val="a"/>
    <w:next w:val="a"/>
    <w:link w:val="70"/>
    <w:uiPriority w:val="9"/>
    <w:qFormat/>
    <w:rsid w:val="003C0962"/>
    <w:pPr>
      <w:spacing w:before="240" w:after="60" w:line="240" w:lineRule="auto"/>
      <w:jc w:val="both"/>
      <w:outlineLvl w:val="6"/>
    </w:pPr>
    <w:rPr>
      <w:rFonts w:ascii="Times New Roman" w:hAnsi="Times New Roman"/>
      <w:sz w:val="24"/>
      <w:szCs w:val="24"/>
      <w:lang w:val="x-none" w:eastAsia="en-US"/>
    </w:rPr>
  </w:style>
  <w:style w:type="paragraph" w:styleId="8">
    <w:name w:val="heading 8"/>
    <w:basedOn w:val="a"/>
    <w:next w:val="a"/>
    <w:link w:val="80"/>
    <w:uiPriority w:val="9"/>
    <w:qFormat/>
    <w:rsid w:val="003C0962"/>
    <w:pPr>
      <w:spacing w:before="240" w:after="60" w:line="240" w:lineRule="auto"/>
      <w:jc w:val="both"/>
      <w:outlineLvl w:val="7"/>
    </w:pPr>
    <w:rPr>
      <w:rFonts w:ascii="Times New Roman" w:hAnsi="Times New Roman"/>
      <w:i/>
      <w:iCs/>
      <w:sz w:val="24"/>
      <w:szCs w:val="24"/>
      <w:lang w:val="x-none" w:eastAsia="en-US"/>
    </w:rPr>
  </w:style>
  <w:style w:type="paragraph" w:styleId="9">
    <w:name w:val="heading 9"/>
    <w:basedOn w:val="a"/>
    <w:next w:val="a"/>
    <w:link w:val="90"/>
    <w:uiPriority w:val="9"/>
    <w:qFormat/>
    <w:rsid w:val="003C0962"/>
    <w:pPr>
      <w:keepNext/>
      <w:widowControl w:val="0"/>
      <w:spacing w:after="0" w:line="360" w:lineRule="auto"/>
      <w:jc w:val="both"/>
      <w:outlineLvl w:val="8"/>
    </w:pPr>
    <w:rPr>
      <w:rFonts w:ascii="BalticaUzbek" w:hAnsi="BalticaUzbek"/>
      <w:sz w:val="36"/>
      <w:szCs w:val="36"/>
      <w:lang w:val="en-US"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rsid w:val="002251B7"/>
    <w:rPr>
      <w:rFonts w:ascii="Arial" w:eastAsia="Times New Roman" w:hAnsi="Arial" w:cs="Times New Roman"/>
      <w:b/>
      <w:bCs/>
      <w:kern w:val="32"/>
      <w:sz w:val="32"/>
      <w:szCs w:val="32"/>
    </w:rPr>
  </w:style>
  <w:style w:type="character" w:customStyle="1" w:styleId="21">
    <w:name w:val="Заголовок 2 Знак"/>
    <w:aliases w:val="Автор Знак"/>
    <w:link w:val="20"/>
    <w:uiPriority w:val="9"/>
    <w:rsid w:val="001C0DB5"/>
    <w:rPr>
      <w:rFonts w:ascii="PANDA Times UZ" w:eastAsia="Times New Roman" w:hAnsi="PANDA Times UZ" w:cs="Times New Roman"/>
      <w:b/>
      <w:noProof/>
      <w:sz w:val="28"/>
      <w:szCs w:val="24"/>
      <w:lang w:val="en-US"/>
    </w:rPr>
  </w:style>
  <w:style w:type="character" w:customStyle="1" w:styleId="30">
    <w:name w:val="Заголовок 3 Знак"/>
    <w:link w:val="3"/>
    <w:uiPriority w:val="9"/>
    <w:rsid w:val="002251B7"/>
    <w:rPr>
      <w:rFonts w:ascii="Cambria" w:eastAsia="Times New Roman" w:hAnsi="Cambria" w:cs="Times New Roman"/>
      <w:b/>
      <w:bCs/>
      <w:color w:val="4F81BD"/>
      <w:sz w:val="24"/>
      <w:szCs w:val="24"/>
    </w:rPr>
  </w:style>
  <w:style w:type="character" w:customStyle="1" w:styleId="40">
    <w:name w:val="Заголовок 4 Знак"/>
    <w:link w:val="4"/>
    <w:uiPriority w:val="9"/>
    <w:rsid w:val="002251B7"/>
    <w:rPr>
      <w:rFonts w:ascii="Times New Roman" w:eastAsia="Times New Roman" w:hAnsi="Times New Roman" w:cs="Times New Roman"/>
      <w:b/>
      <w:bCs/>
      <w:sz w:val="28"/>
      <w:szCs w:val="28"/>
    </w:rPr>
  </w:style>
  <w:style w:type="character" w:customStyle="1" w:styleId="50">
    <w:name w:val="Заголовок 5 Знак"/>
    <w:link w:val="5"/>
    <w:uiPriority w:val="9"/>
    <w:rsid w:val="002251B7"/>
    <w:rPr>
      <w:rFonts w:ascii="Calibri" w:eastAsia="Times New Roman" w:hAnsi="Calibri" w:cs="Times New Roman"/>
      <w:b/>
      <w:bCs/>
      <w:i/>
      <w:iCs/>
      <w:sz w:val="26"/>
      <w:szCs w:val="26"/>
    </w:rPr>
  </w:style>
  <w:style w:type="character" w:styleId="a3">
    <w:name w:val="footnote reference"/>
    <w:aliases w:val="ftref,16 Point,Superscript 6 Point,Мой Текст сноски,Footnote Text Char1,FZ,Appel note de bas de p,Footnote Reference/,Footnote Text Char11,Footnote Text Char111"/>
    <w:uiPriority w:val="99"/>
    <w:rsid w:val="00B66EA8"/>
    <w:rPr>
      <w:vertAlign w:val="superscript"/>
    </w:rPr>
  </w:style>
  <w:style w:type="paragraph" w:styleId="a4">
    <w:name w:val="footnote text"/>
    <w:aliases w:val="Текст сноски Знак1 Знак Знак Знак,Текст сноски Знак Знак Знак Знак,Текст сноски Знак Знак Знак Знак Знак,Текст сноски Знак Знак Знак,Текст сноски Знак Знак Знак Знак Знак Знак Знак Знак Знак Знак Знак Знак Знак Знак Знак Знак Знак Знак Зн"/>
    <w:basedOn w:val="a"/>
    <w:link w:val="a5"/>
    <w:uiPriority w:val="99"/>
    <w:rsid w:val="00B66EA8"/>
    <w:pPr>
      <w:spacing w:after="0" w:line="240" w:lineRule="auto"/>
    </w:pPr>
    <w:rPr>
      <w:rFonts w:ascii="Times New Roman" w:hAnsi="Times New Roman"/>
      <w:sz w:val="20"/>
      <w:szCs w:val="20"/>
      <w:lang w:val="x-none" w:eastAsia="x-none"/>
    </w:rPr>
  </w:style>
  <w:style w:type="character" w:customStyle="1" w:styleId="a5">
    <w:name w:val="Текст сноски Знак"/>
    <w:aliases w:val="Текст сноски Знак1 Знак Знак Знак Знак,Текст сноски Знак Знак Знак Знак Знак1,Текст сноски Знак Знак Знак Знак Знак Знак,Текст сноски Знак Знак Знак Знак1"/>
    <w:link w:val="a4"/>
    <w:uiPriority w:val="99"/>
    <w:semiHidden/>
    <w:rsid w:val="00B66EA8"/>
    <w:rPr>
      <w:rFonts w:ascii="Times New Roman" w:eastAsia="Times New Roman" w:hAnsi="Times New Roman" w:cs="Times New Roman"/>
      <w:sz w:val="20"/>
      <w:szCs w:val="20"/>
    </w:rPr>
  </w:style>
  <w:style w:type="paragraph" w:styleId="a6">
    <w:name w:val="List Paragraph"/>
    <w:basedOn w:val="a"/>
    <w:link w:val="a7"/>
    <w:uiPriority w:val="99"/>
    <w:qFormat/>
    <w:rsid w:val="002E1C89"/>
    <w:pPr>
      <w:ind w:left="720"/>
      <w:contextualSpacing/>
    </w:pPr>
  </w:style>
  <w:style w:type="paragraph" w:styleId="a8">
    <w:name w:val="List"/>
    <w:basedOn w:val="a"/>
    <w:uiPriority w:val="99"/>
    <w:rsid w:val="002251B7"/>
    <w:pPr>
      <w:spacing w:after="0" w:line="240" w:lineRule="auto"/>
      <w:ind w:left="283" w:hanging="283"/>
    </w:pPr>
    <w:rPr>
      <w:rFonts w:ascii="Times New Roman" w:hAnsi="Times New Roman"/>
      <w:sz w:val="24"/>
      <w:szCs w:val="24"/>
    </w:rPr>
  </w:style>
  <w:style w:type="paragraph" w:styleId="22">
    <w:name w:val="Body Text 2"/>
    <w:basedOn w:val="a"/>
    <w:link w:val="23"/>
    <w:uiPriority w:val="99"/>
    <w:rsid w:val="002251B7"/>
    <w:pPr>
      <w:spacing w:after="0" w:line="360" w:lineRule="auto"/>
      <w:jc w:val="both"/>
    </w:pPr>
    <w:rPr>
      <w:rFonts w:ascii="PANDA Times UZ" w:hAnsi="PANDA Times UZ"/>
      <w:sz w:val="20"/>
      <w:szCs w:val="20"/>
      <w:lang w:val="x-none" w:eastAsia="x-none"/>
    </w:rPr>
  </w:style>
  <w:style w:type="character" w:customStyle="1" w:styleId="23">
    <w:name w:val="Основной текст 2 Знак"/>
    <w:link w:val="22"/>
    <w:uiPriority w:val="99"/>
    <w:rsid w:val="002251B7"/>
    <w:rPr>
      <w:rFonts w:ascii="PANDA Times UZ" w:eastAsia="Times New Roman" w:hAnsi="PANDA Times UZ" w:cs="Times New Roman"/>
      <w:sz w:val="20"/>
      <w:szCs w:val="20"/>
    </w:rPr>
  </w:style>
  <w:style w:type="paragraph" w:styleId="31">
    <w:name w:val="Body Text 3"/>
    <w:basedOn w:val="a"/>
    <w:link w:val="32"/>
    <w:uiPriority w:val="99"/>
    <w:rsid w:val="002251B7"/>
    <w:pPr>
      <w:spacing w:after="120"/>
    </w:pPr>
    <w:rPr>
      <w:sz w:val="16"/>
      <w:szCs w:val="16"/>
      <w:lang w:val="x-none" w:eastAsia="en-US"/>
    </w:rPr>
  </w:style>
  <w:style w:type="character" w:customStyle="1" w:styleId="32">
    <w:name w:val="Основной текст 3 Знак"/>
    <w:link w:val="31"/>
    <w:uiPriority w:val="99"/>
    <w:rsid w:val="002251B7"/>
    <w:rPr>
      <w:rFonts w:ascii="Calibri" w:eastAsia="Times New Roman" w:hAnsi="Calibri" w:cs="Calibri"/>
      <w:sz w:val="16"/>
      <w:szCs w:val="16"/>
      <w:lang w:eastAsia="en-US"/>
    </w:rPr>
  </w:style>
  <w:style w:type="paragraph" w:styleId="a9">
    <w:name w:val="Body Text"/>
    <w:aliases w:val="Char,Char Знак"/>
    <w:basedOn w:val="a"/>
    <w:link w:val="aa"/>
    <w:uiPriority w:val="99"/>
    <w:unhideWhenUsed/>
    <w:rsid w:val="002251B7"/>
    <w:pPr>
      <w:spacing w:after="120" w:line="240" w:lineRule="auto"/>
    </w:pPr>
    <w:rPr>
      <w:rFonts w:ascii="Times New Roman" w:hAnsi="Times New Roman"/>
      <w:sz w:val="24"/>
      <w:szCs w:val="24"/>
      <w:lang w:val="x-none" w:eastAsia="x-none"/>
    </w:rPr>
  </w:style>
  <w:style w:type="character" w:customStyle="1" w:styleId="aa">
    <w:name w:val="Основной текст Знак"/>
    <w:aliases w:val="Char Знак1,Char Знак Знак"/>
    <w:link w:val="a9"/>
    <w:uiPriority w:val="99"/>
    <w:rsid w:val="002251B7"/>
    <w:rPr>
      <w:rFonts w:ascii="Times New Roman" w:eastAsia="Times New Roman" w:hAnsi="Times New Roman" w:cs="Times New Roman"/>
      <w:sz w:val="24"/>
      <w:szCs w:val="24"/>
    </w:rPr>
  </w:style>
  <w:style w:type="character" w:customStyle="1" w:styleId="ab">
    <w:name w:val="Текст выноски Знак"/>
    <w:link w:val="ac"/>
    <w:uiPriority w:val="99"/>
    <w:rsid w:val="002251B7"/>
    <w:rPr>
      <w:rFonts w:ascii="Tahoma" w:hAnsi="Tahoma" w:cs="Tahoma"/>
      <w:sz w:val="16"/>
      <w:szCs w:val="16"/>
    </w:rPr>
  </w:style>
  <w:style w:type="paragraph" w:styleId="ac">
    <w:name w:val="Balloon Text"/>
    <w:basedOn w:val="a"/>
    <w:link w:val="ab"/>
    <w:uiPriority w:val="99"/>
    <w:unhideWhenUsed/>
    <w:rsid w:val="002251B7"/>
    <w:pPr>
      <w:spacing w:after="0" w:line="240" w:lineRule="auto"/>
    </w:pPr>
    <w:rPr>
      <w:rFonts w:ascii="Tahoma" w:hAnsi="Tahoma"/>
      <w:sz w:val="16"/>
      <w:szCs w:val="16"/>
      <w:lang w:val="x-none" w:eastAsia="x-none"/>
    </w:rPr>
  </w:style>
  <w:style w:type="paragraph" w:styleId="24">
    <w:name w:val="List 2"/>
    <w:basedOn w:val="a"/>
    <w:uiPriority w:val="99"/>
    <w:unhideWhenUsed/>
    <w:rsid w:val="002251B7"/>
    <w:pPr>
      <w:spacing w:after="0" w:line="240" w:lineRule="auto"/>
      <w:ind w:left="566" w:hanging="283"/>
      <w:contextualSpacing/>
    </w:pPr>
    <w:rPr>
      <w:rFonts w:ascii="Times New Roman" w:hAnsi="Times New Roman"/>
      <w:sz w:val="24"/>
      <w:szCs w:val="24"/>
    </w:rPr>
  </w:style>
  <w:style w:type="paragraph" w:styleId="25">
    <w:name w:val="List Continue 2"/>
    <w:basedOn w:val="a"/>
    <w:uiPriority w:val="99"/>
    <w:unhideWhenUsed/>
    <w:rsid w:val="002251B7"/>
    <w:pPr>
      <w:spacing w:after="120" w:line="240" w:lineRule="auto"/>
      <w:ind w:left="566"/>
      <w:contextualSpacing/>
    </w:pPr>
    <w:rPr>
      <w:rFonts w:ascii="Times New Roman" w:hAnsi="Times New Roman"/>
      <w:sz w:val="24"/>
      <w:szCs w:val="24"/>
    </w:rPr>
  </w:style>
  <w:style w:type="paragraph" w:styleId="ad">
    <w:name w:val="footer"/>
    <w:basedOn w:val="a"/>
    <w:link w:val="ae"/>
    <w:uiPriority w:val="99"/>
    <w:rsid w:val="002251B7"/>
    <w:pPr>
      <w:tabs>
        <w:tab w:val="center" w:pos="4677"/>
        <w:tab w:val="right" w:pos="9355"/>
      </w:tabs>
      <w:spacing w:after="0" w:line="240" w:lineRule="auto"/>
    </w:pPr>
    <w:rPr>
      <w:sz w:val="24"/>
      <w:szCs w:val="24"/>
      <w:lang w:val="x-none" w:eastAsia="x-none"/>
    </w:rPr>
  </w:style>
  <w:style w:type="character" w:customStyle="1" w:styleId="ae">
    <w:name w:val="Нижний колонтитул Знак"/>
    <w:link w:val="ad"/>
    <w:uiPriority w:val="99"/>
    <w:rsid w:val="002251B7"/>
    <w:rPr>
      <w:rFonts w:ascii="Calibri" w:eastAsia="Times New Roman" w:hAnsi="Calibri" w:cs="Times New Roman"/>
      <w:sz w:val="24"/>
      <w:szCs w:val="24"/>
    </w:rPr>
  </w:style>
  <w:style w:type="paragraph" w:styleId="af">
    <w:name w:val="Title"/>
    <w:aliases w:val="Знак Знак,Знак,Знак4,параграф)"/>
    <w:basedOn w:val="a"/>
    <w:link w:val="af0"/>
    <w:uiPriority w:val="10"/>
    <w:qFormat/>
    <w:rsid w:val="002251B7"/>
    <w:pPr>
      <w:spacing w:after="0" w:line="240" w:lineRule="auto"/>
      <w:ind w:firstLine="540"/>
      <w:jc w:val="center"/>
    </w:pPr>
    <w:rPr>
      <w:rFonts w:ascii="BalticaUzbek" w:hAnsi="BalticaUzbek"/>
      <w:b/>
      <w:bCs/>
      <w:sz w:val="32"/>
      <w:szCs w:val="32"/>
      <w:lang w:val="x-none" w:eastAsia="x-none"/>
    </w:rPr>
  </w:style>
  <w:style w:type="character" w:customStyle="1" w:styleId="af0">
    <w:name w:val="Заголовок Знак"/>
    <w:aliases w:val="Знак Знак Знак,Знак Знак1,Знак4 Знак,параграф) Знак"/>
    <w:link w:val="af"/>
    <w:uiPriority w:val="10"/>
    <w:rsid w:val="002251B7"/>
    <w:rPr>
      <w:rFonts w:ascii="BalticaUzbek" w:eastAsia="Times New Roman" w:hAnsi="BalticaUzbek" w:cs="Times New Roman"/>
      <w:b/>
      <w:bCs/>
      <w:sz w:val="32"/>
      <w:szCs w:val="32"/>
    </w:rPr>
  </w:style>
  <w:style w:type="paragraph" w:styleId="26">
    <w:name w:val="Body Text Indent 2"/>
    <w:basedOn w:val="a"/>
    <w:link w:val="27"/>
    <w:uiPriority w:val="99"/>
    <w:rsid w:val="002251B7"/>
    <w:pPr>
      <w:spacing w:after="120" w:line="480" w:lineRule="auto"/>
      <w:ind w:left="283"/>
    </w:pPr>
    <w:rPr>
      <w:sz w:val="24"/>
      <w:szCs w:val="24"/>
      <w:lang w:val="x-none" w:eastAsia="x-none"/>
    </w:rPr>
  </w:style>
  <w:style w:type="character" w:customStyle="1" w:styleId="27">
    <w:name w:val="Основной текст с отступом 2 Знак"/>
    <w:link w:val="26"/>
    <w:uiPriority w:val="99"/>
    <w:rsid w:val="002251B7"/>
    <w:rPr>
      <w:rFonts w:ascii="Calibri" w:eastAsia="Times New Roman" w:hAnsi="Calibri" w:cs="Times New Roman"/>
      <w:sz w:val="24"/>
      <w:szCs w:val="24"/>
    </w:rPr>
  </w:style>
  <w:style w:type="character" w:customStyle="1" w:styleId="af1">
    <w:name w:val="Основной шрифт"/>
    <w:rsid w:val="002251B7"/>
  </w:style>
  <w:style w:type="paragraph" w:styleId="af2">
    <w:name w:val="Body Text Indent"/>
    <w:basedOn w:val="a"/>
    <w:link w:val="af3"/>
    <w:uiPriority w:val="99"/>
    <w:rsid w:val="002251B7"/>
    <w:pPr>
      <w:spacing w:after="120" w:line="240" w:lineRule="auto"/>
      <w:ind w:left="283"/>
    </w:pPr>
    <w:rPr>
      <w:rFonts w:ascii="Times New Roman" w:hAnsi="Times New Roman"/>
      <w:sz w:val="24"/>
      <w:szCs w:val="24"/>
      <w:lang w:val="x-none" w:eastAsia="x-none"/>
    </w:rPr>
  </w:style>
  <w:style w:type="character" w:customStyle="1" w:styleId="af3">
    <w:name w:val="Основной текст с отступом Знак"/>
    <w:link w:val="af2"/>
    <w:uiPriority w:val="99"/>
    <w:rsid w:val="002251B7"/>
    <w:rPr>
      <w:rFonts w:ascii="Times New Roman" w:eastAsia="Times New Roman" w:hAnsi="Times New Roman" w:cs="Times New Roman"/>
      <w:sz w:val="24"/>
      <w:szCs w:val="24"/>
    </w:rPr>
  </w:style>
  <w:style w:type="character" w:styleId="af4">
    <w:name w:val="page number"/>
    <w:uiPriority w:val="99"/>
    <w:rsid w:val="002251B7"/>
  </w:style>
  <w:style w:type="character" w:customStyle="1" w:styleId="apple-converted-space">
    <w:name w:val="apple-converted-space"/>
    <w:rsid w:val="002251B7"/>
  </w:style>
  <w:style w:type="paragraph" w:customStyle="1" w:styleId="11">
    <w:name w:val="Знак Знак1 Знак Знак Знак Знак Знак Знак Знак Знак Знак Знак"/>
    <w:basedOn w:val="a"/>
    <w:autoRedefine/>
    <w:rsid w:val="002251B7"/>
    <w:pPr>
      <w:spacing w:after="160" w:line="240" w:lineRule="exact"/>
    </w:pPr>
    <w:rPr>
      <w:rFonts w:cs="Calibri"/>
      <w:sz w:val="28"/>
      <w:szCs w:val="28"/>
      <w:lang w:val="en-US" w:eastAsia="en-US"/>
    </w:rPr>
  </w:style>
  <w:style w:type="paragraph" w:styleId="af5">
    <w:name w:val="Plain Text"/>
    <w:basedOn w:val="a"/>
    <w:link w:val="af6"/>
    <w:uiPriority w:val="99"/>
    <w:rsid w:val="002251B7"/>
    <w:pPr>
      <w:spacing w:after="0" w:line="240" w:lineRule="auto"/>
    </w:pPr>
    <w:rPr>
      <w:rFonts w:ascii="Courier New" w:hAnsi="Courier New"/>
      <w:sz w:val="20"/>
      <w:szCs w:val="20"/>
      <w:lang w:val="x-none" w:eastAsia="x-none"/>
    </w:rPr>
  </w:style>
  <w:style w:type="character" w:customStyle="1" w:styleId="af6">
    <w:name w:val="Текст Знак"/>
    <w:link w:val="af5"/>
    <w:uiPriority w:val="99"/>
    <w:rsid w:val="002251B7"/>
    <w:rPr>
      <w:rFonts w:ascii="Courier New" w:eastAsia="Times New Roman" w:hAnsi="Courier New" w:cs="Courier New"/>
      <w:sz w:val="20"/>
      <w:szCs w:val="20"/>
    </w:rPr>
  </w:style>
  <w:style w:type="paragraph" w:styleId="af7">
    <w:name w:val="header"/>
    <w:basedOn w:val="a"/>
    <w:link w:val="af8"/>
    <w:uiPriority w:val="99"/>
    <w:unhideWhenUsed/>
    <w:rsid w:val="00612485"/>
    <w:pPr>
      <w:tabs>
        <w:tab w:val="center" w:pos="4677"/>
        <w:tab w:val="right" w:pos="9355"/>
      </w:tabs>
      <w:spacing w:after="0" w:line="240" w:lineRule="auto"/>
    </w:pPr>
  </w:style>
  <w:style w:type="character" w:customStyle="1" w:styleId="af8">
    <w:name w:val="Верхний колонтитул Знак"/>
    <w:basedOn w:val="a0"/>
    <w:link w:val="af7"/>
    <w:uiPriority w:val="99"/>
    <w:rsid w:val="00612485"/>
  </w:style>
  <w:style w:type="table" w:styleId="af9">
    <w:name w:val="Table Grid"/>
    <w:basedOn w:val="a1"/>
    <w:uiPriority w:val="59"/>
    <w:rsid w:val="00E677E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a">
    <w:name w:val="No Spacing"/>
    <w:link w:val="afb"/>
    <w:uiPriority w:val="1"/>
    <w:qFormat/>
    <w:rsid w:val="00231176"/>
    <w:rPr>
      <w:lang w:val="ru-RU"/>
    </w:rPr>
  </w:style>
  <w:style w:type="character" w:styleId="afc">
    <w:name w:val="Strong"/>
    <w:uiPriority w:val="22"/>
    <w:qFormat/>
    <w:rsid w:val="0029042B"/>
    <w:rPr>
      <w:b/>
      <w:bCs/>
    </w:rPr>
  </w:style>
  <w:style w:type="character" w:customStyle="1" w:styleId="60">
    <w:name w:val="Заголовок 6 Знак"/>
    <w:link w:val="6"/>
    <w:uiPriority w:val="9"/>
    <w:rsid w:val="001372C7"/>
    <w:rPr>
      <w:rFonts w:ascii="Cambria" w:eastAsia="Times New Roman" w:hAnsi="Cambria" w:cs="Times New Roman"/>
      <w:color w:val="243F60"/>
      <w:lang w:val="et-EE" w:eastAsia="en-US"/>
    </w:rPr>
  </w:style>
  <w:style w:type="character" w:styleId="afd">
    <w:name w:val="annotation reference"/>
    <w:uiPriority w:val="99"/>
    <w:unhideWhenUsed/>
    <w:rsid w:val="001372C7"/>
    <w:rPr>
      <w:sz w:val="16"/>
      <w:szCs w:val="16"/>
    </w:rPr>
  </w:style>
  <w:style w:type="paragraph" w:styleId="afe">
    <w:name w:val="annotation text"/>
    <w:basedOn w:val="a"/>
    <w:link w:val="aff"/>
    <w:uiPriority w:val="99"/>
    <w:unhideWhenUsed/>
    <w:rsid w:val="001372C7"/>
    <w:pPr>
      <w:spacing w:after="0" w:line="240" w:lineRule="auto"/>
    </w:pPr>
    <w:rPr>
      <w:rFonts w:eastAsia="Calibri"/>
      <w:sz w:val="20"/>
      <w:szCs w:val="20"/>
      <w:lang w:val="et-EE" w:eastAsia="en-US"/>
    </w:rPr>
  </w:style>
  <w:style w:type="character" w:customStyle="1" w:styleId="aff">
    <w:name w:val="Текст примечания Знак"/>
    <w:link w:val="afe"/>
    <w:uiPriority w:val="99"/>
    <w:rsid w:val="001372C7"/>
    <w:rPr>
      <w:rFonts w:eastAsia="Calibri"/>
      <w:sz w:val="20"/>
      <w:szCs w:val="20"/>
      <w:lang w:val="et-EE" w:eastAsia="en-US"/>
    </w:rPr>
  </w:style>
  <w:style w:type="paragraph" w:styleId="aff0">
    <w:name w:val="annotation subject"/>
    <w:basedOn w:val="afe"/>
    <w:next w:val="afe"/>
    <w:link w:val="aff1"/>
    <w:uiPriority w:val="99"/>
    <w:unhideWhenUsed/>
    <w:rsid w:val="001372C7"/>
    <w:rPr>
      <w:b/>
      <w:bCs/>
    </w:rPr>
  </w:style>
  <w:style w:type="character" w:customStyle="1" w:styleId="aff1">
    <w:name w:val="Тема примечания Знак"/>
    <w:link w:val="aff0"/>
    <w:uiPriority w:val="99"/>
    <w:rsid w:val="001372C7"/>
    <w:rPr>
      <w:rFonts w:eastAsia="Calibri"/>
      <w:b/>
      <w:bCs/>
      <w:sz w:val="20"/>
      <w:szCs w:val="20"/>
      <w:lang w:val="et-EE" w:eastAsia="en-US"/>
    </w:rPr>
  </w:style>
  <w:style w:type="character" w:customStyle="1" w:styleId="28">
    <w:name w:val="Основной текст (2)_"/>
    <w:link w:val="29"/>
    <w:uiPriority w:val="99"/>
    <w:locked/>
    <w:rsid w:val="001372C7"/>
    <w:rPr>
      <w:shd w:val="clear" w:color="auto" w:fill="FFFFFF"/>
    </w:rPr>
  </w:style>
  <w:style w:type="paragraph" w:customStyle="1" w:styleId="29">
    <w:name w:val="Основной текст (2)"/>
    <w:basedOn w:val="a"/>
    <w:link w:val="28"/>
    <w:uiPriority w:val="99"/>
    <w:rsid w:val="001372C7"/>
    <w:pPr>
      <w:widowControl w:val="0"/>
      <w:shd w:val="clear" w:color="auto" w:fill="FFFFFF"/>
      <w:spacing w:before="480" w:after="480" w:line="283" w:lineRule="exact"/>
      <w:ind w:hanging="1180"/>
    </w:pPr>
    <w:rPr>
      <w:sz w:val="20"/>
      <w:szCs w:val="20"/>
      <w:lang w:val="x-none" w:eastAsia="x-none"/>
    </w:rPr>
  </w:style>
  <w:style w:type="paragraph" w:styleId="aff2">
    <w:name w:val="Normal (Web)"/>
    <w:basedOn w:val="a"/>
    <w:link w:val="12"/>
    <w:uiPriority w:val="99"/>
    <w:qFormat/>
    <w:rsid w:val="001372C7"/>
    <w:pPr>
      <w:spacing w:before="100" w:beforeAutospacing="1" w:after="100" w:afterAutospacing="1" w:line="240" w:lineRule="auto"/>
    </w:pPr>
    <w:rPr>
      <w:rFonts w:ascii="Times New Roman" w:hAnsi="Times New Roman"/>
      <w:sz w:val="24"/>
      <w:szCs w:val="24"/>
      <w:lang w:val="x-none" w:eastAsia="x-none"/>
    </w:rPr>
  </w:style>
  <w:style w:type="numbering" w:customStyle="1" w:styleId="13">
    <w:name w:val="Нет списка1"/>
    <w:next w:val="a2"/>
    <w:uiPriority w:val="99"/>
    <w:semiHidden/>
    <w:unhideWhenUsed/>
    <w:rsid w:val="001372C7"/>
  </w:style>
  <w:style w:type="character" w:styleId="aff3">
    <w:name w:val="Book Title"/>
    <w:uiPriority w:val="99"/>
    <w:qFormat/>
    <w:rsid w:val="001372C7"/>
    <w:rPr>
      <w:b/>
      <w:bCs/>
      <w:smallCaps/>
      <w:spacing w:val="5"/>
    </w:rPr>
  </w:style>
  <w:style w:type="paragraph" w:styleId="aff4">
    <w:name w:val="Intense Quote"/>
    <w:basedOn w:val="a"/>
    <w:next w:val="a"/>
    <w:link w:val="aff5"/>
    <w:uiPriority w:val="99"/>
    <w:qFormat/>
    <w:rsid w:val="001372C7"/>
    <w:pPr>
      <w:pBdr>
        <w:bottom w:val="single" w:sz="4" w:space="4" w:color="4F81BD"/>
      </w:pBdr>
      <w:spacing w:before="200" w:after="280" w:line="269" w:lineRule="auto"/>
      <w:ind w:left="936" w:right="936"/>
    </w:pPr>
    <w:rPr>
      <w:rFonts w:eastAsia="Calibri"/>
      <w:b/>
      <w:bCs/>
      <w:i/>
      <w:iCs/>
      <w:color w:val="4F81BD"/>
      <w:sz w:val="20"/>
      <w:szCs w:val="20"/>
      <w:lang w:val="et-EE" w:eastAsia="en-US"/>
    </w:rPr>
  </w:style>
  <w:style w:type="character" w:customStyle="1" w:styleId="aff5">
    <w:name w:val="Выделенная цитата Знак"/>
    <w:link w:val="aff4"/>
    <w:uiPriority w:val="99"/>
    <w:rsid w:val="001372C7"/>
    <w:rPr>
      <w:rFonts w:eastAsia="Calibri"/>
      <w:b/>
      <w:bCs/>
      <w:i/>
      <w:iCs/>
      <w:color w:val="4F81BD"/>
      <w:lang w:val="et-EE" w:eastAsia="en-US"/>
    </w:rPr>
  </w:style>
  <w:style w:type="paragraph" w:styleId="2a">
    <w:name w:val="Quote"/>
    <w:basedOn w:val="a"/>
    <w:next w:val="a"/>
    <w:link w:val="2b"/>
    <w:uiPriority w:val="99"/>
    <w:qFormat/>
    <w:rsid w:val="001372C7"/>
    <w:pPr>
      <w:spacing w:after="0" w:line="269" w:lineRule="auto"/>
    </w:pPr>
    <w:rPr>
      <w:rFonts w:eastAsia="Calibri"/>
      <w:i/>
      <w:iCs/>
      <w:color w:val="000000"/>
      <w:sz w:val="20"/>
      <w:szCs w:val="20"/>
      <w:lang w:val="et-EE" w:eastAsia="en-US"/>
    </w:rPr>
  </w:style>
  <w:style w:type="character" w:customStyle="1" w:styleId="2b">
    <w:name w:val="Цитата 2 Знак"/>
    <w:link w:val="2a"/>
    <w:uiPriority w:val="99"/>
    <w:rsid w:val="001372C7"/>
    <w:rPr>
      <w:rFonts w:eastAsia="Calibri"/>
      <w:i/>
      <w:iCs/>
      <w:color w:val="000000"/>
      <w:lang w:val="et-EE" w:eastAsia="en-US"/>
    </w:rPr>
  </w:style>
  <w:style w:type="character" w:styleId="aff6">
    <w:name w:val="Emphasis"/>
    <w:uiPriority w:val="20"/>
    <w:qFormat/>
    <w:rsid w:val="001372C7"/>
    <w:rPr>
      <w:i/>
      <w:iCs/>
    </w:rPr>
  </w:style>
  <w:style w:type="character" w:styleId="aff7">
    <w:name w:val="Subtle Emphasis"/>
    <w:uiPriority w:val="99"/>
    <w:qFormat/>
    <w:rsid w:val="001372C7"/>
    <w:rPr>
      <w:i/>
      <w:iCs/>
      <w:color w:val="808080"/>
    </w:rPr>
  </w:style>
  <w:style w:type="paragraph" w:styleId="aff8">
    <w:name w:val="Subtitle"/>
    <w:basedOn w:val="a"/>
    <w:next w:val="a"/>
    <w:link w:val="aff9"/>
    <w:uiPriority w:val="11"/>
    <w:qFormat/>
    <w:rsid w:val="001372C7"/>
    <w:pPr>
      <w:numPr>
        <w:ilvl w:val="1"/>
      </w:numPr>
      <w:spacing w:after="0" w:line="269" w:lineRule="auto"/>
    </w:pPr>
    <w:rPr>
      <w:rFonts w:ascii="Cambria" w:hAnsi="Cambria"/>
      <w:i/>
      <w:iCs/>
      <w:color w:val="4F81BD"/>
      <w:spacing w:val="15"/>
      <w:sz w:val="24"/>
      <w:szCs w:val="24"/>
      <w:lang w:val="et-EE" w:eastAsia="en-US"/>
    </w:rPr>
  </w:style>
  <w:style w:type="character" w:customStyle="1" w:styleId="aff9">
    <w:name w:val="Подзаголовок Знак"/>
    <w:link w:val="aff8"/>
    <w:uiPriority w:val="11"/>
    <w:rsid w:val="001372C7"/>
    <w:rPr>
      <w:rFonts w:ascii="Cambria" w:eastAsia="Times New Roman" w:hAnsi="Cambria" w:cs="Times New Roman"/>
      <w:i/>
      <w:iCs/>
      <w:color w:val="4F81BD"/>
      <w:spacing w:val="15"/>
      <w:sz w:val="24"/>
      <w:szCs w:val="24"/>
      <w:lang w:val="et-EE" w:eastAsia="en-US"/>
    </w:rPr>
  </w:style>
  <w:style w:type="character" w:customStyle="1" w:styleId="14">
    <w:name w:val="Верхний колонтитул Знак1"/>
    <w:basedOn w:val="a0"/>
    <w:semiHidden/>
    <w:rsid w:val="001372C7"/>
  </w:style>
  <w:style w:type="character" w:customStyle="1" w:styleId="15">
    <w:name w:val="Нижний колонтитул Знак1"/>
    <w:basedOn w:val="a0"/>
    <w:semiHidden/>
    <w:rsid w:val="001372C7"/>
  </w:style>
  <w:style w:type="table" w:customStyle="1" w:styleId="16">
    <w:name w:val="Сетка таблицы1"/>
    <w:basedOn w:val="a1"/>
    <w:next w:val="af9"/>
    <w:rsid w:val="001372C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7">
    <w:name w:val="Обычный1"/>
    <w:rsid w:val="001372C7"/>
    <w:rPr>
      <w:rFonts w:ascii="Times New Roman" w:hAnsi="Times New Roman"/>
      <w:color w:val="000000"/>
      <w:sz w:val="28"/>
      <w:lang w:val="ru-RU" w:eastAsia="ru-RU"/>
    </w:rPr>
  </w:style>
  <w:style w:type="table" w:customStyle="1" w:styleId="2c">
    <w:name w:val="Сетка таблицы2"/>
    <w:basedOn w:val="a1"/>
    <w:next w:val="af9"/>
    <w:rsid w:val="001372C7"/>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a">
    <w:name w:val="TOC Heading"/>
    <w:basedOn w:val="1"/>
    <w:next w:val="a"/>
    <w:uiPriority w:val="99"/>
    <w:unhideWhenUsed/>
    <w:qFormat/>
    <w:rsid w:val="001372C7"/>
    <w:pPr>
      <w:keepLines/>
      <w:spacing w:after="0" w:line="269" w:lineRule="auto"/>
      <w:outlineLvl w:val="9"/>
    </w:pPr>
    <w:rPr>
      <w:rFonts w:ascii="Cambria" w:hAnsi="Cambria"/>
      <w:b w:val="0"/>
      <w:bCs w:val="0"/>
      <w:color w:val="365F91"/>
      <w:kern w:val="0"/>
    </w:rPr>
  </w:style>
  <w:style w:type="paragraph" w:styleId="2d">
    <w:name w:val="toc 2"/>
    <w:basedOn w:val="a"/>
    <w:next w:val="a"/>
    <w:autoRedefine/>
    <w:uiPriority w:val="39"/>
    <w:unhideWhenUsed/>
    <w:qFormat/>
    <w:rsid w:val="001372C7"/>
    <w:pPr>
      <w:tabs>
        <w:tab w:val="right" w:leader="dot" w:pos="9627"/>
      </w:tabs>
      <w:spacing w:after="100" w:line="240" w:lineRule="auto"/>
    </w:pPr>
    <w:rPr>
      <w:rFonts w:eastAsia="Calibri"/>
      <w:lang w:val="et-EE" w:eastAsia="en-US"/>
    </w:rPr>
  </w:style>
  <w:style w:type="paragraph" w:styleId="18">
    <w:name w:val="toc 1"/>
    <w:basedOn w:val="a"/>
    <w:next w:val="a"/>
    <w:autoRedefine/>
    <w:uiPriority w:val="39"/>
    <w:unhideWhenUsed/>
    <w:qFormat/>
    <w:rsid w:val="001372C7"/>
    <w:pPr>
      <w:tabs>
        <w:tab w:val="right" w:leader="dot" w:pos="9627"/>
      </w:tabs>
      <w:spacing w:after="100" w:line="240" w:lineRule="auto"/>
    </w:pPr>
    <w:rPr>
      <w:rFonts w:ascii="Times New Roman" w:hAnsi="Times New Roman"/>
      <w:bCs/>
      <w:noProof/>
      <w:sz w:val="24"/>
      <w:szCs w:val="24"/>
      <w:lang w:val="et-EE" w:eastAsia="en-US"/>
    </w:rPr>
  </w:style>
  <w:style w:type="character" w:styleId="affb">
    <w:name w:val="Hyperlink"/>
    <w:uiPriority w:val="99"/>
    <w:unhideWhenUsed/>
    <w:rsid w:val="001372C7"/>
    <w:rPr>
      <w:color w:val="0000FF"/>
      <w:u w:val="single"/>
    </w:rPr>
  </w:style>
  <w:style w:type="paragraph" w:styleId="33">
    <w:name w:val="toc 3"/>
    <w:basedOn w:val="a"/>
    <w:next w:val="a"/>
    <w:autoRedefine/>
    <w:uiPriority w:val="39"/>
    <w:unhideWhenUsed/>
    <w:qFormat/>
    <w:rsid w:val="001372C7"/>
    <w:pPr>
      <w:spacing w:after="100" w:line="269" w:lineRule="auto"/>
      <w:ind w:left="440"/>
    </w:pPr>
    <w:rPr>
      <w:rFonts w:eastAsia="Calibri"/>
      <w:lang w:val="et-EE" w:eastAsia="en-US"/>
    </w:rPr>
  </w:style>
  <w:style w:type="table" w:customStyle="1" w:styleId="34">
    <w:name w:val="Сетка таблицы3"/>
    <w:basedOn w:val="a1"/>
    <w:next w:val="af9"/>
    <w:uiPriority w:val="39"/>
    <w:rsid w:val="001372C7"/>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e">
    <w:name w:val="Нет списка2"/>
    <w:next w:val="a2"/>
    <w:uiPriority w:val="99"/>
    <w:semiHidden/>
    <w:unhideWhenUsed/>
    <w:rsid w:val="001372C7"/>
  </w:style>
  <w:style w:type="character" w:customStyle="1" w:styleId="19">
    <w:name w:val="Просмотренная гиперссылка1"/>
    <w:uiPriority w:val="99"/>
    <w:semiHidden/>
    <w:unhideWhenUsed/>
    <w:rsid w:val="001372C7"/>
    <w:rPr>
      <w:color w:val="954F72"/>
      <w:u w:val="single"/>
    </w:rPr>
  </w:style>
  <w:style w:type="table" w:customStyle="1" w:styleId="41">
    <w:name w:val="Сетка таблицы4"/>
    <w:basedOn w:val="a1"/>
    <w:next w:val="af9"/>
    <w:uiPriority w:val="39"/>
    <w:rsid w:val="001372C7"/>
    <w:rPr>
      <w:rFonts w:eastAsia="Calibri"/>
      <w:lang w:val="et-E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Сетка таблицы11"/>
    <w:basedOn w:val="a1"/>
    <w:rsid w:val="001372C7"/>
    <w:rPr>
      <w:rFonts w:eastAsia="Malgun Gothic"/>
      <w:lang w:val="et-E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
    <w:name w:val="Сетка таблицы21"/>
    <w:basedOn w:val="a1"/>
    <w:uiPriority w:val="39"/>
    <w:rsid w:val="001372C7"/>
    <w:rPr>
      <w:rFonts w:eastAsia="Calibri"/>
      <w:lang w:val="et-E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c">
    <w:name w:val="FollowedHyperlink"/>
    <w:uiPriority w:val="99"/>
    <w:unhideWhenUsed/>
    <w:rsid w:val="001372C7"/>
    <w:rPr>
      <w:color w:val="800080"/>
      <w:u w:val="single"/>
    </w:rPr>
  </w:style>
  <w:style w:type="paragraph" w:customStyle="1" w:styleId="1a">
    <w:name w:val="Без интервала1"/>
    <w:uiPriority w:val="99"/>
    <w:rsid w:val="001372C7"/>
    <w:rPr>
      <w:rFonts w:eastAsia="Calibri" w:cs="Calibri"/>
      <w:sz w:val="22"/>
      <w:szCs w:val="22"/>
      <w:lang w:val="ru-RU" w:eastAsia="ko-KR"/>
    </w:rPr>
  </w:style>
  <w:style w:type="paragraph" w:customStyle="1" w:styleId="1b">
    <w:name w:val="Абзац списка1"/>
    <w:basedOn w:val="a"/>
    <w:rsid w:val="001372C7"/>
    <w:pPr>
      <w:spacing w:after="0" w:line="269" w:lineRule="auto"/>
      <w:ind w:left="720"/>
    </w:pPr>
    <w:rPr>
      <w:rFonts w:cs="Calibri"/>
      <w:lang w:val="et-EE" w:eastAsia="en-US"/>
    </w:rPr>
  </w:style>
  <w:style w:type="character" w:customStyle="1" w:styleId="1c">
    <w:name w:val="Название книги1"/>
    <w:rsid w:val="001372C7"/>
    <w:rPr>
      <w:rFonts w:cs="Times New Roman"/>
      <w:b/>
      <w:bCs/>
      <w:smallCaps/>
      <w:spacing w:val="5"/>
    </w:rPr>
  </w:style>
  <w:style w:type="paragraph" w:customStyle="1" w:styleId="1d">
    <w:name w:val="Выделенная цитата1"/>
    <w:basedOn w:val="a"/>
    <w:next w:val="a"/>
    <w:link w:val="IntenseQuoteChar"/>
    <w:rsid w:val="001372C7"/>
    <w:pPr>
      <w:pBdr>
        <w:bottom w:val="single" w:sz="4" w:space="4" w:color="4472C4"/>
      </w:pBdr>
      <w:spacing w:before="200" w:after="280" w:line="269" w:lineRule="auto"/>
      <w:ind w:left="936" w:right="936"/>
    </w:pPr>
    <w:rPr>
      <w:b/>
      <w:bCs/>
      <w:i/>
      <w:iCs/>
      <w:color w:val="4472C4"/>
      <w:sz w:val="20"/>
      <w:szCs w:val="20"/>
      <w:lang w:val="et-EE" w:eastAsia="en-US"/>
    </w:rPr>
  </w:style>
  <w:style w:type="character" w:customStyle="1" w:styleId="IntenseQuoteChar">
    <w:name w:val="Intense Quote Char"/>
    <w:link w:val="1d"/>
    <w:locked/>
    <w:rsid w:val="001372C7"/>
    <w:rPr>
      <w:rFonts w:ascii="Calibri" w:eastAsia="Times New Roman" w:hAnsi="Calibri" w:cs="Calibri"/>
      <w:b/>
      <w:bCs/>
      <w:i/>
      <w:iCs/>
      <w:color w:val="4472C4"/>
      <w:lang w:val="et-EE" w:eastAsia="en-US"/>
    </w:rPr>
  </w:style>
  <w:style w:type="paragraph" w:customStyle="1" w:styleId="211">
    <w:name w:val="Цитата 21"/>
    <w:basedOn w:val="a"/>
    <w:next w:val="a"/>
    <w:link w:val="QuoteChar"/>
    <w:rsid w:val="001372C7"/>
    <w:pPr>
      <w:spacing w:after="0" w:line="269" w:lineRule="auto"/>
    </w:pPr>
    <w:rPr>
      <w:i/>
      <w:iCs/>
      <w:color w:val="000000"/>
      <w:sz w:val="20"/>
      <w:szCs w:val="20"/>
      <w:lang w:val="et-EE" w:eastAsia="en-US"/>
    </w:rPr>
  </w:style>
  <w:style w:type="character" w:customStyle="1" w:styleId="QuoteChar">
    <w:name w:val="Quote Char"/>
    <w:link w:val="211"/>
    <w:locked/>
    <w:rsid w:val="001372C7"/>
    <w:rPr>
      <w:rFonts w:ascii="Calibri" w:eastAsia="Times New Roman" w:hAnsi="Calibri" w:cs="Calibri"/>
      <w:i/>
      <w:iCs/>
      <w:color w:val="000000"/>
      <w:lang w:val="et-EE" w:eastAsia="en-US"/>
    </w:rPr>
  </w:style>
  <w:style w:type="character" w:customStyle="1" w:styleId="1e">
    <w:name w:val="Слабое выделение1"/>
    <w:rsid w:val="001372C7"/>
    <w:rPr>
      <w:rFonts w:cs="Times New Roman"/>
      <w:i/>
      <w:iCs/>
      <w:color w:val="808080"/>
    </w:rPr>
  </w:style>
  <w:style w:type="character" w:customStyle="1" w:styleId="HeaderChar">
    <w:name w:val="Header Char"/>
    <w:locked/>
    <w:rsid w:val="001372C7"/>
    <w:rPr>
      <w:lang w:val="ru-RU" w:eastAsia="x-none"/>
    </w:rPr>
  </w:style>
  <w:style w:type="character" w:customStyle="1" w:styleId="FooterChar">
    <w:name w:val="Footer Char"/>
    <w:locked/>
    <w:rsid w:val="001372C7"/>
    <w:rPr>
      <w:lang w:val="ru-RU" w:eastAsia="x-none"/>
    </w:rPr>
  </w:style>
  <w:style w:type="paragraph" w:customStyle="1" w:styleId="1f">
    <w:name w:val="Заголовок оглавления1"/>
    <w:basedOn w:val="1"/>
    <w:next w:val="a"/>
    <w:rsid w:val="001372C7"/>
    <w:pPr>
      <w:keepLines/>
      <w:spacing w:after="0" w:line="269" w:lineRule="auto"/>
      <w:outlineLvl w:val="9"/>
    </w:pPr>
    <w:rPr>
      <w:rFonts w:ascii="Calibri Light" w:eastAsia="Malgun Gothic" w:hAnsi="Calibri Light" w:cs="Calibri Light"/>
      <w:b w:val="0"/>
      <w:bCs w:val="0"/>
      <w:color w:val="2F5496"/>
      <w:kern w:val="0"/>
    </w:rPr>
  </w:style>
  <w:style w:type="character" w:customStyle="1" w:styleId="Heading1Char">
    <w:name w:val="Heading 1 Char"/>
    <w:locked/>
    <w:rsid w:val="001372C7"/>
    <w:rPr>
      <w:rFonts w:ascii="Calibri Light" w:eastAsia="Malgun Gothic" w:hAnsi="Calibri Light" w:cs="Calibri Light"/>
      <w:b/>
      <w:bCs/>
      <w:color w:val="2F5496"/>
      <w:sz w:val="28"/>
      <w:szCs w:val="28"/>
    </w:rPr>
  </w:style>
  <w:style w:type="paragraph" w:customStyle="1" w:styleId="2f">
    <w:name w:val="стиль2"/>
    <w:basedOn w:val="a"/>
    <w:rsid w:val="00F6496E"/>
    <w:pPr>
      <w:spacing w:before="100" w:beforeAutospacing="1" w:after="100" w:afterAutospacing="1" w:line="240" w:lineRule="auto"/>
    </w:pPr>
    <w:rPr>
      <w:rFonts w:ascii="Times New Roman" w:hAnsi="Times New Roman"/>
      <w:sz w:val="24"/>
      <w:szCs w:val="24"/>
    </w:rPr>
  </w:style>
  <w:style w:type="paragraph" w:customStyle="1" w:styleId="111">
    <w:name w:val="стиль11"/>
    <w:basedOn w:val="a"/>
    <w:rsid w:val="009E50C6"/>
    <w:pPr>
      <w:spacing w:before="100" w:beforeAutospacing="1" w:after="100" w:afterAutospacing="1" w:line="240" w:lineRule="auto"/>
    </w:pPr>
    <w:rPr>
      <w:rFonts w:ascii="Times New Roman" w:hAnsi="Times New Roman"/>
      <w:sz w:val="24"/>
      <w:szCs w:val="24"/>
    </w:rPr>
  </w:style>
  <w:style w:type="character" w:customStyle="1" w:styleId="70">
    <w:name w:val="Заголовок 7 Знак"/>
    <w:link w:val="7"/>
    <w:uiPriority w:val="9"/>
    <w:rsid w:val="003C0962"/>
    <w:rPr>
      <w:rFonts w:ascii="Times New Roman" w:eastAsia="Times New Roman" w:hAnsi="Times New Roman" w:cs="Times New Roman"/>
      <w:sz w:val="24"/>
      <w:szCs w:val="24"/>
      <w:lang w:eastAsia="en-US"/>
    </w:rPr>
  </w:style>
  <w:style w:type="character" w:customStyle="1" w:styleId="80">
    <w:name w:val="Заголовок 8 Знак"/>
    <w:link w:val="8"/>
    <w:uiPriority w:val="9"/>
    <w:rsid w:val="003C0962"/>
    <w:rPr>
      <w:rFonts w:ascii="Times New Roman" w:eastAsia="Times New Roman" w:hAnsi="Times New Roman" w:cs="Times New Roman"/>
      <w:i/>
      <w:iCs/>
      <w:sz w:val="24"/>
      <w:szCs w:val="24"/>
      <w:lang w:eastAsia="en-US"/>
    </w:rPr>
  </w:style>
  <w:style w:type="character" w:customStyle="1" w:styleId="90">
    <w:name w:val="Заголовок 9 Знак"/>
    <w:link w:val="9"/>
    <w:uiPriority w:val="9"/>
    <w:rsid w:val="003C0962"/>
    <w:rPr>
      <w:rFonts w:ascii="BalticaUzbek" w:eastAsia="Times New Roman" w:hAnsi="BalticaUzbek" w:cs="Times New Roman"/>
      <w:sz w:val="36"/>
      <w:szCs w:val="36"/>
      <w:lang w:val="en-US" w:eastAsia="en-US"/>
    </w:rPr>
  </w:style>
  <w:style w:type="character" w:customStyle="1" w:styleId="a7">
    <w:name w:val="Абзац списка Знак"/>
    <w:link w:val="a6"/>
    <w:uiPriority w:val="99"/>
    <w:locked/>
    <w:rsid w:val="003C0962"/>
  </w:style>
  <w:style w:type="character" w:customStyle="1" w:styleId="FontStyle64">
    <w:name w:val="Font Style64"/>
    <w:uiPriority w:val="99"/>
    <w:rsid w:val="003C0962"/>
    <w:rPr>
      <w:rFonts w:ascii="Times New Roman" w:hAnsi="Times New Roman"/>
      <w:b/>
      <w:sz w:val="14"/>
    </w:rPr>
  </w:style>
  <w:style w:type="character" w:customStyle="1" w:styleId="FontStyle67">
    <w:name w:val="Font Style67"/>
    <w:uiPriority w:val="99"/>
    <w:rsid w:val="003C0962"/>
    <w:rPr>
      <w:rFonts w:ascii="Times New Roman" w:hAnsi="Times New Roman"/>
      <w:sz w:val="14"/>
    </w:rPr>
  </w:style>
  <w:style w:type="character" w:customStyle="1" w:styleId="FontStyle48">
    <w:name w:val="Font Style48"/>
    <w:rsid w:val="003C0962"/>
    <w:rPr>
      <w:rFonts w:ascii="Times New Roman" w:hAnsi="Times New Roman"/>
      <w:b/>
      <w:sz w:val="18"/>
    </w:rPr>
  </w:style>
  <w:style w:type="paragraph" w:customStyle="1" w:styleId="Default">
    <w:name w:val="Default"/>
    <w:rsid w:val="003C0962"/>
    <w:pPr>
      <w:autoSpaceDE w:val="0"/>
      <w:autoSpaceDN w:val="0"/>
      <w:adjustRightInd w:val="0"/>
    </w:pPr>
    <w:rPr>
      <w:rFonts w:ascii="Times New Roman" w:hAnsi="Times New Roman"/>
      <w:color w:val="000000"/>
      <w:sz w:val="24"/>
      <w:szCs w:val="24"/>
      <w:lang w:val="ru-RU" w:eastAsia="ru-RU"/>
    </w:rPr>
  </w:style>
  <w:style w:type="paragraph" w:customStyle="1" w:styleId="310">
    <w:name w:val="Основной текст 31"/>
    <w:basedOn w:val="a"/>
    <w:rsid w:val="003C0962"/>
    <w:pPr>
      <w:widowControl w:val="0"/>
      <w:overflowPunct w:val="0"/>
      <w:autoSpaceDE w:val="0"/>
      <w:autoSpaceDN w:val="0"/>
      <w:adjustRightInd w:val="0"/>
      <w:spacing w:after="0" w:line="240" w:lineRule="auto"/>
      <w:jc w:val="center"/>
    </w:pPr>
    <w:rPr>
      <w:rFonts w:ascii="Times New Roman" w:hAnsi="Times New Roman"/>
      <w:b/>
      <w:sz w:val="24"/>
      <w:szCs w:val="20"/>
    </w:rPr>
  </w:style>
  <w:style w:type="paragraph" w:customStyle="1" w:styleId="Style12">
    <w:name w:val="Style12"/>
    <w:basedOn w:val="a"/>
    <w:rsid w:val="003C0962"/>
    <w:pPr>
      <w:widowControl w:val="0"/>
      <w:autoSpaceDE w:val="0"/>
      <w:autoSpaceDN w:val="0"/>
      <w:adjustRightInd w:val="0"/>
      <w:spacing w:after="0" w:line="240" w:lineRule="auto"/>
      <w:jc w:val="center"/>
    </w:pPr>
    <w:rPr>
      <w:rFonts w:ascii="Times New Roman" w:hAnsi="Times New Roman"/>
      <w:sz w:val="24"/>
      <w:szCs w:val="24"/>
    </w:rPr>
  </w:style>
  <w:style w:type="paragraph" w:customStyle="1" w:styleId="Style62">
    <w:name w:val="Style62"/>
    <w:basedOn w:val="a"/>
    <w:rsid w:val="003C0962"/>
    <w:pPr>
      <w:widowControl w:val="0"/>
      <w:autoSpaceDE w:val="0"/>
      <w:autoSpaceDN w:val="0"/>
      <w:adjustRightInd w:val="0"/>
      <w:spacing w:after="0" w:line="240" w:lineRule="auto"/>
    </w:pPr>
    <w:rPr>
      <w:rFonts w:ascii="Times New Roman" w:hAnsi="Times New Roman"/>
      <w:sz w:val="24"/>
      <w:szCs w:val="24"/>
    </w:rPr>
  </w:style>
  <w:style w:type="character" w:customStyle="1" w:styleId="FontStyle113">
    <w:name w:val="Font Style113"/>
    <w:rsid w:val="003C0962"/>
    <w:rPr>
      <w:rFonts w:ascii="Times New Roman" w:hAnsi="Times New Roman"/>
      <w:sz w:val="26"/>
    </w:rPr>
  </w:style>
  <w:style w:type="paragraph" w:customStyle="1" w:styleId="Style25">
    <w:name w:val="Style25"/>
    <w:basedOn w:val="a"/>
    <w:uiPriority w:val="99"/>
    <w:rsid w:val="003C0962"/>
    <w:pPr>
      <w:widowControl w:val="0"/>
      <w:autoSpaceDE w:val="0"/>
      <w:autoSpaceDN w:val="0"/>
      <w:adjustRightInd w:val="0"/>
      <w:spacing w:after="0" w:line="192" w:lineRule="exact"/>
      <w:ind w:hanging="893"/>
    </w:pPr>
    <w:rPr>
      <w:rFonts w:ascii="Times New Roman" w:hAnsi="Times New Roman"/>
      <w:sz w:val="24"/>
      <w:szCs w:val="24"/>
    </w:rPr>
  </w:style>
  <w:style w:type="character" w:customStyle="1" w:styleId="FontStyle20">
    <w:name w:val="Font Style20"/>
    <w:rsid w:val="003C0962"/>
    <w:rPr>
      <w:rFonts w:ascii="Times New Roman" w:hAnsi="Times New Roman"/>
      <w:sz w:val="16"/>
    </w:rPr>
  </w:style>
  <w:style w:type="paragraph" w:customStyle="1" w:styleId="Style18">
    <w:name w:val="Style18"/>
    <w:basedOn w:val="a"/>
    <w:rsid w:val="003C0962"/>
    <w:pPr>
      <w:widowControl w:val="0"/>
      <w:autoSpaceDE w:val="0"/>
      <w:autoSpaceDN w:val="0"/>
      <w:adjustRightInd w:val="0"/>
      <w:spacing w:after="0" w:line="224" w:lineRule="exact"/>
      <w:ind w:firstLine="463"/>
      <w:jc w:val="both"/>
    </w:pPr>
    <w:rPr>
      <w:rFonts w:ascii="PANDA Times UZ" w:hAnsi="PANDA Times UZ" w:cs="PANDA Times UZ"/>
      <w:sz w:val="24"/>
      <w:szCs w:val="24"/>
    </w:rPr>
  </w:style>
  <w:style w:type="paragraph" w:customStyle="1" w:styleId="Style15">
    <w:name w:val="Style15"/>
    <w:basedOn w:val="a"/>
    <w:uiPriority w:val="99"/>
    <w:rsid w:val="003C0962"/>
    <w:pPr>
      <w:widowControl w:val="0"/>
      <w:autoSpaceDE w:val="0"/>
      <w:autoSpaceDN w:val="0"/>
      <w:adjustRightInd w:val="0"/>
      <w:spacing w:after="0" w:line="192" w:lineRule="exact"/>
      <w:jc w:val="center"/>
    </w:pPr>
    <w:rPr>
      <w:rFonts w:ascii="Times New Roman" w:hAnsi="Times New Roman"/>
      <w:sz w:val="24"/>
      <w:szCs w:val="24"/>
    </w:rPr>
  </w:style>
  <w:style w:type="paragraph" w:customStyle="1" w:styleId="Style32">
    <w:name w:val="Style32"/>
    <w:basedOn w:val="a"/>
    <w:rsid w:val="003C0962"/>
    <w:pPr>
      <w:widowControl w:val="0"/>
      <w:autoSpaceDE w:val="0"/>
      <w:autoSpaceDN w:val="0"/>
      <w:adjustRightInd w:val="0"/>
      <w:spacing w:after="0" w:line="187" w:lineRule="exact"/>
      <w:ind w:firstLine="374"/>
      <w:jc w:val="both"/>
    </w:pPr>
    <w:rPr>
      <w:rFonts w:ascii="Times New Roman" w:hAnsi="Times New Roman"/>
      <w:sz w:val="24"/>
      <w:szCs w:val="24"/>
    </w:rPr>
  </w:style>
  <w:style w:type="character" w:customStyle="1" w:styleId="FontStyle104">
    <w:name w:val="Font Style104"/>
    <w:uiPriority w:val="99"/>
    <w:rsid w:val="003C0962"/>
    <w:rPr>
      <w:rFonts w:ascii="Times New Roman" w:hAnsi="Times New Roman"/>
      <w:b/>
      <w:spacing w:val="10"/>
      <w:sz w:val="24"/>
    </w:rPr>
  </w:style>
  <w:style w:type="paragraph" w:customStyle="1" w:styleId="Style30">
    <w:name w:val="Style30"/>
    <w:basedOn w:val="a"/>
    <w:rsid w:val="003C0962"/>
    <w:pPr>
      <w:widowControl w:val="0"/>
      <w:autoSpaceDE w:val="0"/>
      <w:autoSpaceDN w:val="0"/>
      <w:adjustRightInd w:val="0"/>
      <w:spacing w:after="0" w:line="322" w:lineRule="exact"/>
      <w:jc w:val="both"/>
    </w:pPr>
    <w:rPr>
      <w:rFonts w:ascii="Times New Roman" w:hAnsi="Times New Roman"/>
      <w:sz w:val="24"/>
      <w:szCs w:val="24"/>
    </w:rPr>
  </w:style>
  <w:style w:type="paragraph" w:customStyle="1" w:styleId="Style22">
    <w:name w:val="Style22"/>
    <w:basedOn w:val="a"/>
    <w:uiPriority w:val="99"/>
    <w:rsid w:val="003C0962"/>
    <w:pPr>
      <w:widowControl w:val="0"/>
      <w:autoSpaceDE w:val="0"/>
      <w:autoSpaceDN w:val="0"/>
      <w:adjustRightInd w:val="0"/>
      <w:spacing w:after="0" w:line="189" w:lineRule="exact"/>
      <w:ind w:firstLine="480"/>
      <w:jc w:val="both"/>
    </w:pPr>
    <w:rPr>
      <w:rFonts w:ascii="Times New Roman" w:hAnsi="Times New Roman"/>
      <w:sz w:val="24"/>
      <w:szCs w:val="24"/>
    </w:rPr>
  </w:style>
  <w:style w:type="character" w:customStyle="1" w:styleId="112">
    <w:name w:val="Название Знак11"/>
    <w:uiPriority w:val="10"/>
    <w:rsid w:val="003C0962"/>
    <w:rPr>
      <w:rFonts w:ascii="Cambria" w:hAnsi="Cambria"/>
      <w:color w:val="17365D"/>
      <w:spacing w:val="5"/>
      <w:kern w:val="28"/>
      <w:sz w:val="52"/>
    </w:rPr>
  </w:style>
  <w:style w:type="character" w:customStyle="1" w:styleId="1f0">
    <w:name w:val="Название Знак1"/>
    <w:aliases w:val="Заголовок Знак1,Знак Знак Знак1,Знак Знак2,Знак4 Знак1,параграф) Знак1"/>
    <w:uiPriority w:val="10"/>
    <w:rsid w:val="003C0962"/>
    <w:rPr>
      <w:rFonts w:ascii="Cambria" w:eastAsia="Times New Roman" w:hAnsi="Cambria" w:cs="Times New Roman"/>
      <w:b/>
      <w:bCs/>
      <w:kern w:val="28"/>
      <w:sz w:val="32"/>
      <w:szCs w:val="32"/>
      <w:lang w:val="x-none" w:eastAsia="en-US"/>
    </w:rPr>
  </w:style>
  <w:style w:type="paragraph" w:customStyle="1" w:styleId="FR1">
    <w:name w:val="FR1"/>
    <w:rsid w:val="003C0962"/>
    <w:pPr>
      <w:widowControl w:val="0"/>
      <w:spacing w:before="1040"/>
    </w:pPr>
    <w:rPr>
      <w:rFonts w:ascii="Times New Roman" w:hAnsi="Times New Roman"/>
      <w:sz w:val="32"/>
      <w:szCs w:val="32"/>
      <w:lang w:val="ru-RU" w:eastAsia="ru-RU"/>
    </w:rPr>
  </w:style>
  <w:style w:type="paragraph" w:customStyle="1" w:styleId="Style47">
    <w:name w:val="Style47"/>
    <w:basedOn w:val="a"/>
    <w:rsid w:val="003C0962"/>
    <w:pPr>
      <w:widowControl w:val="0"/>
      <w:autoSpaceDE w:val="0"/>
      <w:autoSpaceDN w:val="0"/>
      <w:adjustRightInd w:val="0"/>
      <w:spacing w:after="0" w:line="314" w:lineRule="exact"/>
      <w:ind w:hanging="336"/>
    </w:pPr>
    <w:rPr>
      <w:rFonts w:ascii="Times New Roman" w:hAnsi="Times New Roman"/>
      <w:sz w:val="24"/>
      <w:szCs w:val="24"/>
    </w:rPr>
  </w:style>
  <w:style w:type="character" w:customStyle="1" w:styleId="FontStyle80">
    <w:name w:val="Font Style80"/>
    <w:rsid w:val="003C0962"/>
    <w:rPr>
      <w:rFonts w:ascii="Times New Roman" w:hAnsi="Times New Roman"/>
      <w:sz w:val="24"/>
    </w:rPr>
  </w:style>
  <w:style w:type="character" w:customStyle="1" w:styleId="affd">
    <w:name w:val="Основной текст_"/>
    <w:link w:val="2f0"/>
    <w:locked/>
    <w:rsid w:val="003C0962"/>
    <w:rPr>
      <w:sz w:val="25"/>
      <w:shd w:val="clear" w:color="auto" w:fill="FFFFFF"/>
    </w:rPr>
  </w:style>
  <w:style w:type="paragraph" w:customStyle="1" w:styleId="2f0">
    <w:name w:val="Основной текст2"/>
    <w:basedOn w:val="a"/>
    <w:link w:val="affd"/>
    <w:rsid w:val="003C0962"/>
    <w:pPr>
      <w:shd w:val="clear" w:color="auto" w:fill="FFFFFF"/>
      <w:spacing w:after="0" w:line="317" w:lineRule="exact"/>
      <w:ind w:hanging="340"/>
    </w:pPr>
    <w:rPr>
      <w:sz w:val="25"/>
      <w:szCs w:val="20"/>
      <w:shd w:val="clear" w:color="auto" w:fill="FFFFFF"/>
      <w:lang w:val="x-none" w:eastAsia="x-none"/>
    </w:rPr>
  </w:style>
  <w:style w:type="paragraph" w:customStyle="1" w:styleId="msonormalcxspmiddle">
    <w:name w:val="msonormalcxspmiddle"/>
    <w:basedOn w:val="a"/>
    <w:uiPriority w:val="99"/>
    <w:rsid w:val="003C0962"/>
    <w:pPr>
      <w:spacing w:before="100" w:beforeAutospacing="1" w:after="100" w:afterAutospacing="1" w:line="240" w:lineRule="auto"/>
    </w:pPr>
    <w:rPr>
      <w:rFonts w:ascii="Times New Roman" w:hAnsi="Times New Roman"/>
      <w:sz w:val="24"/>
      <w:szCs w:val="24"/>
    </w:rPr>
  </w:style>
  <w:style w:type="character" w:customStyle="1" w:styleId="315">
    <w:name w:val="Заголовок №3 + 15"/>
    <w:aliases w:val="5 pt6"/>
    <w:rsid w:val="003C0962"/>
    <w:rPr>
      <w:sz w:val="31"/>
      <w:shd w:val="clear" w:color="auto" w:fill="FFFFFF"/>
    </w:rPr>
  </w:style>
  <w:style w:type="character" w:customStyle="1" w:styleId="113">
    <w:name w:val="Текст сноски Знак11"/>
    <w:rsid w:val="003C0962"/>
    <w:rPr>
      <w:rFonts w:ascii="Times New Roman" w:hAnsi="Times New Roman"/>
      <w:sz w:val="20"/>
    </w:rPr>
  </w:style>
  <w:style w:type="character" w:customStyle="1" w:styleId="1f1">
    <w:name w:val="Текст сноски Знак1"/>
    <w:aliases w:val="Текст сноски Знак1 Знак Знак Знак Знак1,Текст сноски Знак Знак Знак Знак Знак2,Текст сноски Знак Знак Знак Знак Знак Знак1,Текст сноски Знак Знак Знак Знак2"/>
    <w:uiPriority w:val="99"/>
    <w:semiHidden/>
    <w:rsid w:val="003C0962"/>
    <w:rPr>
      <w:rFonts w:ascii="Times New Roman" w:hAnsi="Times New Roman" w:cs="Times New Roman"/>
      <w:lang w:val="x-none" w:eastAsia="en-US"/>
    </w:rPr>
  </w:style>
  <w:style w:type="character" w:customStyle="1" w:styleId="a-size-extra-large">
    <w:name w:val="a-size-extra-large"/>
    <w:rsid w:val="003C0962"/>
  </w:style>
  <w:style w:type="character" w:customStyle="1" w:styleId="a-size-large">
    <w:name w:val="a-size-large"/>
    <w:rsid w:val="003C0962"/>
  </w:style>
  <w:style w:type="paragraph" w:customStyle="1" w:styleId="CharCharChar">
    <w:name w:val="Char Char Char Знак"/>
    <w:basedOn w:val="a"/>
    <w:rsid w:val="003C0962"/>
    <w:pPr>
      <w:spacing w:after="0" w:line="240" w:lineRule="auto"/>
    </w:pPr>
    <w:rPr>
      <w:rFonts w:ascii="Arial" w:hAnsi="Arial" w:cs="Arial"/>
      <w:sz w:val="24"/>
      <w:szCs w:val="24"/>
      <w:lang w:val="pl-PL" w:eastAsia="pl-PL"/>
    </w:rPr>
  </w:style>
  <w:style w:type="paragraph" w:customStyle="1" w:styleId="affe">
    <w:name w:val="ф"/>
    <w:basedOn w:val="af"/>
    <w:rsid w:val="003C0962"/>
    <w:pPr>
      <w:widowControl w:val="0"/>
      <w:shd w:val="clear" w:color="auto" w:fill="FFFFFF"/>
      <w:autoSpaceDE w:val="0"/>
      <w:autoSpaceDN w:val="0"/>
      <w:adjustRightInd w:val="0"/>
      <w:spacing w:line="451" w:lineRule="exact"/>
      <w:ind w:left="34" w:firstLine="0"/>
    </w:pPr>
    <w:rPr>
      <w:rFonts w:ascii="Times New Roman" w:hAnsi="Times New Roman"/>
      <w:color w:val="000000"/>
      <w:szCs w:val="31"/>
    </w:rPr>
  </w:style>
  <w:style w:type="paragraph" w:customStyle="1" w:styleId="CharCharChar2">
    <w:name w:val="Char Char Char Знак Знак Знак Знак2 Знак Знак Знак Знак"/>
    <w:basedOn w:val="a"/>
    <w:uiPriority w:val="99"/>
    <w:rsid w:val="003C0962"/>
    <w:pPr>
      <w:spacing w:after="160" w:line="240" w:lineRule="exact"/>
    </w:pPr>
    <w:rPr>
      <w:rFonts w:ascii="Arial" w:eastAsia="MS Mincho" w:hAnsi="Arial" w:cs="Arial"/>
      <w:sz w:val="20"/>
      <w:szCs w:val="20"/>
      <w:lang w:val="en-US" w:eastAsia="en-US"/>
    </w:rPr>
  </w:style>
  <w:style w:type="character" w:customStyle="1" w:styleId="FontStyle19">
    <w:name w:val="Font Style19"/>
    <w:rsid w:val="003C0962"/>
    <w:rPr>
      <w:rFonts w:ascii="Times New Roman" w:hAnsi="Times New Roman"/>
      <w:sz w:val="18"/>
    </w:rPr>
  </w:style>
  <w:style w:type="character" w:customStyle="1" w:styleId="FontStyle21">
    <w:name w:val="Font Style21"/>
    <w:rsid w:val="003C0962"/>
    <w:rPr>
      <w:rFonts w:ascii="Times New Roman" w:hAnsi="Times New Roman"/>
      <w:b/>
      <w:sz w:val="18"/>
    </w:rPr>
  </w:style>
  <w:style w:type="character" w:customStyle="1" w:styleId="FontStyle26">
    <w:name w:val="Font Style26"/>
    <w:rsid w:val="003C0962"/>
    <w:rPr>
      <w:rFonts w:ascii="Times New Roman" w:hAnsi="Times New Roman"/>
      <w:sz w:val="18"/>
    </w:rPr>
  </w:style>
  <w:style w:type="paragraph" w:customStyle="1" w:styleId="rvps13">
    <w:name w:val="rvps13"/>
    <w:basedOn w:val="a"/>
    <w:rsid w:val="003C0962"/>
    <w:pPr>
      <w:spacing w:before="100" w:beforeAutospacing="1" w:after="100" w:afterAutospacing="1" w:line="240" w:lineRule="auto"/>
    </w:pPr>
    <w:rPr>
      <w:rFonts w:ascii="Times New Roman" w:hAnsi="Times New Roman"/>
      <w:sz w:val="24"/>
      <w:szCs w:val="24"/>
    </w:rPr>
  </w:style>
  <w:style w:type="character" w:customStyle="1" w:styleId="rvts9">
    <w:name w:val="rvts9"/>
    <w:rsid w:val="003C0962"/>
  </w:style>
  <w:style w:type="character" w:customStyle="1" w:styleId="rating-value">
    <w:name w:val="rating-value"/>
    <w:rsid w:val="003C0962"/>
  </w:style>
  <w:style w:type="paragraph" w:styleId="afff">
    <w:name w:val="endnote text"/>
    <w:basedOn w:val="a"/>
    <w:link w:val="afff0"/>
    <w:uiPriority w:val="99"/>
    <w:rsid w:val="003C0962"/>
    <w:pPr>
      <w:spacing w:after="0" w:line="240" w:lineRule="auto"/>
    </w:pPr>
    <w:rPr>
      <w:rFonts w:ascii="Times New Roman" w:eastAsia="SimSun" w:hAnsi="Times New Roman"/>
      <w:sz w:val="20"/>
      <w:szCs w:val="20"/>
      <w:lang w:val="x-none" w:eastAsia="zh-CN"/>
    </w:rPr>
  </w:style>
  <w:style w:type="character" w:customStyle="1" w:styleId="afff0">
    <w:name w:val="Текст концевой сноски Знак"/>
    <w:link w:val="afff"/>
    <w:uiPriority w:val="99"/>
    <w:rsid w:val="003C0962"/>
    <w:rPr>
      <w:rFonts w:ascii="Times New Roman" w:eastAsia="SimSun" w:hAnsi="Times New Roman" w:cs="Times New Roman"/>
      <w:sz w:val="20"/>
      <w:szCs w:val="20"/>
      <w:lang w:eastAsia="zh-CN"/>
    </w:rPr>
  </w:style>
  <w:style w:type="character" w:styleId="afff1">
    <w:name w:val="endnote reference"/>
    <w:uiPriority w:val="99"/>
    <w:rsid w:val="003C0962"/>
    <w:rPr>
      <w:rFonts w:cs="Times New Roman"/>
      <w:vertAlign w:val="superscript"/>
    </w:rPr>
  </w:style>
  <w:style w:type="character" w:customStyle="1" w:styleId="FontStyle52">
    <w:name w:val="Font Style52"/>
    <w:rsid w:val="003C0962"/>
    <w:rPr>
      <w:rFonts w:ascii="Times New Roman" w:hAnsi="Times New Roman"/>
      <w:sz w:val="18"/>
    </w:rPr>
  </w:style>
  <w:style w:type="paragraph" w:styleId="35">
    <w:name w:val="List Continue 3"/>
    <w:basedOn w:val="a"/>
    <w:uiPriority w:val="99"/>
    <w:rsid w:val="003C0962"/>
    <w:pPr>
      <w:autoSpaceDE w:val="0"/>
      <w:autoSpaceDN w:val="0"/>
      <w:spacing w:after="120" w:line="240" w:lineRule="auto"/>
      <w:ind w:left="849"/>
    </w:pPr>
    <w:rPr>
      <w:rFonts w:ascii="PANDA Times UZ" w:hAnsi="PANDA Times UZ" w:cs="PANDA Times UZ"/>
      <w:sz w:val="24"/>
      <w:szCs w:val="24"/>
    </w:rPr>
  </w:style>
  <w:style w:type="paragraph" w:customStyle="1" w:styleId="CharCharChar0">
    <w:name w:val="Char Char Char"/>
    <w:basedOn w:val="a"/>
    <w:autoRedefine/>
    <w:rsid w:val="003C0962"/>
    <w:pPr>
      <w:spacing w:after="160" w:line="240" w:lineRule="exact"/>
    </w:pPr>
    <w:rPr>
      <w:rFonts w:ascii="Times New Roman" w:hAnsi="Times New Roman"/>
      <w:sz w:val="28"/>
      <w:szCs w:val="20"/>
      <w:lang w:val="en-US" w:eastAsia="en-US"/>
    </w:rPr>
  </w:style>
  <w:style w:type="paragraph" w:customStyle="1" w:styleId="Style4">
    <w:name w:val="Style4"/>
    <w:basedOn w:val="a"/>
    <w:rsid w:val="003C0962"/>
    <w:pPr>
      <w:widowControl w:val="0"/>
      <w:autoSpaceDE w:val="0"/>
      <w:autoSpaceDN w:val="0"/>
      <w:adjustRightInd w:val="0"/>
      <w:spacing w:after="0" w:line="240" w:lineRule="auto"/>
      <w:jc w:val="both"/>
    </w:pPr>
    <w:rPr>
      <w:rFonts w:ascii="Times New Roman" w:hAnsi="Times New Roman"/>
      <w:sz w:val="24"/>
      <w:szCs w:val="24"/>
    </w:rPr>
  </w:style>
  <w:style w:type="character" w:customStyle="1" w:styleId="submenu-table">
    <w:name w:val="submenu-table"/>
    <w:rsid w:val="003C0962"/>
  </w:style>
  <w:style w:type="paragraph" w:customStyle="1" w:styleId="H4">
    <w:name w:val="H4"/>
    <w:basedOn w:val="a"/>
    <w:next w:val="a"/>
    <w:rsid w:val="003C0962"/>
    <w:pPr>
      <w:keepNext/>
      <w:spacing w:before="100" w:after="100" w:line="240" w:lineRule="auto"/>
      <w:jc w:val="both"/>
      <w:outlineLvl w:val="4"/>
    </w:pPr>
    <w:rPr>
      <w:rFonts w:ascii="Times New Roman" w:hAnsi="Times New Roman"/>
      <w:b/>
      <w:sz w:val="24"/>
      <w:szCs w:val="20"/>
    </w:rPr>
  </w:style>
  <w:style w:type="paragraph" w:customStyle="1" w:styleId="afff2">
    <w:name w:val="Термин"/>
    <w:basedOn w:val="a"/>
    <w:next w:val="afff3"/>
    <w:rsid w:val="003C0962"/>
    <w:pPr>
      <w:spacing w:after="0" w:line="240" w:lineRule="auto"/>
      <w:jc w:val="both"/>
    </w:pPr>
    <w:rPr>
      <w:rFonts w:ascii="Times New Roman" w:hAnsi="Times New Roman"/>
      <w:sz w:val="24"/>
      <w:szCs w:val="20"/>
      <w:lang w:val="en-US"/>
    </w:rPr>
  </w:style>
  <w:style w:type="paragraph" w:customStyle="1" w:styleId="afff3">
    <w:name w:val="Список определений"/>
    <w:basedOn w:val="a"/>
    <w:next w:val="afff2"/>
    <w:rsid w:val="003C0962"/>
    <w:pPr>
      <w:spacing w:after="0" w:line="240" w:lineRule="auto"/>
      <w:ind w:left="360"/>
      <w:jc w:val="both"/>
    </w:pPr>
    <w:rPr>
      <w:rFonts w:ascii="Times New Roman" w:hAnsi="Times New Roman"/>
      <w:sz w:val="24"/>
      <w:szCs w:val="20"/>
      <w:lang w:val="en-US"/>
    </w:rPr>
  </w:style>
  <w:style w:type="paragraph" w:customStyle="1" w:styleId="Textlist">
    <w:name w:val="Text list"/>
    <w:basedOn w:val="a"/>
    <w:rsid w:val="003C0962"/>
    <w:pPr>
      <w:widowControl w:val="0"/>
      <w:numPr>
        <w:numId w:val="1"/>
      </w:numPr>
      <w:tabs>
        <w:tab w:val="clear" w:pos="360"/>
      </w:tabs>
      <w:spacing w:after="0" w:line="240" w:lineRule="auto"/>
      <w:ind w:left="567" w:hanging="283"/>
      <w:jc w:val="both"/>
    </w:pPr>
    <w:rPr>
      <w:rFonts w:ascii="Times New Roman" w:hAnsi="Times New Roman"/>
      <w:color w:val="000000"/>
      <w:sz w:val="24"/>
      <w:szCs w:val="20"/>
    </w:rPr>
  </w:style>
  <w:style w:type="paragraph" w:customStyle="1" w:styleId="FR2">
    <w:name w:val="FR2"/>
    <w:rsid w:val="003C0962"/>
    <w:pPr>
      <w:widowControl w:val="0"/>
      <w:autoSpaceDE w:val="0"/>
      <w:autoSpaceDN w:val="0"/>
      <w:ind w:left="480"/>
      <w:jc w:val="both"/>
    </w:pPr>
    <w:rPr>
      <w:rFonts w:ascii="Arial" w:hAnsi="Arial" w:cs="Arial"/>
      <w:b/>
      <w:bCs/>
      <w:lang w:val="ru-RU" w:eastAsia="ru-RU"/>
    </w:rPr>
  </w:style>
  <w:style w:type="paragraph" w:customStyle="1" w:styleId="proclabel">
    <w:name w:val="proclabel"/>
    <w:basedOn w:val="a"/>
    <w:rsid w:val="003C0962"/>
    <w:pPr>
      <w:spacing w:before="100" w:beforeAutospacing="1" w:after="100" w:afterAutospacing="1" w:line="240" w:lineRule="auto"/>
      <w:jc w:val="both"/>
    </w:pPr>
    <w:rPr>
      <w:rFonts w:ascii="Times New Roman" w:hAnsi="Times New Roman"/>
      <w:sz w:val="24"/>
      <w:szCs w:val="24"/>
    </w:rPr>
  </w:style>
  <w:style w:type="paragraph" w:customStyle="1" w:styleId="note">
    <w:name w:val="note"/>
    <w:basedOn w:val="a"/>
    <w:rsid w:val="003C0962"/>
    <w:pPr>
      <w:spacing w:before="100" w:beforeAutospacing="1" w:after="100" w:afterAutospacing="1" w:line="240" w:lineRule="auto"/>
      <w:jc w:val="both"/>
    </w:pPr>
    <w:rPr>
      <w:rFonts w:ascii="Times New Roman" w:hAnsi="Times New Roman"/>
      <w:sz w:val="24"/>
      <w:szCs w:val="24"/>
    </w:rPr>
  </w:style>
  <w:style w:type="paragraph" w:customStyle="1" w:styleId="navtree">
    <w:name w:val="navtree"/>
    <w:basedOn w:val="a"/>
    <w:rsid w:val="003C0962"/>
    <w:pPr>
      <w:spacing w:before="100" w:beforeAutospacing="1" w:after="100" w:afterAutospacing="1" w:line="240" w:lineRule="auto"/>
      <w:jc w:val="both"/>
    </w:pPr>
    <w:rPr>
      <w:rFonts w:ascii="Times New Roman" w:hAnsi="Times New Roman"/>
      <w:sz w:val="24"/>
      <w:szCs w:val="24"/>
    </w:rPr>
  </w:style>
  <w:style w:type="paragraph" w:styleId="afff4">
    <w:name w:val="Document Map"/>
    <w:basedOn w:val="a"/>
    <w:link w:val="afff5"/>
    <w:uiPriority w:val="99"/>
    <w:rsid w:val="003C0962"/>
    <w:pPr>
      <w:widowControl w:val="0"/>
      <w:autoSpaceDE w:val="0"/>
      <w:autoSpaceDN w:val="0"/>
      <w:adjustRightInd w:val="0"/>
      <w:spacing w:after="0" w:line="240" w:lineRule="auto"/>
      <w:jc w:val="both"/>
    </w:pPr>
    <w:rPr>
      <w:rFonts w:ascii="Tahoma" w:hAnsi="Tahoma"/>
      <w:sz w:val="16"/>
      <w:szCs w:val="16"/>
      <w:lang w:val="x-none" w:eastAsia="en-US"/>
    </w:rPr>
  </w:style>
  <w:style w:type="character" w:customStyle="1" w:styleId="afff5">
    <w:name w:val="Схема документа Знак"/>
    <w:link w:val="afff4"/>
    <w:uiPriority w:val="99"/>
    <w:rsid w:val="003C0962"/>
    <w:rPr>
      <w:rFonts w:ascii="Tahoma" w:eastAsia="Times New Roman" w:hAnsi="Tahoma" w:cs="Times New Roman"/>
      <w:sz w:val="16"/>
      <w:szCs w:val="16"/>
      <w:lang w:eastAsia="en-US"/>
    </w:rPr>
  </w:style>
  <w:style w:type="character" w:styleId="afff6">
    <w:name w:val="Intense Emphasis"/>
    <w:uiPriority w:val="99"/>
    <w:qFormat/>
    <w:rsid w:val="003C0962"/>
    <w:rPr>
      <w:rFonts w:cs="Times New Roman"/>
      <w:b/>
      <w:i/>
      <w:color w:val="4F81BD"/>
    </w:rPr>
  </w:style>
  <w:style w:type="table" w:styleId="1f2">
    <w:name w:val="Table Grid 1"/>
    <w:basedOn w:val="a1"/>
    <w:uiPriority w:val="99"/>
    <w:rsid w:val="003C0962"/>
    <w:pPr>
      <w:widowControl w:val="0"/>
      <w:autoSpaceDE w:val="0"/>
      <w:autoSpaceDN w:val="0"/>
      <w:adjustRightInd w:val="0"/>
    </w:pPr>
    <w:rPr>
      <w:rFonts w:ascii="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1">
    <w:name w:val="Table Simple 2"/>
    <w:basedOn w:val="a1"/>
    <w:uiPriority w:val="99"/>
    <w:rsid w:val="003C0962"/>
    <w:pPr>
      <w:widowControl w:val="0"/>
      <w:autoSpaceDE w:val="0"/>
      <w:autoSpaceDN w:val="0"/>
      <w:adjustRightInd w:val="0"/>
    </w:pPr>
    <w:rPr>
      <w:rFonts w:ascii="Times New Roman" w:hAnsi="Times New Roman"/>
    </w:r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paragraph" w:customStyle="1" w:styleId="PlainText1">
    <w:name w:val="Plain Text1"/>
    <w:basedOn w:val="a"/>
    <w:rsid w:val="003C0962"/>
    <w:pPr>
      <w:widowControl w:val="0"/>
      <w:suppressAutoHyphens/>
      <w:spacing w:after="0" w:line="240" w:lineRule="auto"/>
      <w:jc w:val="both"/>
    </w:pPr>
    <w:rPr>
      <w:rFonts w:ascii="Courier New" w:hAnsi="Courier New" w:cs="Courier New"/>
      <w:kern w:val="1"/>
      <w:sz w:val="28"/>
      <w:szCs w:val="20"/>
      <w:lang w:val="en-US" w:eastAsia="zh-CN" w:bidi="hi-IN"/>
    </w:rPr>
  </w:style>
  <w:style w:type="paragraph" w:styleId="HTML">
    <w:name w:val="HTML Preformatted"/>
    <w:basedOn w:val="a"/>
    <w:link w:val="HTML0"/>
    <w:uiPriority w:val="99"/>
    <w:unhideWhenUsed/>
    <w:rsid w:val="003C096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Pr>
      <w:rFonts w:ascii="Courier New" w:hAnsi="Courier New"/>
      <w:sz w:val="20"/>
      <w:szCs w:val="20"/>
      <w:lang w:val="x-none" w:eastAsia="en-US"/>
    </w:rPr>
  </w:style>
  <w:style w:type="character" w:customStyle="1" w:styleId="HTML0">
    <w:name w:val="Стандартный HTML Знак"/>
    <w:link w:val="HTML"/>
    <w:uiPriority w:val="99"/>
    <w:rsid w:val="003C0962"/>
    <w:rPr>
      <w:rFonts w:ascii="Courier New" w:eastAsia="Times New Roman" w:hAnsi="Courier New" w:cs="Times New Roman"/>
      <w:sz w:val="20"/>
      <w:szCs w:val="20"/>
      <w:lang w:eastAsia="en-US"/>
    </w:rPr>
  </w:style>
  <w:style w:type="character" w:customStyle="1" w:styleId="color-comment">
    <w:name w:val="color-comment"/>
    <w:rsid w:val="003C0962"/>
  </w:style>
  <w:style w:type="character" w:customStyle="1" w:styleId="java4">
    <w:name w:val="java4"/>
    <w:rsid w:val="003C0962"/>
  </w:style>
  <w:style w:type="character" w:customStyle="1" w:styleId="java9">
    <w:name w:val="java9"/>
    <w:rsid w:val="003C0962"/>
  </w:style>
  <w:style w:type="character" w:customStyle="1" w:styleId="java10">
    <w:name w:val="java10"/>
    <w:rsid w:val="003C0962"/>
  </w:style>
  <w:style w:type="character" w:customStyle="1" w:styleId="java8">
    <w:name w:val="java8"/>
    <w:rsid w:val="003C0962"/>
  </w:style>
  <w:style w:type="character" w:customStyle="1" w:styleId="java3">
    <w:name w:val="java3"/>
    <w:rsid w:val="003C0962"/>
  </w:style>
  <w:style w:type="character" w:customStyle="1" w:styleId="java16">
    <w:name w:val="java16"/>
    <w:rsid w:val="003C0962"/>
  </w:style>
  <w:style w:type="character" w:customStyle="1" w:styleId="java7">
    <w:name w:val="java7"/>
    <w:rsid w:val="003C0962"/>
  </w:style>
  <w:style w:type="character" w:customStyle="1" w:styleId="java5">
    <w:name w:val="java5"/>
    <w:rsid w:val="003C0962"/>
  </w:style>
  <w:style w:type="character" w:customStyle="1" w:styleId="FontStyle12">
    <w:name w:val="Font Style12"/>
    <w:rsid w:val="003C0962"/>
    <w:rPr>
      <w:rFonts w:ascii="Times New Roman" w:hAnsi="Times New Roman"/>
      <w:sz w:val="26"/>
    </w:rPr>
  </w:style>
  <w:style w:type="paragraph" w:customStyle="1" w:styleId="1f3">
    <w:name w:val="Основной текст с отступом1"/>
    <w:basedOn w:val="a"/>
    <w:rsid w:val="003C0962"/>
    <w:pPr>
      <w:spacing w:after="0" w:line="240" w:lineRule="auto"/>
      <w:ind w:firstLine="709"/>
      <w:jc w:val="both"/>
    </w:pPr>
    <w:rPr>
      <w:rFonts w:ascii="PANDA Times UZ" w:hAnsi="PANDA Times UZ" w:cs="PANDA Times UZ"/>
      <w:sz w:val="28"/>
      <w:szCs w:val="28"/>
    </w:rPr>
  </w:style>
  <w:style w:type="character" w:customStyle="1" w:styleId="51">
    <w:name w:val="Знак Знак5"/>
    <w:rsid w:val="003C0962"/>
    <w:rPr>
      <w:rFonts w:ascii="BalticaUzbek" w:hAnsi="BalticaUzbek"/>
      <w:sz w:val="28"/>
      <w:lang w:val="ru-RU" w:eastAsia="ru-RU"/>
    </w:rPr>
  </w:style>
  <w:style w:type="paragraph" w:styleId="36">
    <w:name w:val="Body Text Indent 3"/>
    <w:basedOn w:val="a"/>
    <w:link w:val="37"/>
    <w:uiPriority w:val="99"/>
    <w:rsid w:val="003C0962"/>
    <w:pPr>
      <w:spacing w:after="120" w:line="240" w:lineRule="auto"/>
      <w:ind w:left="283"/>
      <w:jc w:val="both"/>
    </w:pPr>
    <w:rPr>
      <w:rFonts w:ascii="Times New Roman" w:hAnsi="Times New Roman"/>
      <w:sz w:val="16"/>
      <w:szCs w:val="16"/>
      <w:lang w:val="x-none" w:eastAsia="en-US"/>
    </w:rPr>
  </w:style>
  <w:style w:type="character" w:customStyle="1" w:styleId="37">
    <w:name w:val="Основной текст с отступом 3 Знак"/>
    <w:link w:val="36"/>
    <w:uiPriority w:val="99"/>
    <w:rsid w:val="003C0962"/>
    <w:rPr>
      <w:rFonts w:ascii="Times New Roman" w:eastAsia="Times New Roman" w:hAnsi="Times New Roman" w:cs="Times New Roman"/>
      <w:sz w:val="16"/>
      <w:szCs w:val="16"/>
      <w:lang w:eastAsia="en-US"/>
    </w:rPr>
  </w:style>
  <w:style w:type="character" w:customStyle="1" w:styleId="38">
    <w:name w:val="Знак Знак3"/>
    <w:rsid w:val="003C0962"/>
    <w:rPr>
      <w:sz w:val="24"/>
      <w:lang w:val="ru-RU" w:eastAsia="ru-RU"/>
    </w:rPr>
  </w:style>
  <w:style w:type="paragraph" w:styleId="afff7">
    <w:name w:val="Block Text"/>
    <w:basedOn w:val="a"/>
    <w:uiPriority w:val="99"/>
    <w:rsid w:val="003C0962"/>
    <w:pPr>
      <w:spacing w:after="0" w:line="240" w:lineRule="auto"/>
      <w:ind w:left="993" w:right="-1050" w:hanging="993"/>
      <w:jc w:val="both"/>
    </w:pPr>
    <w:rPr>
      <w:rFonts w:ascii="BalticaUzbek" w:hAnsi="BalticaUzbek" w:cs="BalticaUzbek"/>
      <w:sz w:val="28"/>
      <w:szCs w:val="28"/>
    </w:rPr>
  </w:style>
  <w:style w:type="character" w:styleId="afff8">
    <w:name w:val="line number"/>
    <w:uiPriority w:val="99"/>
    <w:rsid w:val="003C0962"/>
    <w:rPr>
      <w:rFonts w:cs="Times New Roman"/>
    </w:rPr>
  </w:style>
  <w:style w:type="character" w:customStyle="1" w:styleId="42">
    <w:name w:val="Основной текст (4)_"/>
    <w:rsid w:val="003C0962"/>
    <w:rPr>
      <w:rFonts w:ascii="Times New Roman" w:hAnsi="Times New Roman"/>
      <w:b/>
      <w:sz w:val="35"/>
      <w:u w:val="none"/>
    </w:rPr>
  </w:style>
  <w:style w:type="character" w:customStyle="1" w:styleId="43">
    <w:name w:val="Основной текст (4)"/>
    <w:rsid w:val="003C0962"/>
    <w:rPr>
      <w:rFonts w:ascii="Times New Roman" w:hAnsi="Times New Roman"/>
      <w:b/>
      <w:color w:val="FFFFFF"/>
      <w:spacing w:val="0"/>
      <w:w w:val="100"/>
      <w:position w:val="0"/>
      <w:sz w:val="35"/>
      <w:u w:val="none"/>
      <w:lang w:val="ru-RU" w:eastAsia="x-none"/>
    </w:rPr>
  </w:style>
  <w:style w:type="character" w:customStyle="1" w:styleId="39">
    <w:name w:val="Заголовок №3_"/>
    <w:rsid w:val="003C0962"/>
    <w:rPr>
      <w:rFonts w:ascii="Times New Roman" w:hAnsi="Times New Roman"/>
      <w:b/>
      <w:spacing w:val="-30"/>
      <w:sz w:val="52"/>
      <w:u w:val="none"/>
    </w:rPr>
  </w:style>
  <w:style w:type="character" w:customStyle="1" w:styleId="319pt">
    <w:name w:val="Заголовок №3 + 19 pt"/>
    <w:aliases w:val="Интервал 4 pt"/>
    <w:rsid w:val="003C0962"/>
    <w:rPr>
      <w:rFonts w:ascii="Times New Roman" w:hAnsi="Times New Roman"/>
      <w:b/>
      <w:color w:val="FFFFFF"/>
      <w:spacing w:val="80"/>
      <w:w w:val="100"/>
      <w:position w:val="0"/>
      <w:sz w:val="38"/>
      <w:u w:val="none"/>
      <w:lang w:val="ru-RU" w:eastAsia="x-none"/>
    </w:rPr>
  </w:style>
  <w:style w:type="character" w:customStyle="1" w:styleId="3a">
    <w:name w:val="Заголовок №3"/>
    <w:rsid w:val="003C0962"/>
    <w:rPr>
      <w:rFonts w:ascii="Times New Roman" w:hAnsi="Times New Roman"/>
      <w:b/>
      <w:color w:val="FFFFFF"/>
      <w:spacing w:val="-30"/>
      <w:w w:val="100"/>
      <w:position w:val="0"/>
      <w:sz w:val="52"/>
      <w:u w:val="none"/>
      <w:lang w:val="ru-RU" w:eastAsia="x-none"/>
    </w:rPr>
  </w:style>
  <w:style w:type="character" w:customStyle="1" w:styleId="52">
    <w:name w:val="Основной текст (5)_"/>
    <w:uiPriority w:val="99"/>
    <w:rsid w:val="003C0962"/>
    <w:rPr>
      <w:rFonts w:ascii="Times New Roman" w:hAnsi="Times New Roman"/>
      <w:b/>
      <w:sz w:val="46"/>
      <w:u w:val="none"/>
    </w:rPr>
  </w:style>
  <w:style w:type="character" w:customStyle="1" w:styleId="53">
    <w:name w:val="Основной текст (5)"/>
    <w:rsid w:val="003C0962"/>
    <w:rPr>
      <w:rFonts w:ascii="Times New Roman" w:hAnsi="Times New Roman"/>
      <w:b/>
      <w:color w:val="FFFFFF"/>
      <w:spacing w:val="0"/>
      <w:w w:val="100"/>
      <w:position w:val="0"/>
      <w:sz w:val="46"/>
      <w:u w:val="none"/>
      <w:lang w:val="ru-RU" w:eastAsia="x-none"/>
    </w:rPr>
  </w:style>
  <w:style w:type="character" w:customStyle="1" w:styleId="2pt">
    <w:name w:val="Основной текст + Интервал 2 pt"/>
    <w:rsid w:val="003C0962"/>
    <w:rPr>
      <w:rFonts w:ascii="Times New Roman" w:hAnsi="Times New Roman"/>
      <w:color w:val="000000"/>
      <w:spacing w:val="50"/>
      <w:w w:val="100"/>
      <w:position w:val="0"/>
      <w:sz w:val="16"/>
      <w:u w:val="none"/>
      <w:lang w:val="ru-RU" w:eastAsia="x-none"/>
    </w:rPr>
  </w:style>
  <w:style w:type="character" w:customStyle="1" w:styleId="Batang">
    <w:name w:val="Основной текст + Batang"/>
    <w:aliases w:val="7,5 pt,Интервал 0 pt"/>
    <w:rsid w:val="003C0962"/>
    <w:rPr>
      <w:rFonts w:ascii="Batang" w:eastAsia="Batang" w:hAnsi="Batang"/>
      <w:color w:val="000000"/>
      <w:spacing w:val="0"/>
      <w:w w:val="100"/>
      <w:position w:val="0"/>
      <w:sz w:val="15"/>
      <w:u w:val="none"/>
      <w:lang w:val="ru-RU" w:eastAsia="x-none"/>
    </w:rPr>
  </w:style>
  <w:style w:type="character" w:customStyle="1" w:styleId="Batang1">
    <w:name w:val="Основной текст + Batang1"/>
    <w:aliases w:val="71,5 pt4,Интервал 2 pt"/>
    <w:rsid w:val="003C0962"/>
    <w:rPr>
      <w:rFonts w:ascii="Batang" w:eastAsia="Batang" w:hAnsi="Batang"/>
      <w:color w:val="000000"/>
      <w:spacing w:val="40"/>
      <w:w w:val="100"/>
      <w:position w:val="0"/>
      <w:sz w:val="15"/>
      <w:u w:val="none"/>
      <w:lang w:val="ru-RU" w:eastAsia="x-none"/>
    </w:rPr>
  </w:style>
  <w:style w:type="character" w:customStyle="1" w:styleId="2f2">
    <w:name w:val="Сноска (2)_"/>
    <w:link w:val="2f3"/>
    <w:locked/>
    <w:rsid w:val="003C0962"/>
    <w:rPr>
      <w:rFonts w:ascii="Batang" w:eastAsia="Batang" w:hAnsi="Batang"/>
      <w:sz w:val="15"/>
      <w:shd w:val="clear" w:color="auto" w:fill="FFFFFF"/>
    </w:rPr>
  </w:style>
  <w:style w:type="paragraph" w:customStyle="1" w:styleId="2f3">
    <w:name w:val="Сноска (2)"/>
    <w:basedOn w:val="a"/>
    <w:link w:val="2f2"/>
    <w:rsid w:val="003C0962"/>
    <w:pPr>
      <w:widowControl w:val="0"/>
      <w:shd w:val="clear" w:color="auto" w:fill="FFFFFF"/>
      <w:spacing w:after="0" w:line="173" w:lineRule="exact"/>
      <w:jc w:val="right"/>
    </w:pPr>
    <w:rPr>
      <w:rFonts w:ascii="Batang" w:eastAsia="Batang" w:hAnsi="Batang"/>
      <w:sz w:val="15"/>
      <w:szCs w:val="20"/>
      <w:lang w:val="x-none" w:eastAsia="x-none"/>
    </w:rPr>
  </w:style>
  <w:style w:type="paragraph" w:customStyle="1" w:styleId="54">
    <w:name w:val="Основной текст5"/>
    <w:basedOn w:val="a"/>
    <w:rsid w:val="003C0962"/>
    <w:pPr>
      <w:widowControl w:val="0"/>
      <w:shd w:val="clear" w:color="auto" w:fill="FFFFFF"/>
      <w:spacing w:before="180" w:after="1140" w:line="240" w:lineRule="atLeast"/>
      <w:ind w:hanging="2040"/>
      <w:jc w:val="center"/>
    </w:pPr>
    <w:rPr>
      <w:rFonts w:ascii="Times New Roman" w:hAnsi="Times New Roman"/>
      <w:spacing w:val="10"/>
      <w:sz w:val="16"/>
      <w:szCs w:val="16"/>
      <w:lang w:eastAsia="en-US"/>
    </w:rPr>
  </w:style>
  <w:style w:type="character" w:customStyle="1" w:styleId="72pt">
    <w:name w:val="Основной текст (7) + Интервал 2 pt"/>
    <w:rsid w:val="003C0962"/>
    <w:rPr>
      <w:rFonts w:ascii="Times New Roman" w:hAnsi="Times New Roman"/>
      <w:color w:val="000000"/>
      <w:spacing w:val="40"/>
      <w:w w:val="100"/>
      <w:position w:val="0"/>
      <w:sz w:val="16"/>
      <w:u w:val="none"/>
      <w:lang w:val="ru-RU" w:eastAsia="x-none"/>
    </w:rPr>
  </w:style>
  <w:style w:type="paragraph" w:customStyle="1" w:styleId="MTDisplayEquation">
    <w:name w:val="MTDisplayEquation"/>
    <w:basedOn w:val="a"/>
    <w:next w:val="a"/>
    <w:link w:val="MTDisplayEquation0"/>
    <w:rsid w:val="003C0962"/>
    <w:pPr>
      <w:tabs>
        <w:tab w:val="center" w:pos="4820"/>
        <w:tab w:val="right" w:pos="9640"/>
      </w:tabs>
      <w:jc w:val="both"/>
    </w:pPr>
    <w:rPr>
      <w:rFonts w:ascii="Constantia" w:hAnsi="Constantia"/>
      <w:sz w:val="28"/>
      <w:szCs w:val="20"/>
      <w:vertAlign w:val="subscript"/>
      <w:lang w:val="en-US" w:eastAsia="en-US"/>
    </w:rPr>
  </w:style>
  <w:style w:type="character" w:customStyle="1" w:styleId="MTDisplayEquation0">
    <w:name w:val="MTDisplayEquation Знак"/>
    <w:link w:val="MTDisplayEquation"/>
    <w:locked/>
    <w:rsid w:val="003C0962"/>
    <w:rPr>
      <w:rFonts w:ascii="Constantia" w:eastAsia="Times New Roman" w:hAnsi="Constantia" w:cs="Times New Roman"/>
      <w:sz w:val="28"/>
      <w:vertAlign w:val="subscript"/>
      <w:lang w:val="en-US" w:eastAsia="en-US"/>
    </w:rPr>
  </w:style>
  <w:style w:type="character" w:styleId="afff9">
    <w:name w:val="Intense Reference"/>
    <w:uiPriority w:val="99"/>
    <w:qFormat/>
    <w:rsid w:val="003C0962"/>
    <w:rPr>
      <w:rFonts w:cs="Times New Roman"/>
      <w:b/>
      <w:smallCaps/>
      <w:color w:val="009DD9"/>
      <w:spacing w:val="5"/>
      <w:u w:val="single"/>
    </w:rPr>
  </w:style>
  <w:style w:type="paragraph" w:customStyle="1" w:styleId="a30">
    <w:name w:val="a3"/>
    <w:basedOn w:val="a"/>
    <w:uiPriority w:val="99"/>
    <w:rsid w:val="003C0962"/>
    <w:pPr>
      <w:spacing w:before="100" w:beforeAutospacing="1" w:after="100" w:afterAutospacing="1" w:line="240" w:lineRule="auto"/>
      <w:jc w:val="both"/>
    </w:pPr>
    <w:rPr>
      <w:rFonts w:ascii="Times New Roman" w:hAnsi="Times New Roman"/>
      <w:sz w:val="24"/>
      <w:szCs w:val="24"/>
    </w:rPr>
  </w:style>
  <w:style w:type="character" w:customStyle="1" w:styleId="f101">
    <w:name w:val="f101"/>
    <w:uiPriority w:val="99"/>
    <w:rsid w:val="003C0962"/>
    <w:rPr>
      <w:rFonts w:ascii="Times New Roman" w:hAnsi="Times New Roman"/>
      <w:color w:val="000000"/>
      <w:sz w:val="24"/>
    </w:rPr>
  </w:style>
  <w:style w:type="character" w:customStyle="1" w:styleId="f111">
    <w:name w:val="f111"/>
    <w:uiPriority w:val="99"/>
    <w:rsid w:val="003C0962"/>
    <w:rPr>
      <w:rFonts w:ascii="Times New Roman" w:hAnsi="Times New Roman"/>
      <w:color w:val="000000"/>
      <w:sz w:val="22"/>
    </w:rPr>
  </w:style>
  <w:style w:type="character" w:customStyle="1" w:styleId="FontStyle115">
    <w:name w:val="Font Style115"/>
    <w:uiPriority w:val="99"/>
    <w:rsid w:val="003C0962"/>
    <w:rPr>
      <w:rFonts w:ascii="Times New Roman" w:hAnsi="Times New Roman"/>
      <w:b/>
      <w:i/>
      <w:spacing w:val="10"/>
      <w:sz w:val="18"/>
    </w:rPr>
  </w:style>
  <w:style w:type="paragraph" w:customStyle="1" w:styleId="1f4">
    <w:name w:val="1"/>
    <w:basedOn w:val="a"/>
    <w:uiPriority w:val="99"/>
    <w:rsid w:val="003C0962"/>
    <w:pPr>
      <w:spacing w:after="160" w:line="240" w:lineRule="exact"/>
      <w:jc w:val="both"/>
    </w:pPr>
    <w:rPr>
      <w:rFonts w:ascii="Verdana" w:hAnsi="Verdana" w:cs="Verdana"/>
      <w:sz w:val="28"/>
      <w:szCs w:val="20"/>
      <w:lang w:val="en-US" w:eastAsia="en-US"/>
    </w:rPr>
  </w:style>
  <w:style w:type="paragraph" w:customStyle="1" w:styleId="1f5">
    <w:name w:val="Знак1"/>
    <w:basedOn w:val="a"/>
    <w:uiPriority w:val="99"/>
    <w:rsid w:val="003C0962"/>
    <w:pPr>
      <w:spacing w:after="160" w:line="240" w:lineRule="exact"/>
      <w:jc w:val="both"/>
    </w:pPr>
    <w:rPr>
      <w:rFonts w:ascii="Arial" w:eastAsia="MS Mincho" w:hAnsi="Arial" w:cs="Arial"/>
      <w:sz w:val="28"/>
      <w:szCs w:val="20"/>
      <w:lang w:val="en-US" w:eastAsia="en-US"/>
    </w:rPr>
  </w:style>
  <w:style w:type="paragraph" w:customStyle="1" w:styleId="msolistparagraph0">
    <w:name w:val="msolistparagraph"/>
    <w:basedOn w:val="a"/>
    <w:uiPriority w:val="99"/>
    <w:rsid w:val="003C0962"/>
    <w:pPr>
      <w:ind w:left="720"/>
      <w:contextualSpacing/>
      <w:jc w:val="both"/>
    </w:pPr>
    <w:rPr>
      <w:rFonts w:ascii="Times New Roman" w:hAnsi="Times New Roman"/>
      <w:sz w:val="28"/>
      <w:lang w:val="uz-Cyrl-UZ" w:eastAsia="en-US"/>
    </w:rPr>
  </w:style>
  <w:style w:type="paragraph" w:customStyle="1" w:styleId="afffa">
    <w:name w:val="генет"/>
    <w:uiPriority w:val="99"/>
    <w:rsid w:val="003C0962"/>
    <w:pPr>
      <w:autoSpaceDE w:val="0"/>
      <w:autoSpaceDN w:val="0"/>
      <w:adjustRightInd w:val="0"/>
      <w:ind w:firstLine="283"/>
      <w:jc w:val="both"/>
    </w:pPr>
    <w:rPr>
      <w:rFonts w:ascii="BalticaUzbek" w:hAnsi="BalticaUzbek"/>
      <w:color w:val="000000"/>
      <w:lang w:val="ru-RU" w:eastAsia="ru-RU"/>
    </w:rPr>
  </w:style>
  <w:style w:type="paragraph" w:customStyle="1" w:styleId="Normal">
    <w:name w:val="[Normal]"/>
    <w:uiPriority w:val="99"/>
    <w:rsid w:val="003C0962"/>
    <w:pPr>
      <w:widowControl w:val="0"/>
      <w:autoSpaceDE w:val="0"/>
      <w:autoSpaceDN w:val="0"/>
      <w:adjustRightInd w:val="0"/>
    </w:pPr>
    <w:rPr>
      <w:rFonts w:ascii="Arial" w:hAnsi="Arial" w:cs="Arial"/>
      <w:sz w:val="24"/>
      <w:szCs w:val="24"/>
      <w:lang w:val="ru-RU" w:eastAsia="ru-RU"/>
    </w:rPr>
  </w:style>
  <w:style w:type="character" w:customStyle="1" w:styleId="FootnoteCharacters">
    <w:name w:val="Footnote Characters"/>
    <w:uiPriority w:val="99"/>
    <w:rsid w:val="003C0962"/>
    <w:rPr>
      <w:rFonts w:ascii="BalticaUzbek" w:hAnsi="BalticaUzbek"/>
      <w:vertAlign w:val="superscript"/>
    </w:rPr>
  </w:style>
  <w:style w:type="paragraph" w:customStyle="1" w:styleId="Style2">
    <w:name w:val="Style2"/>
    <w:basedOn w:val="a"/>
    <w:rsid w:val="003C0962"/>
    <w:pPr>
      <w:widowControl w:val="0"/>
      <w:suppressAutoHyphens/>
      <w:autoSpaceDE w:val="0"/>
      <w:spacing w:after="0" w:line="221" w:lineRule="exact"/>
      <w:ind w:firstLine="298"/>
      <w:jc w:val="both"/>
    </w:pPr>
    <w:rPr>
      <w:rFonts w:ascii="Times New Roman" w:hAnsi="Times New Roman"/>
      <w:sz w:val="24"/>
      <w:szCs w:val="24"/>
      <w:lang w:eastAsia="ar-SA"/>
    </w:rPr>
  </w:style>
  <w:style w:type="character" w:customStyle="1" w:styleId="afffb">
    <w:name w:val="Символ сноски"/>
    <w:uiPriority w:val="99"/>
    <w:rsid w:val="003C0962"/>
    <w:rPr>
      <w:vertAlign w:val="superscript"/>
    </w:rPr>
  </w:style>
  <w:style w:type="character" w:customStyle="1" w:styleId="FontStyle14">
    <w:name w:val="Font Style14"/>
    <w:rsid w:val="003C0962"/>
    <w:rPr>
      <w:rFonts w:ascii="Times New Roman" w:hAnsi="Times New Roman"/>
      <w:sz w:val="22"/>
    </w:rPr>
  </w:style>
  <w:style w:type="character" w:customStyle="1" w:styleId="FontStyle15">
    <w:name w:val="Font Style15"/>
    <w:rsid w:val="003C0962"/>
    <w:rPr>
      <w:rFonts w:ascii="Times New Roman" w:hAnsi="Times New Roman"/>
      <w:sz w:val="18"/>
    </w:rPr>
  </w:style>
  <w:style w:type="paragraph" w:customStyle="1" w:styleId="Style7">
    <w:name w:val="Style7"/>
    <w:basedOn w:val="a"/>
    <w:rsid w:val="003C0962"/>
    <w:pPr>
      <w:widowControl w:val="0"/>
      <w:suppressAutoHyphens/>
      <w:autoSpaceDE w:val="0"/>
      <w:spacing w:after="0" w:line="211" w:lineRule="exact"/>
      <w:jc w:val="both"/>
    </w:pPr>
    <w:rPr>
      <w:rFonts w:ascii="Times New Roman" w:hAnsi="Times New Roman"/>
      <w:sz w:val="24"/>
      <w:szCs w:val="24"/>
      <w:lang w:eastAsia="ar-SA"/>
    </w:rPr>
  </w:style>
  <w:style w:type="paragraph" w:customStyle="1" w:styleId="Style1">
    <w:name w:val="Style1"/>
    <w:basedOn w:val="a"/>
    <w:rsid w:val="003C0962"/>
    <w:pPr>
      <w:widowControl w:val="0"/>
      <w:suppressAutoHyphens/>
      <w:autoSpaceDE w:val="0"/>
      <w:spacing w:after="0" w:line="254" w:lineRule="exact"/>
      <w:ind w:firstLine="466"/>
      <w:jc w:val="both"/>
    </w:pPr>
    <w:rPr>
      <w:rFonts w:ascii="Times New Roman" w:hAnsi="Times New Roman"/>
      <w:sz w:val="24"/>
      <w:szCs w:val="24"/>
      <w:lang w:eastAsia="ar-SA"/>
    </w:rPr>
  </w:style>
  <w:style w:type="paragraph" w:customStyle="1" w:styleId="Style6">
    <w:name w:val="Style6"/>
    <w:basedOn w:val="a"/>
    <w:rsid w:val="003C0962"/>
    <w:pPr>
      <w:widowControl w:val="0"/>
      <w:suppressAutoHyphens/>
      <w:autoSpaceDE w:val="0"/>
      <w:spacing w:after="0" w:line="216" w:lineRule="exact"/>
      <w:ind w:hanging="130"/>
      <w:jc w:val="both"/>
    </w:pPr>
    <w:rPr>
      <w:rFonts w:ascii="Times New Roman" w:hAnsi="Times New Roman"/>
      <w:sz w:val="24"/>
      <w:szCs w:val="24"/>
      <w:lang w:eastAsia="ar-SA"/>
    </w:rPr>
  </w:style>
  <w:style w:type="character" w:customStyle="1" w:styleId="usualbold1">
    <w:name w:val="usual_bold1"/>
    <w:uiPriority w:val="99"/>
    <w:rsid w:val="003C0962"/>
    <w:rPr>
      <w:rFonts w:ascii="Tahoma" w:hAnsi="Tahoma"/>
      <w:b/>
      <w:color w:val="000033"/>
      <w:sz w:val="14"/>
    </w:rPr>
  </w:style>
  <w:style w:type="character" w:customStyle="1" w:styleId="BodyTextIndent2Char">
    <w:name w:val="Body Text Indent 2 Char"/>
    <w:uiPriority w:val="99"/>
    <w:locked/>
    <w:rsid w:val="003C0962"/>
    <w:rPr>
      <w:sz w:val="24"/>
    </w:rPr>
  </w:style>
  <w:style w:type="character" w:customStyle="1" w:styleId="BodyTextIndent2Char1">
    <w:name w:val="Body Text Indent 2 Char1"/>
    <w:uiPriority w:val="99"/>
    <w:semiHidden/>
    <w:locked/>
    <w:rsid w:val="003C0962"/>
    <w:rPr>
      <w:rFonts w:ascii="Times New Roman" w:hAnsi="Times New Roman"/>
      <w:sz w:val="28"/>
      <w:lang w:val="x-none" w:eastAsia="en-US"/>
    </w:rPr>
  </w:style>
  <w:style w:type="character" w:customStyle="1" w:styleId="DocumentMapChar">
    <w:name w:val="Document Map Char"/>
    <w:uiPriority w:val="99"/>
    <w:semiHidden/>
    <w:locked/>
    <w:rsid w:val="003C0962"/>
    <w:rPr>
      <w:rFonts w:ascii="Tahoma" w:hAnsi="Tahoma"/>
      <w:shd w:val="clear" w:color="auto" w:fill="000080"/>
    </w:rPr>
  </w:style>
  <w:style w:type="character" w:customStyle="1" w:styleId="DocumentMapChar1">
    <w:name w:val="Document Map Char1"/>
    <w:uiPriority w:val="99"/>
    <w:semiHidden/>
    <w:locked/>
    <w:rsid w:val="003C0962"/>
    <w:rPr>
      <w:rFonts w:ascii="Times New Roman" w:hAnsi="Times New Roman"/>
      <w:sz w:val="2"/>
      <w:lang w:val="x-none" w:eastAsia="en-US"/>
    </w:rPr>
  </w:style>
  <w:style w:type="paragraph" w:customStyle="1" w:styleId="BodyText22">
    <w:name w:val="Body Text 22"/>
    <w:basedOn w:val="a"/>
    <w:uiPriority w:val="99"/>
    <w:rsid w:val="003C0962"/>
    <w:pPr>
      <w:autoSpaceDE w:val="0"/>
      <w:autoSpaceDN w:val="0"/>
      <w:adjustRightInd w:val="0"/>
      <w:spacing w:after="0" w:line="360" w:lineRule="auto"/>
      <w:ind w:firstLine="540"/>
      <w:jc w:val="both"/>
    </w:pPr>
    <w:rPr>
      <w:rFonts w:ascii="_Journal" w:hAnsi="_Journal"/>
      <w:sz w:val="28"/>
      <w:szCs w:val="28"/>
    </w:rPr>
  </w:style>
  <w:style w:type="paragraph" w:customStyle="1" w:styleId="Normal1">
    <w:name w:val="Normal1"/>
    <w:uiPriority w:val="99"/>
    <w:rsid w:val="003C0962"/>
    <w:rPr>
      <w:rFonts w:ascii="Times New Roman" w:hAnsi="Times New Roman"/>
      <w:sz w:val="24"/>
      <w:lang w:val="ru-RU" w:eastAsia="ru-RU"/>
    </w:rPr>
  </w:style>
  <w:style w:type="paragraph" w:customStyle="1" w:styleId="Iauiue1">
    <w:name w:val="Iau?iue1"/>
    <w:uiPriority w:val="99"/>
    <w:rsid w:val="003C0962"/>
    <w:pPr>
      <w:widowControl w:val="0"/>
    </w:pPr>
    <w:rPr>
      <w:rFonts w:ascii="Times Uzb Roman" w:hAnsi="Times Uzb Roman"/>
      <w:sz w:val="28"/>
      <w:lang w:val="ru-RU" w:eastAsia="ru-RU"/>
    </w:rPr>
  </w:style>
  <w:style w:type="paragraph" w:customStyle="1" w:styleId="BodyTextIndent21">
    <w:name w:val="Body Text Indent 21"/>
    <w:basedOn w:val="a"/>
    <w:uiPriority w:val="99"/>
    <w:rsid w:val="003C0962"/>
    <w:pPr>
      <w:widowControl w:val="0"/>
      <w:spacing w:after="0" w:line="240" w:lineRule="auto"/>
      <w:ind w:firstLine="709"/>
      <w:jc w:val="both"/>
    </w:pPr>
    <w:rPr>
      <w:rFonts w:ascii="BalticaUzbek" w:hAnsi="BalticaUzbek"/>
      <w:sz w:val="28"/>
      <w:szCs w:val="20"/>
    </w:rPr>
  </w:style>
  <w:style w:type="paragraph" w:customStyle="1" w:styleId="BodyText21">
    <w:name w:val="Body Text 21"/>
    <w:basedOn w:val="a"/>
    <w:uiPriority w:val="99"/>
    <w:rsid w:val="003C0962"/>
    <w:pPr>
      <w:widowControl w:val="0"/>
      <w:spacing w:after="0" w:line="240" w:lineRule="auto"/>
      <w:ind w:firstLine="709"/>
      <w:jc w:val="both"/>
    </w:pPr>
    <w:rPr>
      <w:rFonts w:ascii="BalticaUzbek" w:hAnsi="BalticaUzbek"/>
      <w:b/>
      <w:sz w:val="28"/>
      <w:szCs w:val="20"/>
    </w:rPr>
  </w:style>
  <w:style w:type="character" w:customStyle="1" w:styleId="afffc">
    <w:name w:val="знак сноски"/>
    <w:uiPriority w:val="99"/>
    <w:rsid w:val="003C0962"/>
    <w:rPr>
      <w:vertAlign w:val="superscript"/>
    </w:rPr>
  </w:style>
  <w:style w:type="paragraph" w:customStyle="1" w:styleId="afffd">
    <w:name w:val="текст сноски"/>
    <w:basedOn w:val="a"/>
    <w:uiPriority w:val="99"/>
    <w:rsid w:val="003C0962"/>
    <w:pPr>
      <w:autoSpaceDE w:val="0"/>
      <w:autoSpaceDN w:val="0"/>
      <w:spacing w:after="0" w:line="240" w:lineRule="auto"/>
      <w:jc w:val="both"/>
    </w:pPr>
    <w:rPr>
      <w:rFonts w:ascii="Times New Roman" w:hAnsi="Times New Roman"/>
      <w:sz w:val="28"/>
      <w:szCs w:val="20"/>
    </w:rPr>
  </w:style>
  <w:style w:type="paragraph" w:customStyle="1" w:styleId="Style8">
    <w:name w:val="Style8"/>
    <w:basedOn w:val="a"/>
    <w:uiPriority w:val="99"/>
    <w:rsid w:val="003C0962"/>
    <w:pPr>
      <w:widowControl w:val="0"/>
      <w:autoSpaceDE w:val="0"/>
      <w:autoSpaceDN w:val="0"/>
      <w:adjustRightInd w:val="0"/>
      <w:spacing w:after="0" w:line="240" w:lineRule="auto"/>
      <w:jc w:val="both"/>
    </w:pPr>
    <w:rPr>
      <w:rFonts w:ascii="Times New Roman" w:hAnsi="Times New Roman"/>
      <w:sz w:val="24"/>
      <w:szCs w:val="24"/>
    </w:rPr>
  </w:style>
  <w:style w:type="character" w:customStyle="1" w:styleId="FontStyle36">
    <w:name w:val="Font Style36"/>
    <w:uiPriority w:val="99"/>
    <w:rsid w:val="003C0962"/>
    <w:rPr>
      <w:rFonts w:ascii="Times New Roman" w:hAnsi="Times New Roman"/>
      <w:sz w:val="24"/>
    </w:rPr>
  </w:style>
  <w:style w:type="paragraph" w:customStyle="1" w:styleId="Style5">
    <w:name w:val="Style5"/>
    <w:basedOn w:val="a"/>
    <w:rsid w:val="003C0962"/>
    <w:pPr>
      <w:widowControl w:val="0"/>
      <w:autoSpaceDE w:val="0"/>
      <w:autoSpaceDN w:val="0"/>
      <w:adjustRightInd w:val="0"/>
      <w:spacing w:after="0" w:line="240" w:lineRule="auto"/>
      <w:jc w:val="both"/>
    </w:pPr>
    <w:rPr>
      <w:rFonts w:ascii="Times New Roman" w:hAnsi="Times New Roman"/>
      <w:sz w:val="24"/>
      <w:szCs w:val="24"/>
    </w:rPr>
  </w:style>
  <w:style w:type="character" w:customStyle="1" w:styleId="FontStyle38">
    <w:name w:val="Font Style38"/>
    <w:uiPriority w:val="99"/>
    <w:rsid w:val="003C0962"/>
    <w:rPr>
      <w:rFonts w:ascii="Times New Roman" w:hAnsi="Times New Roman"/>
      <w:b/>
      <w:sz w:val="28"/>
    </w:rPr>
  </w:style>
  <w:style w:type="character" w:customStyle="1" w:styleId="FontStyle39">
    <w:name w:val="Font Style39"/>
    <w:uiPriority w:val="99"/>
    <w:rsid w:val="003C0962"/>
    <w:rPr>
      <w:rFonts w:ascii="Times New Roman" w:hAnsi="Times New Roman"/>
      <w:b/>
      <w:spacing w:val="-20"/>
      <w:sz w:val="50"/>
    </w:rPr>
  </w:style>
  <w:style w:type="paragraph" w:customStyle="1" w:styleId="Style17">
    <w:name w:val="Style17"/>
    <w:basedOn w:val="a"/>
    <w:uiPriority w:val="99"/>
    <w:rsid w:val="003C0962"/>
    <w:pPr>
      <w:widowControl w:val="0"/>
      <w:autoSpaceDE w:val="0"/>
      <w:autoSpaceDN w:val="0"/>
      <w:adjustRightInd w:val="0"/>
      <w:spacing w:after="0" w:line="240" w:lineRule="auto"/>
      <w:jc w:val="both"/>
    </w:pPr>
    <w:rPr>
      <w:rFonts w:ascii="Times New Roman" w:hAnsi="Times New Roman"/>
      <w:sz w:val="24"/>
      <w:szCs w:val="24"/>
    </w:rPr>
  </w:style>
  <w:style w:type="character" w:customStyle="1" w:styleId="FontStyle35">
    <w:name w:val="Font Style35"/>
    <w:uiPriority w:val="99"/>
    <w:rsid w:val="003C0962"/>
    <w:rPr>
      <w:rFonts w:ascii="Times New Roman" w:hAnsi="Times New Roman"/>
      <w:b/>
      <w:sz w:val="24"/>
    </w:rPr>
  </w:style>
  <w:style w:type="paragraph" w:customStyle="1" w:styleId="title2">
    <w:name w:val="title_2"/>
    <w:basedOn w:val="a"/>
    <w:uiPriority w:val="99"/>
    <w:rsid w:val="003C0962"/>
    <w:pPr>
      <w:spacing w:before="100" w:beforeAutospacing="1" w:after="100" w:afterAutospacing="1" w:line="240" w:lineRule="auto"/>
      <w:jc w:val="center"/>
    </w:pPr>
    <w:rPr>
      <w:rFonts w:ascii="Tahoma" w:hAnsi="Tahoma" w:cs="Tahoma"/>
      <w:b/>
      <w:bCs/>
      <w:color w:val="000033"/>
      <w:sz w:val="23"/>
      <w:szCs w:val="23"/>
    </w:rPr>
  </w:style>
  <w:style w:type="character" w:customStyle="1" w:styleId="114">
    <w:name w:val="Основной текст (11)_"/>
    <w:link w:val="115"/>
    <w:uiPriority w:val="99"/>
    <w:locked/>
    <w:rsid w:val="003C0962"/>
    <w:rPr>
      <w:rFonts w:ascii="Sylfaen" w:hAnsi="Sylfaen"/>
      <w:spacing w:val="10"/>
      <w:sz w:val="27"/>
      <w:shd w:val="clear" w:color="auto" w:fill="FFFFFF"/>
    </w:rPr>
  </w:style>
  <w:style w:type="paragraph" w:customStyle="1" w:styleId="115">
    <w:name w:val="Основной текст (11)"/>
    <w:basedOn w:val="a"/>
    <w:link w:val="114"/>
    <w:uiPriority w:val="99"/>
    <w:rsid w:val="003C0962"/>
    <w:pPr>
      <w:shd w:val="clear" w:color="auto" w:fill="FFFFFF"/>
      <w:spacing w:after="120" w:line="240" w:lineRule="atLeast"/>
      <w:jc w:val="center"/>
    </w:pPr>
    <w:rPr>
      <w:rFonts w:ascii="Sylfaen" w:hAnsi="Sylfaen"/>
      <w:spacing w:val="10"/>
      <w:sz w:val="27"/>
      <w:szCs w:val="20"/>
      <w:shd w:val="clear" w:color="auto" w:fill="FFFFFF"/>
      <w:lang w:val="x-none" w:eastAsia="x-none"/>
    </w:rPr>
  </w:style>
  <w:style w:type="character" w:customStyle="1" w:styleId="1f6">
    <w:name w:val="Основной текст Знак1"/>
    <w:uiPriority w:val="99"/>
    <w:locked/>
    <w:rsid w:val="003C0962"/>
    <w:rPr>
      <w:sz w:val="24"/>
      <w:lang w:val="ru-RU" w:eastAsia="ru-RU"/>
    </w:rPr>
  </w:style>
  <w:style w:type="paragraph" w:styleId="2">
    <w:name w:val="List Bullet 2"/>
    <w:basedOn w:val="a"/>
    <w:autoRedefine/>
    <w:uiPriority w:val="99"/>
    <w:rsid w:val="003C0962"/>
    <w:pPr>
      <w:numPr>
        <w:numId w:val="2"/>
      </w:numPr>
      <w:tabs>
        <w:tab w:val="clear" w:pos="945"/>
        <w:tab w:val="left" w:pos="872"/>
      </w:tabs>
      <w:autoSpaceDE w:val="0"/>
      <w:autoSpaceDN w:val="0"/>
      <w:spacing w:after="0" w:line="240" w:lineRule="auto"/>
      <w:ind w:left="360" w:hanging="360"/>
      <w:jc w:val="both"/>
    </w:pPr>
    <w:rPr>
      <w:rFonts w:ascii="PANDA Times UZ" w:hAnsi="PANDA Times UZ" w:cs="PANDA Times UZ"/>
      <w:sz w:val="28"/>
      <w:szCs w:val="28"/>
    </w:rPr>
  </w:style>
  <w:style w:type="paragraph" w:styleId="3b">
    <w:name w:val="List 3"/>
    <w:basedOn w:val="a"/>
    <w:uiPriority w:val="99"/>
    <w:rsid w:val="003C0962"/>
    <w:pPr>
      <w:autoSpaceDE w:val="0"/>
      <w:autoSpaceDN w:val="0"/>
      <w:spacing w:after="0" w:line="240" w:lineRule="auto"/>
      <w:ind w:left="849" w:hanging="283"/>
      <w:jc w:val="both"/>
    </w:pPr>
    <w:rPr>
      <w:rFonts w:ascii="PANDA Times UZ" w:hAnsi="PANDA Times UZ" w:cs="PANDA Times UZ"/>
      <w:sz w:val="24"/>
      <w:szCs w:val="24"/>
    </w:rPr>
  </w:style>
  <w:style w:type="paragraph" w:styleId="afffe">
    <w:name w:val="caption"/>
    <w:aliases w:val="Знак2"/>
    <w:basedOn w:val="a"/>
    <w:next w:val="a"/>
    <w:link w:val="affff"/>
    <w:uiPriority w:val="35"/>
    <w:qFormat/>
    <w:rsid w:val="003C0962"/>
    <w:pPr>
      <w:autoSpaceDE w:val="0"/>
      <w:autoSpaceDN w:val="0"/>
      <w:spacing w:after="0" w:line="240" w:lineRule="auto"/>
      <w:jc w:val="both"/>
    </w:pPr>
    <w:rPr>
      <w:rFonts w:ascii="PANDA Times UZ" w:hAnsi="PANDA Times UZ"/>
      <w:sz w:val="28"/>
      <w:szCs w:val="28"/>
      <w:lang w:val="en-US" w:eastAsia="en-US"/>
    </w:rPr>
  </w:style>
  <w:style w:type="paragraph" w:customStyle="1" w:styleId="Style27">
    <w:name w:val="Style27"/>
    <w:basedOn w:val="a"/>
    <w:rsid w:val="003C0962"/>
    <w:pPr>
      <w:widowControl w:val="0"/>
      <w:autoSpaceDE w:val="0"/>
      <w:autoSpaceDN w:val="0"/>
      <w:adjustRightInd w:val="0"/>
      <w:spacing w:after="0" w:line="197" w:lineRule="exact"/>
      <w:jc w:val="both"/>
    </w:pPr>
    <w:rPr>
      <w:rFonts w:ascii="Microsoft Sans Serif" w:hAnsi="Microsoft Sans Serif" w:cs="Microsoft Sans Serif"/>
      <w:sz w:val="24"/>
      <w:szCs w:val="24"/>
    </w:rPr>
  </w:style>
  <w:style w:type="character" w:customStyle="1" w:styleId="FontStyle56">
    <w:name w:val="Font Style56"/>
    <w:rsid w:val="003C0962"/>
    <w:rPr>
      <w:rFonts w:ascii="Microsoft Sans Serif" w:hAnsi="Microsoft Sans Serif"/>
      <w:b/>
      <w:sz w:val="16"/>
    </w:rPr>
  </w:style>
  <w:style w:type="character" w:customStyle="1" w:styleId="FontStyle43">
    <w:name w:val="Font Style43"/>
    <w:rsid w:val="003C0962"/>
    <w:rPr>
      <w:rFonts w:ascii="Microsoft Sans Serif" w:hAnsi="Microsoft Sans Serif"/>
      <w:sz w:val="16"/>
    </w:rPr>
  </w:style>
  <w:style w:type="character" w:customStyle="1" w:styleId="FontStyle57">
    <w:name w:val="Font Style57"/>
    <w:rsid w:val="003C0962"/>
    <w:rPr>
      <w:rFonts w:ascii="Microsoft Sans Serif" w:hAnsi="Microsoft Sans Serif"/>
      <w:b/>
      <w:sz w:val="16"/>
    </w:rPr>
  </w:style>
  <w:style w:type="character" w:customStyle="1" w:styleId="FontStyle54">
    <w:name w:val="Font Style54"/>
    <w:uiPriority w:val="99"/>
    <w:rsid w:val="003C0962"/>
    <w:rPr>
      <w:rFonts w:ascii="Microsoft Sans Serif" w:hAnsi="Microsoft Sans Serif"/>
      <w:sz w:val="16"/>
    </w:rPr>
  </w:style>
  <w:style w:type="character" w:customStyle="1" w:styleId="190">
    <w:name w:val="Знак Знак19"/>
    <w:locked/>
    <w:rsid w:val="003C0962"/>
    <w:rPr>
      <w:rFonts w:ascii="PANDA Times UZ" w:hAnsi="PANDA Times UZ"/>
      <w:b/>
      <w:i/>
      <w:sz w:val="28"/>
      <w:lang w:val="x-none" w:eastAsia="ru-RU"/>
    </w:rPr>
  </w:style>
  <w:style w:type="character" w:customStyle="1" w:styleId="rvts8">
    <w:name w:val="rvts8"/>
    <w:rsid w:val="003C0962"/>
    <w:rPr>
      <w:rFonts w:ascii="Times New Roman" w:hAnsi="Times New Roman"/>
      <w:color w:val="000000"/>
      <w:sz w:val="28"/>
    </w:rPr>
  </w:style>
  <w:style w:type="paragraph" w:customStyle="1" w:styleId="2f4">
    <w:name w:val="Без интервала2"/>
    <w:basedOn w:val="a"/>
    <w:rsid w:val="003C0962"/>
    <w:pPr>
      <w:spacing w:after="0" w:line="240" w:lineRule="auto"/>
      <w:jc w:val="both"/>
    </w:pPr>
    <w:rPr>
      <w:rFonts w:cs="Calibri"/>
      <w:lang w:eastAsia="en-US"/>
    </w:rPr>
  </w:style>
  <w:style w:type="character" w:styleId="affff0">
    <w:name w:val="Placeholder Text"/>
    <w:uiPriority w:val="99"/>
    <w:semiHidden/>
    <w:rsid w:val="003C0962"/>
    <w:rPr>
      <w:rFonts w:cs="Times New Roman"/>
      <w:color w:val="808080"/>
    </w:rPr>
  </w:style>
  <w:style w:type="character" w:customStyle="1" w:styleId="afb">
    <w:name w:val="Без интервала Знак"/>
    <w:link w:val="afa"/>
    <w:uiPriority w:val="1"/>
    <w:locked/>
    <w:rsid w:val="003C0962"/>
    <w:rPr>
      <w:lang w:eastAsia="en-US" w:bidi="ar-SA"/>
    </w:rPr>
  </w:style>
  <w:style w:type="character" w:styleId="affff1">
    <w:name w:val="Subtle Reference"/>
    <w:uiPriority w:val="99"/>
    <w:qFormat/>
    <w:rsid w:val="003C0962"/>
    <w:rPr>
      <w:rFonts w:cs="Times New Roman"/>
      <w:smallCaps/>
      <w:color w:val="009DD9"/>
      <w:u w:val="single"/>
    </w:rPr>
  </w:style>
  <w:style w:type="paragraph" w:styleId="affff2">
    <w:name w:val="Normal Indent"/>
    <w:basedOn w:val="a"/>
    <w:uiPriority w:val="99"/>
    <w:rsid w:val="003C0962"/>
    <w:pPr>
      <w:spacing w:after="0" w:line="240" w:lineRule="auto"/>
      <w:ind w:left="708"/>
      <w:jc w:val="both"/>
    </w:pPr>
    <w:rPr>
      <w:rFonts w:ascii="PANDA Times UZ" w:eastAsia="Batang" w:hAnsi="PANDA Times UZ" w:cs="PANDA Times UZ"/>
      <w:sz w:val="32"/>
      <w:szCs w:val="32"/>
    </w:rPr>
  </w:style>
  <w:style w:type="character" w:customStyle="1" w:styleId="BalticaUzbek14pt">
    <w:name w:val="Стиль BalticaUzbek 14 pt"/>
    <w:uiPriority w:val="99"/>
    <w:rsid w:val="003C0962"/>
    <w:rPr>
      <w:rFonts w:ascii="BalticaUzbek" w:hAnsi="BalticaUzbek"/>
      <w:sz w:val="28"/>
    </w:rPr>
  </w:style>
  <w:style w:type="paragraph" w:styleId="affff3">
    <w:name w:val="List Continue"/>
    <w:basedOn w:val="a"/>
    <w:uiPriority w:val="99"/>
    <w:rsid w:val="003C0962"/>
    <w:pPr>
      <w:spacing w:after="120" w:line="240" w:lineRule="auto"/>
      <w:ind w:left="283"/>
      <w:jc w:val="both"/>
    </w:pPr>
    <w:rPr>
      <w:rFonts w:ascii="PANDA Times UZ" w:hAnsi="PANDA Times UZ" w:cs="PANDA Times UZ"/>
      <w:sz w:val="24"/>
      <w:szCs w:val="24"/>
    </w:rPr>
  </w:style>
  <w:style w:type="paragraph" w:styleId="affff4">
    <w:name w:val="List Bullet"/>
    <w:basedOn w:val="a"/>
    <w:link w:val="affff5"/>
    <w:autoRedefine/>
    <w:uiPriority w:val="99"/>
    <w:rsid w:val="003C0962"/>
    <w:pPr>
      <w:tabs>
        <w:tab w:val="num" w:pos="1140"/>
      </w:tabs>
      <w:spacing w:after="0" w:line="240" w:lineRule="auto"/>
      <w:ind w:left="360" w:hanging="360"/>
      <w:jc w:val="both"/>
    </w:pPr>
    <w:rPr>
      <w:rFonts w:ascii="PANDA Times UZ" w:hAnsi="PANDA Times UZ"/>
      <w:sz w:val="24"/>
      <w:szCs w:val="24"/>
      <w:lang w:val="x-none" w:eastAsia="en-US"/>
    </w:rPr>
  </w:style>
  <w:style w:type="paragraph" w:customStyle="1" w:styleId="BodyTextIndent1">
    <w:name w:val="Body Text Indent1"/>
    <w:basedOn w:val="a"/>
    <w:uiPriority w:val="99"/>
    <w:rsid w:val="003C0962"/>
    <w:pPr>
      <w:spacing w:after="0" w:line="240" w:lineRule="auto"/>
      <w:jc w:val="both"/>
    </w:pPr>
    <w:rPr>
      <w:rFonts w:ascii="PANDA Times UZ" w:hAnsi="PANDA Times UZ" w:cs="PANDA Times UZ"/>
      <w:sz w:val="28"/>
      <w:szCs w:val="28"/>
      <w:lang w:val="uz-Cyrl-UZ"/>
    </w:rPr>
  </w:style>
  <w:style w:type="paragraph" w:customStyle="1" w:styleId="2f5">
    <w:name w:val="Абзац списка2"/>
    <w:basedOn w:val="a"/>
    <w:uiPriority w:val="99"/>
    <w:rsid w:val="003C0962"/>
    <w:pPr>
      <w:ind w:left="720"/>
      <w:contextualSpacing/>
      <w:jc w:val="both"/>
    </w:pPr>
    <w:rPr>
      <w:lang w:eastAsia="en-US"/>
    </w:rPr>
  </w:style>
  <w:style w:type="paragraph" w:customStyle="1" w:styleId="212">
    <w:name w:val="Основной текст (2)1"/>
    <w:basedOn w:val="a"/>
    <w:uiPriority w:val="99"/>
    <w:rsid w:val="003C0962"/>
    <w:pPr>
      <w:widowControl w:val="0"/>
      <w:shd w:val="clear" w:color="auto" w:fill="FFFFFF"/>
      <w:spacing w:before="960" w:after="3540" w:line="240" w:lineRule="atLeast"/>
      <w:jc w:val="center"/>
    </w:pPr>
    <w:rPr>
      <w:b/>
      <w:spacing w:val="-2"/>
      <w:lang w:eastAsia="en-US"/>
    </w:rPr>
  </w:style>
  <w:style w:type="paragraph" w:customStyle="1" w:styleId="2f6">
    <w:name w:val="Îñíîâíîé òåêñò 2"/>
    <w:basedOn w:val="a"/>
    <w:rsid w:val="003C0962"/>
    <w:pPr>
      <w:autoSpaceDE w:val="0"/>
      <w:autoSpaceDN w:val="0"/>
      <w:adjustRightInd w:val="0"/>
      <w:spacing w:after="0" w:line="240" w:lineRule="auto"/>
      <w:ind w:firstLine="851"/>
      <w:jc w:val="both"/>
    </w:pPr>
    <w:rPr>
      <w:rFonts w:ascii="Bodo_uzb" w:hAnsi="Bodo_uzb" w:cs="Bodo_uzb"/>
      <w:sz w:val="28"/>
      <w:szCs w:val="28"/>
    </w:rPr>
  </w:style>
  <w:style w:type="character" w:customStyle="1" w:styleId="f01">
    <w:name w:val="f01"/>
    <w:uiPriority w:val="99"/>
    <w:rsid w:val="003C0962"/>
    <w:rPr>
      <w:rFonts w:ascii="Times New Roman" w:hAnsi="Times New Roman"/>
      <w:color w:val="000000"/>
      <w:sz w:val="28"/>
    </w:rPr>
  </w:style>
  <w:style w:type="character" w:customStyle="1" w:styleId="FontStyle16">
    <w:name w:val="Font Style16"/>
    <w:rsid w:val="003C0962"/>
    <w:rPr>
      <w:rFonts w:ascii="Times New Roman" w:hAnsi="Times New Roman"/>
      <w:b/>
      <w:sz w:val="26"/>
    </w:rPr>
  </w:style>
  <w:style w:type="character" w:customStyle="1" w:styleId="FontStyle13">
    <w:name w:val="Font Style13"/>
    <w:uiPriority w:val="99"/>
    <w:rsid w:val="003C0962"/>
    <w:rPr>
      <w:rFonts w:ascii="Times New Roman" w:hAnsi="Times New Roman"/>
      <w:b/>
      <w:i/>
      <w:sz w:val="16"/>
    </w:rPr>
  </w:style>
  <w:style w:type="paragraph" w:customStyle="1" w:styleId="Style3">
    <w:name w:val="Style3"/>
    <w:basedOn w:val="a"/>
    <w:rsid w:val="003C0962"/>
    <w:pPr>
      <w:widowControl w:val="0"/>
      <w:autoSpaceDE w:val="0"/>
      <w:autoSpaceDN w:val="0"/>
      <w:adjustRightInd w:val="0"/>
      <w:spacing w:after="0" w:line="322" w:lineRule="exact"/>
      <w:ind w:firstLine="202"/>
    </w:pPr>
    <w:rPr>
      <w:rFonts w:ascii="Times New Roman" w:hAnsi="Times New Roman"/>
      <w:sz w:val="24"/>
      <w:szCs w:val="24"/>
    </w:rPr>
  </w:style>
  <w:style w:type="character" w:customStyle="1" w:styleId="affff6">
    <w:name w:val="Основной текст + Полужирный"/>
    <w:rsid w:val="003C0962"/>
    <w:rPr>
      <w:rFonts w:ascii="Times New Roman" w:hAnsi="Times New Roman"/>
      <w:b/>
      <w:sz w:val="20"/>
      <w:shd w:val="clear" w:color="auto" w:fill="FFFFFF"/>
    </w:rPr>
  </w:style>
  <w:style w:type="character" w:customStyle="1" w:styleId="91">
    <w:name w:val="Основной текст + 9"/>
    <w:aliases w:val="5 pt3"/>
    <w:rsid w:val="003C0962"/>
    <w:rPr>
      <w:rFonts w:ascii="Times New Roman" w:hAnsi="Times New Roman"/>
      <w:sz w:val="19"/>
      <w:shd w:val="clear" w:color="auto" w:fill="FFFFFF"/>
    </w:rPr>
  </w:style>
  <w:style w:type="character" w:customStyle="1" w:styleId="7pt">
    <w:name w:val="Основной текст + 7 pt"/>
    <w:aliases w:val="Полужирный,Основной текст (2) + 7 pt,Основной текст + 15 pt,Интервал 0 pt1,Основной текст + 16 pt,Основной текст + 22 pt,Не курсив2,Заголовок №2 + 21,5 pt2,Не полужирный,Основной текст (8) + 21,Курсив1,Основной текст (2) + 21"/>
    <w:rsid w:val="003C0962"/>
    <w:rPr>
      <w:rFonts w:ascii="Times New Roman" w:hAnsi="Times New Roman"/>
      <w:b/>
      <w:spacing w:val="0"/>
      <w:sz w:val="14"/>
      <w:shd w:val="clear" w:color="auto" w:fill="FFFFFF"/>
    </w:rPr>
  </w:style>
  <w:style w:type="character" w:customStyle="1" w:styleId="1f7">
    <w:name w:val="Основной текст + Полужирный1"/>
    <w:rsid w:val="003C0962"/>
    <w:rPr>
      <w:rFonts w:ascii="Times New Roman" w:hAnsi="Times New Roman"/>
      <w:b/>
      <w:spacing w:val="0"/>
      <w:sz w:val="20"/>
      <w:shd w:val="clear" w:color="auto" w:fill="FFFFFF"/>
    </w:rPr>
  </w:style>
  <w:style w:type="character" w:customStyle="1" w:styleId="910">
    <w:name w:val="Основной текст + 91"/>
    <w:aliases w:val="5 pt1"/>
    <w:rsid w:val="003C0962"/>
    <w:rPr>
      <w:rFonts w:ascii="Times New Roman" w:hAnsi="Times New Roman"/>
      <w:spacing w:val="0"/>
      <w:sz w:val="19"/>
      <w:shd w:val="clear" w:color="auto" w:fill="FFFFFF"/>
    </w:rPr>
  </w:style>
  <w:style w:type="character" w:customStyle="1" w:styleId="3c">
    <w:name w:val="Основной текст (3)_"/>
    <w:link w:val="3d"/>
    <w:locked/>
    <w:rsid w:val="003C0962"/>
    <w:rPr>
      <w:sz w:val="15"/>
      <w:shd w:val="clear" w:color="auto" w:fill="FFFFFF"/>
    </w:rPr>
  </w:style>
  <w:style w:type="paragraph" w:customStyle="1" w:styleId="3d">
    <w:name w:val="Основной текст (3)"/>
    <w:basedOn w:val="a"/>
    <w:link w:val="3c"/>
    <w:rsid w:val="003C0962"/>
    <w:pPr>
      <w:shd w:val="clear" w:color="auto" w:fill="FFFFFF"/>
      <w:spacing w:after="0" w:line="240" w:lineRule="atLeast"/>
    </w:pPr>
    <w:rPr>
      <w:sz w:val="15"/>
      <w:szCs w:val="20"/>
      <w:lang w:val="x-none" w:eastAsia="x-none"/>
    </w:rPr>
  </w:style>
  <w:style w:type="character" w:customStyle="1" w:styleId="affff5">
    <w:name w:val="Маркированный список Знак"/>
    <w:link w:val="affff4"/>
    <w:uiPriority w:val="99"/>
    <w:locked/>
    <w:rsid w:val="003C0962"/>
    <w:rPr>
      <w:rFonts w:ascii="PANDA Times UZ" w:eastAsia="Times New Roman" w:hAnsi="PANDA Times UZ" w:cs="Times New Roman"/>
      <w:sz w:val="24"/>
      <w:szCs w:val="24"/>
      <w:lang w:eastAsia="en-US"/>
    </w:rPr>
  </w:style>
  <w:style w:type="character" w:customStyle="1" w:styleId="FontStyle11">
    <w:name w:val="Font Style11"/>
    <w:rsid w:val="003C0962"/>
    <w:rPr>
      <w:rFonts w:ascii="Corbel" w:hAnsi="Corbel"/>
      <w:sz w:val="22"/>
    </w:rPr>
  </w:style>
  <w:style w:type="paragraph" w:customStyle="1" w:styleId="affff7">
    <w:name w:val="Знак Знак Знак Знак Знак Знак Знак Знак Знак Знак Знак Знак Знак Знак Знак Знак"/>
    <w:basedOn w:val="a"/>
    <w:rsid w:val="003C0962"/>
    <w:pPr>
      <w:spacing w:after="0" w:line="240" w:lineRule="auto"/>
    </w:pPr>
    <w:rPr>
      <w:rFonts w:ascii="Times New Roman" w:hAnsi="Times New Roman"/>
      <w:sz w:val="24"/>
      <w:szCs w:val="24"/>
      <w:lang w:val="pl-PL" w:eastAsia="pl-PL"/>
    </w:rPr>
  </w:style>
  <w:style w:type="character" w:customStyle="1" w:styleId="affff">
    <w:name w:val="Название объекта Знак"/>
    <w:aliases w:val="Знак2 Знак"/>
    <w:link w:val="afffe"/>
    <w:uiPriority w:val="35"/>
    <w:locked/>
    <w:rsid w:val="003C0962"/>
    <w:rPr>
      <w:rFonts w:ascii="PANDA Times UZ" w:eastAsia="Times New Roman" w:hAnsi="PANDA Times UZ" w:cs="Times New Roman"/>
      <w:sz w:val="28"/>
      <w:szCs w:val="28"/>
      <w:lang w:val="en-US" w:eastAsia="en-US"/>
    </w:rPr>
  </w:style>
  <w:style w:type="character" w:customStyle="1" w:styleId="2TrebuchetMS">
    <w:name w:val="Основной текст (2) + Trebuchet MS"/>
    <w:aliases w:val="10 pt"/>
    <w:uiPriority w:val="99"/>
    <w:rsid w:val="003C0962"/>
    <w:rPr>
      <w:rFonts w:ascii="Trebuchet MS" w:hAnsi="Trebuchet MS"/>
      <w:sz w:val="20"/>
      <w:u w:val="none"/>
    </w:rPr>
  </w:style>
  <w:style w:type="character" w:customStyle="1" w:styleId="61">
    <w:name w:val="Основной текст (6)_"/>
    <w:link w:val="62"/>
    <w:uiPriority w:val="99"/>
    <w:locked/>
    <w:rsid w:val="003C0962"/>
    <w:rPr>
      <w:b/>
      <w:shd w:val="clear" w:color="auto" w:fill="FFFFFF"/>
    </w:rPr>
  </w:style>
  <w:style w:type="character" w:customStyle="1" w:styleId="affff8">
    <w:name w:val="Подпись к таблице_"/>
    <w:link w:val="affff9"/>
    <w:uiPriority w:val="99"/>
    <w:locked/>
    <w:rsid w:val="003C0962"/>
    <w:rPr>
      <w:b/>
      <w:shd w:val="clear" w:color="auto" w:fill="FFFFFF"/>
    </w:rPr>
  </w:style>
  <w:style w:type="character" w:customStyle="1" w:styleId="212pt">
    <w:name w:val="Основной текст (2) + 12 pt"/>
    <w:aliases w:val="Курсив"/>
    <w:uiPriority w:val="99"/>
    <w:rsid w:val="003C0962"/>
    <w:rPr>
      <w:rFonts w:ascii="Times New Roman" w:hAnsi="Times New Roman"/>
      <w:i/>
      <w:sz w:val="24"/>
      <w:u w:val="none"/>
      <w:lang w:val="en-US" w:eastAsia="en-US"/>
    </w:rPr>
  </w:style>
  <w:style w:type="paragraph" w:customStyle="1" w:styleId="62">
    <w:name w:val="Основной текст (6)"/>
    <w:basedOn w:val="a"/>
    <w:link w:val="61"/>
    <w:uiPriority w:val="99"/>
    <w:rsid w:val="003C0962"/>
    <w:pPr>
      <w:widowControl w:val="0"/>
      <w:shd w:val="clear" w:color="auto" w:fill="FFFFFF"/>
      <w:spacing w:after="0" w:line="274" w:lineRule="exact"/>
      <w:jc w:val="both"/>
    </w:pPr>
    <w:rPr>
      <w:b/>
      <w:sz w:val="20"/>
      <w:szCs w:val="20"/>
      <w:lang w:val="x-none" w:eastAsia="x-none"/>
    </w:rPr>
  </w:style>
  <w:style w:type="paragraph" w:customStyle="1" w:styleId="affff9">
    <w:name w:val="Подпись к таблице"/>
    <w:basedOn w:val="a"/>
    <w:link w:val="affff8"/>
    <w:uiPriority w:val="99"/>
    <w:rsid w:val="003C0962"/>
    <w:pPr>
      <w:widowControl w:val="0"/>
      <w:shd w:val="clear" w:color="auto" w:fill="FFFFFF"/>
      <w:spacing w:after="0" w:line="240" w:lineRule="atLeast"/>
    </w:pPr>
    <w:rPr>
      <w:b/>
      <w:sz w:val="20"/>
      <w:szCs w:val="20"/>
      <w:lang w:val="x-none" w:eastAsia="x-none"/>
    </w:rPr>
  </w:style>
  <w:style w:type="character" w:customStyle="1" w:styleId="2f7">
    <w:name w:val="Основной текст (2) + Курсив"/>
    <w:uiPriority w:val="99"/>
    <w:rsid w:val="003C0962"/>
    <w:rPr>
      <w:rFonts w:ascii="Times New Roman" w:hAnsi="Times New Roman"/>
      <w:i/>
      <w:sz w:val="22"/>
      <w:u w:val="none"/>
      <w:shd w:val="clear" w:color="auto" w:fill="FFFFFF"/>
    </w:rPr>
  </w:style>
  <w:style w:type="character" w:customStyle="1" w:styleId="CustomBold">
    <w:name w:val="Custom Bold"/>
    <w:rsid w:val="003C0962"/>
    <w:rPr>
      <w:rFonts w:ascii="Arial Narrow" w:hAnsi="Arial Narrow"/>
      <w:b/>
      <w:spacing w:val="6"/>
      <w:sz w:val="22"/>
    </w:rPr>
  </w:style>
  <w:style w:type="paragraph" w:customStyle="1" w:styleId="213">
    <w:name w:val="Основной текст 21"/>
    <w:basedOn w:val="a"/>
    <w:rsid w:val="003C0962"/>
    <w:pPr>
      <w:spacing w:after="0" w:line="360" w:lineRule="atLeast"/>
      <w:ind w:firstLine="567"/>
      <w:jc w:val="both"/>
    </w:pPr>
    <w:rPr>
      <w:rFonts w:ascii="PANDA Times UZ KZ Lat" w:hAnsi="PANDA Times UZ KZ Lat"/>
      <w:b/>
      <w:sz w:val="28"/>
      <w:szCs w:val="20"/>
    </w:rPr>
  </w:style>
  <w:style w:type="paragraph" w:customStyle="1" w:styleId="C2">
    <w:name w:val="[О] Cарлавха2"/>
    <w:rsid w:val="003C0962"/>
    <w:pPr>
      <w:tabs>
        <w:tab w:val="right" w:leader="dot" w:pos="6633"/>
      </w:tabs>
      <w:ind w:left="283" w:hanging="283"/>
    </w:pPr>
    <w:rPr>
      <w:rFonts w:ascii="PANDA Futuris UZ Lat" w:hAnsi="PANDA Futuris UZ Lat"/>
      <w:b/>
      <w:sz w:val="28"/>
      <w:u w:val="single"/>
      <w:lang w:val="ru-RU" w:eastAsia="ru-RU"/>
    </w:rPr>
  </w:style>
  <w:style w:type="paragraph" w:customStyle="1" w:styleId="1f8">
    <w:name w:val="Текст1"/>
    <w:basedOn w:val="a"/>
    <w:rsid w:val="003C0962"/>
    <w:pPr>
      <w:overflowPunct w:val="0"/>
      <w:autoSpaceDE w:val="0"/>
      <w:autoSpaceDN w:val="0"/>
      <w:adjustRightInd w:val="0"/>
      <w:spacing w:after="0" w:line="240" w:lineRule="auto"/>
      <w:textAlignment w:val="baseline"/>
    </w:pPr>
    <w:rPr>
      <w:rFonts w:ascii="Courier New" w:hAnsi="Courier New"/>
      <w:sz w:val="20"/>
      <w:szCs w:val="20"/>
    </w:rPr>
  </w:style>
  <w:style w:type="paragraph" w:customStyle="1" w:styleId="55">
    <w:name w:val="заголовок 5"/>
    <w:basedOn w:val="a"/>
    <w:next w:val="a"/>
    <w:rsid w:val="003C0962"/>
    <w:pPr>
      <w:keepNext/>
      <w:autoSpaceDE w:val="0"/>
      <w:autoSpaceDN w:val="0"/>
      <w:spacing w:after="0" w:line="240" w:lineRule="auto"/>
      <w:ind w:left="2832" w:firstLine="709"/>
      <w:jc w:val="both"/>
    </w:pPr>
    <w:rPr>
      <w:rFonts w:ascii="Times New Roman" w:hAnsi="Times New Roman"/>
      <w:b/>
      <w:bCs/>
      <w:sz w:val="28"/>
      <w:szCs w:val="28"/>
    </w:rPr>
  </w:style>
  <w:style w:type="character" w:customStyle="1" w:styleId="affffa">
    <w:name w:val="Опция"/>
    <w:rsid w:val="003C0962"/>
    <w:rPr>
      <w:rFonts w:ascii="Arial" w:hAnsi="Arial"/>
      <w:b/>
      <w:sz w:val="18"/>
      <w:lang w:val="ru-RU" w:eastAsia="x-none"/>
    </w:rPr>
  </w:style>
  <w:style w:type="paragraph" w:customStyle="1" w:styleId="affffb">
    <w:name w:val="обычный"/>
    <w:basedOn w:val="a"/>
    <w:rsid w:val="003C0962"/>
    <w:pPr>
      <w:spacing w:after="0" w:line="240" w:lineRule="auto"/>
    </w:pPr>
    <w:rPr>
      <w:rFonts w:ascii="Times New Roman" w:hAnsi="Times New Roman"/>
      <w:color w:val="000000"/>
      <w:sz w:val="20"/>
      <w:szCs w:val="20"/>
    </w:rPr>
  </w:style>
  <w:style w:type="paragraph" w:customStyle="1" w:styleId="Style10">
    <w:name w:val="Style10"/>
    <w:basedOn w:val="a"/>
    <w:uiPriority w:val="99"/>
    <w:rsid w:val="003C0962"/>
    <w:pPr>
      <w:widowControl w:val="0"/>
      <w:autoSpaceDE w:val="0"/>
      <w:autoSpaceDN w:val="0"/>
      <w:adjustRightInd w:val="0"/>
      <w:spacing w:after="0" w:line="240" w:lineRule="auto"/>
    </w:pPr>
    <w:rPr>
      <w:rFonts w:ascii="Times New Roman" w:hAnsi="Times New Roman"/>
      <w:sz w:val="24"/>
      <w:szCs w:val="24"/>
    </w:rPr>
  </w:style>
  <w:style w:type="paragraph" w:customStyle="1" w:styleId="Style13">
    <w:name w:val="Style13"/>
    <w:basedOn w:val="a"/>
    <w:uiPriority w:val="99"/>
    <w:rsid w:val="003C0962"/>
    <w:pPr>
      <w:widowControl w:val="0"/>
      <w:autoSpaceDE w:val="0"/>
      <w:autoSpaceDN w:val="0"/>
      <w:adjustRightInd w:val="0"/>
      <w:spacing w:after="0" w:line="240" w:lineRule="auto"/>
    </w:pPr>
    <w:rPr>
      <w:rFonts w:ascii="Times New Roman" w:hAnsi="Times New Roman"/>
      <w:sz w:val="24"/>
      <w:szCs w:val="24"/>
    </w:rPr>
  </w:style>
  <w:style w:type="paragraph" w:customStyle="1" w:styleId="Style14">
    <w:name w:val="Style14"/>
    <w:basedOn w:val="a"/>
    <w:uiPriority w:val="99"/>
    <w:rsid w:val="003C0962"/>
    <w:pPr>
      <w:widowControl w:val="0"/>
      <w:autoSpaceDE w:val="0"/>
      <w:autoSpaceDN w:val="0"/>
      <w:adjustRightInd w:val="0"/>
      <w:spacing w:after="0" w:line="240" w:lineRule="auto"/>
    </w:pPr>
    <w:rPr>
      <w:rFonts w:ascii="Times New Roman" w:hAnsi="Times New Roman"/>
      <w:sz w:val="24"/>
      <w:szCs w:val="24"/>
    </w:rPr>
  </w:style>
  <w:style w:type="character" w:customStyle="1" w:styleId="FontStyle60">
    <w:name w:val="Font Style60"/>
    <w:uiPriority w:val="99"/>
    <w:rsid w:val="003C0962"/>
    <w:rPr>
      <w:rFonts w:ascii="Arial Narrow" w:hAnsi="Arial Narrow"/>
      <w:b/>
      <w:sz w:val="24"/>
    </w:rPr>
  </w:style>
  <w:style w:type="character" w:customStyle="1" w:styleId="FontStyle83">
    <w:name w:val="Font Style83"/>
    <w:uiPriority w:val="99"/>
    <w:rsid w:val="003C0962"/>
    <w:rPr>
      <w:rFonts w:ascii="Arial Narrow" w:hAnsi="Arial Narrow"/>
      <w:sz w:val="24"/>
    </w:rPr>
  </w:style>
  <w:style w:type="paragraph" w:customStyle="1" w:styleId="Style16">
    <w:name w:val="Style16"/>
    <w:basedOn w:val="a"/>
    <w:uiPriority w:val="99"/>
    <w:rsid w:val="003C0962"/>
    <w:pPr>
      <w:widowControl w:val="0"/>
      <w:autoSpaceDE w:val="0"/>
      <w:autoSpaceDN w:val="0"/>
      <w:adjustRightInd w:val="0"/>
      <w:spacing w:after="0" w:line="240" w:lineRule="auto"/>
    </w:pPr>
    <w:rPr>
      <w:rFonts w:ascii="Times New Roman" w:hAnsi="Times New Roman"/>
      <w:sz w:val="24"/>
      <w:szCs w:val="24"/>
    </w:rPr>
  </w:style>
  <w:style w:type="paragraph" w:customStyle="1" w:styleId="Style19">
    <w:name w:val="Style19"/>
    <w:basedOn w:val="a"/>
    <w:uiPriority w:val="99"/>
    <w:rsid w:val="003C0962"/>
    <w:pPr>
      <w:widowControl w:val="0"/>
      <w:autoSpaceDE w:val="0"/>
      <w:autoSpaceDN w:val="0"/>
      <w:adjustRightInd w:val="0"/>
      <w:spacing w:after="0" w:line="293" w:lineRule="exact"/>
      <w:ind w:hanging="355"/>
    </w:pPr>
    <w:rPr>
      <w:rFonts w:ascii="Times New Roman" w:hAnsi="Times New Roman"/>
      <w:sz w:val="24"/>
      <w:szCs w:val="24"/>
    </w:rPr>
  </w:style>
  <w:style w:type="character" w:customStyle="1" w:styleId="FontStyle69">
    <w:name w:val="Font Style69"/>
    <w:uiPriority w:val="99"/>
    <w:rsid w:val="003C0962"/>
    <w:rPr>
      <w:rFonts w:ascii="Arial Narrow" w:hAnsi="Arial Narrow"/>
      <w:b/>
      <w:sz w:val="38"/>
    </w:rPr>
  </w:style>
  <w:style w:type="paragraph" w:customStyle="1" w:styleId="Style21">
    <w:name w:val="Style21"/>
    <w:basedOn w:val="a"/>
    <w:uiPriority w:val="99"/>
    <w:rsid w:val="003C0962"/>
    <w:pPr>
      <w:widowControl w:val="0"/>
      <w:autoSpaceDE w:val="0"/>
      <w:autoSpaceDN w:val="0"/>
      <w:adjustRightInd w:val="0"/>
      <w:spacing w:after="0" w:line="240" w:lineRule="auto"/>
    </w:pPr>
    <w:rPr>
      <w:rFonts w:ascii="Times New Roman" w:hAnsi="Times New Roman"/>
      <w:sz w:val="24"/>
      <w:szCs w:val="24"/>
    </w:rPr>
  </w:style>
  <w:style w:type="character" w:customStyle="1" w:styleId="FontStyle78">
    <w:name w:val="Font Style78"/>
    <w:uiPriority w:val="99"/>
    <w:rsid w:val="003C0962"/>
    <w:rPr>
      <w:rFonts w:ascii="Arial Narrow" w:hAnsi="Arial Narrow"/>
      <w:sz w:val="34"/>
    </w:rPr>
  </w:style>
  <w:style w:type="paragraph" w:customStyle="1" w:styleId="Style33">
    <w:name w:val="Style33"/>
    <w:basedOn w:val="a"/>
    <w:uiPriority w:val="99"/>
    <w:rsid w:val="003C0962"/>
    <w:pPr>
      <w:widowControl w:val="0"/>
      <w:autoSpaceDE w:val="0"/>
      <w:autoSpaceDN w:val="0"/>
      <w:adjustRightInd w:val="0"/>
      <w:spacing w:after="0" w:line="240" w:lineRule="auto"/>
    </w:pPr>
    <w:rPr>
      <w:rFonts w:ascii="Times New Roman" w:hAnsi="Times New Roman"/>
      <w:sz w:val="24"/>
      <w:szCs w:val="24"/>
    </w:rPr>
  </w:style>
  <w:style w:type="paragraph" w:customStyle="1" w:styleId="Style35">
    <w:name w:val="Style35"/>
    <w:basedOn w:val="a"/>
    <w:uiPriority w:val="99"/>
    <w:rsid w:val="003C0962"/>
    <w:pPr>
      <w:widowControl w:val="0"/>
      <w:autoSpaceDE w:val="0"/>
      <w:autoSpaceDN w:val="0"/>
      <w:adjustRightInd w:val="0"/>
      <w:spacing w:after="0" w:line="278" w:lineRule="exact"/>
      <w:ind w:hanging="163"/>
      <w:jc w:val="both"/>
    </w:pPr>
    <w:rPr>
      <w:rFonts w:ascii="Times New Roman" w:hAnsi="Times New Roman"/>
      <w:sz w:val="24"/>
      <w:szCs w:val="24"/>
    </w:rPr>
  </w:style>
  <w:style w:type="paragraph" w:customStyle="1" w:styleId="Style37">
    <w:name w:val="Style37"/>
    <w:basedOn w:val="a"/>
    <w:uiPriority w:val="99"/>
    <w:rsid w:val="003C0962"/>
    <w:pPr>
      <w:widowControl w:val="0"/>
      <w:autoSpaceDE w:val="0"/>
      <w:autoSpaceDN w:val="0"/>
      <w:adjustRightInd w:val="0"/>
      <w:spacing w:after="0" w:line="240" w:lineRule="auto"/>
    </w:pPr>
    <w:rPr>
      <w:rFonts w:ascii="Times New Roman" w:hAnsi="Times New Roman"/>
      <w:sz w:val="24"/>
      <w:szCs w:val="24"/>
    </w:rPr>
  </w:style>
  <w:style w:type="paragraph" w:customStyle="1" w:styleId="Style44">
    <w:name w:val="Style44"/>
    <w:basedOn w:val="a"/>
    <w:uiPriority w:val="99"/>
    <w:rsid w:val="003C0962"/>
    <w:pPr>
      <w:widowControl w:val="0"/>
      <w:autoSpaceDE w:val="0"/>
      <w:autoSpaceDN w:val="0"/>
      <w:adjustRightInd w:val="0"/>
      <w:spacing w:after="0" w:line="275" w:lineRule="exact"/>
    </w:pPr>
    <w:rPr>
      <w:rFonts w:ascii="Times New Roman" w:hAnsi="Times New Roman"/>
      <w:sz w:val="24"/>
      <w:szCs w:val="24"/>
    </w:rPr>
  </w:style>
  <w:style w:type="paragraph" w:customStyle="1" w:styleId="Style45">
    <w:name w:val="Style45"/>
    <w:basedOn w:val="a"/>
    <w:uiPriority w:val="99"/>
    <w:rsid w:val="003C0962"/>
    <w:pPr>
      <w:widowControl w:val="0"/>
      <w:autoSpaceDE w:val="0"/>
      <w:autoSpaceDN w:val="0"/>
      <w:adjustRightInd w:val="0"/>
      <w:spacing w:after="0" w:line="240" w:lineRule="auto"/>
      <w:jc w:val="center"/>
    </w:pPr>
    <w:rPr>
      <w:rFonts w:ascii="Times New Roman" w:hAnsi="Times New Roman"/>
      <w:sz w:val="24"/>
      <w:szCs w:val="24"/>
    </w:rPr>
  </w:style>
  <w:style w:type="paragraph" w:styleId="affffc">
    <w:name w:val="Body Text First Indent"/>
    <w:basedOn w:val="a9"/>
    <w:link w:val="affffd"/>
    <w:uiPriority w:val="99"/>
    <w:rsid w:val="003C0962"/>
    <w:pPr>
      <w:widowControl w:val="0"/>
      <w:autoSpaceDE w:val="0"/>
      <w:autoSpaceDN w:val="0"/>
      <w:adjustRightInd w:val="0"/>
      <w:ind w:firstLine="210"/>
    </w:pPr>
    <w:rPr>
      <w:rFonts w:eastAsia="MS Mincho"/>
      <w:lang w:eastAsia="ja-JP"/>
    </w:rPr>
  </w:style>
  <w:style w:type="character" w:customStyle="1" w:styleId="affffd">
    <w:name w:val="Красная строка Знак"/>
    <w:link w:val="affffc"/>
    <w:uiPriority w:val="99"/>
    <w:rsid w:val="003C0962"/>
    <w:rPr>
      <w:rFonts w:ascii="Times New Roman" w:eastAsia="MS Mincho" w:hAnsi="Times New Roman" w:cs="Times New Roman"/>
      <w:sz w:val="24"/>
      <w:szCs w:val="24"/>
      <w:lang w:eastAsia="ja-JP"/>
    </w:rPr>
  </w:style>
  <w:style w:type="paragraph" w:customStyle="1" w:styleId="116">
    <w:name w:val="Знак Знак1 Знак Знак Знак Знак1"/>
    <w:basedOn w:val="a"/>
    <w:rsid w:val="003C0962"/>
    <w:pPr>
      <w:spacing w:after="160" w:line="240" w:lineRule="exact"/>
    </w:pPr>
    <w:rPr>
      <w:rFonts w:ascii="Verdana" w:hAnsi="Verdana" w:cs="Verdana"/>
      <w:sz w:val="20"/>
      <w:szCs w:val="20"/>
      <w:lang w:val="en-US" w:eastAsia="en-US"/>
    </w:rPr>
  </w:style>
  <w:style w:type="character" w:customStyle="1" w:styleId="1f9">
    <w:name w:val="Основной текст с отступом Знак1"/>
    <w:uiPriority w:val="99"/>
    <w:semiHidden/>
    <w:rsid w:val="003C0962"/>
    <w:rPr>
      <w:rFonts w:ascii="Times New Roman" w:hAnsi="Times New Roman"/>
      <w:sz w:val="24"/>
      <w:lang w:val="x-none" w:eastAsia="ru-RU"/>
    </w:rPr>
  </w:style>
  <w:style w:type="paragraph" w:customStyle="1" w:styleId="style40">
    <w:name w:val="style40"/>
    <w:basedOn w:val="a"/>
    <w:rsid w:val="003C0962"/>
    <w:pPr>
      <w:spacing w:before="100" w:beforeAutospacing="1" w:after="100" w:afterAutospacing="1" w:line="240" w:lineRule="auto"/>
    </w:pPr>
    <w:rPr>
      <w:rFonts w:ascii="Times New Roman" w:hAnsi="Times New Roman"/>
      <w:sz w:val="24"/>
      <w:szCs w:val="24"/>
    </w:rPr>
  </w:style>
  <w:style w:type="character" w:customStyle="1" w:styleId="fontstyle324">
    <w:name w:val="fontstyle324"/>
    <w:rsid w:val="003C0962"/>
    <w:rPr>
      <w:rFonts w:cs="Times New Roman"/>
    </w:rPr>
  </w:style>
  <w:style w:type="character" w:customStyle="1" w:styleId="1fa">
    <w:name w:val="Основной текст1"/>
    <w:uiPriority w:val="99"/>
    <w:locked/>
    <w:rsid w:val="003C0962"/>
    <w:rPr>
      <w:rFonts w:ascii="Times New Roman" w:hAnsi="Times New Roman"/>
      <w:shd w:val="clear" w:color="auto" w:fill="FFFFFF"/>
    </w:rPr>
  </w:style>
  <w:style w:type="character" w:customStyle="1" w:styleId="3e">
    <w:name w:val="Основной текст3"/>
    <w:rsid w:val="003C0962"/>
    <w:rPr>
      <w:rFonts w:ascii="Times New Roman" w:hAnsi="Times New Roman"/>
      <w:color w:val="000000"/>
      <w:spacing w:val="0"/>
      <w:w w:val="100"/>
      <w:position w:val="0"/>
      <w:sz w:val="23"/>
      <w:u w:val="none"/>
      <w:shd w:val="clear" w:color="auto" w:fill="FFFFFF"/>
      <w:lang w:val="ru-RU" w:eastAsia="x-none"/>
    </w:rPr>
  </w:style>
  <w:style w:type="character" w:customStyle="1" w:styleId="510">
    <w:name w:val="Основной текст (51)"/>
    <w:rsid w:val="003C0962"/>
  </w:style>
  <w:style w:type="paragraph" w:customStyle="1" w:styleId="3f">
    <w:name w:val="Абзац списка3"/>
    <w:basedOn w:val="a"/>
    <w:rsid w:val="003C0962"/>
    <w:pPr>
      <w:ind w:left="720"/>
      <w:contextualSpacing/>
    </w:pPr>
    <w:rPr>
      <w:noProof/>
      <w:lang w:eastAsia="en-US"/>
    </w:rPr>
  </w:style>
  <w:style w:type="paragraph" w:customStyle="1" w:styleId="311">
    <w:name w:val="Абзац списка31"/>
    <w:basedOn w:val="a"/>
    <w:rsid w:val="003C0962"/>
    <w:pPr>
      <w:ind w:left="720"/>
      <w:contextualSpacing/>
    </w:pPr>
    <w:rPr>
      <w:noProof/>
      <w:lang w:eastAsia="en-US"/>
    </w:rPr>
  </w:style>
  <w:style w:type="character" w:customStyle="1" w:styleId="12">
    <w:name w:val="Обычный (веб) Знак1"/>
    <w:link w:val="aff2"/>
    <w:uiPriority w:val="99"/>
    <w:locked/>
    <w:rsid w:val="003C0962"/>
    <w:rPr>
      <w:rFonts w:ascii="Times New Roman" w:eastAsia="Times New Roman" w:hAnsi="Times New Roman" w:cs="Times New Roman"/>
      <w:sz w:val="24"/>
      <w:szCs w:val="24"/>
    </w:rPr>
  </w:style>
  <w:style w:type="character" w:customStyle="1" w:styleId="UnresolvedMention">
    <w:name w:val="Unresolved Mention"/>
    <w:uiPriority w:val="99"/>
    <w:semiHidden/>
    <w:unhideWhenUsed/>
    <w:rsid w:val="003E7797"/>
    <w:rPr>
      <w:color w:val="605E5C"/>
      <w:shd w:val="clear" w:color="auto" w:fill="E1DFDD"/>
    </w:rPr>
  </w:style>
  <w:style w:type="character" w:customStyle="1" w:styleId="target-language">
    <w:name w:val="target-language"/>
    <w:rsid w:val="005D6690"/>
  </w:style>
  <w:style w:type="character" w:customStyle="1" w:styleId="affffe">
    <w:name w:val="Обычный (веб) Знак"/>
    <w:uiPriority w:val="99"/>
    <w:locked/>
    <w:rsid w:val="00C3191A"/>
    <w:rPr>
      <w:rFonts w:ascii="Times New Roman" w:eastAsia="Times New Roman" w:hAnsi="Times New Roman" w:cs="Times New Roman"/>
      <w:sz w:val="24"/>
      <w:szCs w:val="24"/>
    </w:rPr>
  </w:style>
  <w:style w:type="character" w:customStyle="1" w:styleId="UnresolvedMention1">
    <w:name w:val="Unresolved Mention1"/>
    <w:uiPriority w:val="99"/>
    <w:semiHidden/>
    <w:unhideWhenUsed/>
    <w:rsid w:val="00C3191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5111">
      <w:bodyDiv w:val="1"/>
      <w:marLeft w:val="0"/>
      <w:marRight w:val="0"/>
      <w:marTop w:val="0"/>
      <w:marBottom w:val="0"/>
      <w:divBdr>
        <w:top w:val="none" w:sz="0" w:space="0" w:color="auto"/>
        <w:left w:val="none" w:sz="0" w:space="0" w:color="auto"/>
        <w:bottom w:val="none" w:sz="0" w:space="0" w:color="auto"/>
        <w:right w:val="none" w:sz="0" w:space="0" w:color="auto"/>
      </w:divBdr>
      <w:divsChild>
        <w:div w:id="535897744">
          <w:marLeft w:val="0"/>
          <w:marRight w:val="0"/>
          <w:marTop w:val="0"/>
          <w:marBottom w:val="0"/>
          <w:divBdr>
            <w:top w:val="none" w:sz="0" w:space="0" w:color="auto"/>
            <w:left w:val="none" w:sz="0" w:space="0" w:color="auto"/>
            <w:bottom w:val="none" w:sz="0" w:space="0" w:color="auto"/>
            <w:right w:val="none" w:sz="0" w:space="0" w:color="auto"/>
          </w:divBdr>
        </w:div>
      </w:divsChild>
    </w:div>
    <w:div w:id="738605">
      <w:bodyDiv w:val="1"/>
      <w:marLeft w:val="0"/>
      <w:marRight w:val="0"/>
      <w:marTop w:val="0"/>
      <w:marBottom w:val="0"/>
      <w:divBdr>
        <w:top w:val="none" w:sz="0" w:space="0" w:color="auto"/>
        <w:left w:val="none" w:sz="0" w:space="0" w:color="auto"/>
        <w:bottom w:val="none" w:sz="0" w:space="0" w:color="auto"/>
        <w:right w:val="none" w:sz="0" w:space="0" w:color="auto"/>
      </w:divBdr>
      <w:divsChild>
        <w:div w:id="1256670496">
          <w:marLeft w:val="0"/>
          <w:marRight w:val="0"/>
          <w:marTop w:val="0"/>
          <w:marBottom w:val="0"/>
          <w:divBdr>
            <w:top w:val="none" w:sz="0" w:space="0" w:color="auto"/>
            <w:left w:val="none" w:sz="0" w:space="0" w:color="auto"/>
            <w:bottom w:val="none" w:sz="0" w:space="0" w:color="auto"/>
            <w:right w:val="none" w:sz="0" w:space="0" w:color="auto"/>
          </w:divBdr>
          <w:divsChild>
            <w:div w:id="35199763">
              <w:marLeft w:val="0"/>
              <w:marRight w:val="0"/>
              <w:marTop w:val="0"/>
              <w:marBottom w:val="0"/>
              <w:divBdr>
                <w:top w:val="none" w:sz="0" w:space="0" w:color="auto"/>
                <w:left w:val="none" w:sz="0" w:space="0" w:color="auto"/>
                <w:bottom w:val="none" w:sz="0" w:space="0" w:color="auto"/>
                <w:right w:val="none" w:sz="0" w:space="0" w:color="auto"/>
              </w:divBdr>
              <w:divsChild>
                <w:div w:id="97263298">
                  <w:marLeft w:val="0"/>
                  <w:marRight w:val="0"/>
                  <w:marTop w:val="0"/>
                  <w:marBottom w:val="0"/>
                  <w:divBdr>
                    <w:top w:val="none" w:sz="0" w:space="0" w:color="auto"/>
                    <w:left w:val="none" w:sz="0" w:space="0" w:color="auto"/>
                    <w:bottom w:val="none" w:sz="0" w:space="0" w:color="auto"/>
                    <w:right w:val="none" w:sz="0" w:space="0" w:color="auto"/>
                  </w:divBdr>
                  <w:divsChild>
                    <w:div w:id="812647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94834">
      <w:bodyDiv w:val="1"/>
      <w:marLeft w:val="0"/>
      <w:marRight w:val="0"/>
      <w:marTop w:val="0"/>
      <w:marBottom w:val="0"/>
      <w:divBdr>
        <w:top w:val="none" w:sz="0" w:space="0" w:color="auto"/>
        <w:left w:val="none" w:sz="0" w:space="0" w:color="auto"/>
        <w:bottom w:val="none" w:sz="0" w:space="0" w:color="auto"/>
        <w:right w:val="none" w:sz="0" w:space="0" w:color="auto"/>
      </w:divBdr>
      <w:divsChild>
        <w:div w:id="2054845531">
          <w:marLeft w:val="0"/>
          <w:marRight w:val="0"/>
          <w:marTop w:val="0"/>
          <w:marBottom w:val="0"/>
          <w:divBdr>
            <w:top w:val="none" w:sz="0" w:space="0" w:color="auto"/>
            <w:left w:val="none" w:sz="0" w:space="0" w:color="auto"/>
            <w:bottom w:val="none" w:sz="0" w:space="0" w:color="auto"/>
            <w:right w:val="none" w:sz="0" w:space="0" w:color="auto"/>
          </w:divBdr>
        </w:div>
      </w:divsChild>
    </w:div>
    <w:div w:id="10881080">
      <w:bodyDiv w:val="1"/>
      <w:marLeft w:val="0"/>
      <w:marRight w:val="0"/>
      <w:marTop w:val="0"/>
      <w:marBottom w:val="0"/>
      <w:divBdr>
        <w:top w:val="none" w:sz="0" w:space="0" w:color="auto"/>
        <w:left w:val="none" w:sz="0" w:space="0" w:color="auto"/>
        <w:bottom w:val="none" w:sz="0" w:space="0" w:color="auto"/>
        <w:right w:val="none" w:sz="0" w:space="0" w:color="auto"/>
      </w:divBdr>
    </w:div>
    <w:div w:id="16859318">
      <w:bodyDiv w:val="1"/>
      <w:marLeft w:val="0"/>
      <w:marRight w:val="0"/>
      <w:marTop w:val="0"/>
      <w:marBottom w:val="0"/>
      <w:divBdr>
        <w:top w:val="none" w:sz="0" w:space="0" w:color="auto"/>
        <w:left w:val="none" w:sz="0" w:space="0" w:color="auto"/>
        <w:bottom w:val="none" w:sz="0" w:space="0" w:color="auto"/>
        <w:right w:val="none" w:sz="0" w:space="0" w:color="auto"/>
      </w:divBdr>
    </w:div>
    <w:div w:id="17002478">
      <w:bodyDiv w:val="1"/>
      <w:marLeft w:val="0"/>
      <w:marRight w:val="0"/>
      <w:marTop w:val="0"/>
      <w:marBottom w:val="0"/>
      <w:divBdr>
        <w:top w:val="none" w:sz="0" w:space="0" w:color="auto"/>
        <w:left w:val="none" w:sz="0" w:space="0" w:color="auto"/>
        <w:bottom w:val="none" w:sz="0" w:space="0" w:color="auto"/>
        <w:right w:val="none" w:sz="0" w:space="0" w:color="auto"/>
      </w:divBdr>
      <w:divsChild>
        <w:div w:id="1345742301">
          <w:marLeft w:val="0"/>
          <w:marRight w:val="0"/>
          <w:marTop w:val="0"/>
          <w:marBottom w:val="0"/>
          <w:divBdr>
            <w:top w:val="none" w:sz="0" w:space="0" w:color="auto"/>
            <w:left w:val="none" w:sz="0" w:space="0" w:color="auto"/>
            <w:bottom w:val="none" w:sz="0" w:space="0" w:color="auto"/>
            <w:right w:val="none" w:sz="0" w:space="0" w:color="auto"/>
          </w:divBdr>
          <w:divsChild>
            <w:div w:id="1643659471">
              <w:marLeft w:val="0"/>
              <w:marRight w:val="0"/>
              <w:marTop w:val="0"/>
              <w:marBottom w:val="0"/>
              <w:divBdr>
                <w:top w:val="none" w:sz="0" w:space="0" w:color="auto"/>
                <w:left w:val="none" w:sz="0" w:space="0" w:color="auto"/>
                <w:bottom w:val="none" w:sz="0" w:space="0" w:color="auto"/>
                <w:right w:val="none" w:sz="0" w:space="0" w:color="auto"/>
              </w:divBdr>
              <w:divsChild>
                <w:div w:id="1233352201">
                  <w:marLeft w:val="0"/>
                  <w:marRight w:val="0"/>
                  <w:marTop w:val="0"/>
                  <w:marBottom w:val="0"/>
                  <w:divBdr>
                    <w:top w:val="none" w:sz="0" w:space="0" w:color="auto"/>
                    <w:left w:val="none" w:sz="0" w:space="0" w:color="auto"/>
                    <w:bottom w:val="none" w:sz="0" w:space="0" w:color="auto"/>
                    <w:right w:val="none" w:sz="0" w:space="0" w:color="auto"/>
                  </w:divBdr>
                  <w:divsChild>
                    <w:div w:id="981544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243837">
      <w:bodyDiv w:val="1"/>
      <w:marLeft w:val="0"/>
      <w:marRight w:val="0"/>
      <w:marTop w:val="0"/>
      <w:marBottom w:val="0"/>
      <w:divBdr>
        <w:top w:val="none" w:sz="0" w:space="0" w:color="auto"/>
        <w:left w:val="none" w:sz="0" w:space="0" w:color="auto"/>
        <w:bottom w:val="none" w:sz="0" w:space="0" w:color="auto"/>
        <w:right w:val="none" w:sz="0" w:space="0" w:color="auto"/>
      </w:divBdr>
      <w:divsChild>
        <w:div w:id="1864589542">
          <w:marLeft w:val="0"/>
          <w:marRight w:val="0"/>
          <w:marTop w:val="0"/>
          <w:marBottom w:val="0"/>
          <w:divBdr>
            <w:top w:val="none" w:sz="0" w:space="0" w:color="auto"/>
            <w:left w:val="none" w:sz="0" w:space="0" w:color="auto"/>
            <w:bottom w:val="none" w:sz="0" w:space="0" w:color="auto"/>
            <w:right w:val="none" w:sz="0" w:space="0" w:color="auto"/>
          </w:divBdr>
          <w:divsChild>
            <w:div w:id="1827865610">
              <w:marLeft w:val="0"/>
              <w:marRight w:val="0"/>
              <w:marTop w:val="0"/>
              <w:marBottom w:val="0"/>
              <w:divBdr>
                <w:top w:val="none" w:sz="0" w:space="0" w:color="auto"/>
                <w:left w:val="none" w:sz="0" w:space="0" w:color="auto"/>
                <w:bottom w:val="none" w:sz="0" w:space="0" w:color="auto"/>
                <w:right w:val="none" w:sz="0" w:space="0" w:color="auto"/>
              </w:divBdr>
              <w:divsChild>
                <w:div w:id="2147312610">
                  <w:marLeft w:val="0"/>
                  <w:marRight w:val="0"/>
                  <w:marTop w:val="0"/>
                  <w:marBottom w:val="0"/>
                  <w:divBdr>
                    <w:top w:val="none" w:sz="0" w:space="0" w:color="auto"/>
                    <w:left w:val="none" w:sz="0" w:space="0" w:color="auto"/>
                    <w:bottom w:val="none" w:sz="0" w:space="0" w:color="auto"/>
                    <w:right w:val="none" w:sz="0" w:space="0" w:color="auto"/>
                  </w:divBdr>
                  <w:divsChild>
                    <w:div w:id="1396660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171390">
      <w:bodyDiv w:val="1"/>
      <w:marLeft w:val="0"/>
      <w:marRight w:val="0"/>
      <w:marTop w:val="0"/>
      <w:marBottom w:val="0"/>
      <w:divBdr>
        <w:top w:val="none" w:sz="0" w:space="0" w:color="auto"/>
        <w:left w:val="none" w:sz="0" w:space="0" w:color="auto"/>
        <w:bottom w:val="none" w:sz="0" w:space="0" w:color="auto"/>
        <w:right w:val="none" w:sz="0" w:space="0" w:color="auto"/>
      </w:divBdr>
    </w:div>
    <w:div w:id="48042321">
      <w:bodyDiv w:val="1"/>
      <w:marLeft w:val="0"/>
      <w:marRight w:val="0"/>
      <w:marTop w:val="0"/>
      <w:marBottom w:val="0"/>
      <w:divBdr>
        <w:top w:val="none" w:sz="0" w:space="0" w:color="auto"/>
        <w:left w:val="none" w:sz="0" w:space="0" w:color="auto"/>
        <w:bottom w:val="none" w:sz="0" w:space="0" w:color="auto"/>
        <w:right w:val="none" w:sz="0" w:space="0" w:color="auto"/>
      </w:divBdr>
    </w:div>
    <w:div w:id="56516969">
      <w:bodyDiv w:val="1"/>
      <w:marLeft w:val="0"/>
      <w:marRight w:val="0"/>
      <w:marTop w:val="0"/>
      <w:marBottom w:val="0"/>
      <w:divBdr>
        <w:top w:val="none" w:sz="0" w:space="0" w:color="auto"/>
        <w:left w:val="none" w:sz="0" w:space="0" w:color="auto"/>
        <w:bottom w:val="none" w:sz="0" w:space="0" w:color="auto"/>
        <w:right w:val="none" w:sz="0" w:space="0" w:color="auto"/>
      </w:divBdr>
    </w:div>
    <w:div w:id="61946395">
      <w:bodyDiv w:val="1"/>
      <w:marLeft w:val="0"/>
      <w:marRight w:val="0"/>
      <w:marTop w:val="0"/>
      <w:marBottom w:val="0"/>
      <w:divBdr>
        <w:top w:val="none" w:sz="0" w:space="0" w:color="auto"/>
        <w:left w:val="none" w:sz="0" w:space="0" w:color="auto"/>
        <w:bottom w:val="none" w:sz="0" w:space="0" w:color="auto"/>
        <w:right w:val="none" w:sz="0" w:space="0" w:color="auto"/>
      </w:divBdr>
    </w:div>
    <w:div w:id="66658855">
      <w:bodyDiv w:val="1"/>
      <w:marLeft w:val="0"/>
      <w:marRight w:val="0"/>
      <w:marTop w:val="0"/>
      <w:marBottom w:val="0"/>
      <w:divBdr>
        <w:top w:val="none" w:sz="0" w:space="0" w:color="auto"/>
        <w:left w:val="none" w:sz="0" w:space="0" w:color="auto"/>
        <w:bottom w:val="none" w:sz="0" w:space="0" w:color="auto"/>
        <w:right w:val="none" w:sz="0" w:space="0" w:color="auto"/>
      </w:divBdr>
    </w:div>
    <w:div w:id="71045888">
      <w:bodyDiv w:val="1"/>
      <w:marLeft w:val="0"/>
      <w:marRight w:val="0"/>
      <w:marTop w:val="0"/>
      <w:marBottom w:val="0"/>
      <w:divBdr>
        <w:top w:val="none" w:sz="0" w:space="0" w:color="auto"/>
        <w:left w:val="none" w:sz="0" w:space="0" w:color="auto"/>
        <w:bottom w:val="none" w:sz="0" w:space="0" w:color="auto"/>
        <w:right w:val="none" w:sz="0" w:space="0" w:color="auto"/>
      </w:divBdr>
    </w:div>
    <w:div w:id="107699957">
      <w:bodyDiv w:val="1"/>
      <w:marLeft w:val="0"/>
      <w:marRight w:val="0"/>
      <w:marTop w:val="0"/>
      <w:marBottom w:val="0"/>
      <w:divBdr>
        <w:top w:val="none" w:sz="0" w:space="0" w:color="auto"/>
        <w:left w:val="none" w:sz="0" w:space="0" w:color="auto"/>
        <w:bottom w:val="none" w:sz="0" w:space="0" w:color="auto"/>
        <w:right w:val="none" w:sz="0" w:space="0" w:color="auto"/>
      </w:divBdr>
      <w:divsChild>
        <w:div w:id="1505441492">
          <w:marLeft w:val="0"/>
          <w:marRight w:val="0"/>
          <w:marTop w:val="0"/>
          <w:marBottom w:val="0"/>
          <w:divBdr>
            <w:top w:val="none" w:sz="0" w:space="0" w:color="auto"/>
            <w:left w:val="none" w:sz="0" w:space="0" w:color="auto"/>
            <w:bottom w:val="none" w:sz="0" w:space="0" w:color="auto"/>
            <w:right w:val="none" w:sz="0" w:space="0" w:color="auto"/>
          </w:divBdr>
        </w:div>
      </w:divsChild>
    </w:div>
    <w:div w:id="116728749">
      <w:bodyDiv w:val="1"/>
      <w:marLeft w:val="0"/>
      <w:marRight w:val="0"/>
      <w:marTop w:val="0"/>
      <w:marBottom w:val="0"/>
      <w:divBdr>
        <w:top w:val="none" w:sz="0" w:space="0" w:color="auto"/>
        <w:left w:val="none" w:sz="0" w:space="0" w:color="auto"/>
        <w:bottom w:val="none" w:sz="0" w:space="0" w:color="auto"/>
        <w:right w:val="none" w:sz="0" w:space="0" w:color="auto"/>
      </w:divBdr>
      <w:divsChild>
        <w:div w:id="871772033">
          <w:marLeft w:val="0"/>
          <w:marRight w:val="0"/>
          <w:marTop w:val="0"/>
          <w:marBottom w:val="0"/>
          <w:divBdr>
            <w:top w:val="none" w:sz="0" w:space="0" w:color="auto"/>
            <w:left w:val="none" w:sz="0" w:space="0" w:color="auto"/>
            <w:bottom w:val="none" w:sz="0" w:space="0" w:color="auto"/>
            <w:right w:val="none" w:sz="0" w:space="0" w:color="auto"/>
          </w:divBdr>
        </w:div>
      </w:divsChild>
    </w:div>
    <w:div w:id="120928945">
      <w:bodyDiv w:val="1"/>
      <w:marLeft w:val="0"/>
      <w:marRight w:val="0"/>
      <w:marTop w:val="0"/>
      <w:marBottom w:val="0"/>
      <w:divBdr>
        <w:top w:val="none" w:sz="0" w:space="0" w:color="auto"/>
        <w:left w:val="none" w:sz="0" w:space="0" w:color="auto"/>
        <w:bottom w:val="none" w:sz="0" w:space="0" w:color="auto"/>
        <w:right w:val="none" w:sz="0" w:space="0" w:color="auto"/>
      </w:divBdr>
      <w:divsChild>
        <w:div w:id="1727411884">
          <w:marLeft w:val="0"/>
          <w:marRight w:val="0"/>
          <w:marTop w:val="0"/>
          <w:marBottom w:val="0"/>
          <w:divBdr>
            <w:top w:val="none" w:sz="0" w:space="0" w:color="auto"/>
            <w:left w:val="none" w:sz="0" w:space="0" w:color="auto"/>
            <w:bottom w:val="none" w:sz="0" w:space="0" w:color="auto"/>
            <w:right w:val="none" w:sz="0" w:space="0" w:color="auto"/>
          </w:divBdr>
        </w:div>
      </w:divsChild>
    </w:div>
    <w:div w:id="123889400">
      <w:bodyDiv w:val="1"/>
      <w:marLeft w:val="0"/>
      <w:marRight w:val="0"/>
      <w:marTop w:val="0"/>
      <w:marBottom w:val="0"/>
      <w:divBdr>
        <w:top w:val="none" w:sz="0" w:space="0" w:color="auto"/>
        <w:left w:val="none" w:sz="0" w:space="0" w:color="auto"/>
        <w:bottom w:val="none" w:sz="0" w:space="0" w:color="auto"/>
        <w:right w:val="none" w:sz="0" w:space="0" w:color="auto"/>
      </w:divBdr>
      <w:divsChild>
        <w:div w:id="290792307">
          <w:marLeft w:val="0"/>
          <w:marRight w:val="0"/>
          <w:marTop w:val="0"/>
          <w:marBottom w:val="0"/>
          <w:divBdr>
            <w:top w:val="none" w:sz="0" w:space="0" w:color="auto"/>
            <w:left w:val="none" w:sz="0" w:space="0" w:color="auto"/>
            <w:bottom w:val="none" w:sz="0" w:space="0" w:color="auto"/>
            <w:right w:val="none" w:sz="0" w:space="0" w:color="auto"/>
          </w:divBdr>
          <w:divsChild>
            <w:div w:id="555429942">
              <w:marLeft w:val="0"/>
              <w:marRight w:val="0"/>
              <w:marTop w:val="0"/>
              <w:marBottom w:val="0"/>
              <w:divBdr>
                <w:top w:val="none" w:sz="0" w:space="0" w:color="auto"/>
                <w:left w:val="none" w:sz="0" w:space="0" w:color="auto"/>
                <w:bottom w:val="none" w:sz="0" w:space="0" w:color="auto"/>
                <w:right w:val="none" w:sz="0" w:space="0" w:color="auto"/>
              </w:divBdr>
              <w:divsChild>
                <w:div w:id="200630810">
                  <w:marLeft w:val="0"/>
                  <w:marRight w:val="0"/>
                  <w:marTop w:val="0"/>
                  <w:marBottom w:val="0"/>
                  <w:divBdr>
                    <w:top w:val="none" w:sz="0" w:space="0" w:color="auto"/>
                    <w:left w:val="none" w:sz="0" w:space="0" w:color="auto"/>
                    <w:bottom w:val="none" w:sz="0" w:space="0" w:color="auto"/>
                    <w:right w:val="none" w:sz="0" w:space="0" w:color="auto"/>
                  </w:divBdr>
                  <w:divsChild>
                    <w:div w:id="829368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396171">
      <w:bodyDiv w:val="1"/>
      <w:marLeft w:val="0"/>
      <w:marRight w:val="0"/>
      <w:marTop w:val="0"/>
      <w:marBottom w:val="0"/>
      <w:divBdr>
        <w:top w:val="none" w:sz="0" w:space="0" w:color="auto"/>
        <w:left w:val="none" w:sz="0" w:space="0" w:color="auto"/>
        <w:bottom w:val="none" w:sz="0" w:space="0" w:color="auto"/>
        <w:right w:val="none" w:sz="0" w:space="0" w:color="auto"/>
      </w:divBdr>
      <w:divsChild>
        <w:div w:id="1002779341">
          <w:marLeft w:val="0"/>
          <w:marRight w:val="0"/>
          <w:marTop w:val="0"/>
          <w:marBottom w:val="0"/>
          <w:divBdr>
            <w:top w:val="none" w:sz="0" w:space="0" w:color="auto"/>
            <w:left w:val="none" w:sz="0" w:space="0" w:color="auto"/>
            <w:bottom w:val="none" w:sz="0" w:space="0" w:color="auto"/>
            <w:right w:val="none" w:sz="0" w:space="0" w:color="auto"/>
          </w:divBdr>
          <w:divsChild>
            <w:div w:id="1993217474">
              <w:marLeft w:val="0"/>
              <w:marRight w:val="0"/>
              <w:marTop w:val="0"/>
              <w:marBottom w:val="0"/>
              <w:divBdr>
                <w:top w:val="none" w:sz="0" w:space="0" w:color="auto"/>
                <w:left w:val="none" w:sz="0" w:space="0" w:color="auto"/>
                <w:bottom w:val="none" w:sz="0" w:space="0" w:color="auto"/>
                <w:right w:val="none" w:sz="0" w:space="0" w:color="auto"/>
              </w:divBdr>
              <w:divsChild>
                <w:div w:id="1270237732">
                  <w:marLeft w:val="0"/>
                  <w:marRight w:val="0"/>
                  <w:marTop w:val="0"/>
                  <w:marBottom w:val="0"/>
                  <w:divBdr>
                    <w:top w:val="none" w:sz="0" w:space="0" w:color="auto"/>
                    <w:left w:val="none" w:sz="0" w:space="0" w:color="auto"/>
                    <w:bottom w:val="none" w:sz="0" w:space="0" w:color="auto"/>
                    <w:right w:val="none" w:sz="0" w:space="0" w:color="auto"/>
                  </w:divBdr>
                  <w:divsChild>
                    <w:div w:id="1607421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518389">
      <w:bodyDiv w:val="1"/>
      <w:marLeft w:val="0"/>
      <w:marRight w:val="0"/>
      <w:marTop w:val="0"/>
      <w:marBottom w:val="0"/>
      <w:divBdr>
        <w:top w:val="none" w:sz="0" w:space="0" w:color="auto"/>
        <w:left w:val="none" w:sz="0" w:space="0" w:color="auto"/>
        <w:bottom w:val="none" w:sz="0" w:space="0" w:color="auto"/>
        <w:right w:val="none" w:sz="0" w:space="0" w:color="auto"/>
      </w:divBdr>
      <w:divsChild>
        <w:div w:id="1582565050">
          <w:marLeft w:val="0"/>
          <w:marRight w:val="0"/>
          <w:marTop w:val="0"/>
          <w:marBottom w:val="0"/>
          <w:divBdr>
            <w:top w:val="none" w:sz="0" w:space="0" w:color="auto"/>
            <w:left w:val="none" w:sz="0" w:space="0" w:color="auto"/>
            <w:bottom w:val="none" w:sz="0" w:space="0" w:color="auto"/>
            <w:right w:val="none" w:sz="0" w:space="0" w:color="auto"/>
          </w:divBdr>
          <w:divsChild>
            <w:div w:id="1113130400">
              <w:marLeft w:val="0"/>
              <w:marRight w:val="0"/>
              <w:marTop w:val="0"/>
              <w:marBottom w:val="0"/>
              <w:divBdr>
                <w:top w:val="none" w:sz="0" w:space="0" w:color="auto"/>
                <w:left w:val="none" w:sz="0" w:space="0" w:color="auto"/>
                <w:bottom w:val="none" w:sz="0" w:space="0" w:color="auto"/>
                <w:right w:val="none" w:sz="0" w:space="0" w:color="auto"/>
              </w:divBdr>
              <w:divsChild>
                <w:div w:id="406615200">
                  <w:marLeft w:val="0"/>
                  <w:marRight w:val="0"/>
                  <w:marTop w:val="0"/>
                  <w:marBottom w:val="0"/>
                  <w:divBdr>
                    <w:top w:val="none" w:sz="0" w:space="0" w:color="auto"/>
                    <w:left w:val="none" w:sz="0" w:space="0" w:color="auto"/>
                    <w:bottom w:val="none" w:sz="0" w:space="0" w:color="auto"/>
                    <w:right w:val="none" w:sz="0" w:space="0" w:color="auto"/>
                  </w:divBdr>
                  <w:divsChild>
                    <w:div w:id="1481531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592778">
      <w:bodyDiv w:val="1"/>
      <w:marLeft w:val="0"/>
      <w:marRight w:val="0"/>
      <w:marTop w:val="0"/>
      <w:marBottom w:val="0"/>
      <w:divBdr>
        <w:top w:val="none" w:sz="0" w:space="0" w:color="auto"/>
        <w:left w:val="none" w:sz="0" w:space="0" w:color="auto"/>
        <w:bottom w:val="none" w:sz="0" w:space="0" w:color="auto"/>
        <w:right w:val="none" w:sz="0" w:space="0" w:color="auto"/>
      </w:divBdr>
      <w:divsChild>
        <w:div w:id="672297322">
          <w:marLeft w:val="0"/>
          <w:marRight w:val="0"/>
          <w:marTop w:val="0"/>
          <w:marBottom w:val="0"/>
          <w:divBdr>
            <w:top w:val="none" w:sz="0" w:space="0" w:color="auto"/>
            <w:left w:val="none" w:sz="0" w:space="0" w:color="auto"/>
            <w:bottom w:val="none" w:sz="0" w:space="0" w:color="auto"/>
            <w:right w:val="none" w:sz="0" w:space="0" w:color="auto"/>
          </w:divBdr>
        </w:div>
      </w:divsChild>
    </w:div>
    <w:div w:id="153841555">
      <w:bodyDiv w:val="1"/>
      <w:marLeft w:val="0"/>
      <w:marRight w:val="0"/>
      <w:marTop w:val="0"/>
      <w:marBottom w:val="0"/>
      <w:divBdr>
        <w:top w:val="none" w:sz="0" w:space="0" w:color="auto"/>
        <w:left w:val="none" w:sz="0" w:space="0" w:color="auto"/>
        <w:bottom w:val="none" w:sz="0" w:space="0" w:color="auto"/>
        <w:right w:val="none" w:sz="0" w:space="0" w:color="auto"/>
      </w:divBdr>
      <w:divsChild>
        <w:div w:id="928008497">
          <w:marLeft w:val="0"/>
          <w:marRight w:val="0"/>
          <w:marTop w:val="0"/>
          <w:marBottom w:val="0"/>
          <w:divBdr>
            <w:top w:val="none" w:sz="0" w:space="0" w:color="auto"/>
            <w:left w:val="none" w:sz="0" w:space="0" w:color="auto"/>
            <w:bottom w:val="none" w:sz="0" w:space="0" w:color="auto"/>
            <w:right w:val="none" w:sz="0" w:space="0" w:color="auto"/>
          </w:divBdr>
        </w:div>
      </w:divsChild>
    </w:div>
    <w:div w:id="155221658">
      <w:bodyDiv w:val="1"/>
      <w:marLeft w:val="0"/>
      <w:marRight w:val="0"/>
      <w:marTop w:val="0"/>
      <w:marBottom w:val="0"/>
      <w:divBdr>
        <w:top w:val="none" w:sz="0" w:space="0" w:color="auto"/>
        <w:left w:val="none" w:sz="0" w:space="0" w:color="auto"/>
        <w:bottom w:val="none" w:sz="0" w:space="0" w:color="auto"/>
        <w:right w:val="none" w:sz="0" w:space="0" w:color="auto"/>
      </w:divBdr>
      <w:divsChild>
        <w:div w:id="611283823">
          <w:marLeft w:val="0"/>
          <w:marRight w:val="0"/>
          <w:marTop w:val="0"/>
          <w:marBottom w:val="0"/>
          <w:divBdr>
            <w:top w:val="none" w:sz="0" w:space="0" w:color="auto"/>
            <w:left w:val="none" w:sz="0" w:space="0" w:color="auto"/>
            <w:bottom w:val="none" w:sz="0" w:space="0" w:color="auto"/>
            <w:right w:val="none" w:sz="0" w:space="0" w:color="auto"/>
          </w:divBdr>
        </w:div>
      </w:divsChild>
    </w:div>
    <w:div w:id="182785645">
      <w:bodyDiv w:val="1"/>
      <w:marLeft w:val="0"/>
      <w:marRight w:val="0"/>
      <w:marTop w:val="0"/>
      <w:marBottom w:val="0"/>
      <w:divBdr>
        <w:top w:val="none" w:sz="0" w:space="0" w:color="auto"/>
        <w:left w:val="none" w:sz="0" w:space="0" w:color="auto"/>
        <w:bottom w:val="none" w:sz="0" w:space="0" w:color="auto"/>
        <w:right w:val="none" w:sz="0" w:space="0" w:color="auto"/>
      </w:divBdr>
    </w:div>
    <w:div w:id="187841033">
      <w:bodyDiv w:val="1"/>
      <w:marLeft w:val="0"/>
      <w:marRight w:val="0"/>
      <w:marTop w:val="0"/>
      <w:marBottom w:val="0"/>
      <w:divBdr>
        <w:top w:val="none" w:sz="0" w:space="0" w:color="auto"/>
        <w:left w:val="none" w:sz="0" w:space="0" w:color="auto"/>
        <w:bottom w:val="none" w:sz="0" w:space="0" w:color="auto"/>
        <w:right w:val="none" w:sz="0" w:space="0" w:color="auto"/>
      </w:divBdr>
      <w:divsChild>
        <w:div w:id="471991837">
          <w:marLeft w:val="0"/>
          <w:marRight w:val="0"/>
          <w:marTop w:val="0"/>
          <w:marBottom w:val="0"/>
          <w:divBdr>
            <w:top w:val="none" w:sz="0" w:space="0" w:color="auto"/>
            <w:left w:val="none" w:sz="0" w:space="0" w:color="auto"/>
            <w:bottom w:val="none" w:sz="0" w:space="0" w:color="auto"/>
            <w:right w:val="none" w:sz="0" w:space="0" w:color="auto"/>
          </w:divBdr>
          <w:divsChild>
            <w:div w:id="2132623522">
              <w:marLeft w:val="0"/>
              <w:marRight w:val="0"/>
              <w:marTop w:val="0"/>
              <w:marBottom w:val="0"/>
              <w:divBdr>
                <w:top w:val="none" w:sz="0" w:space="0" w:color="auto"/>
                <w:left w:val="none" w:sz="0" w:space="0" w:color="auto"/>
                <w:bottom w:val="none" w:sz="0" w:space="0" w:color="auto"/>
                <w:right w:val="none" w:sz="0" w:space="0" w:color="auto"/>
              </w:divBdr>
              <w:divsChild>
                <w:div w:id="1813671720">
                  <w:marLeft w:val="0"/>
                  <w:marRight w:val="0"/>
                  <w:marTop w:val="0"/>
                  <w:marBottom w:val="0"/>
                  <w:divBdr>
                    <w:top w:val="none" w:sz="0" w:space="0" w:color="auto"/>
                    <w:left w:val="none" w:sz="0" w:space="0" w:color="auto"/>
                    <w:bottom w:val="none" w:sz="0" w:space="0" w:color="auto"/>
                    <w:right w:val="none" w:sz="0" w:space="0" w:color="auto"/>
                  </w:divBdr>
                  <w:divsChild>
                    <w:div w:id="1614822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196565">
      <w:bodyDiv w:val="1"/>
      <w:marLeft w:val="0"/>
      <w:marRight w:val="0"/>
      <w:marTop w:val="0"/>
      <w:marBottom w:val="0"/>
      <w:divBdr>
        <w:top w:val="none" w:sz="0" w:space="0" w:color="auto"/>
        <w:left w:val="none" w:sz="0" w:space="0" w:color="auto"/>
        <w:bottom w:val="none" w:sz="0" w:space="0" w:color="auto"/>
        <w:right w:val="none" w:sz="0" w:space="0" w:color="auto"/>
      </w:divBdr>
    </w:div>
    <w:div w:id="210117634">
      <w:bodyDiv w:val="1"/>
      <w:marLeft w:val="0"/>
      <w:marRight w:val="0"/>
      <w:marTop w:val="0"/>
      <w:marBottom w:val="0"/>
      <w:divBdr>
        <w:top w:val="none" w:sz="0" w:space="0" w:color="auto"/>
        <w:left w:val="none" w:sz="0" w:space="0" w:color="auto"/>
        <w:bottom w:val="none" w:sz="0" w:space="0" w:color="auto"/>
        <w:right w:val="none" w:sz="0" w:space="0" w:color="auto"/>
      </w:divBdr>
      <w:divsChild>
        <w:div w:id="1055858600">
          <w:marLeft w:val="0"/>
          <w:marRight w:val="0"/>
          <w:marTop w:val="0"/>
          <w:marBottom w:val="0"/>
          <w:divBdr>
            <w:top w:val="none" w:sz="0" w:space="0" w:color="auto"/>
            <w:left w:val="none" w:sz="0" w:space="0" w:color="auto"/>
            <w:bottom w:val="none" w:sz="0" w:space="0" w:color="auto"/>
            <w:right w:val="none" w:sz="0" w:space="0" w:color="auto"/>
          </w:divBdr>
        </w:div>
      </w:divsChild>
    </w:div>
    <w:div w:id="212498534">
      <w:bodyDiv w:val="1"/>
      <w:marLeft w:val="0"/>
      <w:marRight w:val="0"/>
      <w:marTop w:val="0"/>
      <w:marBottom w:val="0"/>
      <w:divBdr>
        <w:top w:val="none" w:sz="0" w:space="0" w:color="auto"/>
        <w:left w:val="none" w:sz="0" w:space="0" w:color="auto"/>
        <w:bottom w:val="none" w:sz="0" w:space="0" w:color="auto"/>
        <w:right w:val="none" w:sz="0" w:space="0" w:color="auto"/>
      </w:divBdr>
    </w:div>
    <w:div w:id="216010476">
      <w:bodyDiv w:val="1"/>
      <w:marLeft w:val="0"/>
      <w:marRight w:val="0"/>
      <w:marTop w:val="0"/>
      <w:marBottom w:val="0"/>
      <w:divBdr>
        <w:top w:val="none" w:sz="0" w:space="0" w:color="auto"/>
        <w:left w:val="none" w:sz="0" w:space="0" w:color="auto"/>
        <w:bottom w:val="none" w:sz="0" w:space="0" w:color="auto"/>
        <w:right w:val="none" w:sz="0" w:space="0" w:color="auto"/>
      </w:divBdr>
    </w:div>
    <w:div w:id="221063490">
      <w:bodyDiv w:val="1"/>
      <w:marLeft w:val="0"/>
      <w:marRight w:val="0"/>
      <w:marTop w:val="0"/>
      <w:marBottom w:val="0"/>
      <w:divBdr>
        <w:top w:val="none" w:sz="0" w:space="0" w:color="auto"/>
        <w:left w:val="none" w:sz="0" w:space="0" w:color="auto"/>
        <w:bottom w:val="none" w:sz="0" w:space="0" w:color="auto"/>
        <w:right w:val="none" w:sz="0" w:space="0" w:color="auto"/>
      </w:divBdr>
      <w:divsChild>
        <w:div w:id="1975138071">
          <w:marLeft w:val="0"/>
          <w:marRight w:val="0"/>
          <w:marTop w:val="0"/>
          <w:marBottom w:val="0"/>
          <w:divBdr>
            <w:top w:val="none" w:sz="0" w:space="0" w:color="auto"/>
            <w:left w:val="none" w:sz="0" w:space="0" w:color="auto"/>
            <w:bottom w:val="none" w:sz="0" w:space="0" w:color="auto"/>
            <w:right w:val="none" w:sz="0" w:space="0" w:color="auto"/>
          </w:divBdr>
        </w:div>
      </w:divsChild>
    </w:div>
    <w:div w:id="221407437">
      <w:bodyDiv w:val="1"/>
      <w:marLeft w:val="0"/>
      <w:marRight w:val="0"/>
      <w:marTop w:val="0"/>
      <w:marBottom w:val="0"/>
      <w:divBdr>
        <w:top w:val="none" w:sz="0" w:space="0" w:color="auto"/>
        <w:left w:val="none" w:sz="0" w:space="0" w:color="auto"/>
        <w:bottom w:val="none" w:sz="0" w:space="0" w:color="auto"/>
        <w:right w:val="none" w:sz="0" w:space="0" w:color="auto"/>
      </w:divBdr>
    </w:div>
    <w:div w:id="232395642">
      <w:bodyDiv w:val="1"/>
      <w:marLeft w:val="0"/>
      <w:marRight w:val="0"/>
      <w:marTop w:val="0"/>
      <w:marBottom w:val="0"/>
      <w:divBdr>
        <w:top w:val="none" w:sz="0" w:space="0" w:color="auto"/>
        <w:left w:val="none" w:sz="0" w:space="0" w:color="auto"/>
        <w:bottom w:val="none" w:sz="0" w:space="0" w:color="auto"/>
        <w:right w:val="none" w:sz="0" w:space="0" w:color="auto"/>
      </w:divBdr>
    </w:div>
    <w:div w:id="240457761">
      <w:bodyDiv w:val="1"/>
      <w:marLeft w:val="0"/>
      <w:marRight w:val="0"/>
      <w:marTop w:val="0"/>
      <w:marBottom w:val="0"/>
      <w:divBdr>
        <w:top w:val="none" w:sz="0" w:space="0" w:color="auto"/>
        <w:left w:val="none" w:sz="0" w:space="0" w:color="auto"/>
        <w:bottom w:val="none" w:sz="0" w:space="0" w:color="auto"/>
        <w:right w:val="none" w:sz="0" w:space="0" w:color="auto"/>
      </w:divBdr>
      <w:divsChild>
        <w:div w:id="823739464">
          <w:marLeft w:val="0"/>
          <w:marRight w:val="0"/>
          <w:marTop w:val="0"/>
          <w:marBottom w:val="0"/>
          <w:divBdr>
            <w:top w:val="none" w:sz="0" w:space="0" w:color="auto"/>
            <w:left w:val="none" w:sz="0" w:space="0" w:color="auto"/>
            <w:bottom w:val="none" w:sz="0" w:space="0" w:color="auto"/>
            <w:right w:val="none" w:sz="0" w:space="0" w:color="auto"/>
          </w:divBdr>
          <w:divsChild>
            <w:div w:id="325280449">
              <w:marLeft w:val="0"/>
              <w:marRight w:val="0"/>
              <w:marTop w:val="0"/>
              <w:marBottom w:val="0"/>
              <w:divBdr>
                <w:top w:val="none" w:sz="0" w:space="0" w:color="auto"/>
                <w:left w:val="none" w:sz="0" w:space="0" w:color="auto"/>
                <w:bottom w:val="none" w:sz="0" w:space="0" w:color="auto"/>
                <w:right w:val="none" w:sz="0" w:space="0" w:color="auto"/>
              </w:divBdr>
              <w:divsChild>
                <w:div w:id="1083838072">
                  <w:marLeft w:val="0"/>
                  <w:marRight w:val="0"/>
                  <w:marTop w:val="0"/>
                  <w:marBottom w:val="0"/>
                  <w:divBdr>
                    <w:top w:val="none" w:sz="0" w:space="0" w:color="auto"/>
                    <w:left w:val="none" w:sz="0" w:space="0" w:color="auto"/>
                    <w:bottom w:val="none" w:sz="0" w:space="0" w:color="auto"/>
                    <w:right w:val="none" w:sz="0" w:space="0" w:color="auto"/>
                  </w:divBdr>
                  <w:divsChild>
                    <w:div w:id="216400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0530429">
      <w:bodyDiv w:val="1"/>
      <w:marLeft w:val="0"/>
      <w:marRight w:val="0"/>
      <w:marTop w:val="0"/>
      <w:marBottom w:val="0"/>
      <w:divBdr>
        <w:top w:val="none" w:sz="0" w:space="0" w:color="auto"/>
        <w:left w:val="none" w:sz="0" w:space="0" w:color="auto"/>
        <w:bottom w:val="none" w:sz="0" w:space="0" w:color="auto"/>
        <w:right w:val="none" w:sz="0" w:space="0" w:color="auto"/>
      </w:divBdr>
      <w:divsChild>
        <w:div w:id="1961720978">
          <w:marLeft w:val="0"/>
          <w:marRight w:val="0"/>
          <w:marTop w:val="0"/>
          <w:marBottom w:val="0"/>
          <w:divBdr>
            <w:top w:val="none" w:sz="0" w:space="0" w:color="auto"/>
            <w:left w:val="none" w:sz="0" w:space="0" w:color="auto"/>
            <w:bottom w:val="none" w:sz="0" w:space="0" w:color="auto"/>
            <w:right w:val="none" w:sz="0" w:space="0" w:color="auto"/>
          </w:divBdr>
        </w:div>
      </w:divsChild>
    </w:div>
    <w:div w:id="249050353">
      <w:bodyDiv w:val="1"/>
      <w:marLeft w:val="0"/>
      <w:marRight w:val="0"/>
      <w:marTop w:val="0"/>
      <w:marBottom w:val="0"/>
      <w:divBdr>
        <w:top w:val="none" w:sz="0" w:space="0" w:color="auto"/>
        <w:left w:val="none" w:sz="0" w:space="0" w:color="auto"/>
        <w:bottom w:val="none" w:sz="0" w:space="0" w:color="auto"/>
        <w:right w:val="none" w:sz="0" w:space="0" w:color="auto"/>
      </w:divBdr>
    </w:div>
    <w:div w:id="269974499">
      <w:bodyDiv w:val="1"/>
      <w:marLeft w:val="0"/>
      <w:marRight w:val="0"/>
      <w:marTop w:val="0"/>
      <w:marBottom w:val="0"/>
      <w:divBdr>
        <w:top w:val="none" w:sz="0" w:space="0" w:color="auto"/>
        <w:left w:val="none" w:sz="0" w:space="0" w:color="auto"/>
        <w:bottom w:val="none" w:sz="0" w:space="0" w:color="auto"/>
        <w:right w:val="none" w:sz="0" w:space="0" w:color="auto"/>
      </w:divBdr>
    </w:div>
    <w:div w:id="298800814">
      <w:bodyDiv w:val="1"/>
      <w:marLeft w:val="0"/>
      <w:marRight w:val="0"/>
      <w:marTop w:val="0"/>
      <w:marBottom w:val="0"/>
      <w:divBdr>
        <w:top w:val="none" w:sz="0" w:space="0" w:color="auto"/>
        <w:left w:val="none" w:sz="0" w:space="0" w:color="auto"/>
        <w:bottom w:val="none" w:sz="0" w:space="0" w:color="auto"/>
        <w:right w:val="none" w:sz="0" w:space="0" w:color="auto"/>
      </w:divBdr>
    </w:div>
    <w:div w:id="306670490">
      <w:bodyDiv w:val="1"/>
      <w:marLeft w:val="0"/>
      <w:marRight w:val="0"/>
      <w:marTop w:val="0"/>
      <w:marBottom w:val="0"/>
      <w:divBdr>
        <w:top w:val="none" w:sz="0" w:space="0" w:color="auto"/>
        <w:left w:val="none" w:sz="0" w:space="0" w:color="auto"/>
        <w:bottom w:val="none" w:sz="0" w:space="0" w:color="auto"/>
        <w:right w:val="none" w:sz="0" w:space="0" w:color="auto"/>
      </w:divBdr>
      <w:divsChild>
        <w:div w:id="772827387">
          <w:marLeft w:val="0"/>
          <w:marRight w:val="0"/>
          <w:marTop w:val="0"/>
          <w:marBottom w:val="0"/>
          <w:divBdr>
            <w:top w:val="none" w:sz="0" w:space="0" w:color="auto"/>
            <w:left w:val="none" w:sz="0" w:space="0" w:color="auto"/>
            <w:bottom w:val="none" w:sz="0" w:space="0" w:color="auto"/>
            <w:right w:val="none" w:sz="0" w:space="0" w:color="auto"/>
          </w:divBdr>
        </w:div>
      </w:divsChild>
    </w:div>
    <w:div w:id="309140376">
      <w:bodyDiv w:val="1"/>
      <w:marLeft w:val="0"/>
      <w:marRight w:val="0"/>
      <w:marTop w:val="0"/>
      <w:marBottom w:val="0"/>
      <w:divBdr>
        <w:top w:val="none" w:sz="0" w:space="0" w:color="auto"/>
        <w:left w:val="none" w:sz="0" w:space="0" w:color="auto"/>
        <w:bottom w:val="none" w:sz="0" w:space="0" w:color="auto"/>
        <w:right w:val="none" w:sz="0" w:space="0" w:color="auto"/>
      </w:divBdr>
    </w:div>
    <w:div w:id="309559017">
      <w:bodyDiv w:val="1"/>
      <w:marLeft w:val="0"/>
      <w:marRight w:val="0"/>
      <w:marTop w:val="0"/>
      <w:marBottom w:val="0"/>
      <w:divBdr>
        <w:top w:val="none" w:sz="0" w:space="0" w:color="auto"/>
        <w:left w:val="none" w:sz="0" w:space="0" w:color="auto"/>
        <w:bottom w:val="none" w:sz="0" w:space="0" w:color="auto"/>
        <w:right w:val="none" w:sz="0" w:space="0" w:color="auto"/>
      </w:divBdr>
    </w:div>
    <w:div w:id="313027742">
      <w:bodyDiv w:val="1"/>
      <w:marLeft w:val="0"/>
      <w:marRight w:val="0"/>
      <w:marTop w:val="0"/>
      <w:marBottom w:val="0"/>
      <w:divBdr>
        <w:top w:val="none" w:sz="0" w:space="0" w:color="auto"/>
        <w:left w:val="none" w:sz="0" w:space="0" w:color="auto"/>
        <w:bottom w:val="none" w:sz="0" w:space="0" w:color="auto"/>
        <w:right w:val="none" w:sz="0" w:space="0" w:color="auto"/>
      </w:divBdr>
      <w:divsChild>
        <w:div w:id="1231768431">
          <w:marLeft w:val="0"/>
          <w:marRight w:val="0"/>
          <w:marTop w:val="0"/>
          <w:marBottom w:val="0"/>
          <w:divBdr>
            <w:top w:val="none" w:sz="0" w:space="0" w:color="auto"/>
            <w:left w:val="none" w:sz="0" w:space="0" w:color="auto"/>
            <w:bottom w:val="none" w:sz="0" w:space="0" w:color="auto"/>
            <w:right w:val="none" w:sz="0" w:space="0" w:color="auto"/>
          </w:divBdr>
          <w:divsChild>
            <w:div w:id="1522350966">
              <w:marLeft w:val="0"/>
              <w:marRight w:val="0"/>
              <w:marTop w:val="0"/>
              <w:marBottom w:val="0"/>
              <w:divBdr>
                <w:top w:val="none" w:sz="0" w:space="0" w:color="auto"/>
                <w:left w:val="none" w:sz="0" w:space="0" w:color="auto"/>
                <w:bottom w:val="none" w:sz="0" w:space="0" w:color="auto"/>
                <w:right w:val="none" w:sz="0" w:space="0" w:color="auto"/>
              </w:divBdr>
              <w:divsChild>
                <w:div w:id="158619246">
                  <w:marLeft w:val="0"/>
                  <w:marRight w:val="0"/>
                  <w:marTop w:val="0"/>
                  <w:marBottom w:val="0"/>
                  <w:divBdr>
                    <w:top w:val="none" w:sz="0" w:space="0" w:color="auto"/>
                    <w:left w:val="none" w:sz="0" w:space="0" w:color="auto"/>
                    <w:bottom w:val="none" w:sz="0" w:space="0" w:color="auto"/>
                    <w:right w:val="none" w:sz="0" w:space="0" w:color="auto"/>
                  </w:divBdr>
                  <w:divsChild>
                    <w:div w:id="292100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1929709">
      <w:bodyDiv w:val="1"/>
      <w:marLeft w:val="0"/>
      <w:marRight w:val="0"/>
      <w:marTop w:val="0"/>
      <w:marBottom w:val="0"/>
      <w:divBdr>
        <w:top w:val="none" w:sz="0" w:space="0" w:color="auto"/>
        <w:left w:val="none" w:sz="0" w:space="0" w:color="auto"/>
        <w:bottom w:val="none" w:sz="0" w:space="0" w:color="auto"/>
        <w:right w:val="none" w:sz="0" w:space="0" w:color="auto"/>
      </w:divBdr>
    </w:div>
    <w:div w:id="336730790">
      <w:bodyDiv w:val="1"/>
      <w:marLeft w:val="0"/>
      <w:marRight w:val="0"/>
      <w:marTop w:val="0"/>
      <w:marBottom w:val="0"/>
      <w:divBdr>
        <w:top w:val="none" w:sz="0" w:space="0" w:color="auto"/>
        <w:left w:val="none" w:sz="0" w:space="0" w:color="auto"/>
        <w:bottom w:val="none" w:sz="0" w:space="0" w:color="auto"/>
        <w:right w:val="none" w:sz="0" w:space="0" w:color="auto"/>
      </w:divBdr>
      <w:divsChild>
        <w:div w:id="1299334273">
          <w:marLeft w:val="0"/>
          <w:marRight w:val="0"/>
          <w:marTop w:val="0"/>
          <w:marBottom w:val="0"/>
          <w:divBdr>
            <w:top w:val="none" w:sz="0" w:space="0" w:color="auto"/>
            <w:left w:val="none" w:sz="0" w:space="0" w:color="auto"/>
            <w:bottom w:val="none" w:sz="0" w:space="0" w:color="auto"/>
            <w:right w:val="none" w:sz="0" w:space="0" w:color="auto"/>
          </w:divBdr>
          <w:divsChild>
            <w:div w:id="1077049071">
              <w:marLeft w:val="0"/>
              <w:marRight w:val="0"/>
              <w:marTop w:val="0"/>
              <w:marBottom w:val="0"/>
              <w:divBdr>
                <w:top w:val="none" w:sz="0" w:space="0" w:color="auto"/>
                <w:left w:val="none" w:sz="0" w:space="0" w:color="auto"/>
                <w:bottom w:val="none" w:sz="0" w:space="0" w:color="auto"/>
                <w:right w:val="none" w:sz="0" w:space="0" w:color="auto"/>
              </w:divBdr>
              <w:divsChild>
                <w:div w:id="2102027009">
                  <w:marLeft w:val="0"/>
                  <w:marRight w:val="0"/>
                  <w:marTop w:val="0"/>
                  <w:marBottom w:val="0"/>
                  <w:divBdr>
                    <w:top w:val="none" w:sz="0" w:space="0" w:color="auto"/>
                    <w:left w:val="none" w:sz="0" w:space="0" w:color="auto"/>
                    <w:bottom w:val="none" w:sz="0" w:space="0" w:color="auto"/>
                    <w:right w:val="none" w:sz="0" w:space="0" w:color="auto"/>
                  </w:divBdr>
                  <w:divsChild>
                    <w:div w:id="2060131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7021935">
      <w:bodyDiv w:val="1"/>
      <w:marLeft w:val="0"/>
      <w:marRight w:val="0"/>
      <w:marTop w:val="0"/>
      <w:marBottom w:val="0"/>
      <w:divBdr>
        <w:top w:val="none" w:sz="0" w:space="0" w:color="auto"/>
        <w:left w:val="none" w:sz="0" w:space="0" w:color="auto"/>
        <w:bottom w:val="none" w:sz="0" w:space="0" w:color="auto"/>
        <w:right w:val="none" w:sz="0" w:space="0" w:color="auto"/>
      </w:divBdr>
      <w:divsChild>
        <w:div w:id="1265503580">
          <w:marLeft w:val="0"/>
          <w:marRight w:val="0"/>
          <w:marTop w:val="0"/>
          <w:marBottom w:val="0"/>
          <w:divBdr>
            <w:top w:val="none" w:sz="0" w:space="0" w:color="auto"/>
            <w:left w:val="none" w:sz="0" w:space="0" w:color="auto"/>
            <w:bottom w:val="none" w:sz="0" w:space="0" w:color="auto"/>
            <w:right w:val="none" w:sz="0" w:space="0" w:color="auto"/>
          </w:divBdr>
        </w:div>
      </w:divsChild>
    </w:div>
    <w:div w:id="350764292">
      <w:bodyDiv w:val="1"/>
      <w:marLeft w:val="0"/>
      <w:marRight w:val="0"/>
      <w:marTop w:val="0"/>
      <w:marBottom w:val="0"/>
      <w:divBdr>
        <w:top w:val="none" w:sz="0" w:space="0" w:color="auto"/>
        <w:left w:val="none" w:sz="0" w:space="0" w:color="auto"/>
        <w:bottom w:val="none" w:sz="0" w:space="0" w:color="auto"/>
        <w:right w:val="none" w:sz="0" w:space="0" w:color="auto"/>
      </w:divBdr>
      <w:divsChild>
        <w:div w:id="373623552">
          <w:marLeft w:val="0"/>
          <w:marRight w:val="0"/>
          <w:marTop w:val="0"/>
          <w:marBottom w:val="0"/>
          <w:divBdr>
            <w:top w:val="none" w:sz="0" w:space="0" w:color="auto"/>
            <w:left w:val="none" w:sz="0" w:space="0" w:color="auto"/>
            <w:bottom w:val="none" w:sz="0" w:space="0" w:color="auto"/>
            <w:right w:val="none" w:sz="0" w:space="0" w:color="auto"/>
          </w:divBdr>
        </w:div>
      </w:divsChild>
    </w:div>
    <w:div w:id="365837587">
      <w:bodyDiv w:val="1"/>
      <w:marLeft w:val="0"/>
      <w:marRight w:val="0"/>
      <w:marTop w:val="0"/>
      <w:marBottom w:val="0"/>
      <w:divBdr>
        <w:top w:val="none" w:sz="0" w:space="0" w:color="auto"/>
        <w:left w:val="none" w:sz="0" w:space="0" w:color="auto"/>
        <w:bottom w:val="none" w:sz="0" w:space="0" w:color="auto"/>
        <w:right w:val="none" w:sz="0" w:space="0" w:color="auto"/>
      </w:divBdr>
      <w:divsChild>
        <w:div w:id="745687262">
          <w:marLeft w:val="0"/>
          <w:marRight w:val="0"/>
          <w:marTop w:val="0"/>
          <w:marBottom w:val="0"/>
          <w:divBdr>
            <w:top w:val="none" w:sz="0" w:space="0" w:color="auto"/>
            <w:left w:val="none" w:sz="0" w:space="0" w:color="auto"/>
            <w:bottom w:val="none" w:sz="0" w:space="0" w:color="auto"/>
            <w:right w:val="none" w:sz="0" w:space="0" w:color="auto"/>
          </w:divBdr>
          <w:divsChild>
            <w:div w:id="329912846">
              <w:marLeft w:val="0"/>
              <w:marRight w:val="0"/>
              <w:marTop w:val="0"/>
              <w:marBottom w:val="0"/>
              <w:divBdr>
                <w:top w:val="none" w:sz="0" w:space="0" w:color="auto"/>
                <w:left w:val="none" w:sz="0" w:space="0" w:color="auto"/>
                <w:bottom w:val="none" w:sz="0" w:space="0" w:color="auto"/>
                <w:right w:val="none" w:sz="0" w:space="0" w:color="auto"/>
              </w:divBdr>
              <w:divsChild>
                <w:div w:id="1859003869">
                  <w:marLeft w:val="0"/>
                  <w:marRight w:val="0"/>
                  <w:marTop w:val="0"/>
                  <w:marBottom w:val="0"/>
                  <w:divBdr>
                    <w:top w:val="none" w:sz="0" w:space="0" w:color="auto"/>
                    <w:left w:val="none" w:sz="0" w:space="0" w:color="auto"/>
                    <w:bottom w:val="none" w:sz="0" w:space="0" w:color="auto"/>
                    <w:right w:val="none" w:sz="0" w:space="0" w:color="auto"/>
                  </w:divBdr>
                  <w:divsChild>
                    <w:div w:id="1378433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6218290">
      <w:bodyDiv w:val="1"/>
      <w:marLeft w:val="0"/>
      <w:marRight w:val="0"/>
      <w:marTop w:val="0"/>
      <w:marBottom w:val="0"/>
      <w:divBdr>
        <w:top w:val="none" w:sz="0" w:space="0" w:color="auto"/>
        <w:left w:val="none" w:sz="0" w:space="0" w:color="auto"/>
        <w:bottom w:val="none" w:sz="0" w:space="0" w:color="auto"/>
        <w:right w:val="none" w:sz="0" w:space="0" w:color="auto"/>
      </w:divBdr>
      <w:divsChild>
        <w:div w:id="1680935557">
          <w:marLeft w:val="0"/>
          <w:marRight w:val="0"/>
          <w:marTop w:val="0"/>
          <w:marBottom w:val="0"/>
          <w:divBdr>
            <w:top w:val="none" w:sz="0" w:space="0" w:color="auto"/>
            <w:left w:val="none" w:sz="0" w:space="0" w:color="auto"/>
            <w:bottom w:val="none" w:sz="0" w:space="0" w:color="auto"/>
            <w:right w:val="none" w:sz="0" w:space="0" w:color="auto"/>
          </w:divBdr>
          <w:divsChild>
            <w:div w:id="2065719055">
              <w:marLeft w:val="0"/>
              <w:marRight w:val="0"/>
              <w:marTop w:val="0"/>
              <w:marBottom w:val="0"/>
              <w:divBdr>
                <w:top w:val="none" w:sz="0" w:space="0" w:color="auto"/>
                <w:left w:val="none" w:sz="0" w:space="0" w:color="auto"/>
                <w:bottom w:val="none" w:sz="0" w:space="0" w:color="auto"/>
                <w:right w:val="none" w:sz="0" w:space="0" w:color="auto"/>
              </w:divBdr>
              <w:divsChild>
                <w:div w:id="1760902862">
                  <w:marLeft w:val="0"/>
                  <w:marRight w:val="0"/>
                  <w:marTop w:val="0"/>
                  <w:marBottom w:val="0"/>
                  <w:divBdr>
                    <w:top w:val="none" w:sz="0" w:space="0" w:color="auto"/>
                    <w:left w:val="none" w:sz="0" w:space="0" w:color="auto"/>
                    <w:bottom w:val="none" w:sz="0" w:space="0" w:color="auto"/>
                    <w:right w:val="none" w:sz="0" w:space="0" w:color="auto"/>
                  </w:divBdr>
                  <w:divsChild>
                    <w:div w:id="1474525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1542846">
      <w:bodyDiv w:val="1"/>
      <w:marLeft w:val="0"/>
      <w:marRight w:val="0"/>
      <w:marTop w:val="0"/>
      <w:marBottom w:val="0"/>
      <w:divBdr>
        <w:top w:val="none" w:sz="0" w:space="0" w:color="auto"/>
        <w:left w:val="none" w:sz="0" w:space="0" w:color="auto"/>
        <w:bottom w:val="none" w:sz="0" w:space="0" w:color="auto"/>
        <w:right w:val="none" w:sz="0" w:space="0" w:color="auto"/>
      </w:divBdr>
    </w:div>
    <w:div w:id="418914671">
      <w:bodyDiv w:val="1"/>
      <w:marLeft w:val="0"/>
      <w:marRight w:val="0"/>
      <w:marTop w:val="0"/>
      <w:marBottom w:val="0"/>
      <w:divBdr>
        <w:top w:val="none" w:sz="0" w:space="0" w:color="auto"/>
        <w:left w:val="none" w:sz="0" w:space="0" w:color="auto"/>
        <w:bottom w:val="none" w:sz="0" w:space="0" w:color="auto"/>
        <w:right w:val="none" w:sz="0" w:space="0" w:color="auto"/>
      </w:divBdr>
    </w:div>
    <w:div w:id="419256948">
      <w:bodyDiv w:val="1"/>
      <w:marLeft w:val="0"/>
      <w:marRight w:val="0"/>
      <w:marTop w:val="0"/>
      <w:marBottom w:val="0"/>
      <w:divBdr>
        <w:top w:val="none" w:sz="0" w:space="0" w:color="auto"/>
        <w:left w:val="none" w:sz="0" w:space="0" w:color="auto"/>
        <w:bottom w:val="none" w:sz="0" w:space="0" w:color="auto"/>
        <w:right w:val="none" w:sz="0" w:space="0" w:color="auto"/>
      </w:divBdr>
      <w:divsChild>
        <w:div w:id="906303590">
          <w:marLeft w:val="0"/>
          <w:marRight w:val="0"/>
          <w:marTop w:val="0"/>
          <w:marBottom w:val="0"/>
          <w:divBdr>
            <w:top w:val="none" w:sz="0" w:space="0" w:color="auto"/>
            <w:left w:val="none" w:sz="0" w:space="0" w:color="auto"/>
            <w:bottom w:val="none" w:sz="0" w:space="0" w:color="auto"/>
            <w:right w:val="none" w:sz="0" w:space="0" w:color="auto"/>
          </w:divBdr>
        </w:div>
      </w:divsChild>
    </w:div>
    <w:div w:id="426468654">
      <w:bodyDiv w:val="1"/>
      <w:marLeft w:val="0"/>
      <w:marRight w:val="0"/>
      <w:marTop w:val="0"/>
      <w:marBottom w:val="0"/>
      <w:divBdr>
        <w:top w:val="none" w:sz="0" w:space="0" w:color="auto"/>
        <w:left w:val="none" w:sz="0" w:space="0" w:color="auto"/>
        <w:bottom w:val="none" w:sz="0" w:space="0" w:color="auto"/>
        <w:right w:val="none" w:sz="0" w:space="0" w:color="auto"/>
      </w:divBdr>
      <w:divsChild>
        <w:div w:id="825434045">
          <w:marLeft w:val="0"/>
          <w:marRight w:val="0"/>
          <w:marTop w:val="0"/>
          <w:marBottom w:val="0"/>
          <w:divBdr>
            <w:top w:val="none" w:sz="0" w:space="0" w:color="auto"/>
            <w:left w:val="none" w:sz="0" w:space="0" w:color="auto"/>
            <w:bottom w:val="none" w:sz="0" w:space="0" w:color="auto"/>
            <w:right w:val="none" w:sz="0" w:space="0" w:color="auto"/>
          </w:divBdr>
        </w:div>
      </w:divsChild>
    </w:div>
    <w:div w:id="426586091">
      <w:bodyDiv w:val="1"/>
      <w:marLeft w:val="0"/>
      <w:marRight w:val="0"/>
      <w:marTop w:val="0"/>
      <w:marBottom w:val="0"/>
      <w:divBdr>
        <w:top w:val="none" w:sz="0" w:space="0" w:color="auto"/>
        <w:left w:val="none" w:sz="0" w:space="0" w:color="auto"/>
        <w:bottom w:val="none" w:sz="0" w:space="0" w:color="auto"/>
        <w:right w:val="none" w:sz="0" w:space="0" w:color="auto"/>
      </w:divBdr>
    </w:div>
    <w:div w:id="435758414">
      <w:bodyDiv w:val="1"/>
      <w:marLeft w:val="0"/>
      <w:marRight w:val="0"/>
      <w:marTop w:val="0"/>
      <w:marBottom w:val="0"/>
      <w:divBdr>
        <w:top w:val="none" w:sz="0" w:space="0" w:color="auto"/>
        <w:left w:val="none" w:sz="0" w:space="0" w:color="auto"/>
        <w:bottom w:val="none" w:sz="0" w:space="0" w:color="auto"/>
        <w:right w:val="none" w:sz="0" w:space="0" w:color="auto"/>
      </w:divBdr>
      <w:divsChild>
        <w:div w:id="347561624">
          <w:marLeft w:val="0"/>
          <w:marRight w:val="0"/>
          <w:marTop w:val="0"/>
          <w:marBottom w:val="0"/>
          <w:divBdr>
            <w:top w:val="none" w:sz="0" w:space="0" w:color="auto"/>
            <w:left w:val="none" w:sz="0" w:space="0" w:color="auto"/>
            <w:bottom w:val="none" w:sz="0" w:space="0" w:color="auto"/>
            <w:right w:val="none" w:sz="0" w:space="0" w:color="auto"/>
          </w:divBdr>
        </w:div>
      </w:divsChild>
    </w:div>
    <w:div w:id="444617718">
      <w:bodyDiv w:val="1"/>
      <w:marLeft w:val="0"/>
      <w:marRight w:val="0"/>
      <w:marTop w:val="0"/>
      <w:marBottom w:val="0"/>
      <w:divBdr>
        <w:top w:val="none" w:sz="0" w:space="0" w:color="auto"/>
        <w:left w:val="none" w:sz="0" w:space="0" w:color="auto"/>
        <w:bottom w:val="none" w:sz="0" w:space="0" w:color="auto"/>
        <w:right w:val="none" w:sz="0" w:space="0" w:color="auto"/>
      </w:divBdr>
      <w:divsChild>
        <w:div w:id="741099789">
          <w:marLeft w:val="0"/>
          <w:marRight w:val="0"/>
          <w:marTop w:val="0"/>
          <w:marBottom w:val="0"/>
          <w:divBdr>
            <w:top w:val="none" w:sz="0" w:space="0" w:color="auto"/>
            <w:left w:val="none" w:sz="0" w:space="0" w:color="auto"/>
            <w:bottom w:val="none" w:sz="0" w:space="0" w:color="auto"/>
            <w:right w:val="none" w:sz="0" w:space="0" w:color="auto"/>
          </w:divBdr>
          <w:divsChild>
            <w:div w:id="262348646">
              <w:marLeft w:val="0"/>
              <w:marRight w:val="0"/>
              <w:marTop w:val="0"/>
              <w:marBottom w:val="0"/>
              <w:divBdr>
                <w:top w:val="none" w:sz="0" w:space="0" w:color="auto"/>
                <w:left w:val="none" w:sz="0" w:space="0" w:color="auto"/>
                <w:bottom w:val="none" w:sz="0" w:space="0" w:color="auto"/>
                <w:right w:val="none" w:sz="0" w:space="0" w:color="auto"/>
              </w:divBdr>
              <w:divsChild>
                <w:div w:id="266543193">
                  <w:marLeft w:val="0"/>
                  <w:marRight w:val="0"/>
                  <w:marTop w:val="0"/>
                  <w:marBottom w:val="0"/>
                  <w:divBdr>
                    <w:top w:val="none" w:sz="0" w:space="0" w:color="auto"/>
                    <w:left w:val="none" w:sz="0" w:space="0" w:color="auto"/>
                    <w:bottom w:val="none" w:sz="0" w:space="0" w:color="auto"/>
                    <w:right w:val="none" w:sz="0" w:space="0" w:color="auto"/>
                  </w:divBdr>
                  <w:divsChild>
                    <w:div w:id="643198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8672525">
      <w:bodyDiv w:val="1"/>
      <w:marLeft w:val="0"/>
      <w:marRight w:val="0"/>
      <w:marTop w:val="0"/>
      <w:marBottom w:val="0"/>
      <w:divBdr>
        <w:top w:val="none" w:sz="0" w:space="0" w:color="auto"/>
        <w:left w:val="none" w:sz="0" w:space="0" w:color="auto"/>
        <w:bottom w:val="none" w:sz="0" w:space="0" w:color="auto"/>
        <w:right w:val="none" w:sz="0" w:space="0" w:color="auto"/>
      </w:divBdr>
      <w:divsChild>
        <w:div w:id="867064779">
          <w:marLeft w:val="0"/>
          <w:marRight w:val="0"/>
          <w:marTop w:val="0"/>
          <w:marBottom w:val="0"/>
          <w:divBdr>
            <w:top w:val="none" w:sz="0" w:space="0" w:color="auto"/>
            <w:left w:val="none" w:sz="0" w:space="0" w:color="auto"/>
            <w:bottom w:val="none" w:sz="0" w:space="0" w:color="auto"/>
            <w:right w:val="none" w:sz="0" w:space="0" w:color="auto"/>
          </w:divBdr>
          <w:divsChild>
            <w:div w:id="1075084962">
              <w:marLeft w:val="0"/>
              <w:marRight w:val="0"/>
              <w:marTop w:val="0"/>
              <w:marBottom w:val="0"/>
              <w:divBdr>
                <w:top w:val="none" w:sz="0" w:space="0" w:color="auto"/>
                <w:left w:val="none" w:sz="0" w:space="0" w:color="auto"/>
                <w:bottom w:val="none" w:sz="0" w:space="0" w:color="auto"/>
                <w:right w:val="none" w:sz="0" w:space="0" w:color="auto"/>
              </w:divBdr>
              <w:divsChild>
                <w:div w:id="922449760">
                  <w:marLeft w:val="0"/>
                  <w:marRight w:val="0"/>
                  <w:marTop w:val="0"/>
                  <w:marBottom w:val="0"/>
                  <w:divBdr>
                    <w:top w:val="none" w:sz="0" w:space="0" w:color="auto"/>
                    <w:left w:val="none" w:sz="0" w:space="0" w:color="auto"/>
                    <w:bottom w:val="none" w:sz="0" w:space="0" w:color="auto"/>
                    <w:right w:val="none" w:sz="0" w:space="0" w:color="auto"/>
                  </w:divBdr>
                  <w:divsChild>
                    <w:div w:id="1064596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4355053">
      <w:bodyDiv w:val="1"/>
      <w:marLeft w:val="0"/>
      <w:marRight w:val="0"/>
      <w:marTop w:val="0"/>
      <w:marBottom w:val="0"/>
      <w:divBdr>
        <w:top w:val="none" w:sz="0" w:space="0" w:color="auto"/>
        <w:left w:val="none" w:sz="0" w:space="0" w:color="auto"/>
        <w:bottom w:val="none" w:sz="0" w:space="0" w:color="auto"/>
        <w:right w:val="none" w:sz="0" w:space="0" w:color="auto"/>
      </w:divBdr>
      <w:divsChild>
        <w:div w:id="683635420">
          <w:marLeft w:val="0"/>
          <w:marRight w:val="0"/>
          <w:marTop w:val="0"/>
          <w:marBottom w:val="0"/>
          <w:divBdr>
            <w:top w:val="none" w:sz="0" w:space="0" w:color="auto"/>
            <w:left w:val="none" w:sz="0" w:space="0" w:color="auto"/>
            <w:bottom w:val="none" w:sz="0" w:space="0" w:color="auto"/>
            <w:right w:val="none" w:sz="0" w:space="0" w:color="auto"/>
          </w:divBdr>
        </w:div>
      </w:divsChild>
    </w:div>
    <w:div w:id="467475007">
      <w:bodyDiv w:val="1"/>
      <w:marLeft w:val="0"/>
      <w:marRight w:val="0"/>
      <w:marTop w:val="0"/>
      <w:marBottom w:val="0"/>
      <w:divBdr>
        <w:top w:val="none" w:sz="0" w:space="0" w:color="auto"/>
        <w:left w:val="none" w:sz="0" w:space="0" w:color="auto"/>
        <w:bottom w:val="none" w:sz="0" w:space="0" w:color="auto"/>
        <w:right w:val="none" w:sz="0" w:space="0" w:color="auto"/>
      </w:divBdr>
    </w:div>
    <w:div w:id="475269006">
      <w:bodyDiv w:val="1"/>
      <w:marLeft w:val="0"/>
      <w:marRight w:val="0"/>
      <w:marTop w:val="0"/>
      <w:marBottom w:val="0"/>
      <w:divBdr>
        <w:top w:val="none" w:sz="0" w:space="0" w:color="auto"/>
        <w:left w:val="none" w:sz="0" w:space="0" w:color="auto"/>
        <w:bottom w:val="none" w:sz="0" w:space="0" w:color="auto"/>
        <w:right w:val="none" w:sz="0" w:space="0" w:color="auto"/>
      </w:divBdr>
      <w:divsChild>
        <w:div w:id="2108039471">
          <w:marLeft w:val="0"/>
          <w:marRight w:val="0"/>
          <w:marTop w:val="0"/>
          <w:marBottom w:val="0"/>
          <w:divBdr>
            <w:top w:val="none" w:sz="0" w:space="0" w:color="auto"/>
            <w:left w:val="none" w:sz="0" w:space="0" w:color="auto"/>
            <w:bottom w:val="none" w:sz="0" w:space="0" w:color="auto"/>
            <w:right w:val="none" w:sz="0" w:space="0" w:color="auto"/>
          </w:divBdr>
        </w:div>
      </w:divsChild>
    </w:div>
    <w:div w:id="489175194">
      <w:bodyDiv w:val="1"/>
      <w:marLeft w:val="0"/>
      <w:marRight w:val="0"/>
      <w:marTop w:val="0"/>
      <w:marBottom w:val="0"/>
      <w:divBdr>
        <w:top w:val="none" w:sz="0" w:space="0" w:color="auto"/>
        <w:left w:val="none" w:sz="0" w:space="0" w:color="auto"/>
        <w:bottom w:val="none" w:sz="0" w:space="0" w:color="auto"/>
        <w:right w:val="none" w:sz="0" w:space="0" w:color="auto"/>
      </w:divBdr>
    </w:div>
    <w:div w:id="501430920">
      <w:bodyDiv w:val="1"/>
      <w:marLeft w:val="0"/>
      <w:marRight w:val="0"/>
      <w:marTop w:val="0"/>
      <w:marBottom w:val="0"/>
      <w:divBdr>
        <w:top w:val="none" w:sz="0" w:space="0" w:color="auto"/>
        <w:left w:val="none" w:sz="0" w:space="0" w:color="auto"/>
        <w:bottom w:val="none" w:sz="0" w:space="0" w:color="auto"/>
        <w:right w:val="none" w:sz="0" w:space="0" w:color="auto"/>
      </w:divBdr>
      <w:divsChild>
        <w:div w:id="377432107">
          <w:marLeft w:val="0"/>
          <w:marRight w:val="0"/>
          <w:marTop w:val="0"/>
          <w:marBottom w:val="0"/>
          <w:divBdr>
            <w:top w:val="none" w:sz="0" w:space="0" w:color="auto"/>
            <w:left w:val="none" w:sz="0" w:space="0" w:color="auto"/>
            <w:bottom w:val="none" w:sz="0" w:space="0" w:color="auto"/>
            <w:right w:val="none" w:sz="0" w:space="0" w:color="auto"/>
          </w:divBdr>
        </w:div>
      </w:divsChild>
    </w:div>
    <w:div w:id="505676958">
      <w:bodyDiv w:val="1"/>
      <w:marLeft w:val="0"/>
      <w:marRight w:val="0"/>
      <w:marTop w:val="0"/>
      <w:marBottom w:val="0"/>
      <w:divBdr>
        <w:top w:val="none" w:sz="0" w:space="0" w:color="auto"/>
        <w:left w:val="none" w:sz="0" w:space="0" w:color="auto"/>
        <w:bottom w:val="none" w:sz="0" w:space="0" w:color="auto"/>
        <w:right w:val="none" w:sz="0" w:space="0" w:color="auto"/>
      </w:divBdr>
      <w:divsChild>
        <w:div w:id="1030568701">
          <w:marLeft w:val="0"/>
          <w:marRight w:val="0"/>
          <w:marTop w:val="0"/>
          <w:marBottom w:val="0"/>
          <w:divBdr>
            <w:top w:val="none" w:sz="0" w:space="0" w:color="auto"/>
            <w:left w:val="none" w:sz="0" w:space="0" w:color="auto"/>
            <w:bottom w:val="none" w:sz="0" w:space="0" w:color="auto"/>
            <w:right w:val="none" w:sz="0" w:space="0" w:color="auto"/>
          </w:divBdr>
        </w:div>
      </w:divsChild>
    </w:div>
    <w:div w:id="507720117">
      <w:bodyDiv w:val="1"/>
      <w:marLeft w:val="0"/>
      <w:marRight w:val="0"/>
      <w:marTop w:val="0"/>
      <w:marBottom w:val="0"/>
      <w:divBdr>
        <w:top w:val="none" w:sz="0" w:space="0" w:color="auto"/>
        <w:left w:val="none" w:sz="0" w:space="0" w:color="auto"/>
        <w:bottom w:val="none" w:sz="0" w:space="0" w:color="auto"/>
        <w:right w:val="none" w:sz="0" w:space="0" w:color="auto"/>
      </w:divBdr>
      <w:divsChild>
        <w:div w:id="1064837557">
          <w:marLeft w:val="0"/>
          <w:marRight w:val="0"/>
          <w:marTop w:val="0"/>
          <w:marBottom w:val="0"/>
          <w:divBdr>
            <w:top w:val="none" w:sz="0" w:space="0" w:color="auto"/>
            <w:left w:val="none" w:sz="0" w:space="0" w:color="auto"/>
            <w:bottom w:val="none" w:sz="0" w:space="0" w:color="auto"/>
            <w:right w:val="none" w:sz="0" w:space="0" w:color="auto"/>
          </w:divBdr>
          <w:divsChild>
            <w:div w:id="362479778">
              <w:marLeft w:val="0"/>
              <w:marRight w:val="0"/>
              <w:marTop w:val="0"/>
              <w:marBottom w:val="0"/>
              <w:divBdr>
                <w:top w:val="none" w:sz="0" w:space="0" w:color="auto"/>
                <w:left w:val="none" w:sz="0" w:space="0" w:color="auto"/>
                <w:bottom w:val="none" w:sz="0" w:space="0" w:color="auto"/>
                <w:right w:val="none" w:sz="0" w:space="0" w:color="auto"/>
              </w:divBdr>
              <w:divsChild>
                <w:div w:id="147404254">
                  <w:marLeft w:val="0"/>
                  <w:marRight w:val="0"/>
                  <w:marTop w:val="0"/>
                  <w:marBottom w:val="0"/>
                  <w:divBdr>
                    <w:top w:val="none" w:sz="0" w:space="0" w:color="auto"/>
                    <w:left w:val="none" w:sz="0" w:space="0" w:color="auto"/>
                    <w:bottom w:val="none" w:sz="0" w:space="0" w:color="auto"/>
                    <w:right w:val="none" w:sz="0" w:space="0" w:color="auto"/>
                  </w:divBdr>
                  <w:divsChild>
                    <w:div w:id="1306275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7184960">
      <w:bodyDiv w:val="1"/>
      <w:marLeft w:val="0"/>
      <w:marRight w:val="0"/>
      <w:marTop w:val="0"/>
      <w:marBottom w:val="0"/>
      <w:divBdr>
        <w:top w:val="none" w:sz="0" w:space="0" w:color="auto"/>
        <w:left w:val="none" w:sz="0" w:space="0" w:color="auto"/>
        <w:bottom w:val="none" w:sz="0" w:space="0" w:color="auto"/>
        <w:right w:val="none" w:sz="0" w:space="0" w:color="auto"/>
      </w:divBdr>
    </w:div>
    <w:div w:id="532311126">
      <w:bodyDiv w:val="1"/>
      <w:marLeft w:val="0"/>
      <w:marRight w:val="0"/>
      <w:marTop w:val="0"/>
      <w:marBottom w:val="0"/>
      <w:divBdr>
        <w:top w:val="none" w:sz="0" w:space="0" w:color="auto"/>
        <w:left w:val="none" w:sz="0" w:space="0" w:color="auto"/>
        <w:bottom w:val="none" w:sz="0" w:space="0" w:color="auto"/>
        <w:right w:val="none" w:sz="0" w:space="0" w:color="auto"/>
      </w:divBdr>
    </w:div>
    <w:div w:id="533662576">
      <w:bodyDiv w:val="1"/>
      <w:marLeft w:val="0"/>
      <w:marRight w:val="0"/>
      <w:marTop w:val="0"/>
      <w:marBottom w:val="0"/>
      <w:divBdr>
        <w:top w:val="none" w:sz="0" w:space="0" w:color="auto"/>
        <w:left w:val="none" w:sz="0" w:space="0" w:color="auto"/>
        <w:bottom w:val="none" w:sz="0" w:space="0" w:color="auto"/>
        <w:right w:val="none" w:sz="0" w:space="0" w:color="auto"/>
      </w:divBdr>
      <w:divsChild>
        <w:div w:id="1416626534">
          <w:marLeft w:val="0"/>
          <w:marRight w:val="0"/>
          <w:marTop w:val="0"/>
          <w:marBottom w:val="0"/>
          <w:divBdr>
            <w:top w:val="none" w:sz="0" w:space="0" w:color="auto"/>
            <w:left w:val="none" w:sz="0" w:space="0" w:color="auto"/>
            <w:bottom w:val="none" w:sz="0" w:space="0" w:color="auto"/>
            <w:right w:val="none" w:sz="0" w:space="0" w:color="auto"/>
          </w:divBdr>
        </w:div>
      </w:divsChild>
    </w:div>
    <w:div w:id="548881247">
      <w:bodyDiv w:val="1"/>
      <w:marLeft w:val="0"/>
      <w:marRight w:val="0"/>
      <w:marTop w:val="0"/>
      <w:marBottom w:val="0"/>
      <w:divBdr>
        <w:top w:val="none" w:sz="0" w:space="0" w:color="auto"/>
        <w:left w:val="none" w:sz="0" w:space="0" w:color="auto"/>
        <w:bottom w:val="none" w:sz="0" w:space="0" w:color="auto"/>
        <w:right w:val="none" w:sz="0" w:space="0" w:color="auto"/>
      </w:divBdr>
      <w:divsChild>
        <w:div w:id="192151803">
          <w:marLeft w:val="0"/>
          <w:marRight w:val="0"/>
          <w:marTop w:val="0"/>
          <w:marBottom w:val="0"/>
          <w:divBdr>
            <w:top w:val="none" w:sz="0" w:space="0" w:color="auto"/>
            <w:left w:val="none" w:sz="0" w:space="0" w:color="auto"/>
            <w:bottom w:val="none" w:sz="0" w:space="0" w:color="auto"/>
            <w:right w:val="none" w:sz="0" w:space="0" w:color="auto"/>
          </w:divBdr>
        </w:div>
      </w:divsChild>
    </w:div>
    <w:div w:id="551305955">
      <w:bodyDiv w:val="1"/>
      <w:marLeft w:val="0"/>
      <w:marRight w:val="0"/>
      <w:marTop w:val="0"/>
      <w:marBottom w:val="0"/>
      <w:divBdr>
        <w:top w:val="none" w:sz="0" w:space="0" w:color="auto"/>
        <w:left w:val="none" w:sz="0" w:space="0" w:color="auto"/>
        <w:bottom w:val="none" w:sz="0" w:space="0" w:color="auto"/>
        <w:right w:val="none" w:sz="0" w:space="0" w:color="auto"/>
      </w:divBdr>
      <w:divsChild>
        <w:div w:id="1669746174">
          <w:marLeft w:val="0"/>
          <w:marRight w:val="0"/>
          <w:marTop w:val="0"/>
          <w:marBottom w:val="0"/>
          <w:divBdr>
            <w:top w:val="none" w:sz="0" w:space="0" w:color="auto"/>
            <w:left w:val="none" w:sz="0" w:space="0" w:color="auto"/>
            <w:bottom w:val="none" w:sz="0" w:space="0" w:color="auto"/>
            <w:right w:val="none" w:sz="0" w:space="0" w:color="auto"/>
          </w:divBdr>
        </w:div>
      </w:divsChild>
    </w:div>
    <w:div w:id="565071345">
      <w:bodyDiv w:val="1"/>
      <w:marLeft w:val="0"/>
      <w:marRight w:val="0"/>
      <w:marTop w:val="0"/>
      <w:marBottom w:val="0"/>
      <w:divBdr>
        <w:top w:val="none" w:sz="0" w:space="0" w:color="auto"/>
        <w:left w:val="none" w:sz="0" w:space="0" w:color="auto"/>
        <w:bottom w:val="none" w:sz="0" w:space="0" w:color="auto"/>
        <w:right w:val="none" w:sz="0" w:space="0" w:color="auto"/>
      </w:divBdr>
    </w:div>
    <w:div w:id="574975829">
      <w:bodyDiv w:val="1"/>
      <w:marLeft w:val="0"/>
      <w:marRight w:val="0"/>
      <w:marTop w:val="0"/>
      <w:marBottom w:val="0"/>
      <w:divBdr>
        <w:top w:val="none" w:sz="0" w:space="0" w:color="auto"/>
        <w:left w:val="none" w:sz="0" w:space="0" w:color="auto"/>
        <w:bottom w:val="none" w:sz="0" w:space="0" w:color="auto"/>
        <w:right w:val="none" w:sz="0" w:space="0" w:color="auto"/>
      </w:divBdr>
    </w:div>
    <w:div w:id="591666107">
      <w:bodyDiv w:val="1"/>
      <w:marLeft w:val="0"/>
      <w:marRight w:val="0"/>
      <w:marTop w:val="0"/>
      <w:marBottom w:val="0"/>
      <w:divBdr>
        <w:top w:val="none" w:sz="0" w:space="0" w:color="auto"/>
        <w:left w:val="none" w:sz="0" w:space="0" w:color="auto"/>
        <w:bottom w:val="none" w:sz="0" w:space="0" w:color="auto"/>
        <w:right w:val="none" w:sz="0" w:space="0" w:color="auto"/>
      </w:divBdr>
    </w:div>
    <w:div w:id="610017429">
      <w:bodyDiv w:val="1"/>
      <w:marLeft w:val="0"/>
      <w:marRight w:val="0"/>
      <w:marTop w:val="0"/>
      <w:marBottom w:val="0"/>
      <w:divBdr>
        <w:top w:val="none" w:sz="0" w:space="0" w:color="auto"/>
        <w:left w:val="none" w:sz="0" w:space="0" w:color="auto"/>
        <w:bottom w:val="none" w:sz="0" w:space="0" w:color="auto"/>
        <w:right w:val="none" w:sz="0" w:space="0" w:color="auto"/>
      </w:divBdr>
    </w:div>
    <w:div w:id="614478893">
      <w:bodyDiv w:val="1"/>
      <w:marLeft w:val="0"/>
      <w:marRight w:val="0"/>
      <w:marTop w:val="0"/>
      <w:marBottom w:val="0"/>
      <w:divBdr>
        <w:top w:val="none" w:sz="0" w:space="0" w:color="auto"/>
        <w:left w:val="none" w:sz="0" w:space="0" w:color="auto"/>
        <w:bottom w:val="none" w:sz="0" w:space="0" w:color="auto"/>
        <w:right w:val="none" w:sz="0" w:space="0" w:color="auto"/>
      </w:divBdr>
    </w:div>
    <w:div w:id="620769473">
      <w:bodyDiv w:val="1"/>
      <w:marLeft w:val="0"/>
      <w:marRight w:val="0"/>
      <w:marTop w:val="0"/>
      <w:marBottom w:val="0"/>
      <w:divBdr>
        <w:top w:val="none" w:sz="0" w:space="0" w:color="auto"/>
        <w:left w:val="none" w:sz="0" w:space="0" w:color="auto"/>
        <w:bottom w:val="none" w:sz="0" w:space="0" w:color="auto"/>
        <w:right w:val="none" w:sz="0" w:space="0" w:color="auto"/>
      </w:divBdr>
      <w:divsChild>
        <w:div w:id="661735430">
          <w:marLeft w:val="0"/>
          <w:marRight w:val="0"/>
          <w:marTop w:val="0"/>
          <w:marBottom w:val="0"/>
          <w:divBdr>
            <w:top w:val="none" w:sz="0" w:space="0" w:color="auto"/>
            <w:left w:val="none" w:sz="0" w:space="0" w:color="auto"/>
            <w:bottom w:val="none" w:sz="0" w:space="0" w:color="auto"/>
            <w:right w:val="none" w:sz="0" w:space="0" w:color="auto"/>
          </w:divBdr>
        </w:div>
      </w:divsChild>
    </w:div>
    <w:div w:id="627392421">
      <w:bodyDiv w:val="1"/>
      <w:marLeft w:val="0"/>
      <w:marRight w:val="0"/>
      <w:marTop w:val="0"/>
      <w:marBottom w:val="0"/>
      <w:divBdr>
        <w:top w:val="none" w:sz="0" w:space="0" w:color="auto"/>
        <w:left w:val="none" w:sz="0" w:space="0" w:color="auto"/>
        <w:bottom w:val="none" w:sz="0" w:space="0" w:color="auto"/>
        <w:right w:val="none" w:sz="0" w:space="0" w:color="auto"/>
      </w:divBdr>
    </w:div>
    <w:div w:id="652873309">
      <w:bodyDiv w:val="1"/>
      <w:marLeft w:val="0"/>
      <w:marRight w:val="0"/>
      <w:marTop w:val="0"/>
      <w:marBottom w:val="0"/>
      <w:divBdr>
        <w:top w:val="none" w:sz="0" w:space="0" w:color="auto"/>
        <w:left w:val="none" w:sz="0" w:space="0" w:color="auto"/>
        <w:bottom w:val="none" w:sz="0" w:space="0" w:color="auto"/>
        <w:right w:val="none" w:sz="0" w:space="0" w:color="auto"/>
      </w:divBdr>
      <w:divsChild>
        <w:div w:id="816217701">
          <w:marLeft w:val="0"/>
          <w:marRight w:val="0"/>
          <w:marTop w:val="0"/>
          <w:marBottom w:val="0"/>
          <w:divBdr>
            <w:top w:val="none" w:sz="0" w:space="0" w:color="auto"/>
            <w:left w:val="none" w:sz="0" w:space="0" w:color="auto"/>
            <w:bottom w:val="none" w:sz="0" w:space="0" w:color="auto"/>
            <w:right w:val="none" w:sz="0" w:space="0" w:color="auto"/>
          </w:divBdr>
        </w:div>
      </w:divsChild>
    </w:div>
    <w:div w:id="662128097">
      <w:bodyDiv w:val="1"/>
      <w:marLeft w:val="0"/>
      <w:marRight w:val="0"/>
      <w:marTop w:val="0"/>
      <w:marBottom w:val="0"/>
      <w:divBdr>
        <w:top w:val="none" w:sz="0" w:space="0" w:color="auto"/>
        <w:left w:val="none" w:sz="0" w:space="0" w:color="auto"/>
        <w:bottom w:val="none" w:sz="0" w:space="0" w:color="auto"/>
        <w:right w:val="none" w:sz="0" w:space="0" w:color="auto"/>
      </w:divBdr>
    </w:div>
    <w:div w:id="667565097">
      <w:bodyDiv w:val="1"/>
      <w:marLeft w:val="0"/>
      <w:marRight w:val="0"/>
      <w:marTop w:val="0"/>
      <w:marBottom w:val="0"/>
      <w:divBdr>
        <w:top w:val="none" w:sz="0" w:space="0" w:color="auto"/>
        <w:left w:val="none" w:sz="0" w:space="0" w:color="auto"/>
        <w:bottom w:val="none" w:sz="0" w:space="0" w:color="auto"/>
        <w:right w:val="none" w:sz="0" w:space="0" w:color="auto"/>
      </w:divBdr>
    </w:div>
    <w:div w:id="674646216">
      <w:bodyDiv w:val="1"/>
      <w:marLeft w:val="0"/>
      <w:marRight w:val="0"/>
      <w:marTop w:val="0"/>
      <w:marBottom w:val="0"/>
      <w:divBdr>
        <w:top w:val="none" w:sz="0" w:space="0" w:color="auto"/>
        <w:left w:val="none" w:sz="0" w:space="0" w:color="auto"/>
        <w:bottom w:val="none" w:sz="0" w:space="0" w:color="auto"/>
        <w:right w:val="none" w:sz="0" w:space="0" w:color="auto"/>
      </w:divBdr>
      <w:divsChild>
        <w:div w:id="1788621802">
          <w:marLeft w:val="0"/>
          <w:marRight w:val="0"/>
          <w:marTop w:val="0"/>
          <w:marBottom w:val="0"/>
          <w:divBdr>
            <w:top w:val="none" w:sz="0" w:space="0" w:color="auto"/>
            <w:left w:val="none" w:sz="0" w:space="0" w:color="auto"/>
            <w:bottom w:val="none" w:sz="0" w:space="0" w:color="auto"/>
            <w:right w:val="none" w:sz="0" w:space="0" w:color="auto"/>
          </w:divBdr>
        </w:div>
      </w:divsChild>
    </w:div>
    <w:div w:id="681320409">
      <w:bodyDiv w:val="1"/>
      <w:marLeft w:val="0"/>
      <w:marRight w:val="0"/>
      <w:marTop w:val="0"/>
      <w:marBottom w:val="0"/>
      <w:divBdr>
        <w:top w:val="none" w:sz="0" w:space="0" w:color="auto"/>
        <w:left w:val="none" w:sz="0" w:space="0" w:color="auto"/>
        <w:bottom w:val="none" w:sz="0" w:space="0" w:color="auto"/>
        <w:right w:val="none" w:sz="0" w:space="0" w:color="auto"/>
      </w:divBdr>
      <w:divsChild>
        <w:div w:id="1785928480">
          <w:marLeft w:val="0"/>
          <w:marRight w:val="0"/>
          <w:marTop w:val="0"/>
          <w:marBottom w:val="0"/>
          <w:divBdr>
            <w:top w:val="none" w:sz="0" w:space="0" w:color="auto"/>
            <w:left w:val="none" w:sz="0" w:space="0" w:color="auto"/>
            <w:bottom w:val="none" w:sz="0" w:space="0" w:color="auto"/>
            <w:right w:val="none" w:sz="0" w:space="0" w:color="auto"/>
          </w:divBdr>
        </w:div>
      </w:divsChild>
    </w:div>
    <w:div w:id="695039745">
      <w:bodyDiv w:val="1"/>
      <w:marLeft w:val="0"/>
      <w:marRight w:val="0"/>
      <w:marTop w:val="0"/>
      <w:marBottom w:val="0"/>
      <w:divBdr>
        <w:top w:val="none" w:sz="0" w:space="0" w:color="auto"/>
        <w:left w:val="none" w:sz="0" w:space="0" w:color="auto"/>
        <w:bottom w:val="none" w:sz="0" w:space="0" w:color="auto"/>
        <w:right w:val="none" w:sz="0" w:space="0" w:color="auto"/>
      </w:divBdr>
      <w:divsChild>
        <w:div w:id="601453434">
          <w:marLeft w:val="0"/>
          <w:marRight w:val="0"/>
          <w:marTop w:val="0"/>
          <w:marBottom w:val="0"/>
          <w:divBdr>
            <w:top w:val="none" w:sz="0" w:space="0" w:color="auto"/>
            <w:left w:val="none" w:sz="0" w:space="0" w:color="auto"/>
            <w:bottom w:val="none" w:sz="0" w:space="0" w:color="auto"/>
            <w:right w:val="none" w:sz="0" w:space="0" w:color="auto"/>
          </w:divBdr>
        </w:div>
      </w:divsChild>
    </w:div>
    <w:div w:id="695934367">
      <w:bodyDiv w:val="1"/>
      <w:marLeft w:val="0"/>
      <w:marRight w:val="0"/>
      <w:marTop w:val="0"/>
      <w:marBottom w:val="0"/>
      <w:divBdr>
        <w:top w:val="none" w:sz="0" w:space="0" w:color="auto"/>
        <w:left w:val="none" w:sz="0" w:space="0" w:color="auto"/>
        <w:bottom w:val="none" w:sz="0" w:space="0" w:color="auto"/>
        <w:right w:val="none" w:sz="0" w:space="0" w:color="auto"/>
      </w:divBdr>
      <w:divsChild>
        <w:div w:id="756172933">
          <w:marLeft w:val="0"/>
          <w:marRight w:val="0"/>
          <w:marTop w:val="0"/>
          <w:marBottom w:val="0"/>
          <w:divBdr>
            <w:top w:val="none" w:sz="0" w:space="0" w:color="auto"/>
            <w:left w:val="none" w:sz="0" w:space="0" w:color="auto"/>
            <w:bottom w:val="none" w:sz="0" w:space="0" w:color="auto"/>
            <w:right w:val="none" w:sz="0" w:space="0" w:color="auto"/>
          </w:divBdr>
        </w:div>
      </w:divsChild>
    </w:div>
    <w:div w:id="698437885">
      <w:bodyDiv w:val="1"/>
      <w:marLeft w:val="0"/>
      <w:marRight w:val="0"/>
      <w:marTop w:val="0"/>
      <w:marBottom w:val="0"/>
      <w:divBdr>
        <w:top w:val="none" w:sz="0" w:space="0" w:color="auto"/>
        <w:left w:val="none" w:sz="0" w:space="0" w:color="auto"/>
        <w:bottom w:val="none" w:sz="0" w:space="0" w:color="auto"/>
        <w:right w:val="none" w:sz="0" w:space="0" w:color="auto"/>
      </w:divBdr>
      <w:divsChild>
        <w:div w:id="1410342872">
          <w:marLeft w:val="0"/>
          <w:marRight w:val="0"/>
          <w:marTop w:val="0"/>
          <w:marBottom w:val="0"/>
          <w:divBdr>
            <w:top w:val="none" w:sz="0" w:space="0" w:color="auto"/>
            <w:left w:val="none" w:sz="0" w:space="0" w:color="auto"/>
            <w:bottom w:val="none" w:sz="0" w:space="0" w:color="auto"/>
            <w:right w:val="none" w:sz="0" w:space="0" w:color="auto"/>
          </w:divBdr>
        </w:div>
      </w:divsChild>
    </w:div>
    <w:div w:id="700592032">
      <w:bodyDiv w:val="1"/>
      <w:marLeft w:val="0"/>
      <w:marRight w:val="0"/>
      <w:marTop w:val="0"/>
      <w:marBottom w:val="0"/>
      <w:divBdr>
        <w:top w:val="none" w:sz="0" w:space="0" w:color="auto"/>
        <w:left w:val="none" w:sz="0" w:space="0" w:color="auto"/>
        <w:bottom w:val="none" w:sz="0" w:space="0" w:color="auto"/>
        <w:right w:val="none" w:sz="0" w:space="0" w:color="auto"/>
      </w:divBdr>
    </w:div>
    <w:div w:id="713189291">
      <w:bodyDiv w:val="1"/>
      <w:marLeft w:val="0"/>
      <w:marRight w:val="0"/>
      <w:marTop w:val="0"/>
      <w:marBottom w:val="0"/>
      <w:divBdr>
        <w:top w:val="none" w:sz="0" w:space="0" w:color="auto"/>
        <w:left w:val="none" w:sz="0" w:space="0" w:color="auto"/>
        <w:bottom w:val="none" w:sz="0" w:space="0" w:color="auto"/>
        <w:right w:val="none" w:sz="0" w:space="0" w:color="auto"/>
      </w:divBdr>
      <w:divsChild>
        <w:div w:id="1453860698">
          <w:marLeft w:val="0"/>
          <w:marRight w:val="0"/>
          <w:marTop w:val="0"/>
          <w:marBottom w:val="0"/>
          <w:divBdr>
            <w:top w:val="none" w:sz="0" w:space="0" w:color="auto"/>
            <w:left w:val="none" w:sz="0" w:space="0" w:color="auto"/>
            <w:bottom w:val="none" w:sz="0" w:space="0" w:color="auto"/>
            <w:right w:val="none" w:sz="0" w:space="0" w:color="auto"/>
          </w:divBdr>
        </w:div>
      </w:divsChild>
    </w:div>
    <w:div w:id="730150364">
      <w:bodyDiv w:val="1"/>
      <w:marLeft w:val="0"/>
      <w:marRight w:val="0"/>
      <w:marTop w:val="0"/>
      <w:marBottom w:val="0"/>
      <w:divBdr>
        <w:top w:val="none" w:sz="0" w:space="0" w:color="auto"/>
        <w:left w:val="none" w:sz="0" w:space="0" w:color="auto"/>
        <w:bottom w:val="none" w:sz="0" w:space="0" w:color="auto"/>
        <w:right w:val="none" w:sz="0" w:space="0" w:color="auto"/>
      </w:divBdr>
      <w:divsChild>
        <w:div w:id="1429934079">
          <w:marLeft w:val="0"/>
          <w:marRight w:val="0"/>
          <w:marTop w:val="0"/>
          <w:marBottom w:val="0"/>
          <w:divBdr>
            <w:top w:val="none" w:sz="0" w:space="0" w:color="auto"/>
            <w:left w:val="none" w:sz="0" w:space="0" w:color="auto"/>
            <w:bottom w:val="none" w:sz="0" w:space="0" w:color="auto"/>
            <w:right w:val="none" w:sz="0" w:space="0" w:color="auto"/>
          </w:divBdr>
        </w:div>
      </w:divsChild>
    </w:div>
    <w:div w:id="737018395">
      <w:bodyDiv w:val="1"/>
      <w:marLeft w:val="0"/>
      <w:marRight w:val="0"/>
      <w:marTop w:val="0"/>
      <w:marBottom w:val="0"/>
      <w:divBdr>
        <w:top w:val="none" w:sz="0" w:space="0" w:color="auto"/>
        <w:left w:val="none" w:sz="0" w:space="0" w:color="auto"/>
        <w:bottom w:val="none" w:sz="0" w:space="0" w:color="auto"/>
        <w:right w:val="none" w:sz="0" w:space="0" w:color="auto"/>
      </w:divBdr>
      <w:divsChild>
        <w:div w:id="1685134833">
          <w:marLeft w:val="0"/>
          <w:marRight w:val="0"/>
          <w:marTop w:val="0"/>
          <w:marBottom w:val="0"/>
          <w:divBdr>
            <w:top w:val="none" w:sz="0" w:space="0" w:color="auto"/>
            <w:left w:val="none" w:sz="0" w:space="0" w:color="auto"/>
            <w:bottom w:val="none" w:sz="0" w:space="0" w:color="auto"/>
            <w:right w:val="none" w:sz="0" w:space="0" w:color="auto"/>
          </w:divBdr>
        </w:div>
      </w:divsChild>
    </w:div>
    <w:div w:id="738213902">
      <w:bodyDiv w:val="1"/>
      <w:marLeft w:val="0"/>
      <w:marRight w:val="0"/>
      <w:marTop w:val="0"/>
      <w:marBottom w:val="0"/>
      <w:divBdr>
        <w:top w:val="none" w:sz="0" w:space="0" w:color="auto"/>
        <w:left w:val="none" w:sz="0" w:space="0" w:color="auto"/>
        <w:bottom w:val="none" w:sz="0" w:space="0" w:color="auto"/>
        <w:right w:val="none" w:sz="0" w:space="0" w:color="auto"/>
      </w:divBdr>
      <w:divsChild>
        <w:div w:id="1418207349">
          <w:marLeft w:val="0"/>
          <w:marRight w:val="0"/>
          <w:marTop w:val="0"/>
          <w:marBottom w:val="0"/>
          <w:divBdr>
            <w:top w:val="none" w:sz="0" w:space="0" w:color="auto"/>
            <w:left w:val="none" w:sz="0" w:space="0" w:color="auto"/>
            <w:bottom w:val="none" w:sz="0" w:space="0" w:color="auto"/>
            <w:right w:val="none" w:sz="0" w:space="0" w:color="auto"/>
          </w:divBdr>
        </w:div>
      </w:divsChild>
    </w:div>
    <w:div w:id="769475179">
      <w:bodyDiv w:val="1"/>
      <w:marLeft w:val="0"/>
      <w:marRight w:val="0"/>
      <w:marTop w:val="0"/>
      <w:marBottom w:val="0"/>
      <w:divBdr>
        <w:top w:val="none" w:sz="0" w:space="0" w:color="auto"/>
        <w:left w:val="none" w:sz="0" w:space="0" w:color="auto"/>
        <w:bottom w:val="none" w:sz="0" w:space="0" w:color="auto"/>
        <w:right w:val="none" w:sz="0" w:space="0" w:color="auto"/>
      </w:divBdr>
      <w:divsChild>
        <w:div w:id="1453744479">
          <w:marLeft w:val="0"/>
          <w:marRight w:val="0"/>
          <w:marTop w:val="0"/>
          <w:marBottom w:val="0"/>
          <w:divBdr>
            <w:top w:val="none" w:sz="0" w:space="0" w:color="auto"/>
            <w:left w:val="none" w:sz="0" w:space="0" w:color="auto"/>
            <w:bottom w:val="none" w:sz="0" w:space="0" w:color="auto"/>
            <w:right w:val="none" w:sz="0" w:space="0" w:color="auto"/>
          </w:divBdr>
        </w:div>
      </w:divsChild>
    </w:div>
    <w:div w:id="776757139">
      <w:bodyDiv w:val="1"/>
      <w:marLeft w:val="0"/>
      <w:marRight w:val="0"/>
      <w:marTop w:val="0"/>
      <w:marBottom w:val="0"/>
      <w:divBdr>
        <w:top w:val="none" w:sz="0" w:space="0" w:color="auto"/>
        <w:left w:val="none" w:sz="0" w:space="0" w:color="auto"/>
        <w:bottom w:val="none" w:sz="0" w:space="0" w:color="auto"/>
        <w:right w:val="none" w:sz="0" w:space="0" w:color="auto"/>
      </w:divBdr>
      <w:divsChild>
        <w:div w:id="156843173">
          <w:marLeft w:val="0"/>
          <w:marRight w:val="0"/>
          <w:marTop w:val="0"/>
          <w:marBottom w:val="0"/>
          <w:divBdr>
            <w:top w:val="none" w:sz="0" w:space="0" w:color="auto"/>
            <w:left w:val="none" w:sz="0" w:space="0" w:color="auto"/>
            <w:bottom w:val="none" w:sz="0" w:space="0" w:color="auto"/>
            <w:right w:val="none" w:sz="0" w:space="0" w:color="auto"/>
          </w:divBdr>
          <w:divsChild>
            <w:div w:id="1131022964">
              <w:marLeft w:val="0"/>
              <w:marRight w:val="0"/>
              <w:marTop w:val="0"/>
              <w:marBottom w:val="0"/>
              <w:divBdr>
                <w:top w:val="none" w:sz="0" w:space="0" w:color="auto"/>
                <w:left w:val="none" w:sz="0" w:space="0" w:color="auto"/>
                <w:bottom w:val="none" w:sz="0" w:space="0" w:color="auto"/>
                <w:right w:val="none" w:sz="0" w:space="0" w:color="auto"/>
              </w:divBdr>
              <w:divsChild>
                <w:div w:id="1470705866">
                  <w:marLeft w:val="0"/>
                  <w:marRight w:val="0"/>
                  <w:marTop w:val="0"/>
                  <w:marBottom w:val="0"/>
                  <w:divBdr>
                    <w:top w:val="none" w:sz="0" w:space="0" w:color="auto"/>
                    <w:left w:val="none" w:sz="0" w:space="0" w:color="auto"/>
                    <w:bottom w:val="none" w:sz="0" w:space="0" w:color="auto"/>
                    <w:right w:val="none" w:sz="0" w:space="0" w:color="auto"/>
                  </w:divBdr>
                  <w:divsChild>
                    <w:div w:id="622460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9184021">
      <w:bodyDiv w:val="1"/>
      <w:marLeft w:val="0"/>
      <w:marRight w:val="0"/>
      <w:marTop w:val="0"/>
      <w:marBottom w:val="0"/>
      <w:divBdr>
        <w:top w:val="none" w:sz="0" w:space="0" w:color="auto"/>
        <w:left w:val="none" w:sz="0" w:space="0" w:color="auto"/>
        <w:bottom w:val="none" w:sz="0" w:space="0" w:color="auto"/>
        <w:right w:val="none" w:sz="0" w:space="0" w:color="auto"/>
      </w:divBdr>
    </w:div>
    <w:div w:id="782723244">
      <w:bodyDiv w:val="1"/>
      <w:marLeft w:val="0"/>
      <w:marRight w:val="0"/>
      <w:marTop w:val="0"/>
      <w:marBottom w:val="0"/>
      <w:divBdr>
        <w:top w:val="none" w:sz="0" w:space="0" w:color="auto"/>
        <w:left w:val="none" w:sz="0" w:space="0" w:color="auto"/>
        <w:bottom w:val="none" w:sz="0" w:space="0" w:color="auto"/>
        <w:right w:val="none" w:sz="0" w:space="0" w:color="auto"/>
      </w:divBdr>
      <w:divsChild>
        <w:div w:id="530652750">
          <w:marLeft w:val="0"/>
          <w:marRight w:val="0"/>
          <w:marTop w:val="0"/>
          <w:marBottom w:val="0"/>
          <w:divBdr>
            <w:top w:val="none" w:sz="0" w:space="0" w:color="auto"/>
            <w:left w:val="none" w:sz="0" w:space="0" w:color="auto"/>
            <w:bottom w:val="none" w:sz="0" w:space="0" w:color="auto"/>
            <w:right w:val="none" w:sz="0" w:space="0" w:color="auto"/>
          </w:divBdr>
        </w:div>
      </w:divsChild>
    </w:div>
    <w:div w:id="800273645">
      <w:bodyDiv w:val="1"/>
      <w:marLeft w:val="0"/>
      <w:marRight w:val="0"/>
      <w:marTop w:val="0"/>
      <w:marBottom w:val="0"/>
      <w:divBdr>
        <w:top w:val="none" w:sz="0" w:space="0" w:color="auto"/>
        <w:left w:val="none" w:sz="0" w:space="0" w:color="auto"/>
        <w:bottom w:val="none" w:sz="0" w:space="0" w:color="auto"/>
        <w:right w:val="none" w:sz="0" w:space="0" w:color="auto"/>
      </w:divBdr>
      <w:divsChild>
        <w:div w:id="195772992">
          <w:marLeft w:val="0"/>
          <w:marRight w:val="0"/>
          <w:marTop w:val="0"/>
          <w:marBottom w:val="0"/>
          <w:divBdr>
            <w:top w:val="none" w:sz="0" w:space="0" w:color="auto"/>
            <w:left w:val="none" w:sz="0" w:space="0" w:color="auto"/>
            <w:bottom w:val="none" w:sz="0" w:space="0" w:color="auto"/>
            <w:right w:val="none" w:sz="0" w:space="0" w:color="auto"/>
          </w:divBdr>
        </w:div>
      </w:divsChild>
    </w:div>
    <w:div w:id="804086998">
      <w:bodyDiv w:val="1"/>
      <w:marLeft w:val="0"/>
      <w:marRight w:val="0"/>
      <w:marTop w:val="0"/>
      <w:marBottom w:val="0"/>
      <w:divBdr>
        <w:top w:val="none" w:sz="0" w:space="0" w:color="auto"/>
        <w:left w:val="none" w:sz="0" w:space="0" w:color="auto"/>
        <w:bottom w:val="none" w:sz="0" w:space="0" w:color="auto"/>
        <w:right w:val="none" w:sz="0" w:space="0" w:color="auto"/>
      </w:divBdr>
      <w:divsChild>
        <w:div w:id="433522012">
          <w:marLeft w:val="0"/>
          <w:marRight w:val="0"/>
          <w:marTop w:val="0"/>
          <w:marBottom w:val="0"/>
          <w:divBdr>
            <w:top w:val="none" w:sz="0" w:space="0" w:color="auto"/>
            <w:left w:val="none" w:sz="0" w:space="0" w:color="auto"/>
            <w:bottom w:val="none" w:sz="0" w:space="0" w:color="auto"/>
            <w:right w:val="none" w:sz="0" w:space="0" w:color="auto"/>
          </w:divBdr>
        </w:div>
      </w:divsChild>
    </w:div>
    <w:div w:id="805506213">
      <w:bodyDiv w:val="1"/>
      <w:marLeft w:val="0"/>
      <w:marRight w:val="0"/>
      <w:marTop w:val="0"/>
      <w:marBottom w:val="0"/>
      <w:divBdr>
        <w:top w:val="none" w:sz="0" w:space="0" w:color="auto"/>
        <w:left w:val="none" w:sz="0" w:space="0" w:color="auto"/>
        <w:bottom w:val="none" w:sz="0" w:space="0" w:color="auto"/>
        <w:right w:val="none" w:sz="0" w:space="0" w:color="auto"/>
      </w:divBdr>
      <w:divsChild>
        <w:div w:id="1826362003">
          <w:marLeft w:val="0"/>
          <w:marRight w:val="0"/>
          <w:marTop w:val="0"/>
          <w:marBottom w:val="0"/>
          <w:divBdr>
            <w:top w:val="none" w:sz="0" w:space="0" w:color="auto"/>
            <w:left w:val="none" w:sz="0" w:space="0" w:color="auto"/>
            <w:bottom w:val="none" w:sz="0" w:space="0" w:color="auto"/>
            <w:right w:val="none" w:sz="0" w:space="0" w:color="auto"/>
          </w:divBdr>
        </w:div>
      </w:divsChild>
    </w:div>
    <w:div w:id="814175887">
      <w:bodyDiv w:val="1"/>
      <w:marLeft w:val="0"/>
      <w:marRight w:val="0"/>
      <w:marTop w:val="0"/>
      <w:marBottom w:val="0"/>
      <w:divBdr>
        <w:top w:val="none" w:sz="0" w:space="0" w:color="auto"/>
        <w:left w:val="none" w:sz="0" w:space="0" w:color="auto"/>
        <w:bottom w:val="none" w:sz="0" w:space="0" w:color="auto"/>
        <w:right w:val="none" w:sz="0" w:space="0" w:color="auto"/>
      </w:divBdr>
    </w:div>
    <w:div w:id="844589043">
      <w:bodyDiv w:val="1"/>
      <w:marLeft w:val="0"/>
      <w:marRight w:val="0"/>
      <w:marTop w:val="0"/>
      <w:marBottom w:val="0"/>
      <w:divBdr>
        <w:top w:val="none" w:sz="0" w:space="0" w:color="auto"/>
        <w:left w:val="none" w:sz="0" w:space="0" w:color="auto"/>
        <w:bottom w:val="none" w:sz="0" w:space="0" w:color="auto"/>
        <w:right w:val="none" w:sz="0" w:space="0" w:color="auto"/>
      </w:divBdr>
      <w:divsChild>
        <w:div w:id="1522545632">
          <w:marLeft w:val="0"/>
          <w:marRight w:val="0"/>
          <w:marTop w:val="0"/>
          <w:marBottom w:val="0"/>
          <w:divBdr>
            <w:top w:val="none" w:sz="0" w:space="0" w:color="auto"/>
            <w:left w:val="none" w:sz="0" w:space="0" w:color="auto"/>
            <w:bottom w:val="none" w:sz="0" w:space="0" w:color="auto"/>
            <w:right w:val="none" w:sz="0" w:space="0" w:color="auto"/>
          </w:divBdr>
          <w:divsChild>
            <w:div w:id="62947242">
              <w:marLeft w:val="0"/>
              <w:marRight w:val="0"/>
              <w:marTop w:val="0"/>
              <w:marBottom w:val="0"/>
              <w:divBdr>
                <w:top w:val="none" w:sz="0" w:space="0" w:color="auto"/>
                <w:left w:val="none" w:sz="0" w:space="0" w:color="auto"/>
                <w:bottom w:val="none" w:sz="0" w:space="0" w:color="auto"/>
                <w:right w:val="none" w:sz="0" w:space="0" w:color="auto"/>
              </w:divBdr>
              <w:divsChild>
                <w:div w:id="488257133">
                  <w:marLeft w:val="0"/>
                  <w:marRight w:val="0"/>
                  <w:marTop w:val="0"/>
                  <w:marBottom w:val="0"/>
                  <w:divBdr>
                    <w:top w:val="none" w:sz="0" w:space="0" w:color="auto"/>
                    <w:left w:val="none" w:sz="0" w:space="0" w:color="auto"/>
                    <w:bottom w:val="none" w:sz="0" w:space="0" w:color="auto"/>
                    <w:right w:val="none" w:sz="0" w:space="0" w:color="auto"/>
                  </w:divBdr>
                  <w:divsChild>
                    <w:div w:id="1166750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0030104">
      <w:bodyDiv w:val="1"/>
      <w:marLeft w:val="0"/>
      <w:marRight w:val="0"/>
      <w:marTop w:val="0"/>
      <w:marBottom w:val="0"/>
      <w:divBdr>
        <w:top w:val="none" w:sz="0" w:space="0" w:color="auto"/>
        <w:left w:val="none" w:sz="0" w:space="0" w:color="auto"/>
        <w:bottom w:val="none" w:sz="0" w:space="0" w:color="auto"/>
        <w:right w:val="none" w:sz="0" w:space="0" w:color="auto"/>
      </w:divBdr>
      <w:divsChild>
        <w:div w:id="1133793520">
          <w:marLeft w:val="0"/>
          <w:marRight w:val="0"/>
          <w:marTop w:val="0"/>
          <w:marBottom w:val="0"/>
          <w:divBdr>
            <w:top w:val="none" w:sz="0" w:space="0" w:color="auto"/>
            <w:left w:val="none" w:sz="0" w:space="0" w:color="auto"/>
            <w:bottom w:val="none" w:sz="0" w:space="0" w:color="auto"/>
            <w:right w:val="none" w:sz="0" w:space="0" w:color="auto"/>
          </w:divBdr>
          <w:divsChild>
            <w:div w:id="1284072263">
              <w:marLeft w:val="0"/>
              <w:marRight w:val="0"/>
              <w:marTop w:val="0"/>
              <w:marBottom w:val="0"/>
              <w:divBdr>
                <w:top w:val="none" w:sz="0" w:space="0" w:color="auto"/>
                <w:left w:val="none" w:sz="0" w:space="0" w:color="auto"/>
                <w:bottom w:val="none" w:sz="0" w:space="0" w:color="auto"/>
                <w:right w:val="none" w:sz="0" w:space="0" w:color="auto"/>
              </w:divBdr>
              <w:divsChild>
                <w:div w:id="567962180">
                  <w:marLeft w:val="0"/>
                  <w:marRight w:val="0"/>
                  <w:marTop w:val="0"/>
                  <w:marBottom w:val="0"/>
                  <w:divBdr>
                    <w:top w:val="none" w:sz="0" w:space="0" w:color="auto"/>
                    <w:left w:val="none" w:sz="0" w:space="0" w:color="auto"/>
                    <w:bottom w:val="none" w:sz="0" w:space="0" w:color="auto"/>
                    <w:right w:val="none" w:sz="0" w:space="0" w:color="auto"/>
                  </w:divBdr>
                  <w:divsChild>
                    <w:div w:id="1307394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1474840">
      <w:bodyDiv w:val="1"/>
      <w:marLeft w:val="0"/>
      <w:marRight w:val="0"/>
      <w:marTop w:val="0"/>
      <w:marBottom w:val="0"/>
      <w:divBdr>
        <w:top w:val="none" w:sz="0" w:space="0" w:color="auto"/>
        <w:left w:val="none" w:sz="0" w:space="0" w:color="auto"/>
        <w:bottom w:val="none" w:sz="0" w:space="0" w:color="auto"/>
        <w:right w:val="none" w:sz="0" w:space="0" w:color="auto"/>
      </w:divBdr>
      <w:divsChild>
        <w:div w:id="1222059082">
          <w:marLeft w:val="0"/>
          <w:marRight w:val="0"/>
          <w:marTop w:val="0"/>
          <w:marBottom w:val="0"/>
          <w:divBdr>
            <w:top w:val="none" w:sz="0" w:space="0" w:color="auto"/>
            <w:left w:val="none" w:sz="0" w:space="0" w:color="auto"/>
            <w:bottom w:val="none" w:sz="0" w:space="0" w:color="auto"/>
            <w:right w:val="none" w:sz="0" w:space="0" w:color="auto"/>
          </w:divBdr>
        </w:div>
      </w:divsChild>
    </w:div>
    <w:div w:id="881477228">
      <w:bodyDiv w:val="1"/>
      <w:marLeft w:val="0"/>
      <w:marRight w:val="0"/>
      <w:marTop w:val="0"/>
      <w:marBottom w:val="0"/>
      <w:divBdr>
        <w:top w:val="none" w:sz="0" w:space="0" w:color="auto"/>
        <w:left w:val="none" w:sz="0" w:space="0" w:color="auto"/>
        <w:bottom w:val="none" w:sz="0" w:space="0" w:color="auto"/>
        <w:right w:val="none" w:sz="0" w:space="0" w:color="auto"/>
      </w:divBdr>
      <w:divsChild>
        <w:div w:id="2003196879">
          <w:marLeft w:val="0"/>
          <w:marRight w:val="0"/>
          <w:marTop w:val="0"/>
          <w:marBottom w:val="0"/>
          <w:divBdr>
            <w:top w:val="none" w:sz="0" w:space="0" w:color="auto"/>
            <w:left w:val="none" w:sz="0" w:space="0" w:color="auto"/>
            <w:bottom w:val="none" w:sz="0" w:space="0" w:color="auto"/>
            <w:right w:val="none" w:sz="0" w:space="0" w:color="auto"/>
          </w:divBdr>
        </w:div>
      </w:divsChild>
    </w:div>
    <w:div w:id="882863721">
      <w:bodyDiv w:val="1"/>
      <w:marLeft w:val="0"/>
      <w:marRight w:val="0"/>
      <w:marTop w:val="0"/>
      <w:marBottom w:val="0"/>
      <w:divBdr>
        <w:top w:val="none" w:sz="0" w:space="0" w:color="auto"/>
        <w:left w:val="none" w:sz="0" w:space="0" w:color="auto"/>
        <w:bottom w:val="none" w:sz="0" w:space="0" w:color="auto"/>
        <w:right w:val="none" w:sz="0" w:space="0" w:color="auto"/>
      </w:divBdr>
      <w:divsChild>
        <w:div w:id="774642371">
          <w:marLeft w:val="0"/>
          <w:marRight w:val="0"/>
          <w:marTop w:val="0"/>
          <w:marBottom w:val="0"/>
          <w:divBdr>
            <w:top w:val="none" w:sz="0" w:space="0" w:color="auto"/>
            <w:left w:val="none" w:sz="0" w:space="0" w:color="auto"/>
            <w:bottom w:val="none" w:sz="0" w:space="0" w:color="auto"/>
            <w:right w:val="none" w:sz="0" w:space="0" w:color="auto"/>
          </w:divBdr>
        </w:div>
      </w:divsChild>
    </w:div>
    <w:div w:id="893201556">
      <w:bodyDiv w:val="1"/>
      <w:marLeft w:val="0"/>
      <w:marRight w:val="0"/>
      <w:marTop w:val="0"/>
      <w:marBottom w:val="0"/>
      <w:divBdr>
        <w:top w:val="none" w:sz="0" w:space="0" w:color="auto"/>
        <w:left w:val="none" w:sz="0" w:space="0" w:color="auto"/>
        <w:bottom w:val="none" w:sz="0" w:space="0" w:color="auto"/>
        <w:right w:val="none" w:sz="0" w:space="0" w:color="auto"/>
      </w:divBdr>
      <w:divsChild>
        <w:div w:id="1278221475">
          <w:marLeft w:val="0"/>
          <w:marRight w:val="0"/>
          <w:marTop w:val="0"/>
          <w:marBottom w:val="0"/>
          <w:divBdr>
            <w:top w:val="none" w:sz="0" w:space="0" w:color="auto"/>
            <w:left w:val="none" w:sz="0" w:space="0" w:color="auto"/>
            <w:bottom w:val="none" w:sz="0" w:space="0" w:color="auto"/>
            <w:right w:val="none" w:sz="0" w:space="0" w:color="auto"/>
          </w:divBdr>
          <w:divsChild>
            <w:div w:id="767239362">
              <w:marLeft w:val="0"/>
              <w:marRight w:val="0"/>
              <w:marTop w:val="0"/>
              <w:marBottom w:val="0"/>
              <w:divBdr>
                <w:top w:val="none" w:sz="0" w:space="0" w:color="auto"/>
                <w:left w:val="none" w:sz="0" w:space="0" w:color="auto"/>
                <w:bottom w:val="none" w:sz="0" w:space="0" w:color="auto"/>
                <w:right w:val="none" w:sz="0" w:space="0" w:color="auto"/>
              </w:divBdr>
              <w:divsChild>
                <w:div w:id="270359519">
                  <w:marLeft w:val="0"/>
                  <w:marRight w:val="0"/>
                  <w:marTop w:val="0"/>
                  <w:marBottom w:val="0"/>
                  <w:divBdr>
                    <w:top w:val="none" w:sz="0" w:space="0" w:color="auto"/>
                    <w:left w:val="none" w:sz="0" w:space="0" w:color="auto"/>
                    <w:bottom w:val="none" w:sz="0" w:space="0" w:color="auto"/>
                    <w:right w:val="none" w:sz="0" w:space="0" w:color="auto"/>
                  </w:divBdr>
                  <w:divsChild>
                    <w:div w:id="1620525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6159815">
      <w:bodyDiv w:val="1"/>
      <w:marLeft w:val="0"/>
      <w:marRight w:val="0"/>
      <w:marTop w:val="0"/>
      <w:marBottom w:val="0"/>
      <w:divBdr>
        <w:top w:val="none" w:sz="0" w:space="0" w:color="auto"/>
        <w:left w:val="none" w:sz="0" w:space="0" w:color="auto"/>
        <w:bottom w:val="none" w:sz="0" w:space="0" w:color="auto"/>
        <w:right w:val="none" w:sz="0" w:space="0" w:color="auto"/>
      </w:divBdr>
    </w:div>
    <w:div w:id="902106950">
      <w:bodyDiv w:val="1"/>
      <w:marLeft w:val="0"/>
      <w:marRight w:val="0"/>
      <w:marTop w:val="0"/>
      <w:marBottom w:val="0"/>
      <w:divBdr>
        <w:top w:val="none" w:sz="0" w:space="0" w:color="auto"/>
        <w:left w:val="none" w:sz="0" w:space="0" w:color="auto"/>
        <w:bottom w:val="none" w:sz="0" w:space="0" w:color="auto"/>
        <w:right w:val="none" w:sz="0" w:space="0" w:color="auto"/>
      </w:divBdr>
    </w:div>
    <w:div w:id="913128000">
      <w:bodyDiv w:val="1"/>
      <w:marLeft w:val="0"/>
      <w:marRight w:val="0"/>
      <w:marTop w:val="0"/>
      <w:marBottom w:val="0"/>
      <w:divBdr>
        <w:top w:val="none" w:sz="0" w:space="0" w:color="auto"/>
        <w:left w:val="none" w:sz="0" w:space="0" w:color="auto"/>
        <w:bottom w:val="none" w:sz="0" w:space="0" w:color="auto"/>
        <w:right w:val="none" w:sz="0" w:space="0" w:color="auto"/>
      </w:divBdr>
    </w:div>
    <w:div w:id="917516778">
      <w:bodyDiv w:val="1"/>
      <w:marLeft w:val="0"/>
      <w:marRight w:val="0"/>
      <w:marTop w:val="0"/>
      <w:marBottom w:val="0"/>
      <w:divBdr>
        <w:top w:val="none" w:sz="0" w:space="0" w:color="auto"/>
        <w:left w:val="none" w:sz="0" w:space="0" w:color="auto"/>
        <w:bottom w:val="none" w:sz="0" w:space="0" w:color="auto"/>
        <w:right w:val="none" w:sz="0" w:space="0" w:color="auto"/>
      </w:divBdr>
    </w:div>
    <w:div w:id="920606303">
      <w:bodyDiv w:val="1"/>
      <w:marLeft w:val="0"/>
      <w:marRight w:val="0"/>
      <w:marTop w:val="0"/>
      <w:marBottom w:val="0"/>
      <w:divBdr>
        <w:top w:val="none" w:sz="0" w:space="0" w:color="auto"/>
        <w:left w:val="none" w:sz="0" w:space="0" w:color="auto"/>
        <w:bottom w:val="none" w:sz="0" w:space="0" w:color="auto"/>
        <w:right w:val="none" w:sz="0" w:space="0" w:color="auto"/>
      </w:divBdr>
    </w:div>
    <w:div w:id="922687003">
      <w:bodyDiv w:val="1"/>
      <w:marLeft w:val="0"/>
      <w:marRight w:val="0"/>
      <w:marTop w:val="0"/>
      <w:marBottom w:val="0"/>
      <w:divBdr>
        <w:top w:val="none" w:sz="0" w:space="0" w:color="auto"/>
        <w:left w:val="none" w:sz="0" w:space="0" w:color="auto"/>
        <w:bottom w:val="none" w:sz="0" w:space="0" w:color="auto"/>
        <w:right w:val="none" w:sz="0" w:space="0" w:color="auto"/>
      </w:divBdr>
      <w:divsChild>
        <w:div w:id="212235547">
          <w:marLeft w:val="0"/>
          <w:marRight w:val="0"/>
          <w:marTop w:val="0"/>
          <w:marBottom w:val="0"/>
          <w:divBdr>
            <w:top w:val="none" w:sz="0" w:space="0" w:color="auto"/>
            <w:left w:val="none" w:sz="0" w:space="0" w:color="auto"/>
            <w:bottom w:val="none" w:sz="0" w:space="0" w:color="auto"/>
            <w:right w:val="none" w:sz="0" w:space="0" w:color="auto"/>
          </w:divBdr>
          <w:divsChild>
            <w:div w:id="1539929764">
              <w:marLeft w:val="0"/>
              <w:marRight w:val="0"/>
              <w:marTop w:val="0"/>
              <w:marBottom w:val="0"/>
              <w:divBdr>
                <w:top w:val="none" w:sz="0" w:space="0" w:color="auto"/>
                <w:left w:val="none" w:sz="0" w:space="0" w:color="auto"/>
                <w:bottom w:val="none" w:sz="0" w:space="0" w:color="auto"/>
                <w:right w:val="none" w:sz="0" w:space="0" w:color="auto"/>
              </w:divBdr>
              <w:divsChild>
                <w:div w:id="2127431005">
                  <w:marLeft w:val="0"/>
                  <w:marRight w:val="0"/>
                  <w:marTop w:val="0"/>
                  <w:marBottom w:val="0"/>
                  <w:divBdr>
                    <w:top w:val="none" w:sz="0" w:space="0" w:color="auto"/>
                    <w:left w:val="none" w:sz="0" w:space="0" w:color="auto"/>
                    <w:bottom w:val="none" w:sz="0" w:space="0" w:color="auto"/>
                    <w:right w:val="none" w:sz="0" w:space="0" w:color="auto"/>
                  </w:divBdr>
                  <w:divsChild>
                    <w:div w:id="240721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2907513">
      <w:bodyDiv w:val="1"/>
      <w:marLeft w:val="0"/>
      <w:marRight w:val="0"/>
      <w:marTop w:val="0"/>
      <w:marBottom w:val="0"/>
      <w:divBdr>
        <w:top w:val="none" w:sz="0" w:space="0" w:color="auto"/>
        <w:left w:val="none" w:sz="0" w:space="0" w:color="auto"/>
        <w:bottom w:val="none" w:sz="0" w:space="0" w:color="auto"/>
        <w:right w:val="none" w:sz="0" w:space="0" w:color="auto"/>
      </w:divBdr>
    </w:div>
    <w:div w:id="923028491">
      <w:bodyDiv w:val="1"/>
      <w:marLeft w:val="0"/>
      <w:marRight w:val="0"/>
      <w:marTop w:val="0"/>
      <w:marBottom w:val="0"/>
      <w:divBdr>
        <w:top w:val="none" w:sz="0" w:space="0" w:color="auto"/>
        <w:left w:val="none" w:sz="0" w:space="0" w:color="auto"/>
        <w:bottom w:val="none" w:sz="0" w:space="0" w:color="auto"/>
        <w:right w:val="none" w:sz="0" w:space="0" w:color="auto"/>
      </w:divBdr>
      <w:divsChild>
        <w:div w:id="23724060">
          <w:marLeft w:val="0"/>
          <w:marRight w:val="0"/>
          <w:marTop w:val="0"/>
          <w:marBottom w:val="0"/>
          <w:divBdr>
            <w:top w:val="none" w:sz="0" w:space="0" w:color="auto"/>
            <w:left w:val="none" w:sz="0" w:space="0" w:color="auto"/>
            <w:bottom w:val="none" w:sz="0" w:space="0" w:color="auto"/>
            <w:right w:val="none" w:sz="0" w:space="0" w:color="auto"/>
          </w:divBdr>
        </w:div>
      </w:divsChild>
    </w:div>
    <w:div w:id="925264213">
      <w:bodyDiv w:val="1"/>
      <w:marLeft w:val="0"/>
      <w:marRight w:val="0"/>
      <w:marTop w:val="0"/>
      <w:marBottom w:val="0"/>
      <w:divBdr>
        <w:top w:val="none" w:sz="0" w:space="0" w:color="auto"/>
        <w:left w:val="none" w:sz="0" w:space="0" w:color="auto"/>
        <w:bottom w:val="none" w:sz="0" w:space="0" w:color="auto"/>
        <w:right w:val="none" w:sz="0" w:space="0" w:color="auto"/>
      </w:divBdr>
      <w:divsChild>
        <w:div w:id="1282152921">
          <w:marLeft w:val="0"/>
          <w:marRight w:val="0"/>
          <w:marTop w:val="0"/>
          <w:marBottom w:val="0"/>
          <w:divBdr>
            <w:top w:val="none" w:sz="0" w:space="0" w:color="auto"/>
            <w:left w:val="none" w:sz="0" w:space="0" w:color="auto"/>
            <w:bottom w:val="none" w:sz="0" w:space="0" w:color="auto"/>
            <w:right w:val="none" w:sz="0" w:space="0" w:color="auto"/>
          </w:divBdr>
        </w:div>
      </w:divsChild>
    </w:div>
    <w:div w:id="930967854">
      <w:bodyDiv w:val="1"/>
      <w:marLeft w:val="0"/>
      <w:marRight w:val="0"/>
      <w:marTop w:val="0"/>
      <w:marBottom w:val="0"/>
      <w:divBdr>
        <w:top w:val="none" w:sz="0" w:space="0" w:color="auto"/>
        <w:left w:val="none" w:sz="0" w:space="0" w:color="auto"/>
        <w:bottom w:val="none" w:sz="0" w:space="0" w:color="auto"/>
        <w:right w:val="none" w:sz="0" w:space="0" w:color="auto"/>
      </w:divBdr>
      <w:divsChild>
        <w:div w:id="615527025">
          <w:marLeft w:val="0"/>
          <w:marRight w:val="0"/>
          <w:marTop w:val="0"/>
          <w:marBottom w:val="0"/>
          <w:divBdr>
            <w:top w:val="none" w:sz="0" w:space="0" w:color="auto"/>
            <w:left w:val="none" w:sz="0" w:space="0" w:color="auto"/>
            <w:bottom w:val="none" w:sz="0" w:space="0" w:color="auto"/>
            <w:right w:val="none" w:sz="0" w:space="0" w:color="auto"/>
          </w:divBdr>
        </w:div>
      </w:divsChild>
    </w:div>
    <w:div w:id="937519546">
      <w:bodyDiv w:val="1"/>
      <w:marLeft w:val="0"/>
      <w:marRight w:val="0"/>
      <w:marTop w:val="0"/>
      <w:marBottom w:val="0"/>
      <w:divBdr>
        <w:top w:val="none" w:sz="0" w:space="0" w:color="auto"/>
        <w:left w:val="none" w:sz="0" w:space="0" w:color="auto"/>
        <w:bottom w:val="none" w:sz="0" w:space="0" w:color="auto"/>
        <w:right w:val="none" w:sz="0" w:space="0" w:color="auto"/>
      </w:divBdr>
    </w:div>
    <w:div w:id="949047170">
      <w:bodyDiv w:val="1"/>
      <w:marLeft w:val="0"/>
      <w:marRight w:val="0"/>
      <w:marTop w:val="0"/>
      <w:marBottom w:val="0"/>
      <w:divBdr>
        <w:top w:val="none" w:sz="0" w:space="0" w:color="auto"/>
        <w:left w:val="none" w:sz="0" w:space="0" w:color="auto"/>
        <w:bottom w:val="none" w:sz="0" w:space="0" w:color="auto"/>
        <w:right w:val="none" w:sz="0" w:space="0" w:color="auto"/>
      </w:divBdr>
      <w:divsChild>
        <w:div w:id="944582400">
          <w:marLeft w:val="0"/>
          <w:marRight w:val="0"/>
          <w:marTop w:val="0"/>
          <w:marBottom w:val="0"/>
          <w:divBdr>
            <w:top w:val="none" w:sz="0" w:space="0" w:color="auto"/>
            <w:left w:val="none" w:sz="0" w:space="0" w:color="auto"/>
            <w:bottom w:val="none" w:sz="0" w:space="0" w:color="auto"/>
            <w:right w:val="none" w:sz="0" w:space="0" w:color="auto"/>
          </w:divBdr>
          <w:divsChild>
            <w:div w:id="184952689">
              <w:marLeft w:val="0"/>
              <w:marRight w:val="0"/>
              <w:marTop w:val="0"/>
              <w:marBottom w:val="0"/>
              <w:divBdr>
                <w:top w:val="none" w:sz="0" w:space="0" w:color="auto"/>
                <w:left w:val="none" w:sz="0" w:space="0" w:color="auto"/>
                <w:bottom w:val="none" w:sz="0" w:space="0" w:color="auto"/>
                <w:right w:val="none" w:sz="0" w:space="0" w:color="auto"/>
              </w:divBdr>
              <w:divsChild>
                <w:div w:id="1678648910">
                  <w:marLeft w:val="0"/>
                  <w:marRight w:val="0"/>
                  <w:marTop w:val="0"/>
                  <w:marBottom w:val="0"/>
                  <w:divBdr>
                    <w:top w:val="none" w:sz="0" w:space="0" w:color="auto"/>
                    <w:left w:val="none" w:sz="0" w:space="0" w:color="auto"/>
                    <w:bottom w:val="none" w:sz="0" w:space="0" w:color="auto"/>
                    <w:right w:val="none" w:sz="0" w:space="0" w:color="auto"/>
                  </w:divBdr>
                  <w:divsChild>
                    <w:div w:id="1928609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2711681">
      <w:bodyDiv w:val="1"/>
      <w:marLeft w:val="0"/>
      <w:marRight w:val="0"/>
      <w:marTop w:val="0"/>
      <w:marBottom w:val="0"/>
      <w:divBdr>
        <w:top w:val="none" w:sz="0" w:space="0" w:color="auto"/>
        <w:left w:val="none" w:sz="0" w:space="0" w:color="auto"/>
        <w:bottom w:val="none" w:sz="0" w:space="0" w:color="auto"/>
        <w:right w:val="none" w:sz="0" w:space="0" w:color="auto"/>
      </w:divBdr>
    </w:div>
    <w:div w:id="958611563">
      <w:bodyDiv w:val="1"/>
      <w:marLeft w:val="0"/>
      <w:marRight w:val="0"/>
      <w:marTop w:val="0"/>
      <w:marBottom w:val="0"/>
      <w:divBdr>
        <w:top w:val="none" w:sz="0" w:space="0" w:color="auto"/>
        <w:left w:val="none" w:sz="0" w:space="0" w:color="auto"/>
        <w:bottom w:val="none" w:sz="0" w:space="0" w:color="auto"/>
        <w:right w:val="none" w:sz="0" w:space="0" w:color="auto"/>
      </w:divBdr>
    </w:div>
    <w:div w:id="967588912">
      <w:bodyDiv w:val="1"/>
      <w:marLeft w:val="0"/>
      <w:marRight w:val="0"/>
      <w:marTop w:val="0"/>
      <w:marBottom w:val="0"/>
      <w:divBdr>
        <w:top w:val="none" w:sz="0" w:space="0" w:color="auto"/>
        <w:left w:val="none" w:sz="0" w:space="0" w:color="auto"/>
        <w:bottom w:val="none" w:sz="0" w:space="0" w:color="auto"/>
        <w:right w:val="none" w:sz="0" w:space="0" w:color="auto"/>
      </w:divBdr>
      <w:divsChild>
        <w:div w:id="1379671634">
          <w:marLeft w:val="0"/>
          <w:marRight w:val="0"/>
          <w:marTop w:val="0"/>
          <w:marBottom w:val="0"/>
          <w:divBdr>
            <w:top w:val="none" w:sz="0" w:space="0" w:color="auto"/>
            <w:left w:val="none" w:sz="0" w:space="0" w:color="auto"/>
            <w:bottom w:val="none" w:sz="0" w:space="0" w:color="auto"/>
            <w:right w:val="none" w:sz="0" w:space="0" w:color="auto"/>
          </w:divBdr>
          <w:divsChild>
            <w:div w:id="836769739">
              <w:marLeft w:val="0"/>
              <w:marRight w:val="0"/>
              <w:marTop w:val="0"/>
              <w:marBottom w:val="0"/>
              <w:divBdr>
                <w:top w:val="none" w:sz="0" w:space="0" w:color="auto"/>
                <w:left w:val="none" w:sz="0" w:space="0" w:color="auto"/>
                <w:bottom w:val="none" w:sz="0" w:space="0" w:color="auto"/>
                <w:right w:val="none" w:sz="0" w:space="0" w:color="auto"/>
              </w:divBdr>
              <w:divsChild>
                <w:div w:id="2051876865">
                  <w:marLeft w:val="0"/>
                  <w:marRight w:val="0"/>
                  <w:marTop w:val="0"/>
                  <w:marBottom w:val="0"/>
                  <w:divBdr>
                    <w:top w:val="none" w:sz="0" w:space="0" w:color="auto"/>
                    <w:left w:val="none" w:sz="0" w:space="0" w:color="auto"/>
                    <w:bottom w:val="none" w:sz="0" w:space="0" w:color="auto"/>
                    <w:right w:val="none" w:sz="0" w:space="0" w:color="auto"/>
                  </w:divBdr>
                  <w:divsChild>
                    <w:div w:id="1054163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5111278">
      <w:bodyDiv w:val="1"/>
      <w:marLeft w:val="0"/>
      <w:marRight w:val="0"/>
      <w:marTop w:val="0"/>
      <w:marBottom w:val="0"/>
      <w:divBdr>
        <w:top w:val="none" w:sz="0" w:space="0" w:color="auto"/>
        <w:left w:val="none" w:sz="0" w:space="0" w:color="auto"/>
        <w:bottom w:val="none" w:sz="0" w:space="0" w:color="auto"/>
        <w:right w:val="none" w:sz="0" w:space="0" w:color="auto"/>
      </w:divBdr>
      <w:divsChild>
        <w:div w:id="1492017874">
          <w:marLeft w:val="0"/>
          <w:marRight w:val="0"/>
          <w:marTop w:val="0"/>
          <w:marBottom w:val="0"/>
          <w:divBdr>
            <w:top w:val="none" w:sz="0" w:space="0" w:color="auto"/>
            <w:left w:val="none" w:sz="0" w:space="0" w:color="auto"/>
            <w:bottom w:val="none" w:sz="0" w:space="0" w:color="auto"/>
            <w:right w:val="none" w:sz="0" w:space="0" w:color="auto"/>
          </w:divBdr>
          <w:divsChild>
            <w:div w:id="867839395">
              <w:marLeft w:val="0"/>
              <w:marRight w:val="0"/>
              <w:marTop w:val="0"/>
              <w:marBottom w:val="0"/>
              <w:divBdr>
                <w:top w:val="none" w:sz="0" w:space="0" w:color="auto"/>
                <w:left w:val="none" w:sz="0" w:space="0" w:color="auto"/>
                <w:bottom w:val="none" w:sz="0" w:space="0" w:color="auto"/>
                <w:right w:val="none" w:sz="0" w:space="0" w:color="auto"/>
              </w:divBdr>
              <w:divsChild>
                <w:div w:id="447361125">
                  <w:marLeft w:val="0"/>
                  <w:marRight w:val="0"/>
                  <w:marTop w:val="0"/>
                  <w:marBottom w:val="0"/>
                  <w:divBdr>
                    <w:top w:val="none" w:sz="0" w:space="0" w:color="auto"/>
                    <w:left w:val="none" w:sz="0" w:space="0" w:color="auto"/>
                    <w:bottom w:val="none" w:sz="0" w:space="0" w:color="auto"/>
                    <w:right w:val="none" w:sz="0" w:space="0" w:color="auto"/>
                  </w:divBdr>
                  <w:divsChild>
                    <w:div w:id="1427313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7611133">
      <w:bodyDiv w:val="1"/>
      <w:marLeft w:val="0"/>
      <w:marRight w:val="0"/>
      <w:marTop w:val="0"/>
      <w:marBottom w:val="0"/>
      <w:divBdr>
        <w:top w:val="none" w:sz="0" w:space="0" w:color="auto"/>
        <w:left w:val="none" w:sz="0" w:space="0" w:color="auto"/>
        <w:bottom w:val="none" w:sz="0" w:space="0" w:color="auto"/>
        <w:right w:val="none" w:sz="0" w:space="0" w:color="auto"/>
      </w:divBdr>
      <w:divsChild>
        <w:div w:id="19548250">
          <w:marLeft w:val="0"/>
          <w:marRight w:val="0"/>
          <w:marTop w:val="0"/>
          <w:marBottom w:val="0"/>
          <w:divBdr>
            <w:top w:val="none" w:sz="0" w:space="0" w:color="auto"/>
            <w:left w:val="none" w:sz="0" w:space="0" w:color="auto"/>
            <w:bottom w:val="none" w:sz="0" w:space="0" w:color="auto"/>
            <w:right w:val="none" w:sz="0" w:space="0" w:color="auto"/>
          </w:divBdr>
        </w:div>
      </w:divsChild>
    </w:div>
    <w:div w:id="980117795">
      <w:bodyDiv w:val="1"/>
      <w:marLeft w:val="0"/>
      <w:marRight w:val="0"/>
      <w:marTop w:val="0"/>
      <w:marBottom w:val="0"/>
      <w:divBdr>
        <w:top w:val="none" w:sz="0" w:space="0" w:color="auto"/>
        <w:left w:val="none" w:sz="0" w:space="0" w:color="auto"/>
        <w:bottom w:val="none" w:sz="0" w:space="0" w:color="auto"/>
        <w:right w:val="none" w:sz="0" w:space="0" w:color="auto"/>
      </w:divBdr>
    </w:div>
    <w:div w:id="980187134">
      <w:bodyDiv w:val="1"/>
      <w:marLeft w:val="0"/>
      <w:marRight w:val="0"/>
      <w:marTop w:val="0"/>
      <w:marBottom w:val="0"/>
      <w:divBdr>
        <w:top w:val="none" w:sz="0" w:space="0" w:color="auto"/>
        <w:left w:val="none" w:sz="0" w:space="0" w:color="auto"/>
        <w:bottom w:val="none" w:sz="0" w:space="0" w:color="auto"/>
        <w:right w:val="none" w:sz="0" w:space="0" w:color="auto"/>
      </w:divBdr>
    </w:div>
    <w:div w:id="984092773">
      <w:bodyDiv w:val="1"/>
      <w:marLeft w:val="0"/>
      <w:marRight w:val="0"/>
      <w:marTop w:val="0"/>
      <w:marBottom w:val="0"/>
      <w:divBdr>
        <w:top w:val="none" w:sz="0" w:space="0" w:color="auto"/>
        <w:left w:val="none" w:sz="0" w:space="0" w:color="auto"/>
        <w:bottom w:val="none" w:sz="0" w:space="0" w:color="auto"/>
        <w:right w:val="none" w:sz="0" w:space="0" w:color="auto"/>
      </w:divBdr>
    </w:div>
    <w:div w:id="999230237">
      <w:bodyDiv w:val="1"/>
      <w:marLeft w:val="0"/>
      <w:marRight w:val="0"/>
      <w:marTop w:val="0"/>
      <w:marBottom w:val="0"/>
      <w:divBdr>
        <w:top w:val="none" w:sz="0" w:space="0" w:color="auto"/>
        <w:left w:val="none" w:sz="0" w:space="0" w:color="auto"/>
        <w:bottom w:val="none" w:sz="0" w:space="0" w:color="auto"/>
        <w:right w:val="none" w:sz="0" w:space="0" w:color="auto"/>
      </w:divBdr>
    </w:div>
    <w:div w:id="1004548995">
      <w:bodyDiv w:val="1"/>
      <w:marLeft w:val="0"/>
      <w:marRight w:val="0"/>
      <w:marTop w:val="0"/>
      <w:marBottom w:val="0"/>
      <w:divBdr>
        <w:top w:val="none" w:sz="0" w:space="0" w:color="auto"/>
        <w:left w:val="none" w:sz="0" w:space="0" w:color="auto"/>
        <w:bottom w:val="none" w:sz="0" w:space="0" w:color="auto"/>
        <w:right w:val="none" w:sz="0" w:space="0" w:color="auto"/>
      </w:divBdr>
      <w:divsChild>
        <w:div w:id="64886564">
          <w:marLeft w:val="0"/>
          <w:marRight w:val="0"/>
          <w:marTop w:val="0"/>
          <w:marBottom w:val="0"/>
          <w:divBdr>
            <w:top w:val="none" w:sz="0" w:space="0" w:color="auto"/>
            <w:left w:val="none" w:sz="0" w:space="0" w:color="auto"/>
            <w:bottom w:val="none" w:sz="0" w:space="0" w:color="auto"/>
            <w:right w:val="none" w:sz="0" w:space="0" w:color="auto"/>
          </w:divBdr>
          <w:divsChild>
            <w:div w:id="1347100574">
              <w:marLeft w:val="0"/>
              <w:marRight w:val="0"/>
              <w:marTop w:val="0"/>
              <w:marBottom w:val="0"/>
              <w:divBdr>
                <w:top w:val="none" w:sz="0" w:space="0" w:color="auto"/>
                <w:left w:val="none" w:sz="0" w:space="0" w:color="auto"/>
                <w:bottom w:val="none" w:sz="0" w:space="0" w:color="auto"/>
                <w:right w:val="none" w:sz="0" w:space="0" w:color="auto"/>
              </w:divBdr>
              <w:divsChild>
                <w:div w:id="248394417">
                  <w:marLeft w:val="0"/>
                  <w:marRight w:val="0"/>
                  <w:marTop w:val="0"/>
                  <w:marBottom w:val="0"/>
                  <w:divBdr>
                    <w:top w:val="none" w:sz="0" w:space="0" w:color="auto"/>
                    <w:left w:val="none" w:sz="0" w:space="0" w:color="auto"/>
                    <w:bottom w:val="none" w:sz="0" w:space="0" w:color="auto"/>
                    <w:right w:val="none" w:sz="0" w:space="0" w:color="auto"/>
                  </w:divBdr>
                  <w:divsChild>
                    <w:div w:id="167182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4262165">
      <w:bodyDiv w:val="1"/>
      <w:marLeft w:val="0"/>
      <w:marRight w:val="0"/>
      <w:marTop w:val="0"/>
      <w:marBottom w:val="0"/>
      <w:divBdr>
        <w:top w:val="none" w:sz="0" w:space="0" w:color="auto"/>
        <w:left w:val="none" w:sz="0" w:space="0" w:color="auto"/>
        <w:bottom w:val="none" w:sz="0" w:space="0" w:color="auto"/>
        <w:right w:val="none" w:sz="0" w:space="0" w:color="auto"/>
      </w:divBdr>
      <w:divsChild>
        <w:div w:id="733965324">
          <w:marLeft w:val="0"/>
          <w:marRight w:val="0"/>
          <w:marTop w:val="0"/>
          <w:marBottom w:val="0"/>
          <w:divBdr>
            <w:top w:val="none" w:sz="0" w:space="0" w:color="auto"/>
            <w:left w:val="none" w:sz="0" w:space="0" w:color="auto"/>
            <w:bottom w:val="none" w:sz="0" w:space="0" w:color="auto"/>
            <w:right w:val="none" w:sz="0" w:space="0" w:color="auto"/>
          </w:divBdr>
        </w:div>
      </w:divsChild>
    </w:div>
    <w:div w:id="1022784283">
      <w:bodyDiv w:val="1"/>
      <w:marLeft w:val="0"/>
      <w:marRight w:val="0"/>
      <w:marTop w:val="0"/>
      <w:marBottom w:val="0"/>
      <w:divBdr>
        <w:top w:val="none" w:sz="0" w:space="0" w:color="auto"/>
        <w:left w:val="none" w:sz="0" w:space="0" w:color="auto"/>
        <w:bottom w:val="none" w:sz="0" w:space="0" w:color="auto"/>
        <w:right w:val="none" w:sz="0" w:space="0" w:color="auto"/>
      </w:divBdr>
      <w:divsChild>
        <w:div w:id="2072344429">
          <w:marLeft w:val="0"/>
          <w:marRight w:val="0"/>
          <w:marTop w:val="0"/>
          <w:marBottom w:val="0"/>
          <w:divBdr>
            <w:top w:val="none" w:sz="0" w:space="0" w:color="auto"/>
            <w:left w:val="none" w:sz="0" w:space="0" w:color="auto"/>
            <w:bottom w:val="none" w:sz="0" w:space="0" w:color="auto"/>
            <w:right w:val="none" w:sz="0" w:space="0" w:color="auto"/>
          </w:divBdr>
          <w:divsChild>
            <w:div w:id="629289921">
              <w:marLeft w:val="0"/>
              <w:marRight w:val="0"/>
              <w:marTop w:val="0"/>
              <w:marBottom w:val="0"/>
              <w:divBdr>
                <w:top w:val="none" w:sz="0" w:space="0" w:color="auto"/>
                <w:left w:val="none" w:sz="0" w:space="0" w:color="auto"/>
                <w:bottom w:val="none" w:sz="0" w:space="0" w:color="auto"/>
                <w:right w:val="none" w:sz="0" w:space="0" w:color="auto"/>
              </w:divBdr>
              <w:divsChild>
                <w:div w:id="1620380670">
                  <w:marLeft w:val="0"/>
                  <w:marRight w:val="0"/>
                  <w:marTop w:val="0"/>
                  <w:marBottom w:val="0"/>
                  <w:divBdr>
                    <w:top w:val="none" w:sz="0" w:space="0" w:color="auto"/>
                    <w:left w:val="none" w:sz="0" w:space="0" w:color="auto"/>
                    <w:bottom w:val="none" w:sz="0" w:space="0" w:color="auto"/>
                    <w:right w:val="none" w:sz="0" w:space="0" w:color="auto"/>
                  </w:divBdr>
                  <w:divsChild>
                    <w:div w:id="212540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4406173">
      <w:bodyDiv w:val="1"/>
      <w:marLeft w:val="0"/>
      <w:marRight w:val="0"/>
      <w:marTop w:val="0"/>
      <w:marBottom w:val="0"/>
      <w:divBdr>
        <w:top w:val="none" w:sz="0" w:space="0" w:color="auto"/>
        <w:left w:val="none" w:sz="0" w:space="0" w:color="auto"/>
        <w:bottom w:val="none" w:sz="0" w:space="0" w:color="auto"/>
        <w:right w:val="none" w:sz="0" w:space="0" w:color="auto"/>
      </w:divBdr>
    </w:div>
    <w:div w:id="1048799346">
      <w:bodyDiv w:val="1"/>
      <w:marLeft w:val="0"/>
      <w:marRight w:val="0"/>
      <w:marTop w:val="0"/>
      <w:marBottom w:val="0"/>
      <w:divBdr>
        <w:top w:val="none" w:sz="0" w:space="0" w:color="auto"/>
        <w:left w:val="none" w:sz="0" w:space="0" w:color="auto"/>
        <w:bottom w:val="none" w:sz="0" w:space="0" w:color="auto"/>
        <w:right w:val="none" w:sz="0" w:space="0" w:color="auto"/>
      </w:divBdr>
    </w:div>
    <w:div w:id="1049649449">
      <w:bodyDiv w:val="1"/>
      <w:marLeft w:val="0"/>
      <w:marRight w:val="0"/>
      <w:marTop w:val="0"/>
      <w:marBottom w:val="0"/>
      <w:divBdr>
        <w:top w:val="none" w:sz="0" w:space="0" w:color="auto"/>
        <w:left w:val="none" w:sz="0" w:space="0" w:color="auto"/>
        <w:bottom w:val="none" w:sz="0" w:space="0" w:color="auto"/>
        <w:right w:val="none" w:sz="0" w:space="0" w:color="auto"/>
      </w:divBdr>
      <w:divsChild>
        <w:div w:id="221840176">
          <w:marLeft w:val="0"/>
          <w:marRight w:val="0"/>
          <w:marTop w:val="0"/>
          <w:marBottom w:val="0"/>
          <w:divBdr>
            <w:top w:val="none" w:sz="0" w:space="0" w:color="auto"/>
            <w:left w:val="none" w:sz="0" w:space="0" w:color="auto"/>
            <w:bottom w:val="none" w:sz="0" w:space="0" w:color="auto"/>
            <w:right w:val="none" w:sz="0" w:space="0" w:color="auto"/>
          </w:divBdr>
        </w:div>
      </w:divsChild>
    </w:div>
    <w:div w:id="1051225669">
      <w:bodyDiv w:val="1"/>
      <w:marLeft w:val="0"/>
      <w:marRight w:val="0"/>
      <w:marTop w:val="0"/>
      <w:marBottom w:val="0"/>
      <w:divBdr>
        <w:top w:val="none" w:sz="0" w:space="0" w:color="auto"/>
        <w:left w:val="none" w:sz="0" w:space="0" w:color="auto"/>
        <w:bottom w:val="none" w:sz="0" w:space="0" w:color="auto"/>
        <w:right w:val="none" w:sz="0" w:space="0" w:color="auto"/>
      </w:divBdr>
      <w:divsChild>
        <w:div w:id="206264308">
          <w:marLeft w:val="0"/>
          <w:marRight w:val="0"/>
          <w:marTop w:val="0"/>
          <w:marBottom w:val="0"/>
          <w:divBdr>
            <w:top w:val="none" w:sz="0" w:space="0" w:color="auto"/>
            <w:left w:val="none" w:sz="0" w:space="0" w:color="auto"/>
            <w:bottom w:val="none" w:sz="0" w:space="0" w:color="auto"/>
            <w:right w:val="none" w:sz="0" w:space="0" w:color="auto"/>
          </w:divBdr>
        </w:div>
      </w:divsChild>
    </w:div>
    <w:div w:id="1051349052">
      <w:bodyDiv w:val="1"/>
      <w:marLeft w:val="0"/>
      <w:marRight w:val="0"/>
      <w:marTop w:val="0"/>
      <w:marBottom w:val="0"/>
      <w:divBdr>
        <w:top w:val="none" w:sz="0" w:space="0" w:color="auto"/>
        <w:left w:val="none" w:sz="0" w:space="0" w:color="auto"/>
        <w:bottom w:val="none" w:sz="0" w:space="0" w:color="auto"/>
        <w:right w:val="none" w:sz="0" w:space="0" w:color="auto"/>
      </w:divBdr>
    </w:div>
    <w:div w:id="1055467350">
      <w:bodyDiv w:val="1"/>
      <w:marLeft w:val="0"/>
      <w:marRight w:val="0"/>
      <w:marTop w:val="0"/>
      <w:marBottom w:val="0"/>
      <w:divBdr>
        <w:top w:val="none" w:sz="0" w:space="0" w:color="auto"/>
        <w:left w:val="none" w:sz="0" w:space="0" w:color="auto"/>
        <w:bottom w:val="none" w:sz="0" w:space="0" w:color="auto"/>
        <w:right w:val="none" w:sz="0" w:space="0" w:color="auto"/>
      </w:divBdr>
      <w:divsChild>
        <w:div w:id="23600345">
          <w:marLeft w:val="0"/>
          <w:marRight w:val="0"/>
          <w:marTop w:val="0"/>
          <w:marBottom w:val="0"/>
          <w:divBdr>
            <w:top w:val="none" w:sz="0" w:space="0" w:color="auto"/>
            <w:left w:val="none" w:sz="0" w:space="0" w:color="auto"/>
            <w:bottom w:val="none" w:sz="0" w:space="0" w:color="auto"/>
            <w:right w:val="none" w:sz="0" w:space="0" w:color="auto"/>
          </w:divBdr>
          <w:divsChild>
            <w:div w:id="113402960">
              <w:marLeft w:val="0"/>
              <w:marRight w:val="0"/>
              <w:marTop w:val="0"/>
              <w:marBottom w:val="0"/>
              <w:divBdr>
                <w:top w:val="none" w:sz="0" w:space="0" w:color="auto"/>
                <w:left w:val="none" w:sz="0" w:space="0" w:color="auto"/>
                <w:bottom w:val="none" w:sz="0" w:space="0" w:color="auto"/>
                <w:right w:val="none" w:sz="0" w:space="0" w:color="auto"/>
              </w:divBdr>
              <w:divsChild>
                <w:div w:id="787355980">
                  <w:marLeft w:val="0"/>
                  <w:marRight w:val="0"/>
                  <w:marTop w:val="0"/>
                  <w:marBottom w:val="0"/>
                  <w:divBdr>
                    <w:top w:val="none" w:sz="0" w:space="0" w:color="auto"/>
                    <w:left w:val="none" w:sz="0" w:space="0" w:color="auto"/>
                    <w:bottom w:val="none" w:sz="0" w:space="0" w:color="auto"/>
                    <w:right w:val="none" w:sz="0" w:space="0" w:color="auto"/>
                  </w:divBdr>
                  <w:divsChild>
                    <w:div w:id="314915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2949634">
      <w:bodyDiv w:val="1"/>
      <w:marLeft w:val="0"/>
      <w:marRight w:val="0"/>
      <w:marTop w:val="0"/>
      <w:marBottom w:val="0"/>
      <w:divBdr>
        <w:top w:val="none" w:sz="0" w:space="0" w:color="auto"/>
        <w:left w:val="none" w:sz="0" w:space="0" w:color="auto"/>
        <w:bottom w:val="none" w:sz="0" w:space="0" w:color="auto"/>
        <w:right w:val="none" w:sz="0" w:space="0" w:color="auto"/>
      </w:divBdr>
    </w:div>
    <w:div w:id="1065492956">
      <w:bodyDiv w:val="1"/>
      <w:marLeft w:val="0"/>
      <w:marRight w:val="0"/>
      <w:marTop w:val="0"/>
      <w:marBottom w:val="0"/>
      <w:divBdr>
        <w:top w:val="none" w:sz="0" w:space="0" w:color="auto"/>
        <w:left w:val="none" w:sz="0" w:space="0" w:color="auto"/>
        <w:bottom w:val="none" w:sz="0" w:space="0" w:color="auto"/>
        <w:right w:val="none" w:sz="0" w:space="0" w:color="auto"/>
      </w:divBdr>
      <w:divsChild>
        <w:div w:id="761530650">
          <w:marLeft w:val="0"/>
          <w:marRight w:val="0"/>
          <w:marTop w:val="0"/>
          <w:marBottom w:val="0"/>
          <w:divBdr>
            <w:top w:val="none" w:sz="0" w:space="0" w:color="auto"/>
            <w:left w:val="none" w:sz="0" w:space="0" w:color="auto"/>
            <w:bottom w:val="none" w:sz="0" w:space="0" w:color="auto"/>
            <w:right w:val="none" w:sz="0" w:space="0" w:color="auto"/>
          </w:divBdr>
        </w:div>
      </w:divsChild>
    </w:div>
    <w:div w:id="1066493990">
      <w:bodyDiv w:val="1"/>
      <w:marLeft w:val="0"/>
      <w:marRight w:val="0"/>
      <w:marTop w:val="0"/>
      <w:marBottom w:val="0"/>
      <w:divBdr>
        <w:top w:val="none" w:sz="0" w:space="0" w:color="auto"/>
        <w:left w:val="none" w:sz="0" w:space="0" w:color="auto"/>
        <w:bottom w:val="none" w:sz="0" w:space="0" w:color="auto"/>
        <w:right w:val="none" w:sz="0" w:space="0" w:color="auto"/>
      </w:divBdr>
    </w:div>
    <w:div w:id="1078019076">
      <w:bodyDiv w:val="1"/>
      <w:marLeft w:val="0"/>
      <w:marRight w:val="0"/>
      <w:marTop w:val="0"/>
      <w:marBottom w:val="0"/>
      <w:divBdr>
        <w:top w:val="none" w:sz="0" w:space="0" w:color="auto"/>
        <w:left w:val="none" w:sz="0" w:space="0" w:color="auto"/>
        <w:bottom w:val="none" w:sz="0" w:space="0" w:color="auto"/>
        <w:right w:val="none" w:sz="0" w:space="0" w:color="auto"/>
      </w:divBdr>
    </w:div>
    <w:div w:id="1079328418">
      <w:bodyDiv w:val="1"/>
      <w:marLeft w:val="0"/>
      <w:marRight w:val="0"/>
      <w:marTop w:val="0"/>
      <w:marBottom w:val="0"/>
      <w:divBdr>
        <w:top w:val="none" w:sz="0" w:space="0" w:color="auto"/>
        <w:left w:val="none" w:sz="0" w:space="0" w:color="auto"/>
        <w:bottom w:val="none" w:sz="0" w:space="0" w:color="auto"/>
        <w:right w:val="none" w:sz="0" w:space="0" w:color="auto"/>
      </w:divBdr>
      <w:divsChild>
        <w:div w:id="2062555243">
          <w:marLeft w:val="0"/>
          <w:marRight w:val="0"/>
          <w:marTop w:val="0"/>
          <w:marBottom w:val="0"/>
          <w:divBdr>
            <w:top w:val="none" w:sz="0" w:space="0" w:color="auto"/>
            <w:left w:val="none" w:sz="0" w:space="0" w:color="auto"/>
            <w:bottom w:val="none" w:sz="0" w:space="0" w:color="auto"/>
            <w:right w:val="none" w:sz="0" w:space="0" w:color="auto"/>
          </w:divBdr>
        </w:div>
      </w:divsChild>
    </w:div>
    <w:div w:id="1079597969">
      <w:bodyDiv w:val="1"/>
      <w:marLeft w:val="0"/>
      <w:marRight w:val="0"/>
      <w:marTop w:val="0"/>
      <w:marBottom w:val="0"/>
      <w:divBdr>
        <w:top w:val="none" w:sz="0" w:space="0" w:color="auto"/>
        <w:left w:val="none" w:sz="0" w:space="0" w:color="auto"/>
        <w:bottom w:val="none" w:sz="0" w:space="0" w:color="auto"/>
        <w:right w:val="none" w:sz="0" w:space="0" w:color="auto"/>
      </w:divBdr>
      <w:divsChild>
        <w:div w:id="1870681282">
          <w:marLeft w:val="0"/>
          <w:marRight w:val="0"/>
          <w:marTop w:val="0"/>
          <w:marBottom w:val="0"/>
          <w:divBdr>
            <w:top w:val="none" w:sz="0" w:space="0" w:color="auto"/>
            <w:left w:val="none" w:sz="0" w:space="0" w:color="auto"/>
            <w:bottom w:val="none" w:sz="0" w:space="0" w:color="auto"/>
            <w:right w:val="none" w:sz="0" w:space="0" w:color="auto"/>
          </w:divBdr>
        </w:div>
      </w:divsChild>
    </w:div>
    <w:div w:id="1089813144">
      <w:bodyDiv w:val="1"/>
      <w:marLeft w:val="0"/>
      <w:marRight w:val="0"/>
      <w:marTop w:val="0"/>
      <w:marBottom w:val="0"/>
      <w:divBdr>
        <w:top w:val="none" w:sz="0" w:space="0" w:color="auto"/>
        <w:left w:val="none" w:sz="0" w:space="0" w:color="auto"/>
        <w:bottom w:val="none" w:sz="0" w:space="0" w:color="auto"/>
        <w:right w:val="none" w:sz="0" w:space="0" w:color="auto"/>
      </w:divBdr>
      <w:divsChild>
        <w:div w:id="1299266766">
          <w:marLeft w:val="0"/>
          <w:marRight w:val="0"/>
          <w:marTop w:val="0"/>
          <w:marBottom w:val="0"/>
          <w:divBdr>
            <w:top w:val="none" w:sz="0" w:space="0" w:color="auto"/>
            <w:left w:val="none" w:sz="0" w:space="0" w:color="auto"/>
            <w:bottom w:val="none" w:sz="0" w:space="0" w:color="auto"/>
            <w:right w:val="none" w:sz="0" w:space="0" w:color="auto"/>
          </w:divBdr>
        </w:div>
      </w:divsChild>
    </w:div>
    <w:div w:id="1090345144">
      <w:bodyDiv w:val="1"/>
      <w:marLeft w:val="0"/>
      <w:marRight w:val="0"/>
      <w:marTop w:val="0"/>
      <w:marBottom w:val="0"/>
      <w:divBdr>
        <w:top w:val="none" w:sz="0" w:space="0" w:color="auto"/>
        <w:left w:val="none" w:sz="0" w:space="0" w:color="auto"/>
        <w:bottom w:val="none" w:sz="0" w:space="0" w:color="auto"/>
        <w:right w:val="none" w:sz="0" w:space="0" w:color="auto"/>
      </w:divBdr>
      <w:divsChild>
        <w:div w:id="954361348">
          <w:marLeft w:val="0"/>
          <w:marRight w:val="0"/>
          <w:marTop w:val="0"/>
          <w:marBottom w:val="0"/>
          <w:divBdr>
            <w:top w:val="none" w:sz="0" w:space="0" w:color="auto"/>
            <w:left w:val="none" w:sz="0" w:space="0" w:color="auto"/>
            <w:bottom w:val="none" w:sz="0" w:space="0" w:color="auto"/>
            <w:right w:val="none" w:sz="0" w:space="0" w:color="auto"/>
          </w:divBdr>
        </w:div>
      </w:divsChild>
    </w:div>
    <w:div w:id="1094941775">
      <w:bodyDiv w:val="1"/>
      <w:marLeft w:val="0"/>
      <w:marRight w:val="0"/>
      <w:marTop w:val="0"/>
      <w:marBottom w:val="0"/>
      <w:divBdr>
        <w:top w:val="none" w:sz="0" w:space="0" w:color="auto"/>
        <w:left w:val="none" w:sz="0" w:space="0" w:color="auto"/>
        <w:bottom w:val="none" w:sz="0" w:space="0" w:color="auto"/>
        <w:right w:val="none" w:sz="0" w:space="0" w:color="auto"/>
      </w:divBdr>
      <w:divsChild>
        <w:div w:id="263269908">
          <w:marLeft w:val="0"/>
          <w:marRight w:val="0"/>
          <w:marTop w:val="0"/>
          <w:marBottom w:val="0"/>
          <w:divBdr>
            <w:top w:val="none" w:sz="0" w:space="0" w:color="auto"/>
            <w:left w:val="none" w:sz="0" w:space="0" w:color="auto"/>
            <w:bottom w:val="none" w:sz="0" w:space="0" w:color="auto"/>
            <w:right w:val="none" w:sz="0" w:space="0" w:color="auto"/>
          </w:divBdr>
        </w:div>
      </w:divsChild>
    </w:div>
    <w:div w:id="1112941106">
      <w:bodyDiv w:val="1"/>
      <w:marLeft w:val="0"/>
      <w:marRight w:val="0"/>
      <w:marTop w:val="0"/>
      <w:marBottom w:val="0"/>
      <w:divBdr>
        <w:top w:val="none" w:sz="0" w:space="0" w:color="auto"/>
        <w:left w:val="none" w:sz="0" w:space="0" w:color="auto"/>
        <w:bottom w:val="none" w:sz="0" w:space="0" w:color="auto"/>
        <w:right w:val="none" w:sz="0" w:space="0" w:color="auto"/>
      </w:divBdr>
      <w:divsChild>
        <w:div w:id="2135705944">
          <w:marLeft w:val="0"/>
          <w:marRight w:val="0"/>
          <w:marTop w:val="0"/>
          <w:marBottom w:val="0"/>
          <w:divBdr>
            <w:top w:val="none" w:sz="0" w:space="0" w:color="auto"/>
            <w:left w:val="none" w:sz="0" w:space="0" w:color="auto"/>
            <w:bottom w:val="none" w:sz="0" w:space="0" w:color="auto"/>
            <w:right w:val="none" w:sz="0" w:space="0" w:color="auto"/>
          </w:divBdr>
        </w:div>
      </w:divsChild>
    </w:div>
    <w:div w:id="1137264545">
      <w:bodyDiv w:val="1"/>
      <w:marLeft w:val="0"/>
      <w:marRight w:val="0"/>
      <w:marTop w:val="0"/>
      <w:marBottom w:val="0"/>
      <w:divBdr>
        <w:top w:val="none" w:sz="0" w:space="0" w:color="auto"/>
        <w:left w:val="none" w:sz="0" w:space="0" w:color="auto"/>
        <w:bottom w:val="none" w:sz="0" w:space="0" w:color="auto"/>
        <w:right w:val="none" w:sz="0" w:space="0" w:color="auto"/>
      </w:divBdr>
      <w:divsChild>
        <w:div w:id="2141410535">
          <w:marLeft w:val="0"/>
          <w:marRight w:val="0"/>
          <w:marTop w:val="0"/>
          <w:marBottom w:val="0"/>
          <w:divBdr>
            <w:top w:val="none" w:sz="0" w:space="0" w:color="auto"/>
            <w:left w:val="none" w:sz="0" w:space="0" w:color="auto"/>
            <w:bottom w:val="none" w:sz="0" w:space="0" w:color="auto"/>
            <w:right w:val="none" w:sz="0" w:space="0" w:color="auto"/>
          </w:divBdr>
          <w:divsChild>
            <w:div w:id="535511148">
              <w:marLeft w:val="0"/>
              <w:marRight w:val="0"/>
              <w:marTop w:val="0"/>
              <w:marBottom w:val="0"/>
              <w:divBdr>
                <w:top w:val="none" w:sz="0" w:space="0" w:color="auto"/>
                <w:left w:val="none" w:sz="0" w:space="0" w:color="auto"/>
                <w:bottom w:val="none" w:sz="0" w:space="0" w:color="auto"/>
                <w:right w:val="none" w:sz="0" w:space="0" w:color="auto"/>
              </w:divBdr>
              <w:divsChild>
                <w:div w:id="1137527147">
                  <w:marLeft w:val="0"/>
                  <w:marRight w:val="0"/>
                  <w:marTop w:val="0"/>
                  <w:marBottom w:val="0"/>
                  <w:divBdr>
                    <w:top w:val="none" w:sz="0" w:space="0" w:color="auto"/>
                    <w:left w:val="none" w:sz="0" w:space="0" w:color="auto"/>
                    <w:bottom w:val="none" w:sz="0" w:space="0" w:color="auto"/>
                    <w:right w:val="none" w:sz="0" w:space="0" w:color="auto"/>
                  </w:divBdr>
                  <w:divsChild>
                    <w:div w:id="2016376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3043964">
      <w:bodyDiv w:val="1"/>
      <w:marLeft w:val="0"/>
      <w:marRight w:val="0"/>
      <w:marTop w:val="0"/>
      <w:marBottom w:val="0"/>
      <w:divBdr>
        <w:top w:val="none" w:sz="0" w:space="0" w:color="auto"/>
        <w:left w:val="none" w:sz="0" w:space="0" w:color="auto"/>
        <w:bottom w:val="none" w:sz="0" w:space="0" w:color="auto"/>
        <w:right w:val="none" w:sz="0" w:space="0" w:color="auto"/>
      </w:divBdr>
      <w:divsChild>
        <w:div w:id="1133331926">
          <w:marLeft w:val="0"/>
          <w:marRight w:val="0"/>
          <w:marTop w:val="0"/>
          <w:marBottom w:val="0"/>
          <w:divBdr>
            <w:top w:val="none" w:sz="0" w:space="0" w:color="auto"/>
            <w:left w:val="none" w:sz="0" w:space="0" w:color="auto"/>
            <w:bottom w:val="none" w:sz="0" w:space="0" w:color="auto"/>
            <w:right w:val="none" w:sz="0" w:space="0" w:color="auto"/>
          </w:divBdr>
        </w:div>
      </w:divsChild>
    </w:div>
    <w:div w:id="1147434800">
      <w:bodyDiv w:val="1"/>
      <w:marLeft w:val="0"/>
      <w:marRight w:val="0"/>
      <w:marTop w:val="0"/>
      <w:marBottom w:val="0"/>
      <w:divBdr>
        <w:top w:val="none" w:sz="0" w:space="0" w:color="auto"/>
        <w:left w:val="none" w:sz="0" w:space="0" w:color="auto"/>
        <w:bottom w:val="none" w:sz="0" w:space="0" w:color="auto"/>
        <w:right w:val="none" w:sz="0" w:space="0" w:color="auto"/>
      </w:divBdr>
      <w:divsChild>
        <w:div w:id="1852335870">
          <w:marLeft w:val="0"/>
          <w:marRight w:val="0"/>
          <w:marTop w:val="0"/>
          <w:marBottom w:val="0"/>
          <w:divBdr>
            <w:top w:val="none" w:sz="0" w:space="0" w:color="auto"/>
            <w:left w:val="none" w:sz="0" w:space="0" w:color="auto"/>
            <w:bottom w:val="none" w:sz="0" w:space="0" w:color="auto"/>
            <w:right w:val="none" w:sz="0" w:space="0" w:color="auto"/>
          </w:divBdr>
        </w:div>
      </w:divsChild>
    </w:div>
    <w:div w:id="1148715262">
      <w:bodyDiv w:val="1"/>
      <w:marLeft w:val="0"/>
      <w:marRight w:val="0"/>
      <w:marTop w:val="0"/>
      <w:marBottom w:val="0"/>
      <w:divBdr>
        <w:top w:val="none" w:sz="0" w:space="0" w:color="auto"/>
        <w:left w:val="none" w:sz="0" w:space="0" w:color="auto"/>
        <w:bottom w:val="none" w:sz="0" w:space="0" w:color="auto"/>
        <w:right w:val="none" w:sz="0" w:space="0" w:color="auto"/>
      </w:divBdr>
      <w:divsChild>
        <w:div w:id="1265259451">
          <w:marLeft w:val="0"/>
          <w:marRight w:val="0"/>
          <w:marTop w:val="0"/>
          <w:marBottom w:val="0"/>
          <w:divBdr>
            <w:top w:val="none" w:sz="0" w:space="0" w:color="auto"/>
            <w:left w:val="none" w:sz="0" w:space="0" w:color="auto"/>
            <w:bottom w:val="none" w:sz="0" w:space="0" w:color="auto"/>
            <w:right w:val="none" w:sz="0" w:space="0" w:color="auto"/>
          </w:divBdr>
        </w:div>
      </w:divsChild>
    </w:div>
    <w:div w:id="1155955902">
      <w:bodyDiv w:val="1"/>
      <w:marLeft w:val="0"/>
      <w:marRight w:val="0"/>
      <w:marTop w:val="0"/>
      <w:marBottom w:val="0"/>
      <w:divBdr>
        <w:top w:val="none" w:sz="0" w:space="0" w:color="auto"/>
        <w:left w:val="none" w:sz="0" w:space="0" w:color="auto"/>
        <w:bottom w:val="none" w:sz="0" w:space="0" w:color="auto"/>
        <w:right w:val="none" w:sz="0" w:space="0" w:color="auto"/>
      </w:divBdr>
      <w:divsChild>
        <w:div w:id="958146354">
          <w:marLeft w:val="0"/>
          <w:marRight w:val="0"/>
          <w:marTop w:val="0"/>
          <w:marBottom w:val="0"/>
          <w:divBdr>
            <w:top w:val="none" w:sz="0" w:space="0" w:color="auto"/>
            <w:left w:val="none" w:sz="0" w:space="0" w:color="auto"/>
            <w:bottom w:val="none" w:sz="0" w:space="0" w:color="auto"/>
            <w:right w:val="none" w:sz="0" w:space="0" w:color="auto"/>
          </w:divBdr>
        </w:div>
      </w:divsChild>
    </w:div>
    <w:div w:id="1159613215">
      <w:bodyDiv w:val="1"/>
      <w:marLeft w:val="0"/>
      <w:marRight w:val="0"/>
      <w:marTop w:val="0"/>
      <w:marBottom w:val="0"/>
      <w:divBdr>
        <w:top w:val="none" w:sz="0" w:space="0" w:color="auto"/>
        <w:left w:val="none" w:sz="0" w:space="0" w:color="auto"/>
        <w:bottom w:val="none" w:sz="0" w:space="0" w:color="auto"/>
        <w:right w:val="none" w:sz="0" w:space="0" w:color="auto"/>
      </w:divBdr>
      <w:divsChild>
        <w:div w:id="1533495296">
          <w:marLeft w:val="0"/>
          <w:marRight w:val="0"/>
          <w:marTop w:val="0"/>
          <w:marBottom w:val="0"/>
          <w:divBdr>
            <w:top w:val="none" w:sz="0" w:space="0" w:color="auto"/>
            <w:left w:val="none" w:sz="0" w:space="0" w:color="auto"/>
            <w:bottom w:val="none" w:sz="0" w:space="0" w:color="auto"/>
            <w:right w:val="none" w:sz="0" w:space="0" w:color="auto"/>
          </w:divBdr>
        </w:div>
      </w:divsChild>
    </w:div>
    <w:div w:id="1160118794">
      <w:bodyDiv w:val="1"/>
      <w:marLeft w:val="0"/>
      <w:marRight w:val="0"/>
      <w:marTop w:val="0"/>
      <w:marBottom w:val="0"/>
      <w:divBdr>
        <w:top w:val="none" w:sz="0" w:space="0" w:color="auto"/>
        <w:left w:val="none" w:sz="0" w:space="0" w:color="auto"/>
        <w:bottom w:val="none" w:sz="0" w:space="0" w:color="auto"/>
        <w:right w:val="none" w:sz="0" w:space="0" w:color="auto"/>
      </w:divBdr>
    </w:div>
    <w:div w:id="1179587329">
      <w:bodyDiv w:val="1"/>
      <w:marLeft w:val="0"/>
      <w:marRight w:val="0"/>
      <w:marTop w:val="0"/>
      <w:marBottom w:val="0"/>
      <w:divBdr>
        <w:top w:val="none" w:sz="0" w:space="0" w:color="auto"/>
        <w:left w:val="none" w:sz="0" w:space="0" w:color="auto"/>
        <w:bottom w:val="none" w:sz="0" w:space="0" w:color="auto"/>
        <w:right w:val="none" w:sz="0" w:space="0" w:color="auto"/>
      </w:divBdr>
      <w:divsChild>
        <w:div w:id="1279139790">
          <w:marLeft w:val="0"/>
          <w:marRight w:val="0"/>
          <w:marTop w:val="0"/>
          <w:marBottom w:val="0"/>
          <w:divBdr>
            <w:top w:val="none" w:sz="0" w:space="0" w:color="auto"/>
            <w:left w:val="none" w:sz="0" w:space="0" w:color="auto"/>
            <w:bottom w:val="none" w:sz="0" w:space="0" w:color="auto"/>
            <w:right w:val="none" w:sz="0" w:space="0" w:color="auto"/>
          </w:divBdr>
          <w:divsChild>
            <w:div w:id="98916457">
              <w:marLeft w:val="0"/>
              <w:marRight w:val="0"/>
              <w:marTop w:val="0"/>
              <w:marBottom w:val="0"/>
              <w:divBdr>
                <w:top w:val="none" w:sz="0" w:space="0" w:color="auto"/>
                <w:left w:val="none" w:sz="0" w:space="0" w:color="auto"/>
                <w:bottom w:val="none" w:sz="0" w:space="0" w:color="auto"/>
                <w:right w:val="none" w:sz="0" w:space="0" w:color="auto"/>
              </w:divBdr>
              <w:divsChild>
                <w:div w:id="590742281">
                  <w:marLeft w:val="0"/>
                  <w:marRight w:val="0"/>
                  <w:marTop w:val="0"/>
                  <w:marBottom w:val="0"/>
                  <w:divBdr>
                    <w:top w:val="none" w:sz="0" w:space="0" w:color="auto"/>
                    <w:left w:val="none" w:sz="0" w:space="0" w:color="auto"/>
                    <w:bottom w:val="none" w:sz="0" w:space="0" w:color="auto"/>
                    <w:right w:val="none" w:sz="0" w:space="0" w:color="auto"/>
                  </w:divBdr>
                  <w:divsChild>
                    <w:div w:id="300352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2745009">
      <w:bodyDiv w:val="1"/>
      <w:marLeft w:val="0"/>
      <w:marRight w:val="0"/>
      <w:marTop w:val="0"/>
      <w:marBottom w:val="0"/>
      <w:divBdr>
        <w:top w:val="none" w:sz="0" w:space="0" w:color="auto"/>
        <w:left w:val="none" w:sz="0" w:space="0" w:color="auto"/>
        <w:bottom w:val="none" w:sz="0" w:space="0" w:color="auto"/>
        <w:right w:val="none" w:sz="0" w:space="0" w:color="auto"/>
      </w:divBdr>
      <w:divsChild>
        <w:div w:id="1792430101">
          <w:marLeft w:val="0"/>
          <w:marRight w:val="0"/>
          <w:marTop w:val="0"/>
          <w:marBottom w:val="0"/>
          <w:divBdr>
            <w:top w:val="none" w:sz="0" w:space="0" w:color="auto"/>
            <w:left w:val="none" w:sz="0" w:space="0" w:color="auto"/>
            <w:bottom w:val="none" w:sz="0" w:space="0" w:color="auto"/>
            <w:right w:val="none" w:sz="0" w:space="0" w:color="auto"/>
          </w:divBdr>
        </w:div>
      </w:divsChild>
    </w:div>
    <w:div w:id="1185903726">
      <w:bodyDiv w:val="1"/>
      <w:marLeft w:val="0"/>
      <w:marRight w:val="0"/>
      <w:marTop w:val="0"/>
      <w:marBottom w:val="0"/>
      <w:divBdr>
        <w:top w:val="none" w:sz="0" w:space="0" w:color="auto"/>
        <w:left w:val="none" w:sz="0" w:space="0" w:color="auto"/>
        <w:bottom w:val="none" w:sz="0" w:space="0" w:color="auto"/>
        <w:right w:val="none" w:sz="0" w:space="0" w:color="auto"/>
      </w:divBdr>
      <w:divsChild>
        <w:div w:id="1840148803">
          <w:marLeft w:val="0"/>
          <w:marRight w:val="0"/>
          <w:marTop w:val="0"/>
          <w:marBottom w:val="0"/>
          <w:divBdr>
            <w:top w:val="none" w:sz="0" w:space="0" w:color="auto"/>
            <w:left w:val="none" w:sz="0" w:space="0" w:color="auto"/>
            <w:bottom w:val="none" w:sz="0" w:space="0" w:color="auto"/>
            <w:right w:val="none" w:sz="0" w:space="0" w:color="auto"/>
          </w:divBdr>
        </w:div>
      </w:divsChild>
    </w:div>
    <w:div w:id="1195388466">
      <w:bodyDiv w:val="1"/>
      <w:marLeft w:val="0"/>
      <w:marRight w:val="0"/>
      <w:marTop w:val="0"/>
      <w:marBottom w:val="0"/>
      <w:divBdr>
        <w:top w:val="none" w:sz="0" w:space="0" w:color="auto"/>
        <w:left w:val="none" w:sz="0" w:space="0" w:color="auto"/>
        <w:bottom w:val="none" w:sz="0" w:space="0" w:color="auto"/>
        <w:right w:val="none" w:sz="0" w:space="0" w:color="auto"/>
      </w:divBdr>
    </w:div>
    <w:div w:id="1195995005">
      <w:bodyDiv w:val="1"/>
      <w:marLeft w:val="0"/>
      <w:marRight w:val="0"/>
      <w:marTop w:val="0"/>
      <w:marBottom w:val="0"/>
      <w:divBdr>
        <w:top w:val="none" w:sz="0" w:space="0" w:color="auto"/>
        <w:left w:val="none" w:sz="0" w:space="0" w:color="auto"/>
        <w:bottom w:val="none" w:sz="0" w:space="0" w:color="auto"/>
        <w:right w:val="none" w:sz="0" w:space="0" w:color="auto"/>
      </w:divBdr>
    </w:div>
    <w:div w:id="1198354826">
      <w:bodyDiv w:val="1"/>
      <w:marLeft w:val="0"/>
      <w:marRight w:val="0"/>
      <w:marTop w:val="0"/>
      <w:marBottom w:val="0"/>
      <w:divBdr>
        <w:top w:val="none" w:sz="0" w:space="0" w:color="auto"/>
        <w:left w:val="none" w:sz="0" w:space="0" w:color="auto"/>
        <w:bottom w:val="none" w:sz="0" w:space="0" w:color="auto"/>
        <w:right w:val="none" w:sz="0" w:space="0" w:color="auto"/>
      </w:divBdr>
      <w:divsChild>
        <w:div w:id="455369506">
          <w:marLeft w:val="0"/>
          <w:marRight w:val="0"/>
          <w:marTop w:val="0"/>
          <w:marBottom w:val="0"/>
          <w:divBdr>
            <w:top w:val="none" w:sz="0" w:space="0" w:color="auto"/>
            <w:left w:val="none" w:sz="0" w:space="0" w:color="auto"/>
            <w:bottom w:val="none" w:sz="0" w:space="0" w:color="auto"/>
            <w:right w:val="none" w:sz="0" w:space="0" w:color="auto"/>
          </w:divBdr>
          <w:divsChild>
            <w:div w:id="1930428533">
              <w:marLeft w:val="0"/>
              <w:marRight w:val="0"/>
              <w:marTop w:val="0"/>
              <w:marBottom w:val="0"/>
              <w:divBdr>
                <w:top w:val="none" w:sz="0" w:space="0" w:color="auto"/>
                <w:left w:val="none" w:sz="0" w:space="0" w:color="auto"/>
                <w:bottom w:val="none" w:sz="0" w:space="0" w:color="auto"/>
                <w:right w:val="none" w:sz="0" w:space="0" w:color="auto"/>
              </w:divBdr>
              <w:divsChild>
                <w:div w:id="650713406">
                  <w:marLeft w:val="0"/>
                  <w:marRight w:val="0"/>
                  <w:marTop w:val="0"/>
                  <w:marBottom w:val="0"/>
                  <w:divBdr>
                    <w:top w:val="none" w:sz="0" w:space="0" w:color="auto"/>
                    <w:left w:val="none" w:sz="0" w:space="0" w:color="auto"/>
                    <w:bottom w:val="none" w:sz="0" w:space="0" w:color="auto"/>
                    <w:right w:val="none" w:sz="0" w:space="0" w:color="auto"/>
                  </w:divBdr>
                  <w:divsChild>
                    <w:div w:id="979533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5630085">
      <w:bodyDiv w:val="1"/>
      <w:marLeft w:val="0"/>
      <w:marRight w:val="0"/>
      <w:marTop w:val="0"/>
      <w:marBottom w:val="0"/>
      <w:divBdr>
        <w:top w:val="none" w:sz="0" w:space="0" w:color="auto"/>
        <w:left w:val="none" w:sz="0" w:space="0" w:color="auto"/>
        <w:bottom w:val="none" w:sz="0" w:space="0" w:color="auto"/>
        <w:right w:val="none" w:sz="0" w:space="0" w:color="auto"/>
      </w:divBdr>
      <w:divsChild>
        <w:div w:id="1616330588">
          <w:marLeft w:val="0"/>
          <w:marRight w:val="0"/>
          <w:marTop w:val="0"/>
          <w:marBottom w:val="0"/>
          <w:divBdr>
            <w:top w:val="none" w:sz="0" w:space="0" w:color="auto"/>
            <w:left w:val="none" w:sz="0" w:space="0" w:color="auto"/>
            <w:bottom w:val="none" w:sz="0" w:space="0" w:color="auto"/>
            <w:right w:val="none" w:sz="0" w:space="0" w:color="auto"/>
          </w:divBdr>
        </w:div>
      </w:divsChild>
    </w:div>
    <w:div w:id="1251886757">
      <w:bodyDiv w:val="1"/>
      <w:marLeft w:val="0"/>
      <w:marRight w:val="0"/>
      <w:marTop w:val="0"/>
      <w:marBottom w:val="0"/>
      <w:divBdr>
        <w:top w:val="none" w:sz="0" w:space="0" w:color="auto"/>
        <w:left w:val="none" w:sz="0" w:space="0" w:color="auto"/>
        <w:bottom w:val="none" w:sz="0" w:space="0" w:color="auto"/>
        <w:right w:val="none" w:sz="0" w:space="0" w:color="auto"/>
      </w:divBdr>
      <w:divsChild>
        <w:div w:id="595016553">
          <w:marLeft w:val="0"/>
          <w:marRight w:val="0"/>
          <w:marTop w:val="0"/>
          <w:marBottom w:val="0"/>
          <w:divBdr>
            <w:top w:val="none" w:sz="0" w:space="0" w:color="auto"/>
            <w:left w:val="none" w:sz="0" w:space="0" w:color="auto"/>
            <w:bottom w:val="none" w:sz="0" w:space="0" w:color="auto"/>
            <w:right w:val="none" w:sz="0" w:space="0" w:color="auto"/>
          </w:divBdr>
        </w:div>
      </w:divsChild>
    </w:div>
    <w:div w:id="1264067483">
      <w:bodyDiv w:val="1"/>
      <w:marLeft w:val="0"/>
      <w:marRight w:val="0"/>
      <w:marTop w:val="0"/>
      <w:marBottom w:val="0"/>
      <w:divBdr>
        <w:top w:val="none" w:sz="0" w:space="0" w:color="auto"/>
        <w:left w:val="none" w:sz="0" w:space="0" w:color="auto"/>
        <w:bottom w:val="none" w:sz="0" w:space="0" w:color="auto"/>
        <w:right w:val="none" w:sz="0" w:space="0" w:color="auto"/>
      </w:divBdr>
      <w:divsChild>
        <w:div w:id="427507551">
          <w:marLeft w:val="0"/>
          <w:marRight w:val="0"/>
          <w:marTop w:val="0"/>
          <w:marBottom w:val="0"/>
          <w:divBdr>
            <w:top w:val="none" w:sz="0" w:space="0" w:color="auto"/>
            <w:left w:val="none" w:sz="0" w:space="0" w:color="auto"/>
            <w:bottom w:val="none" w:sz="0" w:space="0" w:color="auto"/>
            <w:right w:val="none" w:sz="0" w:space="0" w:color="auto"/>
          </w:divBdr>
        </w:div>
      </w:divsChild>
    </w:div>
    <w:div w:id="1266379997">
      <w:bodyDiv w:val="1"/>
      <w:marLeft w:val="0"/>
      <w:marRight w:val="0"/>
      <w:marTop w:val="0"/>
      <w:marBottom w:val="0"/>
      <w:divBdr>
        <w:top w:val="none" w:sz="0" w:space="0" w:color="auto"/>
        <w:left w:val="none" w:sz="0" w:space="0" w:color="auto"/>
        <w:bottom w:val="none" w:sz="0" w:space="0" w:color="auto"/>
        <w:right w:val="none" w:sz="0" w:space="0" w:color="auto"/>
      </w:divBdr>
    </w:div>
    <w:div w:id="1292246649">
      <w:bodyDiv w:val="1"/>
      <w:marLeft w:val="0"/>
      <w:marRight w:val="0"/>
      <w:marTop w:val="0"/>
      <w:marBottom w:val="0"/>
      <w:divBdr>
        <w:top w:val="none" w:sz="0" w:space="0" w:color="auto"/>
        <w:left w:val="none" w:sz="0" w:space="0" w:color="auto"/>
        <w:bottom w:val="none" w:sz="0" w:space="0" w:color="auto"/>
        <w:right w:val="none" w:sz="0" w:space="0" w:color="auto"/>
      </w:divBdr>
      <w:divsChild>
        <w:div w:id="1061904633">
          <w:marLeft w:val="0"/>
          <w:marRight w:val="0"/>
          <w:marTop w:val="0"/>
          <w:marBottom w:val="0"/>
          <w:divBdr>
            <w:top w:val="none" w:sz="0" w:space="0" w:color="auto"/>
            <w:left w:val="none" w:sz="0" w:space="0" w:color="auto"/>
            <w:bottom w:val="none" w:sz="0" w:space="0" w:color="auto"/>
            <w:right w:val="none" w:sz="0" w:space="0" w:color="auto"/>
          </w:divBdr>
        </w:div>
      </w:divsChild>
    </w:div>
    <w:div w:id="1293244056">
      <w:bodyDiv w:val="1"/>
      <w:marLeft w:val="0"/>
      <w:marRight w:val="0"/>
      <w:marTop w:val="0"/>
      <w:marBottom w:val="0"/>
      <w:divBdr>
        <w:top w:val="none" w:sz="0" w:space="0" w:color="auto"/>
        <w:left w:val="none" w:sz="0" w:space="0" w:color="auto"/>
        <w:bottom w:val="none" w:sz="0" w:space="0" w:color="auto"/>
        <w:right w:val="none" w:sz="0" w:space="0" w:color="auto"/>
      </w:divBdr>
    </w:div>
    <w:div w:id="1293825910">
      <w:bodyDiv w:val="1"/>
      <w:marLeft w:val="0"/>
      <w:marRight w:val="0"/>
      <w:marTop w:val="0"/>
      <w:marBottom w:val="0"/>
      <w:divBdr>
        <w:top w:val="none" w:sz="0" w:space="0" w:color="auto"/>
        <w:left w:val="none" w:sz="0" w:space="0" w:color="auto"/>
        <w:bottom w:val="none" w:sz="0" w:space="0" w:color="auto"/>
        <w:right w:val="none" w:sz="0" w:space="0" w:color="auto"/>
      </w:divBdr>
    </w:div>
    <w:div w:id="1308170852">
      <w:bodyDiv w:val="1"/>
      <w:marLeft w:val="0"/>
      <w:marRight w:val="0"/>
      <w:marTop w:val="0"/>
      <w:marBottom w:val="0"/>
      <w:divBdr>
        <w:top w:val="none" w:sz="0" w:space="0" w:color="auto"/>
        <w:left w:val="none" w:sz="0" w:space="0" w:color="auto"/>
        <w:bottom w:val="none" w:sz="0" w:space="0" w:color="auto"/>
        <w:right w:val="none" w:sz="0" w:space="0" w:color="auto"/>
      </w:divBdr>
      <w:divsChild>
        <w:div w:id="1470782402">
          <w:marLeft w:val="0"/>
          <w:marRight w:val="0"/>
          <w:marTop w:val="0"/>
          <w:marBottom w:val="0"/>
          <w:divBdr>
            <w:top w:val="none" w:sz="0" w:space="0" w:color="auto"/>
            <w:left w:val="none" w:sz="0" w:space="0" w:color="auto"/>
            <w:bottom w:val="none" w:sz="0" w:space="0" w:color="auto"/>
            <w:right w:val="none" w:sz="0" w:space="0" w:color="auto"/>
          </w:divBdr>
        </w:div>
      </w:divsChild>
    </w:div>
    <w:div w:id="1311135321">
      <w:bodyDiv w:val="1"/>
      <w:marLeft w:val="0"/>
      <w:marRight w:val="0"/>
      <w:marTop w:val="0"/>
      <w:marBottom w:val="0"/>
      <w:divBdr>
        <w:top w:val="none" w:sz="0" w:space="0" w:color="auto"/>
        <w:left w:val="none" w:sz="0" w:space="0" w:color="auto"/>
        <w:bottom w:val="none" w:sz="0" w:space="0" w:color="auto"/>
        <w:right w:val="none" w:sz="0" w:space="0" w:color="auto"/>
      </w:divBdr>
    </w:div>
    <w:div w:id="1317495324">
      <w:bodyDiv w:val="1"/>
      <w:marLeft w:val="0"/>
      <w:marRight w:val="0"/>
      <w:marTop w:val="0"/>
      <w:marBottom w:val="0"/>
      <w:divBdr>
        <w:top w:val="none" w:sz="0" w:space="0" w:color="auto"/>
        <w:left w:val="none" w:sz="0" w:space="0" w:color="auto"/>
        <w:bottom w:val="none" w:sz="0" w:space="0" w:color="auto"/>
        <w:right w:val="none" w:sz="0" w:space="0" w:color="auto"/>
      </w:divBdr>
      <w:divsChild>
        <w:div w:id="902064591">
          <w:marLeft w:val="0"/>
          <w:marRight w:val="0"/>
          <w:marTop w:val="0"/>
          <w:marBottom w:val="0"/>
          <w:divBdr>
            <w:top w:val="none" w:sz="0" w:space="0" w:color="auto"/>
            <w:left w:val="none" w:sz="0" w:space="0" w:color="auto"/>
            <w:bottom w:val="none" w:sz="0" w:space="0" w:color="auto"/>
            <w:right w:val="none" w:sz="0" w:space="0" w:color="auto"/>
          </w:divBdr>
        </w:div>
      </w:divsChild>
    </w:div>
    <w:div w:id="1328897177">
      <w:bodyDiv w:val="1"/>
      <w:marLeft w:val="0"/>
      <w:marRight w:val="0"/>
      <w:marTop w:val="0"/>
      <w:marBottom w:val="0"/>
      <w:divBdr>
        <w:top w:val="none" w:sz="0" w:space="0" w:color="auto"/>
        <w:left w:val="none" w:sz="0" w:space="0" w:color="auto"/>
        <w:bottom w:val="none" w:sz="0" w:space="0" w:color="auto"/>
        <w:right w:val="none" w:sz="0" w:space="0" w:color="auto"/>
      </w:divBdr>
    </w:div>
    <w:div w:id="1334409406">
      <w:bodyDiv w:val="1"/>
      <w:marLeft w:val="0"/>
      <w:marRight w:val="0"/>
      <w:marTop w:val="0"/>
      <w:marBottom w:val="0"/>
      <w:divBdr>
        <w:top w:val="none" w:sz="0" w:space="0" w:color="auto"/>
        <w:left w:val="none" w:sz="0" w:space="0" w:color="auto"/>
        <w:bottom w:val="none" w:sz="0" w:space="0" w:color="auto"/>
        <w:right w:val="none" w:sz="0" w:space="0" w:color="auto"/>
      </w:divBdr>
      <w:divsChild>
        <w:div w:id="1326131518">
          <w:marLeft w:val="0"/>
          <w:marRight w:val="0"/>
          <w:marTop w:val="0"/>
          <w:marBottom w:val="0"/>
          <w:divBdr>
            <w:top w:val="none" w:sz="0" w:space="0" w:color="auto"/>
            <w:left w:val="none" w:sz="0" w:space="0" w:color="auto"/>
            <w:bottom w:val="none" w:sz="0" w:space="0" w:color="auto"/>
            <w:right w:val="none" w:sz="0" w:space="0" w:color="auto"/>
          </w:divBdr>
          <w:divsChild>
            <w:div w:id="2047873708">
              <w:marLeft w:val="0"/>
              <w:marRight w:val="0"/>
              <w:marTop w:val="0"/>
              <w:marBottom w:val="0"/>
              <w:divBdr>
                <w:top w:val="none" w:sz="0" w:space="0" w:color="auto"/>
                <w:left w:val="none" w:sz="0" w:space="0" w:color="auto"/>
                <w:bottom w:val="none" w:sz="0" w:space="0" w:color="auto"/>
                <w:right w:val="none" w:sz="0" w:space="0" w:color="auto"/>
              </w:divBdr>
              <w:divsChild>
                <w:div w:id="2065173905">
                  <w:marLeft w:val="0"/>
                  <w:marRight w:val="0"/>
                  <w:marTop w:val="0"/>
                  <w:marBottom w:val="0"/>
                  <w:divBdr>
                    <w:top w:val="none" w:sz="0" w:space="0" w:color="auto"/>
                    <w:left w:val="none" w:sz="0" w:space="0" w:color="auto"/>
                    <w:bottom w:val="none" w:sz="0" w:space="0" w:color="auto"/>
                    <w:right w:val="none" w:sz="0" w:space="0" w:color="auto"/>
                  </w:divBdr>
                  <w:divsChild>
                    <w:div w:id="1894534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5646952">
      <w:bodyDiv w:val="1"/>
      <w:marLeft w:val="0"/>
      <w:marRight w:val="0"/>
      <w:marTop w:val="0"/>
      <w:marBottom w:val="0"/>
      <w:divBdr>
        <w:top w:val="none" w:sz="0" w:space="0" w:color="auto"/>
        <w:left w:val="none" w:sz="0" w:space="0" w:color="auto"/>
        <w:bottom w:val="none" w:sz="0" w:space="0" w:color="auto"/>
        <w:right w:val="none" w:sz="0" w:space="0" w:color="auto"/>
      </w:divBdr>
    </w:div>
    <w:div w:id="1364135323">
      <w:bodyDiv w:val="1"/>
      <w:marLeft w:val="0"/>
      <w:marRight w:val="0"/>
      <w:marTop w:val="0"/>
      <w:marBottom w:val="0"/>
      <w:divBdr>
        <w:top w:val="none" w:sz="0" w:space="0" w:color="auto"/>
        <w:left w:val="none" w:sz="0" w:space="0" w:color="auto"/>
        <w:bottom w:val="none" w:sz="0" w:space="0" w:color="auto"/>
        <w:right w:val="none" w:sz="0" w:space="0" w:color="auto"/>
      </w:divBdr>
    </w:div>
    <w:div w:id="1370450294">
      <w:bodyDiv w:val="1"/>
      <w:marLeft w:val="0"/>
      <w:marRight w:val="0"/>
      <w:marTop w:val="0"/>
      <w:marBottom w:val="0"/>
      <w:divBdr>
        <w:top w:val="none" w:sz="0" w:space="0" w:color="auto"/>
        <w:left w:val="none" w:sz="0" w:space="0" w:color="auto"/>
        <w:bottom w:val="none" w:sz="0" w:space="0" w:color="auto"/>
        <w:right w:val="none" w:sz="0" w:space="0" w:color="auto"/>
      </w:divBdr>
      <w:divsChild>
        <w:div w:id="992412124">
          <w:marLeft w:val="0"/>
          <w:marRight w:val="0"/>
          <w:marTop w:val="0"/>
          <w:marBottom w:val="0"/>
          <w:divBdr>
            <w:top w:val="none" w:sz="0" w:space="0" w:color="auto"/>
            <w:left w:val="none" w:sz="0" w:space="0" w:color="auto"/>
            <w:bottom w:val="none" w:sz="0" w:space="0" w:color="auto"/>
            <w:right w:val="none" w:sz="0" w:space="0" w:color="auto"/>
          </w:divBdr>
        </w:div>
      </w:divsChild>
    </w:div>
    <w:div w:id="1370568626">
      <w:bodyDiv w:val="1"/>
      <w:marLeft w:val="0"/>
      <w:marRight w:val="0"/>
      <w:marTop w:val="0"/>
      <w:marBottom w:val="0"/>
      <w:divBdr>
        <w:top w:val="none" w:sz="0" w:space="0" w:color="auto"/>
        <w:left w:val="none" w:sz="0" w:space="0" w:color="auto"/>
        <w:bottom w:val="none" w:sz="0" w:space="0" w:color="auto"/>
        <w:right w:val="none" w:sz="0" w:space="0" w:color="auto"/>
      </w:divBdr>
    </w:div>
    <w:div w:id="1372263969">
      <w:bodyDiv w:val="1"/>
      <w:marLeft w:val="0"/>
      <w:marRight w:val="0"/>
      <w:marTop w:val="0"/>
      <w:marBottom w:val="0"/>
      <w:divBdr>
        <w:top w:val="none" w:sz="0" w:space="0" w:color="auto"/>
        <w:left w:val="none" w:sz="0" w:space="0" w:color="auto"/>
        <w:bottom w:val="none" w:sz="0" w:space="0" w:color="auto"/>
        <w:right w:val="none" w:sz="0" w:space="0" w:color="auto"/>
      </w:divBdr>
      <w:divsChild>
        <w:div w:id="635918391">
          <w:marLeft w:val="0"/>
          <w:marRight w:val="0"/>
          <w:marTop w:val="0"/>
          <w:marBottom w:val="0"/>
          <w:divBdr>
            <w:top w:val="none" w:sz="0" w:space="0" w:color="auto"/>
            <w:left w:val="none" w:sz="0" w:space="0" w:color="auto"/>
            <w:bottom w:val="none" w:sz="0" w:space="0" w:color="auto"/>
            <w:right w:val="none" w:sz="0" w:space="0" w:color="auto"/>
          </w:divBdr>
        </w:div>
      </w:divsChild>
    </w:div>
    <w:div w:id="1373919080">
      <w:bodyDiv w:val="1"/>
      <w:marLeft w:val="0"/>
      <w:marRight w:val="0"/>
      <w:marTop w:val="0"/>
      <w:marBottom w:val="0"/>
      <w:divBdr>
        <w:top w:val="none" w:sz="0" w:space="0" w:color="auto"/>
        <w:left w:val="none" w:sz="0" w:space="0" w:color="auto"/>
        <w:bottom w:val="none" w:sz="0" w:space="0" w:color="auto"/>
        <w:right w:val="none" w:sz="0" w:space="0" w:color="auto"/>
      </w:divBdr>
      <w:divsChild>
        <w:div w:id="1593661435">
          <w:marLeft w:val="0"/>
          <w:marRight w:val="0"/>
          <w:marTop w:val="0"/>
          <w:marBottom w:val="0"/>
          <w:divBdr>
            <w:top w:val="none" w:sz="0" w:space="0" w:color="auto"/>
            <w:left w:val="none" w:sz="0" w:space="0" w:color="auto"/>
            <w:bottom w:val="none" w:sz="0" w:space="0" w:color="auto"/>
            <w:right w:val="none" w:sz="0" w:space="0" w:color="auto"/>
          </w:divBdr>
        </w:div>
      </w:divsChild>
    </w:div>
    <w:div w:id="1398893174">
      <w:bodyDiv w:val="1"/>
      <w:marLeft w:val="0"/>
      <w:marRight w:val="0"/>
      <w:marTop w:val="0"/>
      <w:marBottom w:val="0"/>
      <w:divBdr>
        <w:top w:val="none" w:sz="0" w:space="0" w:color="auto"/>
        <w:left w:val="none" w:sz="0" w:space="0" w:color="auto"/>
        <w:bottom w:val="none" w:sz="0" w:space="0" w:color="auto"/>
        <w:right w:val="none" w:sz="0" w:space="0" w:color="auto"/>
      </w:divBdr>
      <w:divsChild>
        <w:div w:id="839002941">
          <w:marLeft w:val="0"/>
          <w:marRight w:val="0"/>
          <w:marTop w:val="0"/>
          <w:marBottom w:val="0"/>
          <w:divBdr>
            <w:top w:val="none" w:sz="0" w:space="0" w:color="auto"/>
            <w:left w:val="none" w:sz="0" w:space="0" w:color="auto"/>
            <w:bottom w:val="none" w:sz="0" w:space="0" w:color="auto"/>
            <w:right w:val="none" w:sz="0" w:space="0" w:color="auto"/>
          </w:divBdr>
        </w:div>
      </w:divsChild>
    </w:div>
    <w:div w:id="1417283429">
      <w:bodyDiv w:val="1"/>
      <w:marLeft w:val="0"/>
      <w:marRight w:val="0"/>
      <w:marTop w:val="0"/>
      <w:marBottom w:val="0"/>
      <w:divBdr>
        <w:top w:val="none" w:sz="0" w:space="0" w:color="auto"/>
        <w:left w:val="none" w:sz="0" w:space="0" w:color="auto"/>
        <w:bottom w:val="none" w:sz="0" w:space="0" w:color="auto"/>
        <w:right w:val="none" w:sz="0" w:space="0" w:color="auto"/>
      </w:divBdr>
    </w:div>
    <w:div w:id="1421173112">
      <w:bodyDiv w:val="1"/>
      <w:marLeft w:val="0"/>
      <w:marRight w:val="0"/>
      <w:marTop w:val="0"/>
      <w:marBottom w:val="0"/>
      <w:divBdr>
        <w:top w:val="none" w:sz="0" w:space="0" w:color="auto"/>
        <w:left w:val="none" w:sz="0" w:space="0" w:color="auto"/>
        <w:bottom w:val="none" w:sz="0" w:space="0" w:color="auto"/>
        <w:right w:val="none" w:sz="0" w:space="0" w:color="auto"/>
      </w:divBdr>
      <w:divsChild>
        <w:div w:id="1486816235">
          <w:marLeft w:val="0"/>
          <w:marRight w:val="0"/>
          <w:marTop w:val="0"/>
          <w:marBottom w:val="0"/>
          <w:divBdr>
            <w:top w:val="none" w:sz="0" w:space="0" w:color="auto"/>
            <w:left w:val="none" w:sz="0" w:space="0" w:color="auto"/>
            <w:bottom w:val="none" w:sz="0" w:space="0" w:color="auto"/>
            <w:right w:val="none" w:sz="0" w:space="0" w:color="auto"/>
          </w:divBdr>
        </w:div>
      </w:divsChild>
    </w:div>
    <w:div w:id="1430078791">
      <w:bodyDiv w:val="1"/>
      <w:marLeft w:val="0"/>
      <w:marRight w:val="0"/>
      <w:marTop w:val="0"/>
      <w:marBottom w:val="0"/>
      <w:divBdr>
        <w:top w:val="none" w:sz="0" w:space="0" w:color="auto"/>
        <w:left w:val="none" w:sz="0" w:space="0" w:color="auto"/>
        <w:bottom w:val="none" w:sz="0" w:space="0" w:color="auto"/>
        <w:right w:val="none" w:sz="0" w:space="0" w:color="auto"/>
      </w:divBdr>
    </w:div>
    <w:div w:id="1438135262">
      <w:bodyDiv w:val="1"/>
      <w:marLeft w:val="0"/>
      <w:marRight w:val="0"/>
      <w:marTop w:val="0"/>
      <w:marBottom w:val="0"/>
      <w:divBdr>
        <w:top w:val="none" w:sz="0" w:space="0" w:color="auto"/>
        <w:left w:val="none" w:sz="0" w:space="0" w:color="auto"/>
        <w:bottom w:val="none" w:sz="0" w:space="0" w:color="auto"/>
        <w:right w:val="none" w:sz="0" w:space="0" w:color="auto"/>
      </w:divBdr>
      <w:divsChild>
        <w:div w:id="370424061">
          <w:marLeft w:val="0"/>
          <w:marRight w:val="0"/>
          <w:marTop w:val="0"/>
          <w:marBottom w:val="0"/>
          <w:divBdr>
            <w:top w:val="none" w:sz="0" w:space="0" w:color="auto"/>
            <w:left w:val="none" w:sz="0" w:space="0" w:color="auto"/>
            <w:bottom w:val="none" w:sz="0" w:space="0" w:color="auto"/>
            <w:right w:val="none" w:sz="0" w:space="0" w:color="auto"/>
          </w:divBdr>
        </w:div>
      </w:divsChild>
    </w:div>
    <w:div w:id="1453550537">
      <w:bodyDiv w:val="1"/>
      <w:marLeft w:val="0"/>
      <w:marRight w:val="0"/>
      <w:marTop w:val="0"/>
      <w:marBottom w:val="0"/>
      <w:divBdr>
        <w:top w:val="none" w:sz="0" w:space="0" w:color="auto"/>
        <w:left w:val="none" w:sz="0" w:space="0" w:color="auto"/>
        <w:bottom w:val="none" w:sz="0" w:space="0" w:color="auto"/>
        <w:right w:val="none" w:sz="0" w:space="0" w:color="auto"/>
      </w:divBdr>
      <w:divsChild>
        <w:div w:id="1335180304">
          <w:marLeft w:val="0"/>
          <w:marRight w:val="0"/>
          <w:marTop w:val="0"/>
          <w:marBottom w:val="0"/>
          <w:divBdr>
            <w:top w:val="none" w:sz="0" w:space="0" w:color="auto"/>
            <w:left w:val="none" w:sz="0" w:space="0" w:color="auto"/>
            <w:bottom w:val="none" w:sz="0" w:space="0" w:color="auto"/>
            <w:right w:val="none" w:sz="0" w:space="0" w:color="auto"/>
          </w:divBdr>
        </w:div>
      </w:divsChild>
    </w:div>
    <w:div w:id="1455561366">
      <w:bodyDiv w:val="1"/>
      <w:marLeft w:val="0"/>
      <w:marRight w:val="0"/>
      <w:marTop w:val="0"/>
      <w:marBottom w:val="0"/>
      <w:divBdr>
        <w:top w:val="none" w:sz="0" w:space="0" w:color="auto"/>
        <w:left w:val="none" w:sz="0" w:space="0" w:color="auto"/>
        <w:bottom w:val="none" w:sz="0" w:space="0" w:color="auto"/>
        <w:right w:val="none" w:sz="0" w:space="0" w:color="auto"/>
      </w:divBdr>
      <w:divsChild>
        <w:div w:id="917177950">
          <w:marLeft w:val="0"/>
          <w:marRight w:val="0"/>
          <w:marTop w:val="0"/>
          <w:marBottom w:val="0"/>
          <w:divBdr>
            <w:top w:val="none" w:sz="0" w:space="0" w:color="auto"/>
            <w:left w:val="none" w:sz="0" w:space="0" w:color="auto"/>
            <w:bottom w:val="none" w:sz="0" w:space="0" w:color="auto"/>
            <w:right w:val="none" w:sz="0" w:space="0" w:color="auto"/>
          </w:divBdr>
        </w:div>
      </w:divsChild>
    </w:div>
    <w:div w:id="1465080737">
      <w:bodyDiv w:val="1"/>
      <w:marLeft w:val="0"/>
      <w:marRight w:val="0"/>
      <w:marTop w:val="0"/>
      <w:marBottom w:val="0"/>
      <w:divBdr>
        <w:top w:val="none" w:sz="0" w:space="0" w:color="auto"/>
        <w:left w:val="none" w:sz="0" w:space="0" w:color="auto"/>
        <w:bottom w:val="none" w:sz="0" w:space="0" w:color="auto"/>
        <w:right w:val="none" w:sz="0" w:space="0" w:color="auto"/>
      </w:divBdr>
      <w:divsChild>
        <w:div w:id="1583954376">
          <w:marLeft w:val="0"/>
          <w:marRight w:val="0"/>
          <w:marTop w:val="0"/>
          <w:marBottom w:val="0"/>
          <w:divBdr>
            <w:top w:val="none" w:sz="0" w:space="0" w:color="auto"/>
            <w:left w:val="none" w:sz="0" w:space="0" w:color="auto"/>
            <w:bottom w:val="none" w:sz="0" w:space="0" w:color="auto"/>
            <w:right w:val="none" w:sz="0" w:space="0" w:color="auto"/>
          </w:divBdr>
          <w:divsChild>
            <w:div w:id="1858233997">
              <w:marLeft w:val="0"/>
              <w:marRight w:val="0"/>
              <w:marTop w:val="0"/>
              <w:marBottom w:val="0"/>
              <w:divBdr>
                <w:top w:val="none" w:sz="0" w:space="0" w:color="auto"/>
                <w:left w:val="none" w:sz="0" w:space="0" w:color="auto"/>
                <w:bottom w:val="none" w:sz="0" w:space="0" w:color="auto"/>
                <w:right w:val="none" w:sz="0" w:space="0" w:color="auto"/>
              </w:divBdr>
              <w:divsChild>
                <w:div w:id="1923640827">
                  <w:marLeft w:val="0"/>
                  <w:marRight w:val="0"/>
                  <w:marTop w:val="0"/>
                  <w:marBottom w:val="0"/>
                  <w:divBdr>
                    <w:top w:val="none" w:sz="0" w:space="0" w:color="auto"/>
                    <w:left w:val="none" w:sz="0" w:space="0" w:color="auto"/>
                    <w:bottom w:val="none" w:sz="0" w:space="0" w:color="auto"/>
                    <w:right w:val="none" w:sz="0" w:space="0" w:color="auto"/>
                  </w:divBdr>
                  <w:divsChild>
                    <w:div w:id="1537884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6991646">
      <w:bodyDiv w:val="1"/>
      <w:marLeft w:val="0"/>
      <w:marRight w:val="0"/>
      <w:marTop w:val="0"/>
      <w:marBottom w:val="0"/>
      <w:divBdr>
        <w:top w:val="none" w:sz="0" w:space="0" w:color="auto"/>
        <w:left w:val="none" w:sz="0" w:space="0" w:color="auto"/>
        <w:bottom w:val="none" w:sz="0" w:space="0" w:color="auto"/>
        <w:right w:val="none" w:sz="0" w:space="0" w:color="auto"/>
      </w:divBdr>
      <w:divsChild>
        <w:div w:id="200174648">
          <w:marLeft w:val="0"/>
          <w:marRight w:val="0"/>
          <w:marTop w:val="0"/>
          <w:marBottom w:val="0"/>
          <w:divBdr>
            <w:top w:val="none" w:sz="0" w:space="0" w:color="auto"/>
            <w:left w:val="none" w:sz="0" w:space="0" w:color="auto"/>
            <w:bottom w:val="none" w:sz="0" w:space="0" w:color="auto"/>
            <w:right w:val="none" w:sz="0" w:space="0" w:color="auto"/>
          </w:divBdr>
          <w:divsChild>
            <w:div w:id="333453788">
              <w:marLeft w:val="0"/>
              <w:marRight w:val="0"/>
              <w:marTop w:val="0"/>
              <w:marBottom w:val="0"/>
              <w:divBdr>
                <w:top w:val="none" w:sz="0" w:space="0" w:color="auto"/>
                <w:left w:val="none" w:sz="0" w:space="0" w:color="auto"/>
                <w:bottom w:val="none" w:sz="0" w:space="0" w:color="auto"/>
                <w:right w:val="none" w:sz="0" w:space="0" w:color="auto"/>
              </w:divBdr>
              <w:divsChild>
                <w:div w:id="894241376">
                  <w:marLeft w:val="0"/>
                  <w:marRight w:val="0"/>
                  <w:marTop w:val="0"/>
                  <w:marBottom w:val="0"/>
                  <w:divBdr>
                    <w:top w:val="none" w:sz="0" w:space="0" w:color="auto"/>
                    <w:left w:val="none" w:sz="0" w:space="0" w:color="auto"/>
                    <w:bottom w:val="none" w:sz="0" w:space="0" w:color="auto"/>
                    <w:right w:val="none" w:sz="0" w:space="0" w:color="auto"/>
                  </w:divBdr>
                  <w:divsChild>
                    <w:div w:id="538398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2430023">
      <w:bodyDiv w:val="1"/>
      <w:marLeft w:val="0"/>
      <w:marRight w:val="0"/>
      <w:marTop w:val="0"/>
      <w:marBottom w:val="0"/>
      <w:divBdr>
        <w:top w:val="none" w:sz="0" w:space="0" w:color="auto"/>
        <w:left w:val="none" w:sz="0" w:space="0" w:color="auto"/>
        <w:bottom w:val="none" w:sz="0" w:space="0" w:color="auto"/>
        <w:right w:val="none" w:sz="0" w:space="0" w:color="auto"/>
      </w:divBdr>
      <w:divsChild>
        <w:div w:id="588780271">
          <w:marLeft w:val="0"/>
          <w:marRight w:val="0"/>
          <w:marTop w:val="0"/>
          <w:marBottom w:val="0"/>
          <w:divBdr>
            <w:top w:val="none" w:sz="0" w:space="0" w:color="auto"/>
            <w:left w:val="none" w:sz="0" w:space="0" w:color="auto"/>
            <w:bottom w:val="none" w:sz="0" w:space="0" w:color="auto"/>
            <w:right w:val="none" w:sz="0" w:space="0" w:color="auto"/>
          </w:divBdr>
        </w:div>
      </w:divsChild>
    </w:div>
    <w:div w:id="1484738319">
      <w:bodyDiv w:val="1"/>
      <w:marLeft w:val="0"/>
      <w:marRight w:val="0"/>
      <w:marTop w:val="0"/>
      <w:marBottom w:val="0"/>
      <w:divBdr>
        <w:top w:val="none" w:sz="0" w:space="0" w:color="auto"/>
        <w:left w:val="none" w:sz="0" w:space="0" w:color="auto"/>
        <w:bottom w:val="none" w:sz="0" w:space="0" w:color="auto"/>
        <w:right w:val="none" w:sz="0" w:space="0" w:color="auto"/>
      </w:divBdr>
      <w:divsChild>
        <w:div w:id="1958834002">
          <w:marLeft w:val="0"/>
          <w:marRight w:val="0"/>
          <w:marTop w:val="0"/>
          <w:marBottom w:val="0"/>
          <w:divBdr>
            <w:top w:val="none" w:sz="0" w:space="0" w:color="auto"/>
            <w:left w:val="none" w:sz="0" w:space="0" w:color="auto"/>
            <w:bottom w:val="none" w:sz="0" w:space="0" w:color="auto"/>
            <w:right w:val="none" w:sz="0" w:space="0" w:color="auto"/>
          </w:divBdr>
        </w:div>
      </w:divsChild>
    </w:div>
    <w:div w:id="1485782484">
      <w:bodyDiv w:val="1"/>
      <w:marLeft w:val="0"/>
      <w:marRight w:val="0"/>
      <w:marTop w:val="0"/>
      <w:marBottom w:val="0"/>
      <w:divBdr>
        <w:top w:val="none" w:sz="0" w:space="0" w:color="auto"/>
        <w:left w:val="none" w:sz="0" w:space="0" w:color="auto"/>
        <w:bottom w:val="none" w:sz="0" w:space="0" w:color="auto"/>
        <w:right w:val="none" w:sz="0" w:space="0" w:color="auto"/>
      </w:divBdr>
    </w:div>
    <w:div w:id="1491871202">
      <w:bodyDiv w:val="1"/>
      <w:marLeft w:val="0"/>
      <w:marRight w:val="0"/>
      <w:marTop w:val="0"/>
      <w:marBottom w:val="0"/>
      <w:divBdr>
        <w:top w:val="none" w:sz="0" w:space="0" w:color="auto"/>
        <w:left w:val="none" w:sz="0" w:space="0" w:color="auto"/>
        <w:bottom w:val="none" w:sz="0" w:space="0" w:color="auto"/>
        <w:right w:val="none" w:sz="0" w:space="0" w:color="auto"/>
      </w:divBdr>
      <w:divsChild>
        <w:div w:id="1765494205">
          <w:marLeft w:val="0"/>
          <w:marRight w:val="0"/>
          <w:marTop w:val="0"/>
          <w:marBottom w:val="0"/>
          <w:divBdr>
            <w:top w:val="none" w:sz="0" w:space="0" w:color="auto"/>
            <w:left w:val="none" w:sz="0" w:space="0" w:color="auto"/>
            <w:bottom w:val="none" w:sz="0" w:space="0" w:color="auto"/>
            <w:right w:val="none" w:sz="0" w:space="0" w:color="auto"/>
          </w:divBdr>
        </w:div>
      </w:divsChild>
    </w:div>
    <w:div w:id="1515418551">
      <w:bodyDiv w:val="1"/>
      <w:marLeft w:val="0"/>
      <w:marRight w:val="0"/>
      <w:marTop w:val="0"/>
      <w:marBottom w:val="0"/>
      <w:divBdr>
        <w:top w:val="none" w:sz="0" w:space="0" w:color="auto"/>
        <w:left w:val="none" w:sz="0" w:space="0" w:color="auto"/>
        <w:bottom w:val="none" w:sz="0" w:space="0" w:color="auto"/>
        <w:right w:val="none" w:sz="0" w:space="0" w:color="auto"/>
      </w:divBdr>
      <w:divsChild>
        <w:div w:id="14231067">
          <w:marLeft w:val="0"/>
          <w:marRight w:val="0"/>
          <w:marTop w:val="0"/>
          <w:marBottom w:val="0"/>
          <w:divBdr>
            <w:top w:val="none" w:sz="0" w:space="0" w:color="auto"/>
            <w:left w:val="none" w:sz="0" w:space="0" w:color="auto"/>
            <w:bottom w:val="none" w:sz="0" w:space="0" w:color="auto"/>
            <w:right w:val="none" w:sz="0" w:space="0" w:color="auto"/>
          </w:divBdr>
        </w:div>
      </w:divsChild>
    </w:div>
    <w:div w:id="1517688767">
      <w:bodyDiv w:val="1"/>
      <w:marLeft w:val="0"/>
      <w:marRight w:val="0"/>
      <w:marTop w:val="0"/>
      <w:marBottom w:val="0"/>
      <w:divBdr>
        <w:top w:val="none" w:sz="0" w:space="0" w:color="auto"/>
        <w:left w:val="none" w:sz="0" w:space="0" w:color="auto"/>
        <w:bottom w:val="none" w:sz="0" w:space="0" w:color="auto"/>
        <w:right w:val="none" w:sz="0" w:space="0" w:color="auto"/>
      </w:divBdr>
      <w:divsChild>
        <w:div w:id="564877414">
          <w:marLeft w:val="0"/>
          <w:marRight w:val="0"/>
          <w:marTop w:val="0"/>
          <w:marBottom w:val="0"/>
          <w:divBdr>
            <w:top w:val="none" w:sz="0" w:space="0" w:color="auto"/>
            <w:left w:val="none" w:sz="0" w:space="0" w:color="auto"/>
            <w:bottom w:val="none" w:sz="0" w:space="0" w:color="auto"/>
            <w:right w:val="none" w:sz="0" w:space="0" w:color="auto"/>
          </w:divBdr>
        </w:div>
      </w:divsChild>
    </w:div>
    <w:div w:id="1525090623">
      <w:bodyDiv w:val="1"/>
      <w:marLeft w:val="0"/>
      <w:marRight w:val="0"/>
      <w:marTop w:val="0"/>
      <w:marBottom w:val="0"/>
      <w:divBdr>
        <w:top w:val="none" w:sz="0" w:space="0" w:color="auto"/>
        <w:left w:val="none" w:sz="0" w:space="0" w:color="auto"/>
        <w:bottom w:val="none" w:sz="0" w:space="0" w:color="auto"/>
        <w:right w:val="none" w:sz="0" w:space="0" w:color="auto"/>
      </w:divBdr>
      <w:divsChild>
        <w:div w:id="1877960954">
          <w:marLeft w:val="0"/>
          <w:marRight w:val="0"/>
          <w:marTop w:val="0"/>
          <w:marBottom w:val="0"/>
          <w:divBdr>
            <w:top w:val="none" w:sz="0" w:space="0" w:color="auto"/>
            <w:left w:val="none" w:sz="0" w:space="0" w:color="auto"/>
            <w:bottom w:val="none" w:sz="0" w:space="0" w:color="auto"/>
            <w:right w:val="none" w:sz="0" w:space="0" w:color="auto"/>
          </w:divBdr>
        </w:div>
      </w:divsChild>
    </w:div>
    <w:div w:id="1525367842">
      <w:bodyDiv w:val="1"/>
      <w:marLeft w:val="0"/>
      <w:marRight w:val="0"/>
      <w:marTop w:val="0"/>
      <w:marBottom w:val="0"/>
      <w:divBdr>
        <w:top w:val="none" w:sz="0" w:space="0" w:color="auto"/>
        <w:left w:val="none" w:sz="0" w:space="0" w:color="auto"/>
        <w:bottom w:val="none" w:sz="0" w:space="0" w:color="auto"/>
        <w:right w:val="none" w:sz="0" w:space="0" w:color="auto"/>
      </w:divBdr>
      <w:divsChild>
        <w:div w:id="2064863373">
          <w:marLeft w:val="0"/>
          <w:marRight w:val="0"/>
          <w:marTop w:val="0"/>
          <w:marBottom w:val="0"/>
          <w:divBdr>
            <w:top w:val="none" w:sz="0" w:space="0" w:color="auto"/>
            <w:left w:val="none" w:sz="0" w:space="0" w:color="auto"/>
            <w:bottom w:val="none" w:sz="0" w:space="0" w:color="auto"/>
            <w:right w:val="none" w:sz="0" w:space="0" w:color="auto"/>
          </w:divBdr>
        </w:div>
      </w:divsChild>
    </w:div>
    <w:div w:id="1528714891">
      <w:bodyDiv w:val="1"/>
      <w:marLeft w:val="0"/>
      <w:marRight w:val="0"/>
      <w:marTop w:val="0"/>
      <w:marBottom w:val="0"/>
      <w:divBdr>
        <w:top w:val="none" w:sz="0" w:space="0" w:color="auto"/>
        <w:left w:val="none" w:sz="0" w:space="0" w:color="auto"/>
        <w:bottom w:val="none" w:sz="0" w:space="0" w:color="auto"/>
        <w:right w:val="none" w:sz="0" w:space="0" w:color="auto"/>
      </w:divBdr>
      <w:divsChild>
        <w:div w:id="1298686181">
          <w:marLeft w:val="0"/>
          <w:marRight w:val="0"/>
          <w:marTop w:val="0"/>
          <w:marBottom w:val="0"/>
          <w:divBdr>
            <w:top w:val="none" w:sz="0" w:space="0" w:color="auto"/>
            <w:left w:val="none" w:sz="0" w:space="0" w:color="auto"/>
            <w:bottom w:val="none" w:sz="0" w:space="0" w:color="auto"/>
            <w:right w:val="none" w:sz="0" w:space="0" w:color="auto"/>
          </w:divBdr>
        </w:div>
      </w:divsChild>
    </w:div>
    <w:div w:id="1533957318">
      <w:bodyDiv w:val="1"/>
      <w:marLeft w:val="0"/>
      <w:marRight w:val="0"/>
      <w:marTop w:val="0"/>
      <w:marBottom w:val="0"/>
      <w:divBdr>
        <w:top w:val="none" w:sz="0" w:space="0" w:color="auto"/>
        <w:left w:val="none" w:sz="0" w:space="0" w:color="auto"/>
        <w:bottom w:val="none" w:sz="0" w:space="0" w:color="auto"/>
        <w:right w:val="none" w:sz="0" w:space="0" w:color="auto"/>
      </w:divBdr>
      <w:divsChild>
        <w:div w:id="743375284">
          <w:marLeft w:val="0"/>
          <w:marRight w:val="0"/>
          <w:marTop w:val="0"/>
          <w:marBottom w:val="0"/>
          <w:divBdr>
            <w:top w:val="none" w:sz="0" w:space="0" w:color="auto"/>
            <w:left w:val="none" w:sz="0" w:space="0" w:color="auto"/>
            <w:bottom w:val="none" w:sz="0" w:space="0" w:color="auto"/>
            <w:right w:val="none" w:sz="0" w:space="0" w:color="auto"/>
          </w:divBdr>
        </w:div>
      </w:divsChild>
    </w:div>
    <w:div w:id="1544487279">
      <w:bodyDiv w:val="1"/>
      <w:marLeft w:val="0"/>
      <w:marRight w:val="0"/>
      <w:marTop w:val="0"/>
      <w:marBottom w:val="0"/>
      <w:divBdr>
        <w:top w:val="none" w:sz="0" w:space="0" w:color="auto"/>
        <w:left w:val="none" w:sz="0" w:space="0" w:color="auto"/>
        <w:bottom w:val="none" w:sz="0" w:space="0" w:color="auto"/>
        <w:right w:val="none" w:sz="0" w:space="0" w:color="auto"/>
      </w:divBdr>
    </w:div>
    <w:div w:id="1554148781">
      <w:bodyDiv w:val="1"/>
      <w:marLeft w:val="0"/>
      <w:marRight w:val="0"/>
      <w:marTop w:val="0"/>
      <w:marBottom w:val="0"/>
      <w:divBdr>
        <w:top w:val="none" w:sz="0" w:space="0" w:color="auto"/>
        <w:left w:val="none" w:sz="0" w:space="0" w:color="auto"/>
        <w:bottom w:val="none" w:sz="0" w:space="0" w:color="auto"/>
        <w:right w:val="none" w:sz="0" w:space="0" w:color="auto"/>
      </w:divBdr>
    </w:div>
    <w:div w:id="1564441510">
      <w:bodyDiv w:val="1"/>
      <w:marLeft w:val="0"/>
      <w:marRight w:val="0"/>
      <w:marTop w:val="0"/>
      <w:marBottom w:val="0"/>
      <w:divBdr>
        <w:top w:val="none" w:sz="0" w:space="0" w:color="auto"/>
        <w:left w:val="none" w:sz="0" w:space="0" w:color="auto"/>
        <w:bottom w:val="none" w:sz="0" w:space="0" w:color="auto"/>
        <w:right w:val="none" w:sz="0" w:space="0" w:color="auto"/>
      </w:divBdr>
      <w:divsChild>
        <w:div w:id="101608188">
          <w:marLeft w:val="0"/>
          <w:marRight w:val="0"/>
          <w:marTop w:val="0"/>
          <w:marBottom w:val="0"/>
          <w:divBdr>
            <w:top w:val="none" w:sz="0" w:space="0" w:color="auto"/>
            <w:left w:val="none" w:sz="0" w:space="0" w:color="auto"/>
            <w:bottom w:val="none" w:sz="0" w:space="0" w:color="auto"/>
            <w:right w:val="none" w:sz="0" w:space="0" w:color="auto"/>
          </w:divBdr>
        </w:div>
      </w:divsChild>
    </w:div>
    <w:div w:id="1566455905">
      <w:bodyDiv w:val="1"/>
      <w:marLeft w:val="0"/>
      <w:marRight w:val="0"/>
      <w:marTop w:val="0"/>
      <w:marBottom w:val="0"/>
      <w:divBdr>
        <w:top w:val="none" w:sz="0" w:space="0" w:color="auto"/>
        <w:left w:val="none" w:sz="0" w:space="0" w:color="auto"/>
        <w:bottom w:val="none" w:sz="0" w:space="0" w:color="auto"/>
        <w:right w:val="none" w:sz="0" w:space="0" w:color="auto"/>
      </w:divBdr>
      <w:divsChild>
        <w:div w:id="59057147">
          <w:marLeft w:val="0"/>
          <w:marRight w:val="0"/>
          <w:marTop w:val="0"/>
          <w:marBottom w:val="0"/>
          <w:divBdr>
            <w:top w:val="none" w:sz="0" w:space="0" w:color="auto"/>
            <w:left w:val="none" w:sz="0" w:space="0" w:color="auto"/>
            <w:bottom w:val="none" w:sz="0" w:space="0" w:color="auto"/>
            <w:right w:val="none" w:sz="0" w:space="0" w:color="auto"/>
          </w:divBdr>
          <w:divsChild>
            <w:div w:id="569661416">
              <w:marLeft w:val="0"/>
              <w:marRight w:val="0"/>
              <w:marTop w:val="0"/>
              <w:marBottom w:val="0"/>
              <w:divBdr>
                <w:top w:val="none" w:sz="0" w:space="0" w:color="auto"/>
                <w:left w:val="none" w:sz="0" w:space="0" w:color="auto"/>
                <w:bottom w:val="none" w:sz="0" w:space="0" w:color="auto"/>
                <w:right w:val="none" w:sz="0" w:space="0" w:color="auto"/>
              </w:divBdr>
              <w:divsChild>
                <w:div w:id="1167599416">
                  <w:marLeft w:val="0"/>
                  <w:marRight w:val="0"/>
                  <w:marTop w:val="0"/>
                  <w:marBottom w:val="0"/>
                  <w:divBdr>
                    <w:top w:val="none" w:sz="0" w:space="0" w:color="auto"/>
                    <w:left w:val="none" w:sz="0" w:space="0" w:color="auto"/>
                    <w:bottom w:val="none" w:sz="0" w:space="0" w:color="auto"/>
                    <w:right w:val="none" w:sz="0" w:space="0" w:color="auto"/>
                  </w:divBdr>
                  <w:divsChild>
                    <w:div w:id="32341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2466659">
      <w:bodyDiv w:val="1"/>
      <w:marLeft w:val="0"/>
      <w:marRight w:val="0"/>
      <w:marTop w:val="0"/>
      <w:marBottom w:val="0"/>
      <w:divBdr>
        <w:top w:val="none" w:sz="0" w:space="0" w:color="auto"/>
        <w:left w:val="none" w:sz="0" w:space="0" w:color="auto"/>
        <w:bottom w:val="none" w:sz="0" w:space="0" w:color="auto"/>
        <w:right w:val="none" w:sz="0" w:space="0" w:color="auto"/>
      </w:divBdr>
      <w:divsChild>
        <w:div w:id="1137529827">
          <w:marLeft w:val="0"/>
          <w:marRight w:val="0"/>
          <w:marTop w:val="0"/>
          <w:marBottom w:val="0"/>
          <w:divBdr>
            <w:top w:val="none" w:sz="0" w:space="0" w:color="auto"/>
            <w:left w:val="none" w:sz="0" w:space="0" w:color="auto"/>
            <w:bottom w:val="none" w:sz="0" w:space="0" w:color="auto"/>
            <w:right w:val="none" w:sz="0" w:space="0" w:color="auto"/>
          </w:divBdr>
        </w:div>
      </w:divsChild>
    </w:div>
    <w:div w:id="1601990814">
      <w:bodyDiv w:val="1"/>
      <w:marLeft w:val="0"/>
      <w:marRight w:val="0"/>
      <w:marTop w:val="0"/>
      <w:marBottom w:val="0"/>
      <w:divBdr>
        <w:top w:val="none" w:sz="0" w:space="0" w:color="auto"/>
        <w:left w:val="none" w:sz="0" w:space="0" w:color="auto"/>
        <w:bottom w:val="none" w:sz="0" w:space="0" w:color="auto"/>
        <w:right w:val="none" w:sz="0" w:space="0" w:color="auto"/>
      </w:divBdr>
    </w:div>
    <w:div w:id="1609194413">
      <w:bodyDiv w:val="1"/>
      <w:marLeft w:val="0"/>
      <w:marRight w:val="0"/>
      <w:marTop w:val="0"/>
      <w:marBottom w:val="0"/>
      <w:divBdr>
        <w:top w:val="none" w:sz="0" w:space="0" w:color="auto"/>
        <w:left w:val="none" w:sz="0" w:space="0" w:color="auto"/>
        <w:bottom w:val="none" w:sz="0" w:space="0" w:color="auto"/>
        <w:right w:val="none" w:sz="0" w:space="0" w:color="auto"/>
      </w:divBdr>
    </w:div>
    <w:div w:id="1612738879">
      <w:bodyDiv w:val="1"/>
      <w:marLeft w:val="0"/>
      <w:marRight w:val="0"/>
      <w:marTop w:val="0"/>
      <w:marBottom w:val="0"/>
      <w:divBdr>
        <w:top w:val="none" w:sz="0" w:space="0" w:color="auto"/>
        <w:left w:val="none" w:sz="0" w:space="0" w:color="auto"/>
        <w:bottom w:val="none" w:sz="0" w:space="0" w:color="auto"/>
        <w:right w:val="none" w:sz="0" w:space="0" w:color="auto"/>
      </w:divBdr>
      <w:divsChild>
        <w:div w:id="1512984931">
          <w:marLeft w:val="0"/>
          <w:marRight w:val="0"/>
          <w:marTop w:val="0"/>
          <w:marBottom w:val="0"/>
          <w:divBdr>
            <w:top w:val="none" w:sz="0" w:space="0" w:color="auto"/>
            <w:left w:val="none" w:sz="0" w:space="0" w:color="auto"/>
            <w:bottom w:val="none" w:sz="0" w:space="0" w:color="auto"/>
            <w:right w:val="none" w:sz="0" w:space="0" w:color="auto"/>
          </w:divBdr>
        </w:div>
      </w:divsChild>
    </w:div>
    <w:div w:id="1629317549">
      <w:bodyDiv w:val="1"/>
      <w:marLeft w:val="0"/>
      <w:marRight w:val="0"/>
      <w:marTop w:val="0"/>
      <w:marBottom w:val="0"/>
      <w:divBdr>
        <w:top w:val="none" w:sz="0" w:space="0" w:color="auto"/>
        <w:left w:val="none" w:sz="0" w:space="0" w:color="auto"/>
        <w:bottom w:val="none" w:sz="0" w:space="0" w:color="auto"/>
        <w:right w:val="none" w:sz="0" w:space="0" w:color="auto"/>
      </w:divBdr>
      <w:divsChild>
        <w:div w:id="1071847148">
          <w:marLeft w:val="0"/>
          <w:marRight w:val="0"/>
          <w:marTop w:val="0"/>
          <w:marBottom w:val="0"/>
          <w:divBdr>
            <w:top w:val="none" w:sz="0" w:space="0" w:color="auto"/>
            <w:left w:val="none" w:sz="0" w:space="0" w:color="auto"/>
            <w:bottom w:val="none" w:sz="0" w:space="0" w:color="auto"/>
            <w:right w:val="none" w:sz="0" w:space="0" w:color="auto"/>
          </w:divBdr>
          <w:divsChild>
            <w:div w:id="109595104">
              <w:marLeft w:val="0"/>
              <w:marRight w:val="0"/>
              <w:marTop w:val="0"/>
              <w:marBottom w:val="0"/>
              <w:divBdr>
                <w:top w:val="none" w:sz="0" w:space="0" w:color="auto"/>
                <w:left w:val="none" w:sz="0" w:space="0" w:color="auto"/>
                <w:bottom w:val="none" w:sz="0" w:space="0" w:color="auto"/>
                <w:right w:val="none" w:sz="0" w:space="0" w:color="auto"/>
              </w:divBdr>
              <w:divsChild>
                <w:div w:id="286398639">
                  <w:marLeft w:val="0"/>
                  <w:marRight w:val="0"/>
                  <w:marTop w:val="0"/>
                  <w:marBottom w:val="0"/>
                  <w:divBdr>
                    <w:top w:val="none" w:sz="0" w:space="0" w:color="auto"/>
                    <w:left w:val="none" w:sz="0" w:space="0" w:color="auto"/>
                    <w:bottom w:val="none" w:sz="0" w:space="0" w:color="auto"/>
                    <w:right w:val="none" w:sz="0" w:space="0" w:color="auto"/>
                  </w:divBdr>
                  <w:divsChild>
                    <w:div w:id="605502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5594728">
      <w:bodyDiv w:val="1"/>
      <w:marLeft w:val="0"/>
      <w:marRight w:val="0"/>
      <w:marTop w:val="0"/>
      <w:marBottom w:val="0"/>
      <w:divBdr>
        <w:top w:val="none" w:sz="0" w:space="0" w:color="auto"/>
        <w:left w:val="none" w:sz="0" w:space="0" w:color="auto"/>
        <w:bottom w:val="none" w:sz="0" w:space="0" w:color="auto"/>
        <w:right w:val="none" w:sz="0" w:space="0" w:color="auto"/>
      </w:divBdr>
    </w:div>
    <w:div w:id="1639872205">
      <w:bodyDiv w:val="1"/>
      <w:marLeft w:val="0"/>
      <w:marRight w:val="0"/>
      <w:marTop w:val="0"/>
      <w:marBottom w:val="0"/>
      <w:divBdr>
        <w:top w:val="none" w:sz="0" w:space="0" w:color="auto"/>
        <w:left w:val="none" w:sz="0" w:space="0" w:color="auto"/>
        <w:bottom w:val="none" w:sz="0" w:space="0" w:color="auto"/>
        <w:right w:val="none" w:sz="0" w:space="0" w:color="auto"/>
      </w:divBdr>
    </w:div>
    <w:div w:id="1645307004">
      <w:bodyDiv w:val="1"/>
      <w:marLeft w:val="0"/>
      <w:marRight w:val="0"/>
      <w:marTop w:val="0"/>
      <w:marBottom w:val="0"/>
      <w:divBdr>
        <w:top w:val="none" w:sz="0" w:space="0" w:color="auto"/>
        <w:left w:val="none" w:sz="0" w:space="0" w:color="auto"/>
        <w:bottom w:val="none" w:sz="0" w:space="0" w:color="auto"/>
        <w:right w:val="none" w:sz="0" w:space="0" w:color="auto"/>
      </w:divBdr>
      <w:divsChild>
        <w:div w:id="806702231">
          <w:marLeft w:val="0"/>
          <w:marRight w:val="0"/>
          <w:marTop w:val="0"/>
          <w:marBottom w:val="0"/>
          <w:divBdr>
            <w:top w:val="none" w:sz="0" w:space="0" w:color="auto"/>
            <w:left w:val="none" w:sz="0" w:space="0" w:color="auto"/>
            <w:bottom w:val="none" w:sz="0" w:space="0" w:color="auto"/>
            <w:right w:val="none" w:sz="0" w:space="0" w:color="auto"/>
          </w:divBdr>
        </w:div>
      </w:divsChild>
    </w:div>
    <w:div w:id="1656685954">
      <w:bodyDiv w:val="1"/>
      <w:marLeft w:val="0"/>
      <w:marRight w:val="0"/>
      <w:marTop w:val="0"/>
      <w:marBottom w:val="0"/>
      <w:divBdr>
        <w:top w:val="none" w:sz="0" w:space="0" w:color="auto"/>
        <w:left w:val="none" w:sz="0" w:space="0" w:color="auto"/>
        <w:bottom w:val="none" w:sz="0" w:space="0" w:color="auto"/>
        <w:right w:val="none" w:sz="0" w:space="0" w:color="auto"/>
      </w:divBdr>
      <w:divsChild>
        <w:div w:id="519316772">
          <w:marLeft w:val="0"/>
          <w:marRight w:val="0"/>
          <w:marTop w:val="0"/>
          <w:marBottom w:val="0"/>
          <w:divBdr>
            <w:top w:val="none" w:sz="0" w:space="0" w:color="auto"/>
            <w:left w:val="none" w:sz="0" w:space="0" w:color="auto"/>
            <w:bottom w:val="none" w:sz="0" w:space="0" w:color="auto"/>
            <w:right w:val="none" w:sz="0" w:space="0" w:color="auto"/>
          </w:divBdr>
        </w:div>
      </w:divsChild>
    </w:div>
    <w:div w:id="1668749741">
      <w:bodyDiv w:val="1"/>
      <w:marLeft w:val="0"/>
      <w:marRight w:val="0"/>
      <w:marTop w:val="0"/>
      <w:marBottom w:val="0"/>
      <w:divBdr>
        <w:top w:val="none" w:sz="0" w:space="0" w:color="auto"/>
        <w:left w:val="none" w:sz="0" w:space="0" w:color="auto"/>
        <w:bottom w:val="none" w:sz="0" w:space="0" w:color="auto"/>
        <w:right w:val="none" w:sz="0" w:space="0" w:color="auto"/>
      </w:divBdr>
      <w:divsChild>
        <w:div w:id="1701128104">
          <w:marLeft w:val="0"/>
          <w:marRight w:val="0"/>
          <w:marTop w:val="0"/>
          <w:marBottom w:val="0"/>
          <w:divBdr>
            <w:top w:val="none" w:sz="0" w:space="0" w:color="auto"/>
            <w:left w:val="none" w:sz="0" w:space="0" w:color="auto"/>
            <w:bottom w:val="none" w:sz="0" w:space="0" w:color="auto"/>
            <w:right w:val="none" w:sz="0" w:space="0" w:color="auto"/>
          </w:divBdr>
        </w:div>
      </w:divsChild>
    </w:div>
    <w:div w:id="1680035960">
      <w:bodyDiv w:val="1"/>
      <w:marLeft w:val="0"/>
      <w:marRight w:val="0"/>
      <w:marTop w:val="0"/>
      <w:marBottom w:val="0"/>
      <w:divBdr>
        <w:top w:val="none" w:sz="0" w:space="0" w:color="auto"/>
        <w:left w:val="none" w:sz="0" w:space="0" w:color="auto"/>
        <w:bottom w:val="none" w:sz="0" w:space="0" w:color="auto"/>
        <w:right w:val="none" w:sz="0" w:space="0" w:color="auto"/>
      </w:divBdr>
    </w:div>
    <w:div w:id="1703244334">
      <w:bodyDiv w:val="1"/>
      <w:marLeft w:val="0"/>
      <w:marRight w:val="0"/>
      <w:marTop w:val="0"/>
      <w:marBottom w:val="0"/>
      <w:divBdr>
        <w:top w:val="none" w:sz="0" w:space="0" w:color="auto"/>
        <w:left w:val="none" w:sz="0" w:space="0" w:color="auto"/>
        <w:bottom w:val="none" w:sz="0" w:space="0" w:color="auto"/>
        <w:right w:val="none" w:sz="0" w:space="0" w:color="auto"/>
      </w:divBdr>
      <w:divsChild>
        <w:div w:id="2037073604">
          <w:marLeft w:val="0"/>
          <w:marRight w:val="0"/>
          <w:marTop w:val="0"/>
          <w:marBottom w:val="0"/>
          <w:divBdr>
            <w:top w:val="none" w:sz="0" w:space="0" w:color="auto"/>
            <w:left w:val="none" w:sz="0" w:space="0" w:color="auto"/>
            <w:bottom w:val="none" w:sz="0" w:space="0" w:color="auto"/>
            <w:right w:val="none" w:sz="0" w:space="0" w:color="auto"/>
          </w:divBdr>
        </w:div>
      </w:divsChild>
    </w:div>
    <w:div w:id="1723746619">
      <w:bodyDiv w:val="1"/>
      <w:marLeft w:val="0"/>
      <w:marRight w:val="0"/>
      <w:marTop w:val="0"/>
      <w:marBottom w:val="0"/>
      <w:divBdr>
        <w:top w:val="none" w:sz="0" w:space="0" w:color="auto"/>
        <w:left w:val="none" w:sz="0" w:space="0" w:color="auto"/>
        <w:bottom w:val="none" w:sz="0" w:space="0" w:color="auto"/>
        <w:right w:val="none" w:sz="0" w:space="0" w:color="auto"/>
      </w:divBdr>
      <w:divsChild>
        <w:div w:id="1480733128">
          <w:marLeft w:val="0"/>
          <w:marRight w:val="0"/>
          <w:marTop w:val="0"/>
          <w:marBottom w:val="0"/>
          <w:divBdr>
            <w:top w:val="none" w:sz="0" w:space="0" w:color="auto"/>
            <w:left w:val="none" w:sz="0" w:space="0" w:color="auto"/>
            <w:bottom w:val="none" w:sz="0" w:space="0" w:color="auto"/>
            <w:right w:val="none" w:sz="0" w:space="0" w:color="auto"/>
          </w:divBdr>
        </w:div>
      </w:divsChild>
    </w:div>
    <w:div w:id="1742217463">
      <w:bodyDiv w:val="1"/>
      <w:marLeft w:val="0"/>
      <w:marRight w:val="0"/>
      <w:marTop w:val="0"/>
      <w:marBottom w:val="0"/>
      <w:divBdr>
        <w:top w:val="none" w:sz="0" w:space="0" w:color="auto"/>
        <w:left w:val="none" w:sz="0" w:space="0" w:color="auto"/>
        <w:bottom w:val="none" w:sz="0" w:space="0" w:color="auto"/>
        <w:right w:val="none" w:sz="0" w:space="0" w:color="auto"/>
      </w:divBdr>
      <w:divsChild>
        <w:div w:id="2011372442">
          <w:marLeft w:val="0"/>
          <w:marRight w:val="0"/>
          <w:marTop w:val="0"/>
          <w:marBottom w:val="0"/>
          <w:divBdr>
            <w:top w:val="none" w:sz="0" w:space="0" w:color="auto"/>
            <w:left w:val="none" w:sz="0" w:space="0" w:color="auto"/>
            <w:bottom w:val="none" w:sz="0" w:space="0" w:color="auto"/>
            <w:right w:val="none" w:sz="0" w:space="0" w:color="auto"/>
          </w:divBdr>
        </w:div>
      </w:divsChild>
    </w:div>
    <w:div w:id="1747221543">
      <w:bodyDiv w:val="1"/>
      <w:marLeft w:val="0"/>
      <w:marRight w:val="0"/>
      <w:marTop w:val="0"/>
      <w:marBottom w:val="0"/>
      <w:divBdr>
        <w:top w:val="none" w:sz="0" w:space="0" w:color="auto"/>
        <w:left w:val="none" w:sz="0" w:space="0" w:color="auto"/>
        <w:bottom w:val="none" w:sz="0" w:space="0" w:color="auto"/>
        <w:right w:val="none" w:sz="0" w:space="0" w:color="auto"/>
      </w:divBdr>
    </w:div>
    <w:div w:id="1747415236">
      <w:bodyDiv w:val="1"/>
      <w:marLeft w:val="0"/>
      <w:marRight w:val="0"/>
      <w:marTop w:val="0"/>
      <w:marBottom w:val="0"/>
      <w:divBdr>
        <w:top w:val="none" w:sz="0" w:space="0" w:color="auto"/>
        <w:left w:val="none" w:sz="0" w:space="0" w:color="auto"/>
        <w:bottom w:val="none" w:sz="0" w:space="0" w:color="auto"/>
        <w:right w:val="none" w:sz="0" w:space="0" w:color="auto"/>
      </w:divBdr>
      <w:divsChild>
        <w:div w:id="1501264994">
          <w:marLeft w:val="0"/>
          <w:marRight w:val="0"/>
          <w:marTop w:val="0"/>
          <w:marBottom w:val="0"/>
          <w:divBdr>
            <w:top w:val="none" w:sz="0" w:space="0" w:color="auto"/>
            <w:left w:val="none" w:sz="0" w:space="0" w:color="auto"/>
            <w:bottom w:val="none" w:sz="0" w:space="0" w:color="auto"/>
            <w:right w:val="none" w:sz="0" w:space="0" w:color="auto"/>
          </w:divBdr>
          <w:divsChild>
            <w:div w:id="1244144805">
              <w:marLeft w:val="0"/>
              <w:marRight w:val="0"/>
              <w:marTop w:val="0"/>
              <w:marBottom w:val="0"/>
              <w:divBdr>
                <w:top w:val="none" w:sz="0" w:space="0" w:color="auto"/>
                <w:left w:val="none" w:sz="0" w:space="0" w:color="auto"/>
                <w:bottom w:val="none" w:sz="0" w:space="0" w:color="auto"/>
                <w:right w:val="none" w:sz="0" w:space="0" w:color="auto"/>
              </w:divBdr>
              <w:divsChild>
                <w:div w:id="160703119">
                  <w:marLeft w:val="0"/>
                  <w:marRight w:val="0"/>
                  <w:marTop w:val="0"/>
                  <w:marBottom w:val="0"/>
                  <w:divBdr>
                    <w:top w:val="none" w:sz="0" w:space="0" w:color="auto"/>
                    <w:left w:val="none" w:sz="0" w:space="0" w:color="auto"/>
                    <w:bottom w:val="none" w:sz="0" w:space="0" w:color="auto"/>
                    <w:right w:val="none" w:sz="0" w:space="0" w:color="auto"/>
                  </w:divBdr>
                  <w:divsChild>
                    <w:div w:id="1210848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1387094">
      <w:bodyDiv w:val="1"/>
      <w:marLeft w:val="0"/>
      <w:marRight w:val="0"/>
      <w:marTop w:val="0"/>
      <w:marBottom w:val="0"/>
      <w:divBdr>
        <w:top w:val="none" w:sz="0" w:space="0" w:color="auto"/>
        <w:left w:val="none" w:sz="0" w:space="0" w:color="auto"/>
        <w:bottom w:val="none" w:sz="0" w:space="0" w:color="auto"/>
        <w:right w:val="none" w:sz="0" w:space="0" w:color="auto"/>
      </w:divBdr>
      <w:divsChild>
        <w:div w:id="1720591272">
          <w:marLeft w:val="0"/>
          <w:marRight w:val="0"/>
          <w:marTop w:val="0"/>
          <w:marBottom w:val="0"/>
          <w:divBdr>
            <w:top w:val="none" w:sz="0" w:space="0" w:color="auto"/>
            <w:left w:val="none" w:sz="0" w:space="0" w:color="auto"/>
            <w:bottom w:val="none" w:sz="0" w:space="0" w:color="auto"/>
            <w:right w:val="none" w:sz="0" w:space="0" w:color="auto"/>
          </w:divBdr>
        </w:div>
      </w:divsChild>
    </w:div>
    <w:div w:id="1758358394">
      <w:bodyDiv w:val="1"/>
      <w:marLeft w:val="0"/>
      <w:marRight w:val="0"/>
      <w:marTop w:val="0"/>
      <w:marBottom w:val="0"/>
      <w:divBdr>
        <w:top w:val="none" w:sz="0" w:space="0" w:color="auto"/>
        <w:left w:val="none" w:sz="0" w:space="0" w:color="auto"/>
        <w:bottom w:val="none" w:sz="0" w:space="0" w:color="auto"/>
        <w:right w:val="none" w:sz="0" w:space="0" w:color="auto"/>
      </w:divBdr>
      <w:divsChild>
        <w:div w:id="1632983025">
          <w:marLeft w:val="0"/>
          <w:marRight w:val="0"/>
          <w:marTop w:val="0"/>
          <w:marBottom w:val="0"/>
          <w:divBdr>
            <w:top w:val="none" w:sz="0" w:space="0" w:color="auto"/>
            <w:left w:val="none" w:sz="0" w:space="0" w:color="auto"/>
            <w:bottom w:val="none" w:sz="0" w:space="0" w:color="auto"/>
            <w:right w:val="none" w:sz="0" w:space="0" w:color="auto"/>
          </w:divBdr>
        </w:div>
      </w:divsChild>
    </w:div>
    <w:div w:id="1783718413">
      <w:bodyDiv w:val="1"/>
      <w:marLeft w:val="0"/>
      <w:marRight w:val="0"/>
      <w:marTop w:val="0"/>
      <w:marBottom w:val="0"/>
      <w:divBdr>
        <w:top w:val="none" w:sz="0" w:space="0" w:color="auto"/>
        <w:left w:val="none" w:sz="0" w:space="0" w:color="auto"/>
        <w:bottom w:val="none" w:sz="0" w:space="0" w:color="auto"/>
        <w:right w:val="none" w:sz="0" w:space="0" w:color="auto"/>
      </w:divBdr>
      <w:divsChild>
        <w:div w:id="1339968156">
          <w:marLeft w:val="0"/>
          <w:marRight w:val="0"/>
          <w:marTop w:val="0"/>
          <w:marBottom w:val="0"/>
          <w:divBdr>
            <w:top w:val="none" w:sz="0" w:space="0" w:color="auto"/>
            <w:left w:val="none" w:sz="0" w:space="0" w:color="auto"/>
            <w:bottom w:val="none" w:sz="0" w:space="0" w:color="auto"/>
            <w:right w:val="none" w:sz="0" w:space="0" w:color="auto"/>
          </w:divBdr>
        </w:div>
      </w:divsChild>
    </w:div>
    <w:div w:id="1793789121">
      <w:bodyDiv w:val="1"/>
      <w:marLeft w:val="0"/>
      <w:marRight w:val="0"/>
      <w:marTop w:val="0"/>
      <w:marBottom w:val="0"/>
      <w:divBdr>
        <w:top w:val="none" w:sz="0" w:space="0" w:color="auto"/>
        <w:left w:val="none" w:sz="0" w:space="0" w:color="auto"/>
        <w:bottom w:val="none" w:sz="0" w:space="0" w:color="auto"/>
        <w:right w:val="none" w:sz="0" w:space="0" w:color="auto"/>
      </w:divBdr>
      <w:divsChild>
        <w:div w:id="296885843">
          <w:marLeft w:val="0"/>
          <w:marRight w:val="0"/>
          <w:marTop w:val="0"/>
          <w:marBottom w:val="0"/>
          <w:divBdr>
            <w:top w:val="none" w:sz="0" w:space="0" w:color="auto"/>
            <w:left w:val="none" w:sz="0" w:space="0" w:color="auto"/>
            <w:bottom w:val="none" w:sz="0" w:space="0" w:color="auto"/>
            <w:right w:val="none" w:sz="0" w:space="0" w:color="auto"/>
          </w:divBdr>
        </w:div>
      </w:divsChild>
    </w:div>
    <w:div w:id="1799909439">
      <w:bodyDiv w:val="1"/>
      <w:marLeft w:val="0"/>
      <w:marRight w:val="0"/>
      <w:marTop w:val="0"/>
      <w:marBottom w:val="0"/>
      <w:divBdr>
        <w:top w:val="none" w:sz="0" w:space="0" w:color="auto"/>
        <w:left w:val="none" w:sz="0" w:space="0" w:color="auto"/>
        <w:bottom w:val="none" w:sz="0" w:space="0" w:color="auto"/>
        <w:right w:val="none" w:sz="0" w:space="0" w:color="auto"/>
      </w:divBdr>
      <w:divsChild>
        <w:div w:id="2012564832">
          <w:marLeft w:val="0"/>
          <w:marRight w:val="0"/>
          <w:marTop w:val="0"/>
          <w:marBottom w:val="0"/>
          <w:divBdr>
            <w:top w:val="none" w:sz="0" w:space="0" w:color="auto"/>
            <w:left w:val="none" w:sz="0" w:space="0" w:color="auto"/>
            <w:bottom w:val="none" w:sz="0" w:space="0" w:color="auto"/>
            <w:right w:val="none" w:sz="0" w:space="0" w:color="auto"/>
          </w:divBdr>
          <w:divsChild>
            <w:div w:id="962033071">
              <w:marLeft w:val="0"/>
              <w:marRight w:val="0"/>
              <w:marTop w:val="0"/>
              <w:marBottom w:val="0"/>
              <w:divBdr>
                <w:top w:val="none" w:sz="0" w:space="0" w:color="auto"/>
                <w:left w:val="none" w:sz="0" w:space="0" w:color="auto"/>
                <w:bottom w:val="none" w:sz="0" w:space="0" w:color="auto"/>
                <w:right w:val="none" w:sz="0" w:space="0" w:color="auto"/>
              </w:divBdr>
              <w:divsChild>
                <w:div w:id="1195264340">
                  <w:marLeft w:val="0"/>
                  <w:marRight w:val="0"/>
                  <w:marTop w:val="0"/>
                  <w:marBottom w:val="0"/>
                  <w:divBdr>
                    <w:top w:val="none" w:sz="0" w:space="0" w:color="auto"/>
                    <w:left w:val="none" w:sz="0" w:space="0" w:color="auto"/>
                    <w:bottom w:val="none" w:sz="0" w:space="0" w:color="auto"/>
                    <w:right w:val="none" w:sz="0" w:space="0" w:color="auto"/>
                  </w:divBdr>
                  <w:divsChild>
                    <w:div w:id="561258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2382460">
      <w:bodyDiv w:val="1"/>
      <w:marLeft w:val="0"/>
      <w:marRight w:val="0"/>
      <w:marTop w:val="0"/>
      <w:marBottom w:val="0"/>
      <w:divBdr>
        <w:top w:val="none" w:sz="0" w:space="0" w:color="auto"/>
        <w:left w:val="none" w:sz="0" w:space="0" w:color="auto"/>
        <w:bottom w:val="none" w:sz="0" w:space="0" w:color="auto"/>
        <w:right w:val="none" w:sz="0" w:space="0" w:color="auto"/>
      </w:divBdr>
    </w:div>
    <w:div w:id="1805345243">
      <w:bodyDiv w:val="1"/>
      <w:marLeft w:val="0"/>
      <w:marRight w:val="0"/>
      <w:marTop w:val="0"/>
      <w:marBottom w:val="0"/>
      <w:divBdr>
        <w:top w:val="none" w:sz="0" w:space="0" w:color="auto"/>
        <w:left w:val="none" w:sz="0" w:space="0" w:color="auto"/>
        <w:bottom w:val="none" w:sz="0" w:space="0" w:color="auto"/>
        <w:right w:val="none" w:sz="0" w:space="0" w:color="auto"/>
      </w:divBdr>
      <w:divsChild>
        <w:div w:id="2075465569">
          <w:marLeft w:val="0"/>
          <w:marRight w:val="0"/>
          <w:marTop w:val="0"/>
          <w:marBottom w:val="0"/>
          <w:divBdr>
            <w:top w:val="none" w:sz="0" w:space="0" w:color="auto"/>
            <w:left w:val="none" w:sz="0" w:space="0" w:color="auto"/>
            <w:bottom w:val="none" w:sz="0" w:space="0" w:color="auto"/>
            <w:right w:val="none" w:sz="0" w:space="0" w:color="auto"/>
          </w:divBdr>
        </w:div>
      </w:divsChild>
    </w:div>
    <w:div w:id="1812743480">
      <w:bodyDiv w:val="1"/>
      <w:marLeft w:val="0"/>
      <w:marRight w:val="0"/>
      <w:marTop w:val="0"/>
      <w:marBottom w:val="0"/>
      <w:divBdr>
        <w:top w:val="none" w:sz="0" w:space="0" w:color="auto"/>
        <w:left w:val="none" w:sz="0" w:space="0" w:color="auto"/>
        <w:bottom w:val="none" w:sz="0" w:space="0" w:color="auto"/>
        <w:right w:val="none" w:sz="0" w:space="0" w:color="auto"/>
      </w:divBdr>
    </w:div>
    <w:div w:id="1832136429">
      <w:bodyDiv w:val="1"/>
      <w:marLeft w:val="0"/>
      <w:marRight w:val="0"/>
      <w:marTop w:val="0"/>
      <w:marBottom w:val="0"/>
      <w:divBdr>
        <w:top w:val="none" w:sz="0" w:space="0" w:color="auto"/>
        <w:left w:val="none" w:sz="0" w:space="0" w:color="auto"/>
        <w:bottom w:val="none" w:sz="0" w:space="0" w:color="auto"/>
        <w:right w:val="none" w:sz="0" w:space="0" w:color="auto"/>
      </w:divBdr>
      <w:divsChild>
        <w:div w:id="377559064">
          <w:marLeft w:val="0"/>
          <w:marRight w:val="0"/>
          <w:marTop w:val="0"/>
          <w:marBottom w:val="0"/>
          <w:divBdr>
            <w:top w:val="none" w:sz="0" w:space="0" w:color="auto"/>
            <w:left w:val="none" w:sz="0" w:space="0" w:color="auto"/>
            <w:bottom w:val="none" w:sz="0" w:space="0" w:color="auto"/>
            <w:right w:val="none" w:sz="0" w:space="0" w:color="auto"/>
          </w:divBdr>
        </w:div>
      </w:divsChild>
    </w:div>
    <w:div w:id="1832940677">
      <w:bodyDiv w:val="1"/>
      <w:marLeft w:val="0"/>
      <w:marRight w:val="0"/>
      <w:marTop w:val="0"/>
      <w:marBottom w:val="0"/>
      <w:divBdr>
        <w:top w:val="none" w:sz="0" w:space="0" w:color="auto"/>
        <w:left w:val="none" w:sz="0" w:space="0" w:color="auto"/>
        <w:bottom w:val="none" w:sz="0" w:space="0" w:color="auto"/>
        <w:right w:val="none" w:sz="0" w:space="0" w:color="auto"/>
      </w:divBdr>
      <w:divsChild>
        <w:div w:id="1012612416">
          <w:marLeft w:val="0"/>
          <w:marRight w:val="0"/>
          <w:marTop w:val="0"/>
          <w:marBottom w:val="0"/>
          <w:divBdr>
            <w:top w:val="none" w:sz="0" w:space="0" w:color="auto"/>
            <w:left w:val="none" w:sz="0" w:space="0" w:color="auto"/>
            <w:bottom w:val="none" w:sz="0" w:space="0" w:color="auto"/>
            <w:right w:val="none" w:sz="0" w:space="0" w:color="auto"/>
          </w:divBdr>
        </w:div>
      </w:divsChild>
    </w:div>
    <w:div w:id="1847472610">
      <w:bodyDiv w:val="1"/>
      <w:marLeft w:val="0"/>
      <w:marRight w:val="0"/>
      <w:marTop w:val="0"/>
      <w:marBottom w:val="0"/>
      <w:divBdr>
        <w:top w:val="none" w:sz="0" w:space="0" w:color="auto"/>
        <w:left w:val="none" w:sz="0" w:space="0" w:color="auto"/>
        <w:bottom w:val="none" w:sz="0" w:space="0" w:color="auto"/>
        <w:right w:val="none" w:sz="0" w:space="0" w:color="auto"/>
      </w:divBdr>
      <w:divsChild>
        <w:div w:id="1968924298">
          <w:marLeft w:val="0"/>
          <w:marRight w:val="0"/>
          <w:marTop w:val="0"/>
          <w:marBottom w:val="0"/>
          <w:divBdr>
            <w:top w:val="none" w:sz="0" w:space="0" w:color="auto"/>
            <w:left w:val="none" w:sz="0" w:space="0" w:color="auto"/>
            <w:bottom w:val="none" w:sz="0" w:space="0" w:color="auto"/>
            <w:right w:val="none" w:sz="0" w:space="0" w:color="auto"/>
          </w:divBdr>
          <w:divsChild>
            <w:div w:id="962689432">
              <w:marLeft w:val="0"/>
              <w:marRight w:val="0"/>
              <w:marTop w:val="0"/>
              <w:marBottom w:val="0"/>
              <w:divBdr>
                <w:top w:val="none" w:sz="0" w:space="0" w:color="auto"/>
                <w:left w:val="none" w:sz="0" w:space="0" w:color="auto"/>
                <w:bottom w:val="none" w:sz="0" w:space="0" w:color="auto"/>
                <w:right w:val="none" w:sz="0" w:space="0" w:color="auto"/>
              </w:divBdr>
              <w:divsChild>
                <w:div w:id="1673220797">
                  <w:marLeft w:val="0"/>
                  <w:marRight w:val="0"/>
                  <w:marTop w:val="0"/>
                  <w:marBottom w:val="0"/>
                  <w:divBdr>
                    <w:top w:val="none" w:sz="0" w:space="0" w:color="auto"/>
                    <w:left w:val="none" w:sz="0" w:space="0" w:color="auto"/>
                    <w:bottom w:val="none" w:sz="0" w:space="0" w:color="auto"/>
                    <w:right w:val="none" w:sz="0" w:space="0" w:color="auto"/>
                  </w:divBdr>
                  <w:divsChild>
                    <w:div w:id="164247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0175751">
      <w:bodyDiv w:val="1"/>
      <w:marLeft w:val="0"/>
      <w:marRight w:val="0"/>
      <w:marTop w:val="0"/>
      <w:marBottom w:val="0"/>
      <w:divBdr>
        <w:top w:val="none" w:sz="0" w:space="0" w:color="auto"/>
        <w:left w:val="none" w:sz="0" w:space="0" w:color="auto"/>
        <w:bottom w:val="none" w:sz="0" w:space="0" w:color="auto"/>
        <w:right w:val="none" w:sz="0" w:space="0" w:color="auto"/>
      </w:divBdr>
      <w:divsChild>
        <w:div w:id="2134059774">
          <w:marLeft w:val="0"/>
          <w:marRight w:val="0"/>
          <w:marTop w:val="0"/>
          <w:marBottom w:val="0"/>
          <w:divBdr>
            <w:top w:val="none" w:sz="0" w:space="0" w:color="auto"/>
            <w:left w:val="none" w:sz="0" w:space="0" w:color="auto"/>
            <w:bottom w:val="none" w:sz="0" w:space="0" w:color="auto"/>
            <w:right w:val="none" w:sz="0" w:space="0" w:color="auto"/>
          </w:divBdr>
        </w:div>
      </w:divsChild>
    </w:div>
    <w:div w:id="1852253097">
      <w:bodyDiv w:val="1"/>
      <w:marLeft w:val="0"/>
      <w:marRight w:val="0"/>
      <w:marTop w:val="0"/>
      <w:marBottom w:val="0"/>
      <w:divBdr>
        <w:top w:val="none" w:sz="0" w:space="0" w:color="auto"/>
        <w:left w:val="none" w:sz="0" w:space="0" w:color="auto"/>
        <w:bottom w:val="none" w:sz="0" w:space="0" w:color="auto"/>
        <w:right w:val="none" w:sz="0" w:space="0" w:color="auto"/>
      </w:divBdr>
    </w:div>
    <w:div w:id="1862276351">
      <w:bodyDiv w:val="1"/>
      <w:marLeft w:val="0"/>
      <w:marRight w:val="0"/>
      <w:marTop w:val="0"/>
      <w:marBottom w:val="0"/>
      <w:divBdr>
        <w:top w:val="none" w:sz="0" w:space="0" w:color="auto"/>
        <w:left w:val="none" w:sz="0" w:space="0" w:color="auto"/>
        <w:bottom w:val="none" w:sz="0" w:space="0" w:color="auto"/>
        <w:right w:val="none" w:sz="0" w:space="0" w:color="auto"/>
      </w:divBdr>
      <w:divsChild>
        <w:div w:id="494107643">
          <w:marLeft w:val="0"/>
          <w:marRight w:val="0"/>
          <w:marTop w:val="0"/>
          <w:marBottom w:val="0"/>
          <w:divBdr>
            <w:top w:val="none" w:sz="0" w:space="0" w:color="auto"/>
            <w:left w:val="none" w:sz="0" w:space="0" w:color="auto"/>
            <w:bottom w:val="none" w:sz="0" w:space="0" w:color="auto"/>
            <w:right w:val="none" w:sz="0" w:space="0" w:color="auto"/>
          </w:divBdr>
        </w:div>
      </w:divsChild>
    </w:div>
    <w:div w:id="1862739175">
      <w:bodyDiv w:val="1"/>
      <w:marLeft w:val="0"/>
      <w:marRight w:val="0"/>
      <w:marTop w:val="0"/>
      <w:marBottom w:val="0"/>
      <w:divBdr>
        <w:top w:val="none" w:sz="0" w:space="0" w:color="auto"/>
        <w:left w:val="none" w:sz="0" w:space="0" w:color="auto"/>
        <w:bottom w:val="none" w:sz="0" w:space="0" w:color="auto"/>
        <w:right w:val="none" w:sz="0" w:space="0" w:color="auto"/>
      </w:divBdr>
    </w:div>
    <w:div w:id="1929383232">
      <w:bodyDiv w:val="1"/>
      <w:marLeft w:val="0"/>
      <w:marRight w:val="0"/>
      <w:marTop w:val="0"/>
      <w:marBottom w:val="0"/>
      <w:divBdr>
        <w:top w:val="none" w:sz="0" w:space="0" w:color="auto"/>
        <w:left w:val="none" w:sz="0" w:space="0" w:color="auto"/>
        <w:bottom w:val="none" w:sz="0" w:space="0" w:color="auto"/>
        <w:right w:val="none" w:sz="0" w:space="0" w:color="auto"/>
      </w:divBdr>
      <w:divsChild>
        <w:div w:id="1830441836">
          <w:marLeft w:val="0"/>
          <w:marRight w:val="0"/>
          <w:marTop w:val="0"/>
          <w:marBottom w:val="0"/>
          <w:divBdr>
            <w:top w:val="none" w:sz="0" w:space="0" w:color="auto"/>
            <w:left w:val="none" w:sz="0" w:space="0" w:color="auto"/>
            <w:bottom w:val="none" w:sz="0" w:space="0" w:color="auto"/>
            <w:right w:val="none" w:sz="0" w:space="0" w:color="auto"/>
          </w:divBdr>
        </w:div>
      </w:divsChild>
    </w:div>
    <w:div w:id="1938521517">
      <w:bodyDiv w:val="1"/>
      <w:marLeft w:val="0"/>
      <w:marRight w:val="0"/>
      <w:marTop w:val="0"/>
      <w:marBottom w:val="0"/>
      <w:divBdr>
        <w:top w:val="none" w:sz="0" w:space="0" w:color="auto"/>
        <w:left w:val="none" w:sz="0" w:space="0" w:color="auto"/>
        <w:bottom w:val="none" w:sz="0" w:space="0" w:color="auto"/>
        <w:right w:val="none" w:sz="0" w:space="0" w:color="auto"/>
      </w:divBdr>
    </w:div>
    <w:div w:id="1946765542">
      <w:bodyDiv w:val="1"/>
      <w:marLeft w:val="0"/>
      <w:marRight w:val="0"/>
      <w:marTop w:val="0"/>
      <w:marBottom w:val="0"/>
      <w:divBdr>
        <w:top w:val="none" w:sz="0" w:space="0" w:color="auto"/>
        <w:left w:val="none" w:sz="0" w:space="0" w:color="auto"/>
        <w:bottom w:val="none" w:sz="0" w:space="0" w:color="auto"/>
        <w:right w:val="none" w:sz="0" w:space="0" w:color="auto"/>
      </w:divBdr>
      <w:divsChild>
        <w:div w:id="1024593814">
          <w:marLeft w:val="0"/>
          <w:marRight w:val="0"/>
          <w:marTop w:val="0"/>
          <w:marBottom w:val="0"/>
          <w:divBdr>
            <w:top w:val="none" w:sz="0" w:space="0" w:color="auto"/>
            <w:left w:val="none" w:sz="0" w:space="0" w:color="auto"/>
            <w:bottom w:val="none" w:sz="0" w:space="0" w:color="auto"/>
            <w:right w:val="none" w:sz="0" w:space="0" w:color="auto"/>
          </w:divBdr>
        </w:div>
      </w:divsChild>
    </w:div>
    <w:div w:id="1957444683">
      <w:bodyDiv w:val="1"/>
      <w:marLeft w:val="0"/>
      <w:marRight w:val="0"/>
      <w:marTop w:val="0"/>
      <w:marBottom w:val="0"/>
      <w:divBdr>
        <w:top w:val="none" w:sz="0" w:space="0" w:color="auto"/>
        <w:left w:val="none" w:sz="0" w:space="0" w:color="auto"/>
        <w:bottom w:val="none" w:sz="0" w:space="0" w:color="auto"/>
        <w:right w:val="none" w:sz="0" w:space="0" w:color="auto"/>
      </w:divBdr>
      <w:divsChild>
        <w:div w:id="1322270150">
          <w:marLeft w:val="0"/>
          <w:marRight w:val="0"/>
          <w:marTop w:val="0"/>
          <w:marBottom w:val="0"/>
          <w:divBdr>
            <w:top w:val="none" w:sz="0" w:space="0" w:color="auto"/>
            <w:left w:val="none" w:sz="0" w:space="0" w:color="auto"/>
            <w:bottom w:val="none" w:sz="0" w:space="0" w:color="auto"/>
            <w:right w:val="none" w:sz="0" w:space="0" w:color="auto"/>
          </w:divBdr>
        </w:div>
      </w:divsChild>
    </w:div>
    <w:div w:id="1985962741">
      <w:bodyDiv w:val="1"/>
      <w:marLeft w:val="0"/>
      <w:marRight w:val="0"/>
      <w:marTop w:val="0"/>
      <w:marBottom w:val="0"/>
      <w:divBdr>
        <w:top w:val="none" w:sz="0" w:space="0" w:color="auto"/>
        <w:left w:val="none" w:sz="0" w:space="0" w:color="auto"/>
        <w:bottom w:val="none" w:sz="0" w:space="0" w:color="auto"/>
        <w:right w:val="none" w:sz="0" w:space="0" w:color="auto"/>
      </w:divBdr>
      <w:divsChild>
        <w:div w:id="1914008013">
          <w:marLeft w:val="0"/>
          <w:marRight w:val="0"/>
          <w:marTop w:val="0"/>
          <w:marBottom w:val="0"/>
          <w:divBdr>
            <w:top w:val="none" w:sz="0" w:space="0" w:color="auto"/>
            <w:left w:val="none" w:sz="0" w:space="0" w:color="auto"/>
            <w:bottom w:val="none" w:sz="0" w:space="0" w:color="auto"/>
            <w:right w:val="none" w:sz="0" w:space="0" w:color="auto"/>
          </w:divBdr>
          <w:divsChild>
            <w:div w:id="973560788">
              <w:marLeft w:val="0"/>
              <w:marRight w:val="0"/>
              <w:marTop w:val="0"/>
              <w:marBottom w:val="0"/>
              <w:divBdr>
                <w:top w:val="none" w:sz="0" w:space="0" w:color="auto"/>
                <w:left w:val="none" w:sz="0" w:space="0" w:color="auto"/>
                <w:bottom w:val="none" w:sz="0" w:space="0" w:color="auto"/>
                <w:right w:val="none" w:sz="0" w:space="0" w:color="auto"/>
              </w:divBdr>
              <w:divsChild>
                <w:div w:id="1008026480">
                  <w:marLeft w:val="0"/>
                  <w:marRight w:val="0"/>
                  <w:marTop w:val="0"/>
                  <w:marBottom w:val="0"/>
                  <w:divBdr>
                    <w:top w:val="none" w:sz="0" w:space="0" w:color="auto"/>
                    <w:left w:val="none" w:sz="0" w:space="0" w:color="auto"/>
                    <w:bottom w:val="none" w:sz="0" w:space="0" w:color="auto"/>
                    <w:right w:val="none" w:sz="0" w:space="0" w:color="auto"/>
                  </w:divBdr>
                  <w:divsChild>
                    <w:div w:id="1285192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1618528">
      <w:bodyDiv w:val="1"/>
      <w:marLeft w:val="0"/>
      <w:marRight w:val="0"/>
      <w:marTop w:val="0"/>
      <w:marBottom w:val="0"/>
      <w:divBdr>
        <w:top w:val="none" w:sz="0" w:space="0" w:color="auto"/>
        <w:left w:val="none" w:sz="0" w:space="0" w:color="auto"/>
        <w:bottom w:val="none" w:sz="0" w:space="0" w:color="auto"/>
        <w:right w:val="none" w:sz="0" w:space="0" w:color="auto"/>
      </w:divBdr>
    </w:div>
    <w:div w:id="2004821491">
      <w:bodyDiv w:val="1"/>
      <w:marLeft w:val="0"/>
      <w:marRight w:val="0"/>
      <w:marTop w:val="0"/>
      <w:marBottom w:val="0"/>
      <w:divBdr>
        <w:top w:val="none" w:sz="0" w:space="0" w:color="auto"/>
        <w:left w:val="none" w:sz="0" w:space="0" w:color="auto"/>
        <w:bottom w:val="none" w:sz="0" w:space="0" w:color="auto"/>
        <w:right w:val="none" w:sz="0" w:space="0" w:color="auto"/>
      </w:divBdr>
      <w:divsChild>
        <w:div w:id="1722365108">
          <w:marLeft w:val="0"/>
          <w:marRight w:val="0"/>
          <w:marTop w:val="0"/>
          <w:marBottom w:val="0"/>
          <w:divBdr>
            <w:top w:val="none" w:sz="0" w:space="0" w:color="auto"/>
            <w:left w:val="none" w:sz="0" w:space="0" w:color="auto"/>
            <w:bottom w:val="none" w:sz="0" w:space="0" w:color="auto"/>
            <w:right w:val="none" w:sz="0" w:space="0" w:color="auto"/>
          </w:divBdr>
        </w:div>
      </w:divsChild>
    </w:div>
    <w:div w:id="2007199244">
      <w:bodyDiv w:val="1"/>
      <w:marLeft w:val="0"/>
      <w:marRight w:val="0"/>
      <w:marTop w:val="0"/>
      <w:marBottom w:val="0"/>
      <w:divBdr>
        <w:top w:val="none" w:sz="0" w:space="0" w:color="auto"/>
        <w:left w:val="none" w:sz="0" w:space="0" w:color="auto"/>
        <w:bottom w:val="none" w:sz="0" w:space="0" w:color="auto"/>
        <w:right w:val="none" w:sz="0" w:space="0" w:color="auto"/>
      </w:divBdr>
      <w:divsChild>
        <w:div w:id="1957786622">
          <w:marLeft w:val="0"/>
          <w:marRight w:val="0"/>
          <w:marTop w:val="0"/>
          <w:marBottom w:val="0"/>
          <w:divBdr>
            <w:top w:val="none" w:sz="0" w:space="0" w:color="auto"/>
            <w:left w:val="none" w:sz="0" w:space="0" w:color="auto"/>
            <w:bottom w:val="none" w:sz="0" w:space="0" w:color="auto"/>
            <w:right w:val="none" w:sz="0" w:space="0" w:color="auto"/>
          </w:divBdr>
        </w:div>
      </w:divsChild>
    </w:div>
    <w:div w:id="2010868337">
      <w:bodyDiv w:val="1"/>
      <w:marLeft w:val="0"/>
      <w:marRight w:val="0"/>
      <w:marTop w:val="0"/>
      <w:marBottom w:val="0"/>
      <w:divBdr>
        <w:top w:val="none" w:sz="0" w:space="0" w:color="auto"/>
        <w:left w:val="none" w:sz="0" w:space="0" w:color="auto"/>
        <w:bottom w:val="none" w:sz="0" w:space="0" w:color="auto"/>
        <w:right w:val="none" w:sz="0" w:space="0" w:color="auto"/>
      </w:divBdr>
      <w:divsChild>
        <w:div w:id="416051094">
          <w:marLeft w:val="0"/>
          <w:marRight w:val="0"/>
          <w:marTop w:val="0"/>
          <w:marBottom w:val="0"/>
          <w:divBdr>
            <w:top w:val="none" w:sz="0" w:space="0" w:color="auto"/>
            <w:left w:val="none" w:sz="0" w:space="0" w:color="auto"/>
            <w:bottom w:val="none" w:sz="0" w:space="0" w:color="auto"/>
            <w:right w:val="none" w:sz="0" w:space="0" w:color="auto"/>
          </w:divBdr>
        </w:div>
      </w:divsChild>
    </w:div>
    <w:div w:id="2013406751">
      <w:bodyDiv w:val="1"/>
      <w:marLeft w:val="0"/>
      <w:marRight w:val="0"/>
      <w:marTop w:val="0"/>
      <w:marBottom w:val="0"/>
      <w:divBdr>
        <w:top w:val="none" w:sz="0" w:space="0" w:color="auto"/>
        <w:left w:val="none" w:sz="0" w:space="0" w:color="auto"/>
        <w:bottom w:val="none" w:sz="0" w:space="0" w:color="auto"/>
        <w:right w:val="none" w:sz="0" w:space="0" w:color="auto"/>
      </w:divBdr>
      <w:divsChild>
        <w:div w:id="1348481704">
          <w:marLeft w:val="0"/>
          <w:marRight w:val="0"/>
          <w:marTop w:val="0"/>
          <w:marBottom w:val="0"/>
          <w:divBdr>
            <w:top w:val="none" w:sz="0" w:space="0" w:color="auto"/>
            <w:left w:val="none" w:sz="0" w:space="0" w:color="auto"/>
            <w:bottom w:val="none" w:sz="0" w:space="0" w:color="auto"/>
            <w:right w:val="none" w:sz="0" w:space="0" w:color="auto"/>
          </w:divBdr>
        </w:div>
      </w:divsChild>
    </w:div>
    <w:div w:id="2016374037">
      <w:bodyDiv w:val="1"/>
      <w:marLeft w:val="0"/>
      <w:marRight w:val="0"/>
      <w:marTop w:val="0"/>
      <w:marBottom w:val="0"/>
      <w:divBdr>
        <w:top w:val="none" w:sz="0" w:space="0" w:color="auto"/>
        <w:left w:val="none" w:sz="0" w:space="0" w:color="auto"/>
        <w:bottom w:val="none" w:sz="0" w:space="0" w:color="auto"/>
        <w:right w:val="none" w:sz="0" w:space="0" w:color="auto"/>
      </w:divBdr>
      <w:divsChild>
        <w:div w:id="564491285">
          <w:marLeft w:val="0"/>
          <w:marRight w:val="0"/>
          <w:marTop w:val="0"/>
          <w:marBottom w:val="0"/>
          <w:divBdr>
            <w:top w:val="none" w:sz="0" w:space="0" w:color="auto"/>
            <w:left w:val="none" w:sz="0" w:space="0" w:color="auto"/>
            <w:bottom w:val="none" w:sz="0" w:space="0" w:color="auto"/>
            <w:right w:val="none" w:sz="0" w:space="0" w:color="auto"/>
          </w:divBdr>
        </w:div>
      </w:divsChild>
    </w:div>
    <w:div w:id="2021350100">
      <w:bodyDiv w:val="1"/>
      <w:marLeft w:val="0"/>
      <w:marRight w:val="0"/>
      <w:marTop w:val="0"/>
      <w:marBottom w:val="0"/>
      <w:divBdr>
        <w:top w:val="none" w:sz="0" w:space="0" w:color="auto"/>
        <w:left w:val="none" w:sz="0" w:space="0" w:color="auto"/>
        <w:bottom w:val="none" w:sz="0" w:space="0" w:color="auto"/>
        <w:right w:val="none" w:sz="0" w:space="0" w:color="auto"/>
      </w:divBdr>
      <w:divsChild>
        <w:div w:id="1067924737">
          <w:marLeft w:val="0"/>
          <w:marRight w:val="0"/>
          <w:marTop w:val="0"/>
          <w:marBottom w:val="0"/>
          <w:divBdr>
            <w:top w:val="none" w:sz="0" w:space="0" w:color="auto"/>
            <w:left w:val="none" w:sz="0" w:space="0" w:color="auto"/>
            <w:bottom w:val="none" w:sz="0" w:space="0" w:color="auto"/>
            <w:right w:val="none" w:sz="0" w:space="0" w:color="auto"/>
          </w:divBdr>
        </w:div>
      </w:divsChild>
    </w:div>
    <w:div w:id="2027902317">
      <w:bodyDiv w:val="1"/>
      <w:marLeft w:val="0"/>
      <w:marRight w:val="0"/>
      <w:marTop w:val="0"/>
      <w:marBottom w:val="0"/>
      <w:divBdr>
        <w:top w:val="none" w:sz="0" w:space="0" w:color="auto"/>
        <w:left w:val="none" w:sz="0" w:space="0" w:color="auto"/>
        <w:bottom w:val="none" w:sz="0" w:space="0" w:color="auto"/>
        <w:right w:val="none" w:sz="0" w:space="0" w:color="auto"/>
      </w:divBdr>
      <w:divsChild>
        <w:div w:id="716320534">
          <w:marLeft w:val="0"/>
          <w:marRight w:val="0"/>
          <w:marTop w:val="0"/>
          <w:marBottom w:val="0"/>
          <w:divBdr>
            <w:top w:val="none" w:sz="0" w:space="0" w:color="auto"/>
            <w:left w:val="none" w:sz="0" w:space="0" w:color="auto"/>
            <w:bottom w:val="none" w:sz="0" w:space="0" w:color="auto"/>
            <w:right w:val="none" w:sz="0" w:space="0" w:color="auto"/>
          </w:divBdr>
          <w:divsChild>
            <w:div w:id="408698789">
              <w:marLeft w:val="0"/>
              <w:marRight w:val="0"/>
              <w:marTop w:val="0"/>
              <w:marBottom w:val="0"/>
              <w:divBdr>
                <w:top w:val="none" w:sz="0" w:space="0" w:color="auto"/>
                <w:left w:val="none" w:sz="0" w:space="0" w:color="auto"/>
                <w:bottom w:val="none" w:sz="0" w:space="0" w:color="auto"/>
                <w:right w:val="none" w:sz="0" w:space="0" w:color="auto"/>
              </w:divBdr>
              <w:divsChild>
                <w:div w:id="1516194522">
                  <w:marLeft w:val="0"/>
                  <w:marRight w:val="0"/>
                  <w:marTop w:val="0"/>
                  <w:marBottom w:val="0"/>
                  <w:divBdr>
                    <w:top w:val="none" w:sz="0" w:space="0" w:color="auto"/>
                    <w:left w:val="none" w:sz="0" w:space="0" w:color="auto"/>
                    <w:bottom w:val="none" w:sz="0" w:space="0" w:color="auto"/>
                    <w:right w:val="none" w:sz="0" w:space="0" w:color="auto"/>
                  </w:divBdr>
                  <w:divsChild>
                    <w:div w:id="556547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4513208">
          <w:marLeft w:val="0"/>
          <w:marRight w:val="0"/>
          <w:marTop w:val="0"/>
          <w:marBottom w:val="0"/>
          <w:divBdr>
            <w:top w:val="none" w:sz="0" w:space="0" w:color="auto"/>
            <w:left w:val="none" w:sz="0" w:space="0" w:color="auto"/>
            <w:bottom w:val="none" w:sz="0" w:space="0" w:color="auto"/>
            <w:right w:val="none" w:sz="0" w:space="0" w:color="auto"/>
          </w:divBdr>
          <w:divsChild>
            <w:div w:id="573855901">
              <w:marLeft w:val="0"/>
              <w:marRight w:val="0"/>
              <w:marTop w:val="0"/>
              <w:marBottom w:val="0"/>
              <w:divBdr>
                <w:top w:val="none" w:sz="0" w:space="0" w:color="auto"/>
                <w:left w:val="none" w:sz="0" w:space="0" w:color="auto"/>
                <w:bottom w:val="none" w:sz="0" w:space="0" w:color="auto"/>
                <w:right w:val="none" w:sz="0" w:space="0" w:color="auto"/>
              </w:divBdr>
              <w:divsChild>
                <w:div w:id="417294231">
                  <w:marLeft w:val="0"/>
                  <w:marRight w:val="0"/>
                  <w:marTop w:val="0"/>
                  <w:marBottom w:val="0"/>
                  <w:divBdr>
                    <w:top w:val="none" w:sz="0" w:space="0" w:color="auto"/>
                    <w:left w:val="none" w:sz="0" w:space="0" w:color="auto"/>
                    <w:bottom w:val="none" w:sz="0" w:space="0" w:color="auto"/>
                    <w:right w:val="none" w:sz="0" w:space="0" w:color="auto"/>
                  </w:divBdr>
                </w:div>
                <w:div w:id="878205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4628104">
          <w:marLeft w:val="0"/>
          <w:marRight w:val="0"/>
          <w:marTop w:val="0"/>
          <w:marBottom w:val="0"/>
          <w:divBdr>
            <w:top w:val="none" w:sz="0" w:space="0" w:color="auto"/>
            <w:left w:val="none" w:sz="0" w:space="0" w:color="auto"/>
            <w:bottom w:val="none" w:sz="0" w:space="0" w:color="auto"/>
            <w:right w:val="none" w:sz="0" w:space="0" w:color="auto"/>
          </w:divBdr>
          <w:divsChild>
            <w:div w:id="1661733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6493697">
      <w:bodyDiv w:val="1"/>
      <w:marLeft w:val="0"/>
      <w:marRight w:val="0"/>
      <w:marTop w:val="0"/>
      <w:marBottom w:val="0"/>
      <w:divBdr>
        <w:top w:val="none" w:sz="0" w:space="0" w:color="auto"/>
        <w:left w:val="none" w:sz="0" w:space="0" w:color="auto"/>
        <w:bottom w:val="none" w:sz="0" w:space="0" w:color="auto"/>
        <w:right w:val="none" w:sz="0" w:space="0" w:color="auto"/>
      </w:divBdr>
      <w:divsChild>
        <w:div w:id="785389613">
          <w:marLeft w:val="0"/>
          <w:marRight w:val="0"/>
          <w:marTop w:val="0"/>
          <w:marBottom w:val="0"/>
          <w:divBdr>
            <w:top w:val="none" w:sz="0" w:space="0" w:color="auto"/>
            <w:left w:val="none" w:sz="0" w:space="0" w:color="auto"/>
            <w:bottom w:val="none" w:sz="0" w:space="0" w:color="auto"/>
            <w:right w:val="none" w:sz="0" w:space="0" w:color="auto"/>
          </w:divBdr>
        </w:div>
      </w:divsChild>
    </w:div>
    <w:div w:id="2049062870">
      <w:bodyDiv w:val="1"/>
      <w:marLeft w:val="0"/>
      <w:marRight w:val="0"/>
      <w:marTop w:val="0"/>
      <w:marBottom w:val="0"/>
      <w:divBdr>
        <w:top w:val="none" w:sz="0" w:space="0" w:color="auto"/>
        <w:left w:val="none" w:sz="0" w:space="0" w:color="auto"/>
        <w:bottom w:val="none" w:sz="0" w:space="0" w:color="auto"/>
        <w:right w:val="none" w:sz="0" w:space="0" w:color="auto"/>
      </w:divBdr>
      <w:divsChild>
        <w:div w:id="1519586685">
          <w:marLeft w:val="0"/>
          <w:marRight w:val="0"/>
          <w:marTop w:val="0"/>
          <w:marBottom w:val="0"/>
          <w:divBdr>
            <w:top w:val="none" w:sz="0" w:space="0" w:color="auto"/>
            <w:left w:val="none" w:sz="0" w:space="0" w:color="auto"/>
            <w:bottom w:val="none" w:sz="0" w:space="0" w:color="auto"/>
            <w:right w:val="none" w:sz="0" w:space="0" w:color="auto"/>
          </w:divBdr>
        </w:div>
      </w:divsChild>
    </w:div>
    <w:div w:id="2074967362">
      <w:bodyDiv w:val="1"/>
      <w:marLeft w:val="0"/>
      <w:marRight w:val="0"/>
      <w:marTop w:val="0"/>
      <w:marBottom w:val="0"/>
      <w:divBdr>
        <w:top w:val="none" w:sz="0" w:space="0" w:color="auto"/>
        <w:left w:val="none" w:sz="0" w:space="0" w:color="auto"/>
        <w:bottom w:val="none" w:sz="0" w:space="0" w:color="auto"/>
        <w:right w:val="none" w:sz="0" w:space="0" w:color="auto"/>
      </w:divBdr>
      <w:divsChild>
        <w:div w:id="2002811776">
          <w:marLeft w:val="0"/>
          <w:marRight w:val="0"/>
          <w:marTop w:val="0"/>
          <w:marBottom w:val="0"/>
          <w:divBdr>
            <w:top w:val="none" w:sz="0" w:space="0" w:color="auto"/>
            <w:left w:val="none" w:sz="0" w:space="0" w:color="auto"/>
            <w:bottom w:val="none" w:sz="0" w:space="0" w:color="auto"/>
            <w:right w:val="none" w:sz="0" w:space="0" w:color="auto"/>
          </w:divBdr>
        </w:div>
      </w:divsChild>
    </w:div>
    <w:div w:id="2078940483">
      <w:bodyDiv w:val="1"/>
      <w:marLeft w:val="0"/>
      <w:marRight w:val="0"/>
      <w:marTop w:val="0"/>
      <w:marBottom w:val="0"/>
      <w:divBdr>
        <w:top w:val="none" w:sz="0" w:space="0" w:color="auto"/>
        <w:left w:val="none" w:sz="0" w:space="0" w:color="auto"/>
        <w:bottom w:val="none" w:sz="0" w:space="0" w:color="auto"/>
        <w:right w:val="none" w:sz="0" w:space="0" w:color="auto"/>
      </w:divBdr>
    </w:div>
    <w:div w:id="2084058812">
      <w:bodyDiv w:val="1"/>
      <w:marLeft w:val="0"/>
      <w:marRight w:val="0"/>
      <w:marTop w:val="0"/>
      <w:marBottom w:val="0"/>
      <w:divBdr>
        <w:top w:val="none" w:sz="0" w:space="0" w:color="auto"/>
        <w:left w:val="none" w:sz="0" w:space="0" w:color="auto"/>
        <w:bottom w:val="none" w:sz="0" w:space="0" w:color="auto"/>
        <w:right w:val="none" w:sz="0" w:space="0" w:color="auto"/>
      </w:divBdr>
    </w:div>
    <w:div w:id="2091274972">
      <w:bodyDiv w:val="1"/>
      <w:marLeft w:val="0"/>
      <w:marRight w:val="0"/>
      <w:marTop w:val="0"/>
      <w:marBottom w:val="0"/>
      <w:divBdr>
        <w:top w:val="none" w:sz="0" w:space="0" w:color="auto"/>
        <w:left w:val="none" w:sz="0" w:space="0" w:color="auto"/>
        <w:bottom w:val="none" w:sz="0" w:space="0" w:color="auto"/>
        <w:right w:val="none" w:sz="0" w:space="0" w:color="auto"/>
      </w:divBdr>
    </w:div>
    <w:div w:id="2100517858">
      <w:bodyDiv w:val="1"/>
      <w:marLeft w:val="0"/>
      <w:marRight w:val="0"/>
      <w:marTop w:val="0"/>
      <w:marBottom w:val="0"/>
      <w:divBdr>
        <w:top w:val="none" w:sz="0" w:space="0" w:color="auto"/>
        <w:left w:val="none" w:sz="0" w:space="0" w:color="auto"/>
        <w:bottom w:val="none" w:sz="0" w:space="0" w:color="auto"/>
        <w:right w:val="none" w:sz="0" w:space="0" w:color="auto"/>
      </w:divBdr>
      <w:divsChild>
        <w:div w:id="616447724">
          <w:marLeft w:val="0"/>
          <w:marRight w:val="0"/>
          <w:marTop w:val="0"/>
          <w:marBottom w:val="0"/>
          <w:divBdr>
            <w:top w:val="none" w:sz="0" w:space="0" w:color="auto"/>
            <w:left w:val="none" w:sz="0" w:space="0" w:color="auto"/>
            <w:bottom w:val="none" w:sz="0" w:space="0" w:color="auto"/>
            <w:right w:val="none" w:sz="0" w:space="0" w:color="auto"/>
          </w:divBdr>
        </w:div>
      </w:divsChild>
    </w:div>
    <w:div w:id="2121534300">
      <w:bodyDiv w:val="1"/>
      <w:marLeft w:val="0"/>
      <w:marRight w:val="0"/>
      <w:marTop w:val="0"/>
      <w:marBottom w:val="0"/>
      <w:divBdr>
        <w:top w:val="none" w:sz="0" w:space="0" w:color="auto"/>
        <w:left w:val="none" w:sz="0" w:space="0" w:color="auto"/>
        <w:bottom w:val="none" w:sz="0" w:space="0" w:color="auto"/>
        <w:right w:val="none" w:sz="0" w:space="0" w:color="auto"/>
      </w:divBdr>
      <w:divsChild>
        <w:div w:id="870798068">
          <w:marLeft w:val="0"/>
          <w:marRight w:val="0"/>
          <w:marTop w:val="0"/>
          <w:marBottom w:val="0"/>
          <w:divBdr>
            <w:top w:val="none" w:sz="0" w:space="0" w:color="auto"/>
            <w:left w:val="none" w:sz="0" w:space="0" w:color="auto"/>
            <w:bottom w:val="none" w:sz="0" w:space="0" w:color="auto"/>
            <w:right w:val="none" w:sz="0" w:space="0" w:color="auto"/>
          </w:divBdr>
        </w:div>
      </w:divsChild>
    </w:div>
    <w:div w:id="2123261858">
      <w:bodyDiv w:val="1"/>
      <w:marLeft w:val="0"/>
      <w:marRight w:val="0"/>
      <w:marTop w:val="0"/>
      <w:marBottom w:val="0"/>
      <w:divBdr>
        <w:top w:val="none" w:sz="0" w:space="0" w:color="auto"/>
        <w:left w:val="none" w:sz="0" w:space="0" w:color="auto"/>
        <w:bottom w:val="none" w:sz="0" w:space="0" w:color="auto"/>
        <w:right w:val="none" w:sz="0" w:space="0" w:color="auto"/>
      </w:divBdr>
      <w:divsChild>
        <w:div w:id="2032223867">
          <w:marLeft w:val="0"/>
          <w:marRight w:val="0"/>
          <w:marTop w:val="0"/>
          <w:marBottom w:val="0"/>
          <w:divBdr>
            <w:top w:val="none" w:sz="0" w:space="0" w:color="auto"/>
            <w:left w:val="none" w:sz="0" w:space="0" w:color="auto"/>
            <w:bottom w:val="none" w:sz="0" w:space="0" w:color="auto"/>
            <w:right w:val="none" w:sz="0" w:space="0" w:color="auto"/>
          </w:divBdr>
        </w:div>
      </w:divsChild>
    </w:div>
    <w:div w:id="2144224548">
      <w:bodyDiv w:val="1"/>
      <w:marLeft w:val="0"/>
      <w:marRight w:val="0"/>
      <w:marTop w:val="0"/>
      <w:marBottom w:val="0"/>
      <w:divBdr>
        <w:top w:val="none" w:sz="0" w:space="0" w:color="auto"/>
        <w:left w:val="none" w:sz="0" w:space="0" w:color="auto"/>
        <w:bottom w:val="none" w:sz="0" w:space="0" w:color="auto"/>
        <w:right w:val="none" w:sz="0" w:space="0" w:color="auto"/>
      </w:divBdr>
      <w:divsChild>
        <w:div w:id="645620906">
          <w:marLeft w:val="0"/>
          <w:marRight w:val="0"/>
          <w:marTop w:val="0"/>
          <w:marBottom w:val="0"/>
          <w:divBdr>
            <w:top w:val="none" w:sz="0" w:space="0" w:color="auto"/>
            <w:left w:val="none" w:sz="0" w:space="0" w:color="auto"/>
            <w:bottom w:val="none" w:sz="0" w:space="0" w:color="auto"/>
            <w:right w:val="none" w:sz="0" w:space="0" w:color="auto"/>
          </w:divBdr>
          <w:divsChild>
            <w:div w:id="38864454">
              <w:marLeft w:val="0"/>
              <w:marRight w:val="0"/>
              <w:marTop w:val="0"/>
              <w:marBottom w:val="0"/>
              <w:divBdr>
                <w:top w:val="none" w:sz="0" w:space="0" w:color="auto"/>
                <w:left w:val="none" w:sz="0" w:space="0" w:color="auto"/>
                <w:bottom w:val="none" w:sz="0" w:space="0" w:color="auto"/>
                <w:right w:val="none" w:sz="0" w:space="0" w:color="auto"/>
              </w:divBdr>
              <w:divsChild>
                <w:div w:id="1514303316">
                  <w:marLeft w:val="0"/>
                  <w:marRight w:val="0"/>
                  <w:marTop w:val="0"/>
                  <w:marBottom w:val="0"/>
                  <w:divBdr>
                    <w:top w:val="none" w:sz="0" w:space="0" w:color="auto"/>
                    <w:left w:val="none" w:sz="0" w:space="0" w:color="auto"/>
                    <w:bottom w:val="none" w:sz="0" w:space="0" w:color="auto"/>
                    <w:right w:val="none" w:sz="0" w:space="0" w:color="auto"/>
                  </w:divBdr>
                  <w:divsChild>
                    <w:div w:id="1600258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1.png"/><Relationship Id="rId21" Type="http://schemas.openxmlformats.org/officeDocument/2006/relationships/diagramLayout" Target="diagrams/layout3.xml"/><Relationship Id="rId42" Type="http://schemas.openxmlformats.org/officeDocument/2006/relationships/diagramColors" Target="diagrams/colors6.xml"/><Relationship Id="rId63" Type="http://schemas.openxmlformats.org/officeDocument/2006/relationships/image" Target="media/image17.png"/><Relationship Id="rId84" Type="http://schemas.openxmlformats.org/officeDocument/2006/relationships/image" Target="media/image38.jpeg"/><Relationship Id="rId138" Type="http://schemas.openxmlformats.org/officeDocument/2006/relationships/image" Target="media/image92.png"/><Relationship Id="rId159" Type="http://schemas.openxmlformats.org/officeDocument/2006/relationships/image" Target="media/image113.png"/><Relationship Id="rId170" Type="http://schemas.openxmlformats.org/officeDocument/2006/relationships/image" Target="media/image124.png"/><Relationship Id="rId191" Type="http://schemas.openxmlformats.org/officeDocument/2006/relationships/image" Target="media/image145.png"/><Relationship Id="rId205" Type="http://schemas.openxmlformats.org/officeDocument/2006/relationships/image" Target="media/image159.png"/><Relationship Id="rId226" Type="http://schemas.openxmlformats.org/officeDocument/2006/relationships/image" Target="media/image180.png"/><Relationship Id="rId247" Type="http://schemas.openxmlformats.org/officeDocument/2006/relationships/image" Target="media/image201.png"/><Relationship Id="rId107" Type="http://schemas.openxmlformats.org/officeDocument/2006/relationships/image" Target="media/image61.png"/><Relationship Id="rId268" Type="http://schemas.openxmlformats.org/officeDocument/2006/relationships/footer" Target="footer1.xml"/><Relationship Id="rId11" Type="http://schemas.openxmlformats.org/officeDocument/2006/relationships/diagramLayout" Target="diagrams/layout1.xml"/><Relationship Id="rId32" Type="http://schemas.openxmlformats.org/officeDocument/2006/relationships/image" Target="media/image5.png"/><Relationship Id="rId53" Type="http://schemas.microsoft.com/office/2007/relationships/diagramDrawing" Target="diagrams/drawing8.xml"/><Relationship Id="rId74" Type="http://schemas.openxmlformats.org/officeDocument/2006/relationships/image" Target="media/image28.jpeg"/><Relationship Id="rId128" Type="http://schemas.openxmlformats.org/officeDocument/2006/relationships/image" Target="media/image82.jpeg"/><Relationship Id="rId149" Type="http://schemas.openxmlformats.org/officeDocument/2006/relationships/image" Target="media/image103.png"/><Relationship Id="rId5" Type="http://schemas.openxmlformats.org/officeDocument/2006/relationships/webSettings" Target="webSettings.xml"/><Relationship Id="rId95" Type="http://schemas.openxmlformats.org/officeDocument/2006/relationships/image" Target="media/image49.png"/><Relationship Id="rId160" Type="http://schemas.openxmlformats.org/officeDocument/2006/relationships/image" Target="media/image114.png"/><Relationship Id="rId181" Type="http://schemas.openxmlformats.org/officeDocument/2006/relationships/image" Target="media/image135.png"/><Relationship Id="rId216" Type="http://schemas.openxmlformats.org/officeDocument/2006/relationships/image" Target="media/image170.png"/><Relationship Id="rId237" Type="http://schemas.openxmlformats.org/officeDocument/2006/relationships/image" Target="media/image191.png"/><Relationship Id="rId258" Type="http://schemas.openxmlformats.org/officeDocument/2006/relationships/image" Target="media/image212.png"/><Relationship Id="rId22" Type="http://schemas.openxmlformats.org/officeDocument/2006/relationships/diagramQuickStyle" Target="diagrams/quickStyle3.xml"/><Relationship Id="rId43" Type="http://schemas.microsoft.com/office/2007/relationships/diagramDrawing" Target="diagrams/drawing6.xml"/><Relationship Id="rId64" Type="http://schemas.openxmlformats.org/officeDocument/2006/relationships/image" Target="media/image18.png"/><Relationship Id="rId118" Type="http://schemas.openxmlformats.org/officeDocument/2006/relationships/image" Target="media/image72.png"/><Relationship Id="rId139" Type="http://schemas.openxmlformats.org/officeDocument/2006/relationships/image" Target="media/image93.png"/><Relationship Id="rId85" Type="http://schemas.openxmlformats.org/officeDocument/2006/relationships/image" Target="media/image39.png"/><Relationship Id="rId150" Type="http://schemas.openxmlformats.org/officeDocument/2006/relationships/image" Target="media/image104.png"/><Relationship Id="rId171" Type="http://schemas.openxmlformats.org/officeDocument/2006/relationships/image" Target="media/image125.png"/><Relationship Id="rId192" Type="http://schemas.openxmlformats.org/officeDocument/2006/relationships/image" Target="media/image146.png"/><Relationship Id="rId206" Type="http://schemas.openxmlformats.org/officeDocument/2006/relationships/image" Target="media/image160.png"/><Relationship Id="rId227" Type="http://schemas.openxmlformats.org/officeDocument/2006/relationships/image" Target="media/image181.png"/><Relationship Id="rId248" Type="http://schemas.openxmlformats.org/officeDocument/2006/relationships/image" Target="media/image202.png"/><Relationship Id="rId269" Type="http://schemas.openxmlformats.org/officeDocument/2006/relationships/fontTable" Target="fontTable.xml"/><Relationship Id="rId12" Type="http://schemas.openxmlformats.org/officeDocument/2006/relationships/diagramQuickStyle" Target="diagrams/quickStyle1.xml"/><Relationship Id="rId33" Type="http://schemas.openxmlformats.org/officeDocument/2006/relationships/image" Target="media/image6.png"/><Relationship Id="rId108" Type="http://schemas.openxmlformats.org/officeDocument/2006/relationships/image" Target="media/image62.png"/><Relationship Id="rId129" Type="http://schemas.openxmlformats.org/officeDocument/2006/relationships/image" Target="media/image83.jpeg"/><Relationship Id="rId54" Type="http://schemas.openxmlformats.org/officeDocument/2006/relationships/image" Target="media/image8.png"/><Relationship Id="rId75" Type="http://schemas.openxmlformats.org/officeDocument/2006/relationships/image" Target="media/image29.png"/><Relationship Id="rId96" Type="http://schemas.openxmlformats.org/officeDocument/2006/relationships/image" Target="media/image50.png"/><Relationship Id="rId140" Type="http://schemas.openxmlformats.org/officeDocument/2006/relationships/image" Target="media/image94.png"/><Relationship Id="rId161" Type="http://schemas.openxmlformats.org/officeDocument/2006/relationships/image" Target="media/image115.png"/><Relationship Id="rId182" Type="http://schemas.openxmlformats.org/officeDocument/2006/relationships/image" Target="media/image136.png"/><Relationship Id="rId217" Type="http://schemas.openxmlformats.org/officeDocument/2006/relationships/image" Target="media/image171.png"/><Relationship Id="rId6" Type="http://schemas.openxmlformats.org/officeDocument/2006/relationships/footnotes" Target="footnotes.xml"/><Relationship Id="rId238" Type="http://schemas.openxmlformats.org/officeDocument/2006/relationships/image" Target="media/image192.png"/><Relationship Id="rId259" Type="http://schemas.openxmlformats.org/officeDocument/2006/relationships/image" Target="media/image213.png"/><Relationship Id="rId23" Type="http://schemas.openxmlformats.org/officeDocument/2006/relationships/diagramColors" Target="diagrams/colors3.xml"/><Relationship Id="rId28" Type="http://schemas.openxmlformats.org/officeDocument/2006/relationships/diagramColors" Target="diagrams/colors4.xml"/><Relationship Id="rId49" Type="http://schemas.openxmlformats.org/officeDocument/2006/relationships/diagramData" Target="diagrams/data8.xml"/><Relationship Id="rId114" Type="http://schemas.openxmlformats.org/officeDocument/2006/relationships/image" Target="media/image68.png"/><Relationship Id="rId119" Type="http://schemas.openxmlformats.org/officeDocument/2006/relationships/image" Target="media/image73.png"/><Relationship Id="rId270" Type="http://schemas.openxmlformats.org/officeDocument/2006/relationships/theme" Target="theme/theme1.xml"/><Relationship Id="rId44" Type="http://schemas.openxmlformats.org/officeDocument/2006/relationships/diagramData" Target="diagrams/data7.xml"/><Relationship Id="rId60" Type="http://schemas.openxmlformats.org/officeDocument/2006/relationships/image" Target="media/image14.png"/><Relationship Id="rId65" Type="http://schemas.openxmlformats.org/officeDocument/2006/relationships/image" Target="media/image19.png"/><Relationship Id="rId81" Type="http://schemas.openxmlformats.org/officeDocument/2006/relationships/image" Target="media/image35.jpeg"/><Relationship Id="rId86" Type="http://schemas.openxmlformats.org/officeDocument/2006/relationships/image" Target="media/image40.png"/><Relationship Id="rId130" Type="http://schemas.openxmlformats.org/officeDocument/2006/relationships/image" Target="media/image84.jpeg"/><Relationship Id="rId135" Type="http://schemas.openxmlformats.org/officeDocument/2006/relationships/image" Target="media/image89.png"/><Relationship Id="rId151" Type="http://schemas.openxmlformats.org/officeDocument/2006/relationships/image" Target="media/image105.png"/><Relationship Id="rId156" Type="http://schemas.openxmlformats.org/officeDocument/2006/relationships/image" Target="media/image110.png"/><Relationship Id="rId177" Type="http://schemas.openxmlformats.org/officeDocument/2006/relationships/image" Target="media/image131.png"/><Relationship Id="rId198" Type="http://schemas.openxmlformats.org/officeDocument/2006/relationships/image" Target="media/image152.png"/><Relationship Id="rId172" Type="http://schemas.openxmlformats.org/officeDocument/2006/relationships/image" Target="media/image126.png"/><Relationship Id="rId193" Type="http://schemas.openxmlformats.org/officeDocument/2006/relationships/image" Target="media/image147.png"/><Relationship Id="rId202" Type="http://schemas.openxmlformats.org/officeDocument/2006/relationships/image" Target="media/image156.png"/><Relationship Id="rId207" Type="http://schemas.openxmlformats.org/officeDocument/2006/relationships/image" Target="media/image161.png"/><Relationship Id="rId223" Type="http://schemas.openxmlformats.org/officeDocument/2006/relationships/image" Target="media/image177.png"/><Relationship Id="rId228" Type="http://schemas.openxmlformats.org/officeDocument/2006/relationships/image" Target="media/image182.png"/><Relationship Id="rId244" Type="http://schemas.openxmlformats.org/officeDocument/2006/relationships/image" Target="media/image198.png"/><Relationship Id="rId249" Type="http://schemas.openxmlformats.org/officeDocument/2006/relationships/image" Target="media/image203.png"/><Relationship Id="rId13" Type="http://schemas.openxmlformats.org/officeDocument/2006/relationships/diagramColors" Target="diagrams/colors1.xml"/><Relationship Id="rId18" Type="http://schemas.openxmlformats.org/officeDocument/2006/relationships/diagramColors" Target="diagrams/colors2.xml"/><Relationship Id="rId39" Type="http://schemas.openxmlformats.org/officeDocument/2006/relationships/diagramData" Target="diagrams/data6.xml"/><Relationship Id="rId109" Type="http://schemas.openxmlformats.org/officeDocument/2006/relationships/image" Target="media/image63.png"/><Relationship Id="rId260" Type="http://schemas.openxmlformats.org/officeDocument/2006/relationships/image" Target="media/image214.png"/><Relationship Id="rId265" Type="http://schemas.openxmlformats.org/officeDocument/2006/relationships/image" Target="media/image219.png"/><Relationship Id="rId34" Type="http://schemas.openxmlformats.org/officeDocument/2006/relationships/diagramData" Target="diagrams/data5.xml"/><Relationship Id="rId50" Type="http://schemas.openxmlformats.org/officeDocument/2006/relationships/diagramLayout" Target="diagrams/layout8.xml"/><Relationship Id="rId55" Type="http://schemas.openxmlformats.org/officeDocument/2006/relationships/image" Target="media/image9.png"/><Relationship Id="rId76" Type="http://schemas.openxmlformats.org/officeDocument/2006/relationships/image" Target="media/image30.png"/><Relationship Id="rId97" Type="http://schemas.openxmlformats.org/officeDocument/2006/relationships/image" Target="media/image51.png"/><Relationship Id="rId104" Type="http://schemas.openxmlformats.org/officeDocument/2006/relationships/image" Target="media/image58.png"/><Relationship Id="rId120" Type="http://schemas.openxmlformats.org/officeDocument/2006/relationships/image" Target="media/image74.png"/><Relationship Id="rId125" Type="http://schemas.openxmlformats.org/officeDocument/2006/relationships/image" Target="media/image79.jpeg"/><Relationship Id="rId141" Type="http://schemas.openxmlformats.org/officeDocument/2006/relationships/image" Target="media/image95.png"/><Relationship Id="rId146" Type="http://schemas.openxmlformats.org/officeDocument/2006/relationships/image" Target="media/image100.png"/><Relationship Id="rId167" Type="http://schemas.openxmlformats.org/officeDocument/2006/relationships/image" Target="media/image121.png"/><Relationship Id="rId188" Type="http://schemas.openxmlformats.org/officeDocument/2006/relationships/image" Target="media/image142.png"/><Relationship Id="rId7" Type="http://schemas.openxmlformats.org/officeDocument/2006/relationships/endnotes" Target="endnotes.xml"/><Relationship Id="rId71" Type="http://schemas.openxmlformats.org/officeDocument/2006/relationships/image" Target="media/image25.png"/><Relationship Id="rId92" Type="http://schemas.openxmlformats.org/officeDocument/2006/relationships/image" Target="media/image46.png"/><Relationship Id="rId162" Type="http://schemas.openxmlformats.org/officeDocument/2006/relationships/image" Target="media/image116.png"/><Relationship Id="rId183" Type="http://schemas.openxmlformats.org/officeDocument/2006/relationships/image" Target="media/image137.png"/><Relationship Id="rId213" Type="http://schemas.openxmlformats.org/officeDocument/2006/relationships/image" Target="media/image167.png"/><Relationship Id="rId218" Type="http://schemas.openxmlformats.org/officeDocument/2006/relationships/image" Target="media/image172.png"/><Relationship Id="rId234" Type="http://schemas.openxmlformats.org/officeDocument/2006/relationships/image" Target="media/image188.png"/><Relationship Id="rId239" Type="http://schemas.openxmlformats.org/officeDocument/2006/relationships/image" Target="media/image193.png"/><Relationship Id="rId2" Type="http://schemas.openxmlformats.org/officeDocument/2006/relationships/numbering" Target="numbering.xml"/><Relationship Id="rId29" Type="http://schemas.microsoft.com/office/2007/relationships/diagramDrawing" Target="diagrams/drawing4.xml"/><Relationship Id="rId250" Type="http://schemas.openxmlformats.org/officeDocument/2006/relationships/image" Target="media/image204.png"/><Relationship Id="rId255" Type="http://schemas.openxmlformats.org/officeDocument/2006/relationships/image" Target="media/image209.png"/><Relationship Id="rId24" Type="http://schemas.microsoft.com/office/2007/relationships/diagramDrawing" Target="diagrams/drawing3.xml"/><Relationship Id="rId40" Type="http://schemas.openxmlformats.org/officeDocument/2006/relationships/diagramLayout" Target="diagrams/layout6.xml"/><Relationship Id="rId45" Type="http://schemas.openxmlformats.org/officeDocument/2006/relationships/diagramLayout" Target="diagrams/layout7.xml"/><Relationship Id="rId66" Type="http://schemas.openxmlformats.org/officeDocument/2006/relationships/image" Target="media/image20.png"/><Relationship Id="rId87" Type="http://schemas.openxmlformats.org/officeDocument/2006/relationships/image" Target="media/image41.png"/><Relationship Id="rId110" Type="http://schemas.openxmlformats.org/officeDocument/2006/relationships/image" Target="media/image64.png"/><Relationship Id="rId115" Type="http://schemas.openxmlformats.org/officeDocument/2006/relationships/image" Target="media/image69.png"/><Relationship Id="rId131" Type="http://schemas.openxmlformats.org/officeDocument/2006/relationships/image" Target="media/image85.png"/><Relationship Id="rId136" Type="http://schemas.openxmlformats.org/officeDocument/2006/relationships/image" Target="media/image90.png"/><Relationship Id="rId157" Type="http://schemas.openxmlformats.org/officeDocument/2006/relationships/image" Target="media/image111.png"/><Relationship Id="rId178" Type="http://schemas.openxmlformats.org/officeDocument/2006/relationships/image" Target="media/image132.png"/><Relationship Id="rId61" Type="http://schemas.openxmlformats.org/officeDocument/2006/relationships/image" Target="media/image15.png"/><Relationship Id="rId82" Type="http://schemas.openxmlformats.org/officeDocument/2006/relationships/image" Target="media/image36.jpeg"/><Relationship Id="rId152" Type="http://schemas.openxmlformats.org/officeDocument/2006/relationships/image" Target="media/image106.png"/><Relationship Id="rId173" Type="http://schemas.openxmlformats.org/officeDocument/2006/relationships/image" Target="media/image127.png"/><Relationship Id="rId194" Type="http://schemas.openxmlformats.org/officeDocument/2006/relationships/image" Target="media/image148.png"/><Relationship Id="rId199" Type="http://schemas.openxmlformats.org/officeDocument/2006/relationships/image" Target="media/image153.png"/><Relationship Id="rId203" Type="http://schemas.openxmlformats.org/officeDocument/2006/relationships/image" Target="media/image157.png"/><Relationship Id="rId208" Type="http://schemas.openxmlformats.org/officeDocument/2006/relationships/image" Target="media/image162.png"/><Relationship Id="rId229" Type="http://schemas.openxmlformats.org/officeDocument/2006/relationships/image" Target="media/image183.png"/><Relationship Id="rId19" Type="http://schemas.microsoft.com/office/2007/relationships/diagramDrawing" Target="diagrams/drawing2.xml"/><Relationship Id="rId224" Type="http://schemas.openxmlformats.org/officeDocument/2006/relationships/image" Target="media/image178.png"/><Relationship Id="rId240" Type="http://schemas.openxmlformats.org/officeDocument/2006/relationships/image" Target="media/image194.png"/><Relationship Id="rId245" Type="http://schemas.openxmlformats.org/officeDocument/2006/relationships/image" Target="media/image199.png"/><Relationship Id="rId261" Type="http://schemas.openxmlformats.org/officeDocument/2006/relationships/image" Target="media/image215.png"/><Relationship Id="rId266" Type="http://schemas.openxmlformats.org/officeDocument/2006/relationships/image" Target="media/image220.png"/><Relationship Id="rId14" Type="http://schemas.microsoft.com/office/2007/relationships/diagramDrawing" Target="diagrams/drawing1.xml"/><Relationship Id="rId30" Type="http://schemas.openxmlformats.org/officeDocument/2006/relationships/image" Target="media/image3.png"/><Relationship Id="rId35" Type="http://schemas.openxmlformats.org/officeDocument/2006/relationships/diagramLayout" Target="diagrams/layout5.xml"/><Relationship Id="rId56" Type="http://schemas.openxmlformats.org/officeDocument/2006/relationships/image" Target="media/image10.png"/><Relationship Id="rId77" Type="http://schemas.openxmlformats.org/officeDocument/2006/relationships/image" Target="media/image31.png"/><Relationship Id="rId100" Type="http://schemas.openxmlformats.org/officeDocument/2006/relationships/image" Target="media/image54.png"/><Relationship Id="rId105" Type="http://schemas.openxmlformats.org/officeDocument/2006/relationships/image" Target="media/image59.png"/><Relationship Id="rId126" Type="http://schemas.openxmlformats.org/officeDocument/2006/relationships/image" Target="media/image80.jpeg"/><Relationship Id="rId147" Type="http://schemas.openxmlformats.org/officeDocument/2006/relationships/image" Target="media/image101.png"/><Relationship Id="rId168" Type="http://schemas.openxmlformats.org/officeDocument/2006/relationships/image" Target="media/image122.png"/><Relationship Id="rId8" Type="http://schemas.openxmlformats.org/officeDocument/2006/relationships/image" Target="media/image1.png"/><Relationship Id="rId51" Type="http://schemas.openxmlformats.org/officeDocument/2006/relationships/diagramQuickStyle" Target="diagrams/quickStyle8.xml"/><Relationship Id="rId72" Type="http://schemas.openxmlformats.org/officeDocument/2006/relationships/image" Target="media/image26.png"/><Relationship Id="rId93" Type="http://schemas.openxmlformats.org/officeDocument/2006/relationships/image" Target="media/image47.png"/><Relationship Id="rId98" Type="http://schemas.openxmlformats.org/officeDocument/2006/relationships/image" Target="media/image52.png"/><Relationship Id="rId121" Type="http://schemas.openxmlformats.org/officeDocument/2006/relationships/image" Target="media/image75.png"/><Relationship Id="rId142" Type="http://schemas.openxmlformats.org/officeDocument/2006/relationships/image" Target="media/image96.png"/><Relationship Id="rId163" Type="http://schemas.openxmlformats.org/officeDocument/2006/relationships/image" Target="media/image117.png"/><Relationship Id="rId184" Type="http://schemas.openxmlformats.org/officeDocument/2006/relationships/image" Target="media/image138.png"/><Relationship Id="rId189" Type="http://schemas.openxmlformats.org/officeDocument/2006/relationships/image" Target="media/image143.png"/><Relationship Id="rId219" Type="http://schemas.openxmlformats.org/officeDocument/2006/relationships/image" Target="media/image173.png"/><Relationship Id="rId3" Type="http://schemas.openxmlformats.org/officeDocument/2006/relationships/styles" Target="styles.xml"/><Relationship Id="rId214" Type="http://schemas.openxmlformats.org/officeDocument/2006/relationships/image" Target="media/image168.png"/><Relationship Id="rId230" Type="http://schemas.openxmlformats.org/officeDocument/2006/relationships/image" Target="media/image184.png"/><Relationship Id="rId235" Type="http://schemas.openxmlformats.org/officeDocument/2006/relationships/image" Target="media/image189.png"/><Relationship Id="rId251" Type="http://schemas.openxmlformats.org/officeDocument/2006/relationships/image" Target="media/image205.png"/><Relationship Id="rId256" Type="http://schemas.openxmlformats.org/officeDocument/2006/relationships/image" Target="media/image210.png"/><Relationship Id="rId25" Type="http://schemas.openxmlformats.org/officeDocument/2006/relationships/diagramData" Target="diagrams/data4.xml"/><Relationship Id="rId46" Type="http://schemas.openxmlformats.org/officeDocument/2006/relationships/diagramQuickStyle" Target="diagrams/quickStyle7.xml"/><Relationship Id="rId67" Type="http://schemas.openxmlformats.org/officeDocument/2006/relationships/image" Target="media/image21.png"/><Relationship Id="rId116" Type="http://schemas.openxmlformats.org/officeDocument/2006/relationships/image" Target="media/image70.png"/><Relationship Id="rId137" Type="http://schemas.openxmlformats.org/officeDocument/2006/relationships/image" Target="media/image91.png"/><Relationship Id="rId158" Type="http://schemas.openxmlformats.org/officeDocument/2006/relationships/image" Target="media/image112.png"/><Relationship Id="rId20" Type="http://schemas.openxmlformats.org/officeDocument/2006/relationships/diagramData" Target="diagrams/data3.xml"/><Relationship Id="rId41" Type="http://schemas.openxmlformats.org/officeDocument/2006/relationships/diagramQuickStyle" Target="diagrams/quickStyle6.xml"/><Relationship Id="rId62" Type="http://schemas.openxmlformats.org/officeDocument/2006/relationships/image" Target="media/image16.png"/><Relationship Id="rId83" Type="http://schemas.openxmlformats.org/officeDocument/2006/relationships/image" Target="media/image37.jpeg"/><Relationship Id="rId88" Type="http://schemas.openxmlformats.org/officeDocument/2006/relationships/image" Target="media/image42.png"/><Relationship Id="rId111" Type="http://schemas.openxmlformats.org/officeDocument/2006/relationships/image" Target="media/image65.png"/><Relationship Id="rId132" Type="http://schemas.openxmlformats.org/officeDocument/2006/relationships/image" Target="media/image86.png"/><Relationship Id="rId153" Type="http://schemas.openxmlformats.org/officeDocument/2006/relationships/image" Target="media/image107.png"/><Relationship Id="rId174" Type="http://schemas.openxmlformats.org/officeDocument/2006/relationships/image" Target="media/image128.png"/><Relationship Id="rId179" Type="http://schemas.openxmlformats.org/officeDocument/2006/relationships/image" Target="media/image133.png"/><Relationship Id="rId195" Type="http://schemas.openxmlformats.org/officeDocument/2006/relationships/image" Target="media/image149.png"/><Relationship Id="rId209" Type="http://schemas.openxmlformats.org/officeDocument/2006/relationships/image" Target="media/image163.png"/><Relationship Id="rId190" Type="http://schemas.openxmlformats.org/officeDocument/2006/relationships/image" Target="media/image144.png"/><Relationship Id="rId204" Type="http://schemas.openxmlformats.org/officeDocument/2006/relationships/image" Target="media/image158.png"/><Relationship Id="rId220" Type="http://schemas.openxmlformats.org/officeDocument/2006/relationships/image" Target="media/image174.png"/><Relationship Id="rId225" Type="http://schemas.openxmlformats.org/officeDocument/2006/relationships/image" Target="media/image179.png"/><Relationship Id="rId241" Type="http://schemas.openxmlformats.org/officeDocument/2006/relationships/image" Target="media/image195.png"/><Relationship Id="rId246" Type="http://schemas.openxmlformats.org/officeDocument/2006/relationships/image" Target="media/image200.png"/><Relationship Id="rId267" Type="http://schemas.openxmlformats.org/officeDocument/2006/relationships/image" Target="media/image221.png"/><Relationship Id="rId15" Type="http://schemas.openxmlformats.org/officeDocument/2006/relationships/diagramData" Target="diagrams/data2.xml"/><Relationship Id="rId36" Type="http://schemas.openxmlformats.org/officeDocument/2006/relationships/diagramQuickStyle" Target="diagrams/quickStyle5.xml"/><Relationship Id="rId57" Type="http://schemas.openxmlformats.org/officeDocument/2006/relationships/image" Target="media/image11.png"/><Relationship Id="rId106" Type="http://schemas.openxmlformats.org/officeDocument/2006/relationships/image" Target="media/image60.png"/><Relationship Id="rId127" Type="http://schemas.openxmlformats.org/officeDocument/2006/relationships/image" Target="media/image81.jpeg"/><Relationship Id="rId262" Type="http://schemas.openxmlformats.org/officeDocument/2006/relationships/image" Target="media/image216.png"/><Relationship Id="rId10" Type="http://schemas.openxmlformats.org/officeDocument/2006/relationships/diagramData" Target="diagrams/data1.xml"/><Relationship Id="rId31" Type="http://schemas.openxmlformats.org/officeDocument/2006/relationships/image" Target="media/image4.png"/><Relationship Id="rId52" Type="http://schemas.openxmlformats.org/officeDocument/2006/relationships/diagramColors" Target="diagrams/colors8.xml"/><Relationship Id="rId73" Type="http://schemas.openxmlformats.org/officeDocument/2006/relationships/image" Target="media/image27.jpeg"/><Relationship Id="rId78" Type="http://schemas.openxmlformats.org/officeDocument/2006/relationships/image" Target="media/image32.png"/><Relationship Id="rId94" Type="http://schemas.openxmlformats.org/officeDocument/2006/relationships/image" Target="media/image48.png"/><Relationship Id="rId99" Type="http://schemas.openxmlformats.org/officeDocument/2006/relationships/image" Target="media/image53.png"/><Relationship Id="rId101" Type="http://schemas.openxmlformats.org/officeDocument/2006/relationships/image" Target="media/image55.png"/><Relationship Id="rId122" Type="http://schemas.openxmlformats.org/officeDocument/2006/relationships/image" Target="media/image76.jpeg"/><Relationship Id="rId143" Type="http://schemas.openxmlformats.org/officeDocument/2006/relationships/image" Target="media/image97.png"/><Relationship Id="rId148" Type="http://schemas.openxmlformats.org/officeDocument/2006/relationships/image" Target="media/image102.png"/><Relationship Id="rId164" Type="http://schemas.openxmlformats.org/officeDocument/2006/relationships/image" Target="media/image118.png"/><Relationship Id="rId169" Type="http://schemas.openxmlformats.org/officeDocument/2006/relationships/image" Target="media/image123.png"/><Relationship Id="rId185" Type="http://schemas.openxmlformats.org/officeDocument/2006/relationships/image" Target="media/image139.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34.png"/><Relationship Id="rId210" Type="http://schemas.openxmlformats.org/officeDocument/2006/relationships/image" Target="media/image164.png"/><Relationship Id="rId215" Type="http://schemas.openxmlformats.org/officeDocument/2006/relationships/image" Target="media/image169.png"/><Relationship Id="rId236" Type="http://schemas.openxmlformats.org/officeDocument/2006/relationships/image" Target="media/image190.png"/><Relationship Id="rId257" Type="http://schemas.openxmlformats.org/officeDocument/2006/relationships/image" Target="media/image211.png"/><Relationship Id="rId26" Type="http://schemas.openxmlformats.org/officeDocument/2006/relationships/diagramLayout" Target="diagrams/layout4.xml"/><Relationship Id="rId231" Type="http://schemas.openxmlformats.org/officeDocument/2006/relationships/image" Target="media/image185.png"/><Relationship Id="rId252" Type="http://schemas.openxmlformats.org/officeDocument/2006/relationships/image" Target="media/image206.png"/><Relationship Id="rId47" Type="http://schemas.openxmlformats.org/officeDocument/2006/relationships/diagramColors" Target="diagrams/colors7.xml"/><Relationship Id="rId68" Type="http://schemas.openxmlformats.org/officeDocument/2006/relationships/image" Target="media/image22.png"/><Relationship Id="rId89" Type="http://schemas.openxmlformats.org/officeDocument/2006/relationships/image" Target="media/image43.png"/><Relationship Id="rId112" Type="http://schemas.openxmlformats.org/officeDocument/2006/relationships/image" Target="media/image66.png"/><Relationship Id="rId133" Type="http://schemas.openxmlformats.org/officeDocument/2006/relationships/image" Target="media/image87.png"/><Relationship Id="rId154" Type="http://schemas.openxmlformats.org/officeDocument/2006/relationships/image" Target="media/image108.png"/><Relationship Id="rId175" Type="http://schemas.openxmlformats.org/officeDocument/2006/relationships/image" Target="media/image129.png"/><Relationship Id="rId196" Type="http://schemas.openxmlformats.org/officeDocument/2006/relationships/image" Target="media/image150.png"/><Relationship Id="rId200" Type="http://schemas.openxmlformats.org/officeDocument/2006/relationships/image" Target="media/image154.png"/><Relationship Id="rId16" Type="http://schemas.openxmlformats.org/officeDocument/2006/relationships/diagramLayout" Target="diagrams/layout2.xml"/><Relationship Id="rId221" Type="http://schemas.openxmlformats.org/officeDocument/2006/relationships/image" Target="media/image175.png"/><Relationship Id="rId242" Type="http://schemas.openxmlformats.org/officeDocument/2006/relationships/image" Target="media/image196.png"/><Relationship Id="rId263" Type="http://schemas.openxmlformats.org/officeDocument/2006/relationships/image" Target="media/image217.png"/><Relationship Id="rId37" Type="http://schemas.openxmlformats.org/officeDocument/2006/relationships/diagramColors" Target="diagrams/colors5.xml"/><Relationship Id="rId58" Type="http://schemas.openxmlformats.org/officeDocument/2006/relationships/image" Target="media/image12.png"/><Relationship Id="rId79" Type="http://schemas.openxmlformats.org/officeDocument/2006/relationships/image" Target="media/image33.png"/><Relationship Id="rId102" Type="http://schemas.openxmlformats.org/officeDocument/2006/relationships/image" Target="media/image56.png"/><Relationship Id="rId123" Type="http://schemas.openxmlformats.org/officeDocument/2006/relationships/image" Target="media/image77.png"/><Relationship Id="rId144" Type="http://schemas.openxmlformats.org/officeDocument/2006/relationships/image" Target="media/image98.png"/><Relationship Id="rId90" Type="http://schemas.openxmlformats.org/officeDocument/2006/relationships/image" Target="media/image44.png"/><Relationship Id="rId165" Type="http://schemas.openxmlformats.org/officeDocument/2006/relationships/image" Target="media/image119.png"/><Relationship Id="rId186" Type="http://schemas.openxmlformats.org/officeDocument/2006/relationships/image" Target="media/image140.png"/><Relationship Id="rId211" Type="http://schemas.openxmlformats.org/officeDocument/2006/relationships/image" Target="media/image165.png"/><Relationship Id="rId232" Type="http://schemas.openxmlformats.org/officeDocument/2006/relationships/image" Target="media/image186.png"/><Relationship Id="rId253" Type="http://schemas.openxmlformats.org/officeDocument/2006/relationships/image" Target="media/image207.png"/><Relationship Id="rId27" Type="http://schemas.openxmlformats.org/officeDocument/2006/relationships/diagramQuickStyle" Target="diagrams/quickStyle4.xml"/><Relationship Id="rId48" Type="http://schemas.microsoft.com/office/2007/relationships/diagramDrawing" Target="diagrams/drawing7.xml"/><Relationship Id="rId69" Type="http://schemas.openxmlformats.org/officeDocument/2006/relationships/image" Target="media/image23.png"/><Relationship Id="rId113" Type="http://schemas.openxmlformats.org/officeDocument/2006/relationships/image" Target="media/image67.png"/><Relationship Id="rId134" Type="http://schemas.openxmlformats.org/officeDocument/2006/relationships/image" Target="media/image88.png"/><Relationship Id="rId80" Type="http://schemas.openxmlformats.org/officeDocument/2006/relationships/image" Target="media/image34.png"/><Relationship Id="rId155" Type="http://schemas.openxmlformats.org/officeDocument/2006/relationships/image" Target="media/image109.png"/><Relationship Id="rId176" Type="http://schemas.openxmlformats.org/officeDocument/2006/relationships/image" Target="media/image130.png"/><Relationship Id="rId197" Type="http://schemas.openxmlformats.org/officeDocument/2006/relationships/image" Target="media/image151.png"/><Relationship Id="rId201" Type="http://schemas.openxmlformats.org/officeDocument/2006/relationships/image" Target="media/image155.png"/><Relationship Id="rId222" Type="http://schemas.openxmlformats.org/officeDocument/2006/relationships/image" Target="media/image176.png"/><Relationship Id="rId243" Type="http://schemas.openxmlformats.org/officeDocument/2006/relationships/image" Target="media/image197.png"/><Relationship Id="rId264" Type="http://schemas.openxmlformats.org/officeDocument/2006/relationships/image" Target="media/image218.png"/><Relationship Id="rId17" Type="http://schemas.openxmlformats.org/officeDocument/2006/relationships/diagramQuickStyle" Target="diagrams/quickStyle2.xml"/><Relationship Id="rId38" Type="http://schemas.microsoft.com/office/2007/relationships/diagramDrawing" Target="diagrams/drawing5.xml"/><Relationship Id="rId59" Type="http://schemas.openxmlformats.org/officeDocument/2006/relationships/image" Target="media/image13.png"/><Relationship Id="rId103" Type="http://schemas.openxmlformats.org/officeDocument/2006/relationships/image" Target="media/image57.png"/><Relationship Id="rId124" Type="http://schemas.openxmlformats.org/officeDocument/2006/relationships/image" Target="media/image78.jpeg"/><Relationship Id="rId70" Type="http://schemas.openxmlformats.org/officeDocument/2006/relationships/image" Target="media/image24.png"/><Relationship Id="rId91" Type="http://schemas.openxmlformats.org/officeDocument/2006/relationships/image" Target="media/image45.png"/><Relationship Id="rId145" Type="http://schemas.openxmlformats.org/officeDocument/2006/relationships/image" Target="media/image99.png"/><Relationship Id="rId166" Type="http://schemas.openxmlformats.org/officeDocument/2006/relationships/image" Target="media/image120.png"/><Relationship Id="rId187" Type="http://schemas.openxmlformats.org/officeDocument/2006/relationships/image" Target="media/image141.png"/><Relationship Id="rId1" Type="http://schemas.openxmlformats.org/officeDocument/2006/relationships/customXml" Target="../customXml/item1.xml"/><Relationship Id="rId212" Type="http://schemas.openxmlformats.org/officeDocument/2006/relationships/image" Target="media/image166.png"/><Relationship Id="rId233" Type="http://schemas.openxmlformats.org/officeDocument/2006/relationships/image" Target="media/image187.png"/><Relationship Id="rId254" Type="http://schemas.openxmlformats.org/officeDocument/2006/relationships/image" Target="media/image208.png"/></Relationships>
</file>

<file path=word/diagrams/_rels/data5.xml.rels><?xml version="1.0" encoding="UTF-8" standalone="yes"?>
<Relationships xmlns="http://schemas.openxmlformats.org/package/2006/relationships"><Relationship Id="rId1" Type="http://schemas.openxmlformats.org/officeDocument/2006/relationships/image" Target="../media/image7.jpeg"/></Relationships>
</file>

<file path=word/diagrams/_rels/data6.xml.rels><?xml version="1.0" encoding="UTF-8" standalone="yes"?>
<Relationships xmlns="http://schemas.openxmlformats.org/package/2006/relationships"><Relationship Id="rId1" Type="http://schemas.openxmlformats.org/officeDocument/2006/relationships/image" Target="../media/image7.jpeg"/></Relationships>
</file>

<file path=word/diagrams/_rels/data7.xml.rels><?xml version="1.0" encoding="UTF-8" standalone="yes"?>
<Relationships xmlns="http://schemas.openxmlformats.org/package/2006/relationships"><Relationship Id="rId1" Type="http://schemas.openxmlformats.org/officeDocument/2006/relationships/image" Target="../media/image7.jpeg"/></Relationships>
</file>

<file path=word/diagrams/_rels/drawing5.xml.rels><?xml version="1.0" encoding="UTF-8" standalone="yes"?>
<Relationships xmlns="http://schemas.openxmlformats.org/package/2006/relationships"><Relationship Id="rId1" Type="http://schemas.openxmlformats.org/officeDocument/2006/relationships/image" Target="../media/image7.jpeg"/></Relationships>
</file>

<file path=word/diagrams/_rels/drawing6.xml.rels><?xml version="1.0" encoding="UTF-8" standalone="yes"?>
<Relationships xmlns="http://schemas.openxmlformats.org/package/2006/relationships"><Relationship Id="rId1" Type="http://schemas.openxmlformats.org/officeDocument/2006/relationships/image" Target="../media/image7.jpeg"/></Relationships>
</file>

<file path=word/diagrams/_rels/drawing7.xml.rels><?xml version="1.0" encoding="UTF-8" standalone="yes"?>
<Relationships xmlns="http://schemas.openxmlformats.org/package/2006/relationships"><Relationship Id="rId1" Type="http://schemas.openxmlformats.org/officeDocument/2006/relationships/image" Target="../media/image7.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25994B5-CC35-42EE-A068-4F6C891B2BAA}" type="doc">
      <dgm:prSet loTypeId="urn:microsoft.com/office/officeart/2005/8/layout/orgChart1" loCatId="hierarchy" qsTypeId="urn:microsoft.com/office/officeart/2005/8/quickstyle/simple1" qsCatId="simple" csTypeId="urn:microsoft.com/office/officeart/2005/8/colors/accent1_2" csCatId="accent1"/>
      <dgm:spPr/>
    </dgm:pt>
    <dgm:pt modelId="{2C0F2357-96CA-4752-A3F5-0A4B56307661}">
      <dgm:prSet/>
      <dgm:spPr/>
      <dgm:t>
        <a:bodyPr/>
        <a:lstStyle/>
        <a:p>
          <a:pPr marR="0" algn="ctr" rtl="0"/>
          <a:r>
            <a:rPr lang="en-US" b="1" i="0" u="none" strike="noStrike" baseline="0">
              <a:latin typeface="Times New Roman" panose="02020603050405020304" pitchFamily="18" charset="0"/>
            </a:rPr>
            <a:t>SOPRANO PARTIYASI</a:t>
          </a:r>
          <a:endParaRPr lang="ru-RU"/>
        </a:p>
      </dgm:t>
    </dgm:pt>
    <dgm:pt modelId="{2449021D-C22F-4B0B-B0A3-131641E82FB0}" type="parTrans" cxnId="{0F61CBD4-DCA3-4DCE-85F5-B51F6655CDC2}">
      <dgm:prSet/>
      <dgm:spPr/>
      <dgm:t>
        <a:bodyPr/>
        <a:lstStyle/>
        <a:p>
          <a:endParaRPr lang="ru-RU"/>
        </a:p>
      </dgm:t>
    </dgm:pt>
    <dgm:pt modelId="{560584EA-C0F6-40F8-8EEB-14BF89A6DCC8}" type="sibTrans" cxnId="{0F61CBD4-DCA3-4DCE-85F5-B51F6655CDC2}">
      <dgm:prSet/>
      <dgm:spPr/>
      <dgm:t>
        <a:bodyPr/>
        <a:lstStyle/>
        <a:p>
          <a:endParaRPr lang="ru-RU"/>
        </a:p>
      </dgm:t>
    </dgm:pt>
    <dgm:pt modelId="{110583AB-F9D8-4EF2-99D1-7BFA15FBE2AF}">
      <dgm:prSet/>
      <dgm:spPr/>
      <dgm:t>
        <a:bodyPr/>
        <a:lstStyle/>
        <a:p>
          <a:pPr marR="0" algn="ctr" rtl="0"/>
          <a:r>
            <a:rPr lang="en-US" b="1" i="0" u="none" strike="noStrike" baseline="0">
              <a:latin typeface="Times New Roman" panose="02020603050405020304" pitchFamily="18" charset="0"/>
            </a:rPr>
            <a:t>SOPRANO I:</a:t>
          </a:r>
        </a:p>
        <a:p>
          <a:pPr marR="0" algn="ctr" rtl="0"/>
          <a:r>
            <a:rPr lang="en-US" b="0" i="0" u="none" strike="noStrike" baseline="0">
              <a:solidFill>
                <a:srgbClr val="FF0000"/>
              </a:solidFill>
              <a:latin typeface="Calibri" panose="020F0502020204030204" pitchFamily="34" charset="0"/>
            </a:rPr>
            <a:t> </a:t>
          </a:r>
          <a:r>
            <a:rPr lang="en-US" b="0" i="0" u="none" strike="noStrike" baseline="0">
              <a:solidFill>
                <a:schemeClr val="accent2">
                  <a:lumMod val="60000"/>
                  <a:lumOff val="40000"/>
                </a:schemeClr>
              </a:solidFill>
              <a:latin typeface="Calibri" panose="020F0502020204030204" pitchFamily="34" charset="0"/>
            </a:rPr>
            <a:t>LIRIK -KOLORATURALI, LIRIK </a:t>
          </a:r>
          <a:endParaRPr lang="ru-RU">
            <a:solidFill>
              <a:schemeClr val="accent2">
                <a:lumMod val="60000"/>
                <a:lumOff val="40000"/>
              </a:schemeClr>
            </a:solidFill>
          </a:endParaRPr>
        </a:p>
      </dgm:t>
    </dgm:pt>
    <dgm:pt modelId="{E267A605-F88E-43D8-81C9-0D90EB5D5109}" type="parTrans" cxnId="{920D933F-724D-42A8-BD25-C8F1212062F6}">
      <dgm:prSet/>
      <dgm:spPr/>
      <dgm:t>
        <a:bodyPr/>
        <a:lstStyle/>
        <a:p>
          <a:endParaRPr lang="ru-RU"/>
        </a:p>
      </dgm:t>
    </dgm:pt>
    <dgm:pt modelId="{3DBD6950-1851-4548-BD77-4642A2543165}" type="sibTrans" cxnId="{920D933F-724D-42A8-BD25-C8F1212062F6}">
      <dgm:prSet/>
      <dgm:spPr/>
      <dgm:t>
        <a:bodyPr/>
        <a:lstStyle/>
        <a:p>
          <a:endParaRPr lang="ru-RU"/>
        </a:p>
      </dgm:t>
    </dgm:pt>
    <dgm:pt modelId="{A5C2F5DE-5CEA-4F19-8DEB-8419918FEFEF}">
      <dgm:prSet/>
      <dgm:spPr/>
      <dgm:t>
        <a:bodyPr/>
        <a:lstStyle/>
        <a:p>
          <a:pPr marR="0" algn="ctr" rtl="0"/>
          <a:r>
            <a:rPr lang="en-US" b="1" i="0" u="none" strike="noStrike" baseline="0">
              <a:latin typeface="Times New Roman" panose="02020603050405020304" pitchFamily="18" charset="0"/>
            </a:rPr>
            <a:t>SOPRANO II:</a:t>
          </a:r>
          <a:r>
            <a:rPr lang="en-US" b="1" i="0" u="none" strike="noStrike" baseline="0">
              <a:solidFill>
                <a:srgbClr val="C00000"/>
              </a:solidFill>
              <a:latin typeface="Times New Roman" panose="02020603050405020304" pitchFamily="18" charset="0"/>
            </a:rPr>
            <a:t> </a:t>
          </a:r>
        </a:p>
        <a:p>
          <a:pPr marR="0" algn="ctr" rtl="0"/>
          <a:r>
            <a:rPr lang="en-US" b="0" i="0" u="none" strike="noStrike" baseline="0">
              <a:solidFill>
                <a:schemeClr val="accent2">
                  <a:lumMod val="60000"/>
                  <a:lumOff val="40000"/>
                </a:schemeClr>
              </a:solidFill>
              <a:latin typeface="Calibri" panose="020F0502020204030204" pitchFamily="34" charset="0"/>
            </a:rPr>
            <a:t>LIRIK-DRAMATIK, DRAMATIK</a:t>
          </a:r>
          <a:endParaRPr lang="ru-RU">
            <a:solidFill>
              <a:schemeClr val="accent2">
                <a:lumMod val="60000"/>
                <a:lumOff val="40000"/>
              </a:schemeClr>
            </a:solidFill>
          </a:endParaRPr>
        </a:p>
      </dgm:t>
    </dgm:pt>
    <dgm:pt modelId="{34FA9CD9-FE5C-4915-9E5B-15F5E78096D5}" type="parTrans" cxnId="{8B3A8CDD-230A-487A-890B-D34495931699}">
      <dgm:prSet/>
      <dgm:spPr/>
      <dgm:t>
        <a:bodyPr/>
        <a:lstStyle/>
        <a:p>
          <a:endParaRPr lang="ru-RU"/>
        </a:p>
      </dgm:t>
    </dgm:pt>
    <dgm:pt modelId="{89D61B96-57FD-45CF-8420-EDC51CBCD6A4}" type="sibTrans" cxnId="{8B3A8CDD-230A-487A-890B-D34495931699}">
      <dgm:prSet/>
      <dgm:spPr/>
      <dgm:t>
        <a:bodyPr/>
        <a:lstStyle/>
        <a:p>
          <a:endParaRPr lang="ru-RU"/>
        </a:p>
      </dgm:t>
    </dgm:pt>
    <dgm:pt modelId="{08F69307-CA0E-45B0-B69B-B6D38BA27093}" type="pres">
      <dgm:prSet presAssocID="{425994B5-CC35-42EE-A068-4F6C891B2BAA}" presName="hierChild1" presStyleCnt="0">
        <dgm:presLayoutVars>
          <dgm:orgChart val="1"/>
          <dgm:chPref val="1"/>
          <dgm:dir/>
          <dgm:animOne val="branch"/>
          <dgm:animLvl val="lvl"/>
          <dgm:resizeHandles/>
        </dgm:presLayoutVars>
      </dgm:prSet>
      <dgm:spPr/>
    </dgm:pt>
    <dgm:pt modelId="{262ACAA1-DC23-42C5-BCE8-DD457F6D8B40}" type="pres">
      <dgm:prSet presAssocID="{2C0F2357-96CA-4752-A3F5-0A4B56307661}" presName="hierRoot1" presStyleCnt="0">
        <dgm:presLayoutVars>
          <dgm:hierBranch/>
        </dgm:presLayoutVars>
      </dgm:prSet>
      <dgm:spPr/>
    </dgm:pt>
    <dgm:pt modelId="{8914E9F2-64BE-4F20-804B-99AF0AD74857}" type="pres">
      <dgm:prSet presAssocID="{2C0F2357-96CA-4752-A3F5-0A4B56307661}" presName="rootComposite1" presStyleCnt="0"/>
      <dgm:spPr/>
    </dgm:pt>
    <dgm:pt modelId="{1D900F96-9192-45FC-A009-12FB7BF19211}" type="pres">
      <dgm:prSet presAssocID="{2C0F2357-96CA-4752-A3F5-0A4B56307661}" presName="rootText1" presStyleLbl="node0" presStyleIdx="0" presStyleCnt="1">
        <dgm:presLayoutVars>
          <dgm:chPref val="3"/>
        </dgm:presLayoutVars>
      </dgm:prSet>
      <dgm:spPr/>
      <dgm:t>
        <a:bodyPr/>
        <a:lstStyle/>
        <a:p>
          <a:endParaRPr lang="ru-RU"/>
        </a:p>
      </dgm:t>
    </dgm:pt>
    <dgm:pt modelId="{33B7579F-A1C7-49A1-8B1B-7913B0A510CF}" type="pres">
      <dgm:prSet presAssocID="{2C0F2357-96CA-4752-A3F5-0A4B56307661}" presName="rootConnector1" presStyleLbl="node1" presStyleIdx="0" presStyleCnt="0"/>
      <dgm:spPr/>
      <dgm:t>
        <a:bodyPr/>
        <a:lstStyle/>
        <a:p>
          <a:endParaRPr lang="ru-RU"/>
        </a:p>
      </dgm:t>
    </dgm:pt>
    <dgm:pt modelId="{781925FC-325B-48A1-8C74-1931691C2C72}" type="pres">
      <dgm:prSet presAssocID="{2C0F2357-96CA-4752-A3F5-0A4B56307661}" presName="hierChild2" presStyleCnt="0"/>
      <dgm:spPr/>
    </dgm:pt>
    <dgm:pt modelId="{ABF8345A-EC9F-4DF3-9AEA-7C2417758BB0}" type="pres">
      <dgm:prSet presAssocID="{E267A605-F88E-43D8-81C9-0D90EB5D5109}" presName="Name35" presStyleLbl="parChTrans1D2" presStyleIdx="0" presStyleCnt="2"/>
      <dgm:spPr/>
      <dgm:t>
        <a:bodyPr/>
        <a:lstStyle/>
        <a:p>
          <a:endParaRPr lang="ru-RU"/>
        </a:p>
      </dgm:t>
    </dgm:pt>
    <dgm:pt modelId="{7FC31CED-7752-48E6-8D35-40962D95D3DD}" type="pres">
      <dgm:prSet presAssocID="{110583AB-F9D8-4EF2-99D1-7BFA15FBE2AF}" presName="hierRoot2" presStyleCnt="0">
        <dgm:presLayoutVars>
          <dgm:hierBranch/>
        </dgm:presLayoutVars>
      </dgm:prSet>
      <dgm:spPr/>
    </dgm:pt>
    <dgm:pt modelId="{FA9F112E-E827-4287-AF9F-4D6E1A6A5194}" type="pres">
      <dgm:prSet presAssocID="{110583AB-F9D8-4EF2-99D1-7BFA15FBE2AF}" presName="rootComposite" presStyleCnt="0"/>
      <dgm:spPr/>
    </dgm:pt>
    <dgm:pt modelId="{9E4B3509-14B9-4A83-B3DD-A6FE1A3DBFFD}" type="pres">
      <dgm:prSet presAssocID="{110583AB-F9D8-4EF2-99D1-7BFA15FBE2AF}" presName="rootText" presStyleLbl="node2" presStyleIdx="0" presStyleCnt="2">
        <dgm:presLayoutVars>
          <dgm:chPref val="3"/>
        </dgm:presLayoutVars>
      </dgm:prSet>
      <dgm:spPr/>
      <dgm:t>
        <a:bodyPr/>
        <a:lstStyle/>
        <a:p>
          <a:endParaRPr lang="ru-RU"/>
        </a:p>
      </dgm:t>
    </dgm:pt>
    <dgm:pt modelId="{3D618B93-4650-48FF-B154-2CFF28C96223}" type="pres">
      <dgm:prSet presAssocID="{110583AB-F9D8-4EF2-99D1-7BFA15FBE2AF}" presName="rootConnector" presStyleLbl="node2" presStyleIdx="0" presStyleCnt="2"/>
      <dgm:spPr/>
      <dgm:t>
        <a:bodyPr/>
        <a:lstStyle/>
        <a:p>
          <a:endParaRPr lang="ru-RU"/>
        </a:p>
      </dgm:t>
    </dgm:pt>
    <dgm:pt modelId="{7F3D0CCE-3B3E-4775-9D31-6C5516F753D6}" type="pres">
      <dgm:prSet presAssocID="{110583AB-F9D8-4EF2-99D1-7BFA15FBE2AF}" presName="hierChild4" presStyleCnt="0"/>
      <dgm:spPr/>
    </dgm:pt>
    <dgm:pt modelId="{96A4649B-7B58-4AEB-BB43-39E9A2E151D8}" type="pres">
      <dgm:prSet presAssocID="{110583AB-F9D8-4EF2-99D1-7BFA15FBE2AF}" presName="hierChild5" presStyleCnt="0"/>
      <dgm:spPr/>
    </dgm:pt>
    <dgm:pt modelId="{72926BF2-0E40-434E-A853-DB53C8681A38}" type="pres">
      <dgm:prSet presAssocID="{34FA9CD9-FE5C-4915-9E5B-15F5E78096D5}" presName="Name35" presStyleLbl="parChTrans1D2" presStyleIdx="1" presStyleCnt="2"/>
      <dgm:spPr/>
      <dgm:t>
        <a:bodyPr/>
        <a:lstStyle/>
        <a:p>
          <a:endParaRPr lang="ru-RU"/>
        </a:p>
      </dgm:t>
    </dgm:pt>
    <dgm:pt modelId="{3F575B0A-CF6F-4C5B-8C1B-958C27F9026C}" type="pres">
      <dgm:prSet presAssocID="{A5C2F5DE-5CEA-4F19-8DEB-8419918FEFEF}" presName="hierRoot2" presStyleCnt="0">
        <dgm:presLayoutVars>
          <dgm:hierBranch/>
        </dgm:presLayoutVars>
      </dgm:prSet>
      <dgm:spPr/>
    </dgm:pt>
    <dgm:pt modelId="{75A28165-8397-4173-982C-0E5D9DB40800}" type="pres">
      <dgm:prSet presAssocID="{A5C2F5DE-5CEA-4F19-8DEB-8419918FEFEF}" presName="rootComposite" presStyleCnt="0"/>
      <dgm:spPr/>
    </dgm:pt>
    <dgm:pt modelId="{152C0E20-3EF1-4931-B01D-F58945FDF133}" type="pres">
      <dgm:prSet presAssocID="{A5C2F5DE-5CEA-4F19-8DEB-8419918FEFEF}" presName="rootText" presStyleLbl="node2" presStyleIdx="1" presStyleCnt="2">
        <dgm:presLayoutVars>
          <dgm:chPref val="3"/>
        </dgm:presLayoutVars>
      </dgm:prSet>
      <dgm:spPr/>
      <dgm:t>
        <a:bodyPr/>
        <a:lstStyle/>
        <a:p>
          <a:endParaRPr lang="ru-RU"/>
        </a:p>
      </dgm:t>
    </dgm:pt>
    <dgm:pt modelId="{80AA51CB-01B3-40CF-84B8-9163BEFA6FB3}" type="pres">
      <dgm:prSet presAssocID="{A5C2F5DE-5CEA-4F19-8DEB-8419918FEFEF}" presName="rootConnector" presStyleLbl="node2" presStyleIdx="1" presStyleCnt="2"/>
      <dgm:spPr/>
      <dgm:t>
        <a:bodyPr/>
        <a:lstStyle/>
        <a:p>
          <a:endParaRPr lang="ru-RU"/>
        </a:p>
      </dgm:t>
    </dgm:pt>
    <dgm:pt modelId="{3EFF56C8-F599-4038-8916-C8BE7AD35EAF}" type="pres">
      <dgm:prSet presAssocID="{A5C2F5DE-5CEA-4F19-8DEB-8419918FEFEF}" presName="hierChild4" presStyleCnt="0"/>
      <dgm:spPr/>
    </dgm:pt>
    <dgm:pt modelId="{4C281961-FC9E-4944-9EBC-1CF5AAC2FC2B}" type="pres">
      <dgm:prSet presAssocID="{A5C2F5DE-5CEA-4F19-8DEB-8419918FEFEF}" presName="hierChild5" presStyleCnt="0"/>
      <dgm:spPr/>
    </dgm:pt>
    <dgm:pt modelId="{1CB65A2F-CEF3-43E9-9CAC-D3B8E2818563}" type="pres">
      <dgm:prSet presAssocID="{2C0F2357-96CA-4752-A3F5-0A4B56307661}" presName="hierChild3" presStyleCnt="0"/>
      <dgm:spPr/>
    </dgm:pt>
  </dgm:ptLst>
  <dgm:cxnLst>
    <dgm:cxn modelId="{BB5B5611-122D-4700-B10C-A638C8C86A57}" type="presOf" srcId="{2C0F2357-96CA-4752-A3F5-0A4B56307661}" destId="{1D900F96-9192-45FC-A009-12FB7BF19211}" srcOrd="0" destOrd="0" presId="urn:microsoft.com/office/officeart/2005/8/layout/orgChart1"/>
    <dgm:cxn modelId="{8B3F41DC-A9B9-4188-871D-AD58D15E630C}" type="presOf" srcId="{110583AB-F9D8-4EF2-99D1-7BFA15FBE2AF}" destId="{9E4B3509-14B9-4A83-B3DD-A6FE1A3DBFFD}" srcOrd="0" destOrd="0" presId="urn:microsoft.com/office/officeart/2005/8/layout/orgChart1"/>
    <dgm:cxn modelId="{8B3A8CDD-230A-487A-890B-D34495931699}" srcId="{2C0F2357-96CA-4752-A3F5-0A4B56307661}" destId="{A5C2F5DE-5CEA-4F19-8DEB-8419918FEFEF}" srcOrd="1" destOrd="0" parTransId="{34FA9CD9-FE5C-4915-9E5B-15F5E78096D5}" sibTransId="{89D61B96-57FD-45CF-8420-EDC51CBCD6A4}"/>
    <dgm:cxn modelId="{1901AAD2-5C22-483E-8B10-1B6DD3600295}" type="presOf" srcId="{425994B5-CC35-42EE-A068-4F6C891B2BAA}" destId="{08F69307-CA0E-45B0-B69B-B6D38BA27093}" srcOrd="0" destOrd="0" presId="urn:microsoft.com/office/officeart/2005/8/layout/orgChart1"/>
    <dgm:cxn modelId="{FB2FE8F1-E128-48BB-88EF-CAA930F5AE12}" type="presOf" srcId="{E267A605-F88E-43D8-81C9-0D90EB5D5109}" destId="{ABF8345A-EC9F-4DF3-9AEA-7C2417758BB0}" srcOrd="0" destOrd="0" presId="urn:microsoft.com/office/officeart/2005/8/layout/orgChart1"/>
    <dgm:cxn modelId="{3D4D19FE-514F-4E8D-9195-3AB27588612A}" type="presOf" srcId="{110583AB-F9D8-4EF2-99D1-7BFA15FBE2AF}" destId="{3D618B93-4650-48FF-B154-2CFF28C96223}" srcOrd="1" destOrd="0" presId="urn:microsoft.com/office/officeart/2005/8/layout/orgChart1"/>
    <dgm:cxn modelId="{CB42B7A0-DA83-4338-A4F9-3E0C54D17E21}" type="presOf" srcId="{A5C2F5DE-5CEA-4F19-8DEB-8419918FEFEF}" destId="{80AA51CB-01B3-40CF-84B8-9163BEFA6FB3}" srcOrd="1" destOrd="0" presId="urn:microsoft.com/office/officeart/2005/8/layout/orgChart1"/>
    <dgm:cxn modelId="{51467F03-3577-4E5C-861C-4C1BA4A86094}" type="presOf" srcId="{A5C2F5DE-5CEA-4F19-8DEB-8419918FEFEF}" destId="{152C0E20-3EF1-4931-B01D-F58945FDF133}" srcOrd="0" destOrd="0" presId="urn:microsoft.com/office/officeart/2005/8/layout/orgChart1"/>
    <dgm:cxn modelId="{920D933F-724D-42A8-BD25-C8F1212062F6}" srcId="{2C0F2357-96CA-4752-A3F5-0A4B56307661}" destId="{110583AB-F9D8-4EF2-99D1-7BFA15FBE2AF}" srcOrd="0" destOrd="0" parTransId="{E267A605-F88E-43D8-81C9-0D90EB5D5109}" sibTransId="{3DBD6950-1851-4548-BD77-4642A2543165}"/>
    <dgm:cxn modelId="{0F61CBD4-DCA3-4DCE-85F5-B51F6655CDC2}" srcId="{425994B5-CC35-42EE-A068-4F6C891B2BAA}" destId="{2C0F2357-96CA-4752-A3F5-0A4B56307661}" srcOrd="0" destOrd="0" parTransId="{2449021D-C22F-4B0B-B0A3-131641E82FB0}" sibTransId="{560584EA-C0F6-40F8-8EEB-14BF89A6DCC8}"/>
    <dgm:cxn modelId="{045EF187-03E4-4C96-BD46-CD59B783956E}" type="presOf" srcId="{2C0F2357-96CA-4752-A3F5-0A4B56307661}" destId="{33B7579F-A1C7-49A1-8B1B-7913B0A510CF}" srcOrd="1" destOrd="0" presId="urn:microsoft.com/office/officeart/2005/8/layout/orgChart1"/>
    <dgm:cxn modelId="{EA203021-5C4A-4E22-9DF7-6D6677FAE07D}" type="presOf" srcId="{34FA9CD9-FE5C-4915-9E5B-15F5E78096D5}" destId="{72926BF2-0E40-434E-A853-DB53C8681A38}" srcOrd="0" destOrd="0" presId="urn:microsoft.com/office/officeart/2005/8/layout/orgChart1"/>
    <dgm:cxn modelId="{4F549D18-96A2-45D6-8B70-FEDB5C3FD0F5}" type="presParOf" srcId="{08F69307-CA0E-45B0-B69B-B6D38BA27093}" destId="{262ACAA1-DC23-42C5-BCE8-DD457F6D8B40}" srcOrd="0" destOrd="0" presId="urn:microsoft.com/office/officeart/2005/8/layout/orgChart1"/>
    <dgm:cxn modelId="{433127BF-FC6A-495F-B8C0-3F0E927C0FC4}" type="presParOf" srcId="{262ACAA1-DC23-42C5-BCE8-DD457F6D8B40}" destId="{8914E9F2-64BE-4F20-804B-99AF0AD74857}" srcOrd="0" destOrd="0" presId="urn:microsoft.com/office/officeart/2005/8/layout/orgChart1"/>
    <dgm:cxn modelId="{D07B6A05-2817-4522-ACD5-B1E96074DC41}" type="presParOf" srcId="{8914E9F2-64BE-4F20-804B-99AF0AD74857}" destId="{1D900F96-9192-45FC-A009-12FB7BF19211}" srcOrd="0" destOrd="0" presId="urn:microsoft.com/office/officeart/2005/8/layout/orgChart1"/>
    <dgm:cxn modelId="{3DED6846-9B3E-4145-B622-FD55C5BD96F1}" type="presParOf" srcId="{8914E9F2-64BE-4F20-804B-99AF0AD74857}" destId="{33B7579F-A1C7-49A1-8B1B-7913B0A510CF}" srcOrd="1" destOrd="0" presId="urn:microsoft.com/office/officeart/2005/8/layout/orgChart1"/>
    <dgm:cxn modelId="{714F9105-8C21-40CA-B74C-240E97296CBB}" type="presParOf" srcId="{262ACAA1-DC23-42C5-BCE8-DD457F6D8B40}" destId="{781925FC-325B-48A1-8C74-1931691C2C72}" srcOrd="1" destOrd="0" presId="urn:microsoft.com/office/officeart/2005/8/layout/orgChart1"/>
    <dgm:cxn modelId="{97166216-B63F-4181-BCB5-86451EB8056B}" type="presParOf" srcId="{781925FC-325B-48A1-8C74-1931691C2C72}" destId="{ABF8345A-EC9F-4DF3-9AEA-7C2417758BB0}" srcOrd="0" destOrd="0" presId="urn:microsoft.com/office/officeart/2005/8/layout/orgChart1"/>
    <dgm:cxn modelId="{4730C391-8A40-4E0D-955D-44A89CEC1D30}" type="presParOf" srcId="{781925FC-325B-48A1-8C74-1931691C2C72}" destId="{7FC31CED-7752-48E6-8D35-40962D95D3DD}" srcOrd="1" destOrd="0" presId="urn:microsoft.com/office/officeart/2005/8/layout/orgChart1"/>
    <dgm:cxn modelId="{AE039744-31E6-477E-A14F-CEAE53973873}" type="presParOf" srcId="{7FC31CED-7752-48E6-8D35-40962D95D3DD}" destId="{FA9F112E-E827-4287-AF9F-4D6E1A6A5194}" srcOrd="0" destOrd="0" presId="urn:microsoft.com/office/officeart/2005/8/layout/orgChart1"/>
    <dgm:cxn modelId="{CA46A5BB-5D41-4C49-9943-A4427E71E34B}" type="presParOf" srcId="{FA9F112E-E827-4287-AF9F-4D6E1A6A5194}" destId="{9E4B3509-14B9-4A83-B3DD-A6FE1A3DBFFD}" srcOrd="0" destOrd="0" presId="urn:microsoft.com/office/officeart/2005/8/layout/orgChart1"/>
    <dgm:cxn modelId="{2E594C86-A0C2-4DE9-BFC1-D9E8AA9BEA3C}" type="presParOf" srcId="{FA9F112E-E827-4287-AF9F-4D6E1A6A5194}" destId="{3D618B93-4650-48FF-B154-2CFF28C96223}" srcOrd="1" destOrd="0" presId="urn:microsoft.com/office/officeart/2005/8/layout/orgChart1"/>
    <dgm:cxn modelId="{C0A68D1B-9799-4189-9205-50858247BBFC}" type="presParOf" srcId="{7FC31CED-7752-48E6-8D35-40962D95D3DD}" destId="{7F3D0CCE-3B3E-4775-9D31-6C5516F753D6}" srcOrd="1" destOrd="0" presId="urn:microsoft.com/office/officeart/2005/8/layout/orgChart1"/>
    <dgm:cxn modelId="{B3D4BFDA-2058-408F-90EB-42E86B05E9E5}" type="presParOf" srcId="{7FC31CED-7752-48E6-8D35-40962D95D3DD}" destId="{96A4649B-7B58-4AEB-BB43-39E9A2E151D8}" srcOrd="2" destOrd="0" presId="urn:microsoft.com/office/officeart/2005/8/layout/orgChart1"/>
    <dgm:cxn modelId="{75CA4168-19A7-4B34-A4F4-E75CB4160672}" type="presParOf" srcId="{781925FC-325B-48A1-8C74-1931691C2C72}" destId="{72926BF2-0E40-434E-A853-DB53C8681A38}" srcOrd="2" destOrd="0" presId="urn:microsoft.com/office/officeart/2005/8/layout/orgChart1"/>
    <dgm:cxn modelId="{27135295-AD44-40D8-9D38-187D1D2682DB}" type="presParOf" srcId="{781925FC-325B-48A1-8C74-1931691C2C72}" destId="{3F575B0A-CF6F-4C5B-8C1B-958C27F9026C}" srcOrd="3" destOrd="0" presId="urn:microsoft.com/office/officeart/2005/8/layout/orgChart1"/>
    <dgm:cxn modelId="{797ADE17-61DB-4717-B4ED-92CD716A0224}" type="presParOf" srcId="{3F575B0A-CF6F-4C5B-8C1B-958C27F9026C}" destId="{75A28165-8397-4173-982C-0E5D9DB40800}" srcOrd="0" destOrd="0" presId="urn:microsoft.com/office/officeart/2005/8/layout/orgChart1"/>
    <dgm:cxn modelId="{23FC4909-5483-4E2C-82BE-0E916CD16FA8}" type="presParOf" srcId="{75A28165-8397-4173-982C-0E5D9DB40800}" destId="{152C0E20-3EF1-4931-B01D-F58945FDF133}" srcOrd="0" destOrd="0" presId="urn:microsoft.com/office/officeart/2005/8/layout/orgChart1"/>
    <dgm:cxn modelId="{6C7A7831-1F58-4D97-93DA-25CFC31C4DB4}" type="presParOf" srcId="{75A28165-8397-4173-982C-0E5D9DB40800}" destId="{80AA51CB-01B3-40CF-84B8-9163BEFA6FB3}" srcOrd="1" destOrd="0" presId="urn:microsoft.com/office/officeart/2005/8/layout/orgChart1"/>
    <dgm:cxn modelId="{2223F504-8EED-4CCD-BE3A-821A644C451B}" type="presParOf" srcId="{3F575B0A-CF6F-4C5B-8C1B-958C27F9026C}" destId="{3EFF56C8-F599-4038-8916-C8BE7AD35EAF}" srcOrd="1" destOrd="0" presId="urn:microsoft.com/office/officeart/2005/8/layout/orgChart1"/>
    <dgm:cxn modelId="{062EF642-DDAB-44BA-9412-75C679BB83A8}" type="presParOf" srcId="{3F575B0A-CF6F-4C5B-8C1B-958C27F9026C}" destId="{4C281961-FC9E-4944-9EBC-1CF5AAC2FC2B}" srcOrd="2" destOrd="0" presId="urn:microsoft.com/office/officeart/2005/8/layout/orgChart1"/>
    <dgm:cxn modelId="{17E541CC-7F0B-4D66-9724-AD9429D7FABB}" type="presParOf" srcId="{262ACAA1-DC23-42C5-BCE8-DD457F6D8B40}" destId="{1CB65A2F-CEF3-43E9-9CAC-D3B8E2818563}" srcOrd="2" destOrd="0" presId="urn:microsoft.com/office/officeart/2005/8/layout/orgChart1"/>
  </dgm:cxnLst>
  <dgm:bg/>
  <dgm:whole/>
  <dgm:extLst>
    <a:ext uri="http://schemas.microsoft.com/office/drawing/2008/diagram">
      <dsp:dataModelExt xmlns:dsp="http://schemas.microsoft.com/office/drawing/2008/diagram" relId="rId1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14288D13-C119-4788-85EB-11287584D9F6}" type="doc">
      <dgm:prSet loTypeId="urn:microsoft.com/office/officeart/2005/8/layout/orgChart1" loCatId="hierarchy" qsTypeId="urn:microsoft.com/office/officeart/2005/8/quickstyle/simple1" qsCatId="simple" csTypeId="urn:microsoft.com/office/officeart/2005/8/colors/accent1_2" csCatId="accent1" phldr="1"/>
      <dgm:spPr/>
    </dgm:pt>
    <dgm:pt modelId="{C95EF9D3-BCAA-4CF5-8753-BB0E82735C35}">
      <dgm:prSet/>
      <dgm:spPr/>
      <dgm:t>
        <a:bodyPr/>
        <a:lstStyle/>
        <a:p>
          <a:pPr marR="0" algn="ctr" rtl="0"/>
          <a:r>
            <a:rPr lang="en-US" b="1" i="0" u="none" strike="noStrike" baseline="0">
              <a:latin typeface="Times New Roman" panose="02020603050405020304" pitchFamily="18" charset="0"/>
            </a:rPr>
            <a:t>ALT PARTIYASI</a:t>
          </a:r>
          <a:endParaRPr lang="ru-RU"/>
        </a:p>
      </dgm:t>
    </dgm:pt>
    <dgm:pt modelId="{76AE9CCD-8B05-455C-B2EA-0E5CEB0DFA62}" type="parTrans" cxnId="{DC64338E-EACC-40A7-9506-949D23869446}">
      <dgm:prSet/>
      <dgm:spPr/>
      <dgm:t>
        <a:bodyPr/>
        <a:lstStyle/>
        <a:p>
          <a:endParaRPr lang="ru-RU"/>
        </a:p>
      </dgm:t>
    </dgm:pt>
    <dgm:pt modelId="{939C20AA-7B59-4A13-B50B-B23987625ACD}" type="sibTrans" cxnId="{DC64338E-EACC-40A7-9506-949D23869446}">
      <dgm:prSet/>
      <dgm:spPr/>
      <dgm:t>
        <a:bodyPr/>
        <a:lstStyle/>
        <a:p>
          <a:endParaRPr lang="ru-RU"/>
        </a:p>
      </dgm:t>
    </dgm:pt>
    <dgm:pt modelId="{5B54DCAF-4543-4DC3-BEAC-7A224014A013}">
      <dgm:prSet/>
      <dgm:spPr/>
      <dgm:t>
        <a:bodyPr/>
        <a:lstStyle/>
        <a:p>
          <a:pPr marR="0" algn="ctr" rtl="0"/>
          <a:r>
            <a:rPr lang="en-US" b="1" i="0" u="none" strike="noStrike" baseline="0">
              <a:latin typeface="Times New Roman" panose="02020603050405020304" pitchFamily="18" charset="0"/>
            </a:rPr>
            <a:t>ALT I:     </a:t>
          </a:r>
        </a:p>
        <a:p>
          <a:pPr marR="0" algn="ctr" rtl="0"/>
          <a:r>
            <a:rPr lang="en-US" b="1" i="0" u="none" strike="noStrike" baseline="0">
              <a:solidFill>
                <a:schemeClr val="accent2">
                  <a:lumMod val="60000"/>
                  <a:lumOff val="40000"/>
                </a:schemeClr>
              </a:solidFill>
              <a:latin typeface="Times New Roman" panose="02020603050405020304" pitchFamily="18" charset="0"/>
            </a:rPr>
            <a:t> METSO-SOPRANO</a:t>
          </a:r>
        </a:p>
        <a:p>
          <a:pPr marR="0" algn="ctr" rtl="0"/>
          <a:r>
            <a:rPr lang="en-US" b="0" i="0" u="none" strike="noStrike" baseline="0">
              <a:solidFill>
                <a:schemeClr val="accent2">
                  <a:lumMod val="60000"/>
                  <a:lumOff val="40000"/>
                </a:schemeClr>
              </a:solidFill>
              <a:latin typeface="Times New Roman" panose="02020603050405020304" pitchFamily="18" charset="0"/>
            </a:rPr>
            <a:t> </a:t>
          </a:r>
          <a:r>
            <a:rPr lang="en-US" b="1" i="0" u="none" strike="noStrike" baseline="0">
              <a:solidFill>
                <a:schemeClr val="accent2">
                  <a:lumMod val="60000"/>
                  <a:lumOff val="40000"/>
                </a:schemeClr>
              </a:solidFill>
              <a:latin typeface="Times New Roman" panose="02020603050405020304" pitchFamily="18" charset="0"/>
            </a:rPr>
            <a:t>LIRIK METSO -SOPRANO </a:t>
          </a:r>
          <a:endParaRPr lang="ru-RU">
            <a:solidFill>
              <a:schemeClr val="accent2">
                <a:lumMod val="60000"/>
                <a:lumOff val="40000"/>
              </a:schemeClr>
            </a:solidFill>
          </a:endParaRPr>
        </a:p>
      </dgm:t>
    </dgm:pt>
    <dgm:pt modelId="{D76D9A44-B6D8-4468-9903-784E2BFCD0C8}" type="parTrans" cxnId="{D6086CA1-4BBA-4A25-9ECE-C0EB7157473B}">
      <dgm:prSet/>
      <dgm:spPr/>
      <dgm:t>
        <a:bodyPr/>
        <a:lstStyle/>
        <a:p>
          <a:endParaRPr lang="ru-RU"/>
        </a:p>
      </dgm:t>
    </dgm:pt>
    <dgm:pt modelId="{9B3616F4-FEEB-45D5-A991-0351F5D96093}" type="sibTrans" cxnId="{D6086CA1-4BBA-4A25-9ECE-C0EB7157473B}">
      <dgm:prSet/>
      <dgm:spPr/>
      <dgm:t>
        <a:bodyPr/>
        <a:lstStyle/>
        <a:p>
          <a:endParaRPr lang="ru-RU"/>
        </a:p>
      </dgm:t>
    </dgm:pt>
    <dgm:pt modelId="{6B7B11C1-A2A5-4615-B63E-CC7121E06FA9}">
      <dgm:prSet/>
      <dgm:spPr/>
      <dgm:t>
        <a:bodyPr/>
        <a:lstStyle/>
        <a:p>
          <a:pPr marR="0" algn="ctr" rtl="0"/>
          <a:r>
            <a:rPr lang="en-US" b="1" i="0" u="none" strike="noStrike" baseline="0">
              <a:latin typeface="Times New Roman" panose="02020603050405020304" pitchFamily="18" charset="0"/>
            </a:rPr>
            <a:t>ALT II:</a:t>
          </a:r>
          <a:r>
            <a:rPr lang="en-US" b="1" i="0" u="none" strike="noStrike" baseline="0">
              <a:solidFill>
                <a:srgbClr val="C00000"/>
              </a:solidFill>
              <a:latin typeface="Times New Roman" panose="02020603050405020304" pitchFamily="18" charset="0"/>
            </a:rPr>
            <a:t> </a:t>
          </a:r>
        </a:p>
        <a:p>
          <a:pPr marR="0" algn="ctr" rtl="0"/>
          <a:r>
            <a:rPr lang="en-US" b="0" i="0" u="none" strike="noStrike" baseline="0">
              <a:solidFill>
                <a:schemeClr val="accent2">
                  <a:lumMod val="60000"/>
                  <a:lumOff val="40000"/>
                </a:schemeClr>
              </a:solidFill>
              <a:latin typeface="Calibri" panose="020F0502020204030204" pitchFamily="34" charset="0"/>
            </a:rPr>
            <a:t> </a:t>
          </a:r>
          <a:r>
            <a:rPr lang="en-US" b="1" i="0" u="none" strike="noStrike" baseline="0">
              <a:solidFill>
                <a:schemeClr val="accent2">
                  <a:lumMod val="60000"/>
                  <a:lumOff val="40000"/>
                </a:schemeClr>
              </a:solidFill>
              <a:latin typeface="Times New Roman" panose="02020603050405020304" pitchFamily="18" charset="0"/>
            </a:rPr>
            <a:t>DRAMATIK- METSO SOPRANO</a:t>
          </a:r>
        </a:p>
        <a:p>
          <a:pPr marR="0" algn="ctr" rtl="0"/>
          <a:r>
            <a:rPr lang="en-US" b="1" i="0" u="none" strike="noStrike" baseline="0">
              <a:solidFill>
                <a:schemeClr val="accent2">
                  <a:lumMod val="60000"/>
                  <a:lumOff val="40000"/>
                </a:schemeClr>
              </a:solidFill>
              <a:latin typeface="Times New Roman" panose="02020603050405020304" pitchFamily="18" charset="0"/>
            </a:rPr>
            <a:t>   KONTALTO</a:t>
          </a:r>
          <a:endParaRPr lang="ru-RU">
            <a:solidFill>
              <a:schemeClr val="accent2">
                <a:lumMod val="60000"/>
                <a:lumOff val="40000"/>
              </a:schemeClr>
            </a:solidFill>
          </a:endParaRPr>
        </a:p>
      </dgm:t>
    </dgm:pt>
    <dgm:pt modelId="{2EB9FD76-324C-46C0-AB6C-EFE99FE4C9D6}" type="parTrans" cxnId="{9808C43E-E885-4F0C-A7DD-ECB0DE895A72}">
      <dgm:prSet/>
      <dgm:spPr/>
      <dgm:t>
        <a:bodyPr/>
        <a:lstStyle/>
        <a:p>
          <a:endParaRPr lang="ru-RU"/>
        </a:p>
      </dgm:t>
    </dgm:pt>
    <dgm:pt modelId="{796D1ED5-4421-4028-99D5-E4E77A1B5C91}" type="sibTrans" cxnId="{9808C43E-E885-4F0C-A7DD-ECB0DE895A72}">
      <dgm:prSet/>
      <dgm:spPr/>
      <dgm:t>
        <a:bodyPr/>
        <a:lstStyle/>
        <a:p>
          <a:endParaRPr lang="ru-RU"/>
        </a:p>
      </dgm:t>
    </dgm:pt>
    <dgm:pt modelId="{1232D4BA-F316-4637-A3B4-1A0F474F113B}" type="pres">
      <dgm:prSet presAssocID="{14288D13-C119-4788-85EB-11287584D9F6}" presName="hierChild1" presStyleCnt="0">
        <dgm:presLayoutVars>
          <dgm:orgChart val="1"/>
          <dgm:chPref val="1"/>
          <dgm:dir/>
          <dgm:animOne val="branch"/>
          <dgm:animLvl val="lvl"/>
          <dgm:resizeHandles/>
        </dgm:presLayoutVars>
      </dgm:prSet>
      <dgm:spPr/>
    </dgm:pt>
    <dgm:pt modelId="{252F9BF5-E94C-4280-B56C-AABF4E6BAE49}" type="pres">
      <dgm:prSet presAssocID="{C95EF9D3-BCAA-4CF5-8753-BB0E82735C35}" presName="hierRoot1" presStyleCnt="0">
        <dgm:presLayoutVars>
          <dgm:hierBranch/>
        </dgm:presLayoutVars>
      </dgm:prSet>
      <dgm:spPr/>
    </dgm:pt>
    <dgm:pt modelId="{CE8241BD-932F-462B-9A49-9927EBCD9F74}" type="pres">
      <dgm:prSet presAssocID="{C95EF9D3-BCAA-4CF5-8753-BB0E82735C35}" presName="rootComposite1" presStyleCnt="0"/>
      <dgm:spPr/>
    </dgm:pt>
    <dgm:pt modelId="{DED62F7C-36AF-4706-B9AC-39EE2A0FF880}" type="pres">
      <dgm:prSet presAssocID="{C95EF9D3-BCAA-4CF5-8753-BB0E82735C35}" presName="rootText1" presStyleLbl="node0" presStyleIdx="0" presStyleCnt="1">
        <dgm:presLayoutVars>
          <dgm:chPref val="3"/>
        </dgm:presLayoutVars>
      </dgm:prSet>
      <dgm:spPr/>
      <dgm:t>
        <a:bodyPr/>
        <a:lstStyle/>
        <a:p>
          <a:endParaRPr lang="ru-RU"/>
        </a:p>
      </dgm:t>
    </dgm:pt>
    <dgm:pt modelId="{F1987EEC-6904-476E-AB6B-F8BD557A804D}" type="pres">
      <dgm:prSet presAssocID="{C95EF9D3-BCAA-4CF5-8753-BB0E82735C35}" presName="rootConnector1" presStyleLbl="node1" presStyleIdx="0" presStyleCnt="0"/>
      <dgm:spPr/>
      <dgm:t>
        <a:bodyPr/>
        <a:lstStyle/>
        <a:p>
          <a:endParaRPr lang="ru-RU"/>
        </a:p>
      </dgm:t>
    </dgm:pt>
    <dgm:pt modelId="{03B5B276-8B0F-4165-8203-E5674C298D15}" type="pres">
      <dgm:prSet presAssocID="{C95EF9D3-BCAA-4CF5-8753-BB0E82735C35}" presName="hierChild2" presStyleCnt="0"/>
      <dgm:spPr/>
    </dgm:pt>
    <dgm:pt modelId="{40CD0747-F53B-415C-A8F0-59FE9BD46DBB}" type="pres">
      <dgm:prSet presAssocID="{D76D9A44-B6D8-4468-9903-784E2BFCD0C8}" presName="Name35" presStyleLbl="parChTrans1D2" presStyleIdx="0" presStyleCnt="2"/>
      <dgm:spPr/>
      <dgm:t>
        <a:bodyPr/>
        <a:lstStyle/>
        <a:p>
          <a:endParaRPr lang="ru-RU"/>
        </a:p>
      </dgm:t>
    </dgm:pt>
    <dgm:pt modelId="{47A0C6BC-C5BF-4CEA-B92E-40D8CD3045E3}" type="pres">
      <dgm:prSet presAssocID="{5B54DCAF-4543-4DC3-BEAC-7A224014A013}" presName="hierRoot2" presStyleCnt="0">
        <dgm:presLayoutVars>
          <dgm:hierBranch/>
        </dgm:presLayoutVars>
      </dgm:prSet>
      <dgm:spPr/>
    </dgm:pt>
    <dgm:pt modelId="{78F9E06E-4891-423D-BEF8-B29CA58701EB}" type="pres">
      <dgm:prSet presAssocID="{5B54DCAF-4543-4DC3-BEAC-7A224014A013}" presName="rootComposite" presStyleCnt="0"/>
      <dgm:spPr/>
    </dgm:pt>
    <dgm:pt modelId="{98569486-7D5A-4521-90C9-D3C4CD7C8CBE}" type="pres">
      <dgm:prSet presAssocID="{5B54DCAF-4543-4DC3-BEAC-7A224014A013}" presName="rootText" presStyleLbl="node2" presStyleIdx="0" presStyleCnt="2">
        <dgm:presLayoutVars>
          <dgm:chPref val="3"/>
        </dgm:presLayoutVars>
      </dgm:prSet>
      <dgm:spPr/>
      <dgm:t>
        <a:bodyPr/>
        <a:lstStyle/>
        <a:p>
          <a:endParaRPr lang="ru-RU"/>
        </a:p>
      </dgm:t>
    </dgm:pt>
    <dgm:pt modelId="{21485E0A-BB05-41E1-8C0B-69161E6D66A3}" type="pres">
      <dgm:prSet presAssocID="{5B54DCAF-4543-4DC3-BEAC-7A224014A013}" presName="rootConnector" presStyleLbl="node2" presStyleIdx="0" presStyleCnt="2"/>
      <dgm:spPr/>
      <dgm:t>
        <a:bodyPr/>
        <a:lstStyle/>
        <a:p>
          <a:endParaRPr lang="ru-RU"/>
        </a:p>
      </dgm:t>
    </dgm:pt>
    <dgm:pt modelId="{2C6040A9-8811-4384-A894-513435487D3D}" type="pres">
      <dgm:prSet presAssocID="{5B54DCAF-4543-4DC3-BEAC-7A224014A013}" presName="hierChild4" presStyleCnt="0"/>
      <dgm:spPr/>
    </dgm:pt>
    <dgm:pt modelId="{DF18CB76-A571-400C-AC70-175E6229593D}" type="pres">
      <dgm:prSet presAssocID="{5B54DCAF-4543-4DC3-BEAC-7A224014A013}" presName="hierChild5" presStyleCnt="0"/>
      <dgm:spPr/>
    </dgm:pt>
    <dgm:pt modelId="{579A56A3-BE2E-4228-987F-2E7036681D69}" type="pres">
      <dgm:prSet presAssocID="{2EB9FD76-324C-46C0-AB6C-EFE99FE4C9D6}" presName="Name35" presStyleLbl="parChTrans1D2" presStyleIdx="1" presStyleCnt="2"/>
      <dgm:spPr/>
      <dgm:t>
        <a:bodyPr/>
        <a:lstStyle/>
        <a:p>
          <a:endParaRPr lang="ru-RU"/>
        </a:p>
      </dgm:t>
    </dgm:pt>
    <dgm:pt modelId="{44E4EC15-D96D-4A65-8AA3-A1453A464F8D}" type="pres">
      <dgm:prSet presAssocID="{6B7B11C1-A2A5-4615-B63E-CC7121E06FA9}" presName="hierRoot2" presStyleCnt="0">
        <dgm:presLayoutVars>
          <dgm:hierBranch/>
        </dgm:presLayoutVars>
      </dgm:prSet>
      <dgm:spPr/>
    </dgm:pt>
    <dgm:pt modelId="{66508E94-97E6-437B-9874-A97E97D2AB74}" type="pres">
      <dgm:prSet presAssocID="{6B7B11C1-A2A5-4615-B63E-CC7121E06FA9}" presName="rootComposite" presStyleCnt="0"/>
      <dgm:spPr/>
    </dgm:pt>
    <dgm:pt modelId="{8F4550AE-8081-4B33-9C5B-83155D7430C6}" type="pres">
      <dgm:prSet presAssocID="{6B7B11C1-A2A5-4615-B63E-CC7121E06FA9}" presName="rootText" presStyleLbl="node2" presStyleIdx="1" presStyleCnt="2">
        <dgm:presLayoutVars>
          <dgm:chPref val="3"/>
        </dgm:presLayoutVars>
      </dgm:prSet>
      <dgm:spPr/>
      <dgm:t>
        <a:bodyPr/>
        <a:lstStyle/>
        <a:p>
          <a:endParaRPr lang="ru-RU"/>
        </a:p>
      </dgm:t>
    </dgm:pt>
    <dgm:pt modelId="{06C81CF5-766B-48D2-8635-35216E4F513E}" type="pres">
      <dgm:prSet presAssocID="{6B7B11C1-A2A5-4615-B63E-CC7121E06FA9}" presName="rootConnector" presStyleLbl="node2" presStyleIdx="1" presStyleCnt="2"/>
      <dgm:spPr/>
      <dgm:t>
        <a:bodyPr/>
        <a:lstStyle/>
        <a:p>
          <a:endParaRPr lang="ru-RU"/>
        </a:p>
      </dgm:t>
    </dgm:pt>
    <dgm:pt modelId="{D46ECA78-C01E-4C82-8ADE-7E178CB08CD4}" type="pres">
      <dgm:prSet presAssocID="{6B7B11C1-A2A5-4615-B63E-CC7121E06FA9}" presName="hierChild4" presStyleCnt="0"/>
      <dgm:spPr/>
    </dgm:pt>
    <dgm:pt modelId="{1B89F459-F0EE-40DA-915E-9E0B810775DB}" type="pres">
      <dgm:prSet presAssocID="{6B7B11C1-A2A5-4615-B63E-CC7121E06FA9}" presName="hierChild5" presStyleCnt="0"/>
      <dgm:spPr/>
    </dgm:pt>
    <dgm:pt modelId="{31D0EE99-0608-4BB1-B551-27685DD868E7}" type="pres">
      <dgm:prSet presAssocID="{C95EF9D3-BCAA-4CF5-8753-BB0E82735C35}" presName="hierChild3" presStyleCnt="0"/>
      <dgm:spPr/>
    </dgm:pt>
  </dgm:ptLst>
  <dgm:cxnLst>
    <dgm:cxn modelId="{BC7D0927-B8A1-4063-A533-8CC4F7139EBD}" type="presOf" srcId="{14288D13-C119-4788-85EB-11287584D9F6}" destId="{1232D4BA-F316-4637-A3B4-1A0F474F113B}" srcOrd="0" destOrd="0" presId="urn:microsoft.com/office/officeart/2005/8/layout/orgChart1"/>
    <dgm:cxn modelId="{BC81A0F0-2B66-4A4C-8632-CCF06395E93B}" type="presOf" srcId="{5B54DCAF-4543-4DC3-BEAC-7A224014A013}" destId="{98569486-7D5A-4521-90C9-D3C4CD7C8CBE}" srcOrd="0" destOrd="0" presId="urn:microsoft.com/office/officeart/2005/8/layout/orgChart1"/>
    <dgm:cxn modelId="{DC64338E-EACC-40A7-9506-949D23869446}" srcId="{14288D13-C119-4788-85EB-11287584D9F6}" destId="{C95EF9D3-BCAA-4CF5-8753-BB0E82735C35}" srcOrd="0" destOrd="0" parTransId="{76AE9CCD-8B05-455C-B2EA-0E5CEB0DFA62}" sibTransId="{939C20AA-7B59-4A13-B50B-B23987625ACD}"/>
    <dgm:cxn modelId="{A3D4A318-C1A4-4B6B-AD73-A5EF8C5FC7A1}" type="presOf" srcId="{6B7B11C1-A2A5-4615-B63E-CC7121E06FA9}" destId="{8F4550AE-8081-4B33-9C5B-83155D7430C6}" srcOrd="0" destOrd="0" presId="urn:microsoft.com/office/officeart/2005/8/layout/orgChart1"/>
    <dgm:cxn modelId="{1785548F-2127-4D52-BBA8-B25DC726E5C0}" type="presOf" srcId="{5B54DCAF-4543-4DC3-BEAC-7A224014A013}" destId="{21485E0A-BB05-41E1-8C0B-69161E6D66A3}" srcOrd="1" destOrd="0" presId="urn:microsoft.com/office/officeart/2005/8/layout/orgChart1"/>
    <dgm:cxn modelId="{D657B197-7C5E-42BA-BA77-AE9E4375FA36}" type="presOf" srcId="{6B7B11C1-A2A5-4615-B63E-CC7121E06FA9}" destId="{06C81CF5-766B-48D2-8635-35216E4F513E}" srcOrd="1" destOrd="0" presId="urn:microsoft.com/office/officeart/2005/8/layout/orgChart1"/>
    <dgm:cxn modelId="{7C4488C8-979E-41CD-9BBA-E2582302BD02}" type="presOf" srcId="{D76D9A44-B6D8-4468-9903-784E2BFCD0C8}" destId="{40CD0747-F53B-415C-A8F0-59FE9BD46DBB}" srcOrd="0" destOrd="0" presId="urn:microsoft.com/office/officeart/2005/8/layout/orgChart1"/>
    <dgm:cxn modelId="{19FB14FA-3050-4F85-85B1-CAC6DD826490}" type="presOf" srcId="{2EB9FD76-324C-46C0-AB6C-EFE99FE4C9D6}" destId="{579A56A3-BE2E-4228-987F-2E7036681D69}" srcOrd="0" destOrd="0" presId="urn:microsoft.com/office/officeart/2005/8/layout/orgChart1"/>
    <dgm:cxn modelId="{D6086CA1-4BBA-4A25-9ECE-C0EB7157473B}" srcId="{C95EF9D3-BCAA-4CF5-8753-BB0E82735C35}" destId="{5B54DCAF-4543-4DC3-BEAC-7A224014A013}" srcOrd="0" destOrd="0" parTransId="{D76D9A44-B6D8-4468-9903-784E2BFCD0C8}" sibTransId="{9B3616F4-FEEB-45D5-A991-0351F5D96093}"/>
    <dgm:cxn modelId="{6D0EF252-1EFE-4A3E-A3F5-ED17914E2185}" type="presOf" srcId="{C95EF9D3-BCAA-4CF5-8753-BB0E82735C35}" destId="{F1987EEC-6904-476E-AB6B-F8BD557A804D}" srcOrd="1" destOrd="0" presId="urn:microsoft.com/office/officeart/2005/8/layout/orgChart1"/>
    <dgm:cxn modelId="{362BC906-33DF-4B5B-A9FC-436B85F8EB8F}" type="presOf" srcId="{C95EF9D3-BCAA-4CF5-8753-BB0E82735C35}" destId="{DED62F7C-36AF-4706-B9AC-39EE2A0FF880}" srcOrd="0" destOrd="0" presId="urn:microsoft.com/office/officeart/2005/8/layout/orgChart1"/>
    <dgm:cxn modelId="{9808C43E-E885-4F0C-A7DD-ECB0DE895A72}" srcId="{C95EF9D3-BCAA-4CF5-8753-BB0E82735C35}" destId="{6B7B11C1-A2A5-4615-B63E-CC7121E06FA9}" srcOrd="1" destOrd="0" parTransId="{2EB9FD76-324C-46C0-AB6C-EFE99FE4C9D6}" sibTransId="{796D1ED5-4421-4028-99D5-E4E77A1B5C91}"/>
    <dgm:cxn modelId="{4C63AECF-6DA2-4E49-8B96-8287CF6F579A}" type="presParOf" srcId="{1232D4BA-F316-4637-A3B4-1A0F474F113B}" destId="{252F9BF5-E94C-4280-B56C-AABF4E6BAE49}" srcOrd="0" destOrd="0" presId="urn:microsoft.com/office/officeart/2005/8/layout/orgChart1"/>
    <dgm:cxn modelId="{49DDED53-C6A7-493C-9C9E-11E2B8AB015D}" type="presParOf" srcId="{252F9BF5-E94C-4280-B56C-AABF4E6BAE49}" destId="{CE8241BD-932F-462B-9A49-9927EBCD9F74}" srcOrd="0" destOrd="0" presId="urn:microsoft.com/office/officeart/2005/8/layout/orgChart1"/>
    <dgm:cxn modelId="{1B523667-3528-4A22-B513-07FD4DD098B0}" type="presParOf" srcId="{CE8241BD-932F-462B-9A49-9927EBCD9F74}" destId="{DED62F7C-36AF-4706-B9AC-39EE2A0FF880}" srcOrd="0" destOrd="0" presId="urn:microsoft.com/office/officeart/2005/8/layout/orgChart1"/>
    <dgm:cxn modelId="{49170D77-8669-4F9F-B224-D0EDFB41BF00}" type="presParOf" srcId="{CE8241BD-932F-462B-9A49-9927EBCD9F74}" destId="{F1987EEC-6904-476E-AB6B-F8BD557A804D}" srcOrd="1" destOrd="0" presId="urn:microsoft.com/office/officeart/2005/8/layout/orgChart1"/>
    <dgm:cxn modelId="{565AAC00-8190-485C-9155-ECF71DA2878C}" type="presParOf" srcId="{252F9BF5-E94C-4280-B56C-AABF4E6BAE49}" destId="{03B5B276-8B0F-4165-8203-E5674C298D15}" srcOrd="1" destOrd="0" presId="urn:microsoft.com/office/officeart/2005/8/layout/orgChart1"/>
    <dgm:cxn modelId="{1FBF57CF-E1F7-410E-94D9-2D465AD1560A}" type="presParOf" srcId="{03B5B276-8B0F-4165-8203-E5674C298D15}" destId="{40CD0747-F53B-415C-A8F0-59FE9BD46DBB}" srcOrd="0" destOrd="0" presId="urn:microsoft.com/office/officeart/2005/8/layout/orgChart1"/>
    <dgm:cxn modelId="{7CFE123B-8012-4F56-92BF-52644E8B9BF0}" type="presParOf" srcId="{03B5B276-8B0F-4165-8203-E5674C298D15}" destId="{47A0C6BC-C5BF-4CEA-B92E-40D8CD3045E3}" srcOrd="1" destOrd="0" presId="urn:microsoft.com/office/officeart/2005/8/layout/orgChart1"/>
    <dgm:cxn modelId="{93F02C18-988B-4EF4-9591-6F7519F40435}" type="presParOf" srcId="{47A0C6BC-C5BF-4CEA-B92E-40D8CD3045E3}" destId="{78F9E06E-4891-423D-BEF8-B29CA58701EB}" srcOrd="0" destOrd="0" presId="urn:microsoft.com/office/officeart/2005/8/layout/orgChart1"/>
    <dgm:cxn modelId="{8CFBE287-F6E9-4E90-A126-01E2AEEC6E80}" type="presParOf" srcId="{78F9E06E-4891-423D-BEF8-B29CA58701EB}" destId="{98569486-7D5A-4521-90C9-D3C4CD7C8CBE}" srcOrd="0" destOrd="0" presId="urn:microsoft.com/office/officeart/2005/8/layout/orgChart1"/>
    <dgm:cxn modelId="{6ED9995F-BA05-4145-AEFA-1F750F6CEFBB}" type="presParOf" srcId="{78F9E06E-4891-423D-BEF8-B29CA58701EB}" destId="{21485E0A-BB05-41E1-8C0B-69161E6D66A3}" srcOrd="1" destOrd="0" presId="urn:microsoft.com/office/officeart/2005/8/layout/orgChart1"/>
    <dgm:cxn modelId="{51768EF7-33F7-46C9-903B-12C924C1D2B9}" type="presParOf" srcId="{47A0C6BC-C5BF-4CEA-B92E-40D8CD3045E3}" destId="{2C6040A9-8811-4384-A894-513435487D3D}" srcOrd="1" destOrd="0" presId="urn:microsoft.com/office/officeart/2005/8/layout/orgChart1"/>
    <dgm:cxn modelId="{AA14A33A-6F62-4887-A448-040A17C08A9B}" type="presParOf" srcId="{47A0C6BC-C5BF-4CEA-B92E-40D8CD3045E3}" destId="{DF18CB76-A571-400C-AC70-175E6229593D}" srcOrd="2" destOrd="0" presId="urn:microsoft.com/office/officeart/2005/8/layout/orgChart1"/>
    <dgm:cxn modelId="{DB8F6FA1-4A93-424F-BC2B-0CCCE0E3E2D4}" type="presParOf" srcId="{03B5B276-8B0F-4165-8203-E5674C298D15}" destId="{579A56A3-BE2E-4228-987F-2E7036681D69}" srcOrd="2" destOrd="0" presId="urn:microsoft.com/office/officeart/2005/8/layout/orgChart1"/>
    <dgm:cxn modelId="{E3636388-BAE8-4DD3-AA74-04BD558B1A12}" type="presParOf" srcId="{03B5B276-8B0F-4165-8203-E5674C298D15}" destId="{44E4EC15-D96D-4A65-8AA3-A1453A464F8D}" srcOrd="3" destOrd="0" presId="urn:microsoft.com/office/officeart/2005/8/layout/orgChart1"/>
    <dgm:cxn modelId="{4ED9F23D-2043-4F0D-B97D-30648FA29935}" type="presParOf" srcId="{44E4EC15-D96D-4A65-8AA3-A1453A464F8D}" destId="{66508E94-97E6-437B-9874-A97E97D2AB74}" srcOrd="0" destOrd="0" presId="urn:microsoft.com/office/officeart/2005/8/layout/orgChart1"/>
    <dgm:cxn modelId="{A0E83335-E8CB-4DBC-9B9A-98AA6A788A52}" type="presParOf" srcId="{66508E94-97E6-437B-9874-A97E97D2AB74}" destId="{8F4550AE-8081-4B33-9C5B-83155D7430C6}" srcOrd="0" destOrd="0" presId="urn:microsoft.com/office/officeart/2005/8/layout/orgChart1"/>
    <dgm:cxn modelId="{90A7FC74-AE69-43F7-9B64-F01B118F7005}" type="presParOf" srcId="{66508E94-97E6-437B-9874-A97E97D2AB74}" destId="{06C81CF5-766B-48D2-8635-35216E4F513E}" srcOrd="1" destOrd="0" presId="urn:microsoft.com/office/officeart/2005/8/layout/orgChart1"/>
    <dgm:cxn modelId="{14A1C868-E4F4-47FF-BEB4-5D3DFC3D9E8A}" type="presParOf" srcId="{44E4EC15-D96D-4A65-8AA3-A1453A464F8D}" destId="{D46ECA78-C01E-4C82-8ADE-7E178CB08CD4}" srcOrd="1" destOrd="0" presId="urn:microsoft.com/office/officeart/2005/8/layout/orgChart1"/>
    <dgm:cxn modelId="{06E4C3D4-2EAE-436D-A85C-0391E777AEF2}" type="presParOf" srcId="{44E4EC15-D96D-4A65-8AA3-A1453A464F8D}" destId="{1B89F459-F0EE-40DA-915E-9E0B810775DB}" srcOrd="2" destOrd="0" presId="urn:microsoft.com/office/officeart/2005/8/layout/orgChart1"/>
    <dgm:cxn modelId="{48E48AD3-AD6F-4B20-BBCD-4389E400DA28}" type="presParOf" srcId="{252F9BF5-E94C-4280-B56C-AABF4E6BAE49}" destId="{31D0EE99-0608-4BB1-B551-27685DD868E7}" srcOrd="2" destOrd="0" presId="urn:microsoft.com/office/officeart/2005/8/layout/orgChart1"/>
  </dgm:cxnLst>
  <dgm:bg/>
  <dgm:whole/>
  <dgm:extLst>
    <a:ext uri="http://schemas.microsoft.com/office/drawing/2008/diagram">
      <dsp:dataModelExt xmlns:dsp="http://schemas.microsoft.com/office/drawing/2008/diagram" relId="rId19"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F1B44118-4D9C-4302-BBF2-DF95DC7688DD}" type="doc">
      <dgm:prSet loTypeId="urn:microsoft.com/office/officeart/2005/8/layout/orgChart1" loCatId="hierarchy" qsTypeId="urn:microsoft.com/office/officeart/2005/8/quickstyle/simple1" qsCatId="simple" csTypeId="urn:microsoft.com/office/officeart/2005/8/colors/accent1_2" csCatId="accent1"/>
      <dgm:spPr/>
    </dgm:pt>
    <dgm:pt modelId="{86135D4D-6535-4AF3-ACA9-6B6F8299E723}">
      <dgm:prSet/>
      <dgm:spPr/>
      <dgm:t>
        <a:bodyPr/>
        <a:lstStyle/>
        <a:p>
          <a:pPr marR="0" algn="ctr" rtl="0"/>
          <a:r>
            <a:rPr lang="en-US" b="1" i="0" u="none" strike="noStrike" baseline="0">
              <a:latin typeface="Times New Roman" panose="02020603050405020304" pitchFamily="18" charset="0"/>
            </a:rPr>
            <a:t>TENOR  PARTIYASI</a:t>
          </a:r>
          <a:endParaRPr lang="ru-RU"/>
        </a:p>
      </dgm:t>
    </dgm:pt>
    <dgm:pt modelId="{0094EB6D-FE5A-43AC-8B64-821A3C9274FE}" type="parTrans" cxnId="{19D11D4C-1C5D-4407-BE1A-5FF2CCEDD28E}">
      <dgm:prSet/>
      <dgm:spPr/>
      <dgm:t>
        <a:bodyPr/>
        <a:lstStyle/>
        <a:p>
          <a:endParaRPr lang="ru-RU"/>
        </a:p>
      </dgm:t>
    </dgm:pt>
    <dgm:pt modelId="{70F3ADA2-86BA-4ACF-961D-2A9E8B71DABB}" type="sibTrans" cxnId="{19D11D4C-1C5D-4407-BE1A-5FF2CCEDD28E}">
      <dgm:prSet/>
      <dgm:spPr/>
      <dgm:t>
        <a:bodyPr/>
        <a:lstStyle/>
        <a:p>
          <a:endParaRPr lang="ru-RU"/>
        </a:p>
      </dgm:t>
    </dgm:pt>
    <dgm:pt modelId="{E2DF870B-4D8A-4CE2-8DA2-57CF19167401}">
      <dgm:prSet/>
      <dgm:spPr/>
      <dgm:t>
        <a:bodyPr/>
        <a:lstStyle/>
        <a:p>
          <a:pPr marR="0" algn="ctr" rtl="0"/>
          <a:r>
            <a:rPr lang="en-US" b="1" i="0" u="none" strike="noStrike" baseline="0">
              <a:latin typeface="Times New Roman" panose="02020603050405020304" pitchFamily="18" charset="0"/>
            </a:rPr>
            <a:t>          ALT I:     </a:t>
          </a:r>
        </a:p>
        <a:p>
          <a:pPr marR="0" algn="ctr" rtl="0"/>
          <a:r>
            <a:rPr lang="en-US" b="1" i="0" u="none" strike="noStrike" baseline="0">
              <a:latin typeface="Times New Roman" panose="02020603050405020304" pitchFamily="18" charset="0"/>
            </a:rPr>
            <a:t> </a:t>
          </a:r>
          <a:r>
            <a:rPr lang="en-US" b="1" i="0" u="none" strike="noStrike" baseline="0">
              <a:solidFill>
                <a:srgbClr val="ED7D31"/>
              </a:solidFill>
              <a:latin typeface="Times New Roman" panose="02020603050405020304" pitchFamily="18" charset="0"/>
            </a:rPr>
            <a:t>TENOR -ALTINO</a:t>
          </a:r>
        </a:p>
        <a:p>
          <a:pPr marR="0" algn="ctr" rtl="0"/>
          <a:r>
            <a:rPr lang="en-US" b="1" i="0" u="none" strike="noStrike" baseline="0">
              <a:solidFill>
                <a:srgbClr val="ED7D31"/>
              </a:solidFill>
              <a:latin typeface="Times New Roman" panose="02020603050405020304" pitchFamily="18" charset="0"/>
            </a:rPr>
            <a:t>LIRIK-TENOR</a:t>
          </a:r>
          <a:endParaRPr lang="ru-RU"/>
        </a:p>
      </dgm:t>
    </dgm:pt>
    <dgm:pt modelId="{20346804-4E9A-4509-AF27-50C6160181D7}" type="parTrans" cxnId="{5A866C29-0277-498B-B4CD-2E780EF72382}">
      <dgm:prSet/>
      <dgm:spPr/>
      <dgm:t>
        <a:bodyPr/>
        <a:lstStyle/>
        <a:p>
          <a:endParaRPr lang="ru-RU"/>
        </a:p>
      </dgm:t>
    </dgm:pt>
    <dgm:pt modelId="{F37D2927-FC45-4E7C-917E-E59765619A8B}" type="sibTrans" cxnId="{5A866C29-0277-498B-B4CD-2E780EF72382}">
      <dgm:prSet/>
      <dgm:spPr/>
      <dgm:t>
        <a:bodyPr/>
        <a:lstStyle/>
        <a:p>
          <a:endParaRPr lang="ru-RU"/>
        </a:p>
      </dgm:t>
    </dgm:pt>
    <dgm:pt modelId="{EE131B76-F62E-4DBE-88D2-C04431A230C1}">
      <dgm:prSet/>
      <dgm:spPr/>
      <dgm:t>
        <a:bodyPr/>
        <a:lstStyle/>
        <a:p>
          <a:pPr marR="0" algn="ctr" rtl="0"/>
          <a:r>
            <a:rPr lang="en-US" b="1" i="0" u="none" strike="noStrike" baseline="0">
              <a:latin typeface="Times New Roman" panose="02020603050405020304" pitchFamily="18" charset="0"/>
            </a:rPr>
            <a:t>ALT II:</a:t>
          </a:r>
          <a:r>
            <a:rPr lang="en-US" b="1" i="0" u="none" strike="noStrike" baseline="0">
              <a:solidFill>
                <a:srgbClr val="C00000"/>
              </a:solidFill>
              <a:latin typeface="Times New Roman" panose="02020603050405020304" pitchFamily="18" charset="0"/>
            </a:rPr>
            <a:t> </a:t>
          </a:r>
        </a:p>
        <a:p>
          <a:pPr marR="0" algn="ctr" rtl="0"/>
          <a:r>
            <a:rPr lang="en-US" b="0" i="0" u="none" strike="noStrike" baseline="0">
              <a:solidFill>
                <a:srgbClr val="FF0000"/>
              </a:solidFill>
              <a:latin typeface="Calibri" panose="020F0502020204030204" pitchFamily="34" charset="0"/>
            </a:rPr>
            <a:t> </a:t>
          </a:r>
          <a:r>
            <a:rPr lang="en-US" b="1" i="0" u="none" strike="noStrike" baseline="0">
              <a:solidFill>
                <a:srgbClr val="ED7D31"/>
              </a:solidFill>
              <a:latin typeface="Times New Roman" panose="02020603050405020304" pitchFamily="18" charset="0"/>
            </a:rPr>
            <a:t>DRAMATIK- METSO SOPRANO</a:t>
          </a:r>
        </a:p>
        <a:p>
          <a:pPr marR="0" algn="ctr" rtl="0"/>
          <a:r>
            <a:rPr lang="en-US" b="1" i="0" u="none" strike="noStrike" baseline="0">
              <a:solidFill>
                <a:srgbClr val="ED7D31"/>
              </a:solidFill>
              <a:latin typeface="Times New Roman" panose="02020603050405020304" pitchFamily="18" charset="0"/>
            </a:rPr>
            <a:t>   KONTALTO</a:t>
          </a:r>
          <a:endParaRPr lang="ru-RU"/>
        </a:p>
      </dgm:t>
    </dgm:pt>
    <dgm:pt modelId="{A8CAB4B4-04D4-49EA-ACAB-934D29ADE61D}" type="parTrans" cxnId="{95E4A05E-9C9B-40B1-B86A-A4789CE68765}">
      <dgm:prSet/>
      <dgm:spPr/>
      <dgm:t>
        <a:bodyPr/>
        <a:lstStyle/>
        <a:p>
          <a:endParaRPr lang="ru-RU"/>
        </a:p>
      </dgm:t>
    </dgm:pt>
    <dgm:pt modelId="{0CBCC5EC-FEA0-4062-A079-9C26C6E4EF88}" type="sibTrans" cxnId="{95E4A05E-9C9B-40B1-B86A-A4789CE68765}">
      <dgm:prSet/>
      <dgm:spPr/>
      <dgm:t>
        <a:bodyPr/>
        <a:lstStyle/>
        <a:p>
          <a:endParaRPr lang="ru-RU"/>
        </a:p>
      </dgm:t>
    </dgm:pt>
    <dgm:pt modelId="{353D459F-863F-427D-9F88-7CC3D8811E21}" type="pres">
      <dgm:prSet presAssocID="{F1B44118-4D9C-4302-BBF2-DF95DC7688DD}" presName="hierChild1" presStyleCnt="0">
        <dgm:presLayoutVars>
          <dgm:orgChart val="1"/>
          <dgm:chPref val="1"/>
          <dgm:dir/>
          <dgm:animOne val="branch"/>
          <dgm:animLvl val="lvl"/>
          <dgm:resizeHandles/>
        </dgm:presLayoutVars>
      </dgm:prSet>
      <dgm:spPr/>
    </dgm:pt>
    <dgm:pt modelId="{32A31835-383E-49D7-8595-C9D5005F1836}" type="pres">
      <dgm:prSet presAssocID="{86135D4D-6535-4AF3-ACA9-6B6F8299E723}" presName="hierRoot1" presStyleCnt="0">
        <dgm:presLayoutVars>
          <dgm:hierBranch/>
        </dgm:presLayoutVars>
      </dgm:prSet>
      <dgm:spPr/>
    </dgm:pt>
    <dgm:pt modelId="{770B8B43-1EF0-4915-BA05-8A2478640A13}" type="pres">
      <dgm:prSet presAssocID="{86135D4D-6535-4AF3-ACA9-6B6F8299E723}" presName="rootComposite1" presStyleCnt="0"/>
      <dgm:spPr/>
    </dgm:pt>
    <dgm:pt modelId="{B69C9EF5-1EF3-44FC-84D2-2804759A845B}" type="pres">
      <dgm:prSet presAssocID="{86135D4D-6535-4AF3-ACA9-6B6F8299E723}" presName="rootText1" presStyleLbl="node0" presStyleIdx="0" presStyleCnt="1">
        <dgm:presLayoutVars>
          <dgm:chPref val="3"/>
        </dgm:presLayoutVars>
      </dgm:prSet>
      <dgm:spPr/>
      <dgm:t>
        <a:bodyPr/>
        <a:lstStyle/>
        <a:p>
          <a:endParaRPr lang="ru-RU"/>
        </a:p>
      </dgm:t>
    </dgm:pt>
    <dgm:pt modelId="{14B09A95-D73F-4275-B1E8-768CB9BE7719}" type="pres">
      <dgm:prSet presAssocID="{86135D4D-6535-4AF3-ACA9-6B6F8299E723}" presName="rootConnector1" presStyleLbl="node1" presStyleIdx="0" presStyleCnt="0"/>
      <dgm:spPr/>
      <dgm:t>
        <a:bodyPr/>
        <a:lstStyle/>
        <a:p>
          <a:endParaRPr lang="ru-RU"/>
        </a:p>
      </dgm:t>
    </dgm:pt>
    <dgm:pt modelId="{94F6A6EF-623D-4CE1-ADE1-EF100AB38F31}" type="pres">
      <dgm:prSet presAssocID="{86135D4D-6535-4AF3-ACA9-6B6F8299E723}" presName="hierChild2" presStyleCnt="0"/>
      <dgm:spPr/>
    </dgm:pt>
    <dgm:pt modelId="{9B071310-D264-423D-BFB9-C11CD351349E}" type="pres">
      <dgm:prSet presAssocID="{20346804-4E9A-4509-AF27-50C6160181D7}" presName="Name35" presStyleLbl="parChTrans1D2" presStyleIdx="0" presStyleCnt="2"/>
      <dgm:spPr/>
      <dgm:t>
        <a:bodyPr/>
        <a:lstStyle/>
        <a:p>
          <a:endParaRPr lang="ru-RU"/>
        </a:p>
      </dgm:t>
    </dgm:pt>
    <dgm:pt modelId="{FDE25E58-5BE5-403E-96C1-D9506168AB38}" type="pres">
      <dgm:prSet presAssocID="{E2DF870B-4D8A-4CE2-8DA2-57CF19167401}" presName="hierRoot2" presStyleCnt="0">
        <dgm:presLayoutVars>
          <dgm:hierBranch/>
        </dgm:presLayoutVars>
      </dgm:prSet>
      <dgm:spPr/>
    </dgm:pt>
    <dgm:pt modelId="{B214458A-5B7F-4C32-ADC2-9474E8040CAA}" type="pres">
      <dgm:prSet presAssocID="{E2DF870B-4D8A-4CE2-8DA2-57CF19167401}" presName="rootComposite" presStyleCnt="0"/>
      <dgm:spPr/>
    </dgm:pt>
    <dgm:pt modelId="{C65CE3F5-F175-4AAE-B6FF-D8CFFFE95AF4}" type="pres">
      <dgm:prSet presAssocID="{E2DF870B-4D8A-4CE2-8DA2-57CF19167401}" presName="rootText" presStyleLbl="node2" presStyleIdx="0" presStyleCnt="2">
        <dgm:presLayoutVars>
          <dgm:chPref val="3"/>
        </dgm:presLayoutVars>
      </dgm:prSet>
      <dgm:spPr/>
      <dgm:t>
        <a:bodyPr/>
        <a:lstStyle/>
        <a:p>
          <a:endParaRPr lang="ru-RU"/>
        </a:p>
      </dgm:t>
    </dgm:pt>
    <dgm:pt modelId="{D6BABCCE-9D1E-496C-81BA-45FD12D4A378}" type="pres">
      <dgm:prSet presAssocID="{E2DF870B-4D8A-4CE2-8DA2-57CF19167401}" presName="rootConnector" presStyleLbl="node2" presStyleIdx="0" presStyleCnt="2"/>
      <dgm:spPr/>
      <dgm:t>
        <a:bodyPr/>
        <a:lstStyle/>
        <a:p>
          <a:endParaRPr lang="ru-RU"/>
        </a:p>
      </dgm:t>
    </dgm:pt>
    <dgm:pt modelId="{7DB9A868-6E5D-429C-8FF8-910B5235FE19}" type="pres">
      <dgm:prSet presAssocID="{E2DF870B-4D8A-4CE2-8DA2-57CF19167401}" presName="hierChild4" presStyleCnt="0"/>
      <dgm:spPr/>
    </dgm:pt>
    <dgm:pt modelId="{65EC4A3E-BE8D-42DB-9CDB-63B66D7FDE1B}" type="pres">
      <dgm:prSet presAssocID="{E2DF870B-4D8A-4CE2-8DA2-57CF19167401}" presName="hierChild5" presStyleCnt="0"/>
      <dgm:spPr/>
    </dgm:pt>
    <dgm:pt modelId="{E6A297FF-1DC4-4719-B4E6-2186D3DCE303}" type="pres">
      <dgm:prSet presAssocID="{A8CAB4B4-04D4-49EA-ACAB-934D29ADE61D}" presName="Name35" presStyleLbl="parChTrans1D2" presStyleIdx="1" presStyleCnt="2"/>
      <dgm:spPr/>
      <dgm:t>
        <a:bodyPr/>
        <a:lstStyle/>
        <a:p>
          <a:endParaRPr lang="ru-RU"/>
        </a:p>
      </dgm:t>
    </dgm:pt>
    <dgm:pt modelId="{2413EC47-643B-48DB-AB8E-57A27F38C48C}" type="pres">
      <dgm:prSet presAssocID="{EE131B76-F62E-4DBE-88D2-C04431A230C1}" presName="hierRoot2" presStyleCnt="0">
        <dgm:presLayoutVars>
          <dgm:hierBranch/>
        </dgm:presLayoutVars>
      </dgm:prSet>
      <dgm:spPr/>
    </dgm:pt>
    <dgm:pt modelId="{99F83B9B-5384-42C3-B7C0-E738AB59CD2C}" type="pres">
      <dgm:prSet presAssocID="{EE131B76-F62E-4DBE-88D2-C04431A230C1}" presName="rootComposite" presStyleCnt="0"/>
      <dgm:spPr/>
    </dgm:pt>
    <dgm:pt modelId="{5D590864-8BA1-4E0A-BC38-4AF10CC8C71A}" type="pres">
      <dgm:prSet presAssocID="{EE131B76-F62E-4DBE-88D2-C04431A230C1}" presName="rootText" presStyleLbl="node2" presStyleIdx="1" presStyleCnt="2">
        <dgm:presLayoutVars>
          <dgm:chPref val="3"/>
        </dgm:presLayoutVars>
      </dgm:prSet>
      <dgm:spPr/>
      <dgm:t>
        <a:bodyPr/>
        <a:lstStyle/>
        <a:p>
          <a:endParaRPr lang="ru-RU"/>
        </a:p>
      </dgm:t>
    </dgm:pt>
    <dgm:pt modelId="{8B6355BB-12C1-49DA-8FA1-4CD64EF52163}" type="pres">
      <dgm:prSet presAssocID="{EE131B76-F62E-4DBE-88D2-C04431A230C1}" presName="rootConnector" presStyleLbl="node2" presStyleIdx="1" presStyleCnt="2"/>
      <dgm:spPr/>
      <dgm:t>
        <a:bodyPr/>
        <a:lstStyle/>
        <a:p>
          <a:endParaRPr lang="ru-RU"/>
        </a:p>
      </dgm:t>
    </dgm:pt>
    <dgm:pt modelId="{14555914-2BA9-4E9F-AC59-C933BFE03098}" type="pres">
      <dgm:prSet presAssocID="{EE131B76-F62E-4DBE-88D2-C04431A230C1}" presName="hierChild4" presStyleCnt="0"/>
      <dgm:spPr/>
    </dgm:pt>
    <dgm:pt modelId="{BB6D666E-C019-4F67-87AC-36AC201D823B}" type="pres">
      <dgm:prSet presAssocID="{EE131B76-F62E-4DBE-88D2-C04431A230C1}" presName="hierChild5" presStyleCnt="0"/>
      <dgm:spPr/>
    </dgm:pt>
    <dgm:pt modelId="{3EB5BCE3-606E-42C4-8FD3-3B6BD6005FFC}" type="pres">
      <dgm:prSet presAssocID="{86135D4D-6535-4AF3-ACA9-6B6F8299E723}" presName="hierChild3" presStyleCnt="0"/>
      <dgm:spPr/>
    </dgm:pt>
  </dgm:ptLst>
  <dgm:cxnLst>
    <dgm:cxn modelId="{9212E708-5200-499B-B334-70F93ED4FDEB}" type="presOf" srcId="{F1B44118-4D9C-4302-BBF2-DF95DC7688DD}" destId="{353D459F-863F-427D-9F88-7CC3D8811E21}" srcOrd="0" destOrd="0" presId="urn:microsoft.com/office/officeart/2005/8/layout/orgChart1"/>
    <dgm:cxn modelId="{95E4A05E-9C9B-40B1-B86A-A4789CE68765}" srcId="{86135D4D-6535-4AF3-ACA9-6B6F8299E723}" destId="{EE131B76-F62E-4DBE-88D2-C04431A230C1}" srcOrd="1" destOrd="0" parTransId="{A8CAB4B4-04D4-49EA-ACAB-934D29ADE61D}" sibTransId="{0CBCC5EC-FEA0-4062-A079-9C26C6E4EF88}"/>
    <dgm:cxn modelId="{ADDA2598-11E0-4F90-BA35-00D053F65730}" type="presOf" srcId="{E2DF870B-4D8A-4CE2-8DA2-57CF19167401}" destId="{C65CE3F5-F175-4AAE-B6FF-D8CFFFE95AF4}" srcOrd="0" destOrd="0" presId="urn:microsoft.com/office/officeart/2005/8/layout/orgChart1"/>
    <dgm:cxn modelId="{19D11D4C-1C5D-4407-BE1A-5FF2CCEDD28E}" srcId="{F1B44118-4D9C-4302-BBF2-DF95DC7688DD}" destId="{86135D4D-6535-4AF3-ACA9-6B6F8299E723}" srcOrd="0" destOrd="0" parTransId="{0094EB6D-FE5A-43AC-8B64-821A3C9274FE}" sibTransId="{70F3ADA2-86BA-4ACF-961D-2A9E8B71DABB}"/>
    <dgm:cxn modelId="{79AAF73D-4BC8-430E-ABBC-BA3A05AC7D57}" type="presOf" srcId="{E2DF870B-4D8A-4CE2-8DA2-57CF19167401}" destId="{D6BABCCE-9D1E-496C-81BA-45FD12D4A378}" srcOrd="1" destOrd="0" presId="urn:microsoft.com/office/officeart/2005/8/layout/orgChart1"/>
    <dgm:cxn modelId="{F8FC55C9-E3F3-48E5-A85D-156CEC071D79}" type="presOf" srcId="{EE131B76-F62E-4DBE-88D2-C04431A230C1}" destId="{5D590864-8BA1-4E0A-BC38-4AF10CC8C71A}" srcOrd="0" destOrd="0" presId="urn:microsoft.com/office/officeart/2005/8/layout/orgChart1"/>
    <dgm:cxn modelId="{B0806E70-6884-4D9C-B8AE-F0A79619EB87}" type="presOf" srcId="{20346804-4E9A-4509-AF27-50C6160181D7}" destId="{9B071310-D264-423D-BFB9-C11CD351349E}" srcOrd="0" destOrd="0" presId="urn:microsoft.com/office/officeart/2005/8/layout/orgChart1"/>
    <dgm:cxn modelId="{736F2954-21D2-43D0-8E78-F25500BB4045}" type="presOf" srcId="{A8CAB4B4-04D4-49EA-ACAB-934D29ADE61D}" destId="{E6A297FF-1DC4-4719-B4E6-2186D3DCE303}" srcOrd="0" destOrd="0" presId="urn:microsoft.com/office/officeart/2005/8/layout/orgChart1"/>
    <dgm:cxn modelId="{4CA7ABF0-6139-4292-BFD7-083233063635}" type="presOf" srcId="{86135D4D-6535-4AF3-ACA9-6B6F8299E723}" destId="{B69C9EF5-1EF3-44FC-84D2-2804759A845B}" srcOrd="0" destOrd="0" presId="urn:microsoft.com/office/officeart/2005/8/layout/orgChart1"/>
    <dgm:cxn modelId="{36ABF3CC-5F19-4E37-A2FF-B7A6748C02DC}" type="presOf" srcId="{EE131B76-F62E-4DBE-88D2-C04431A230C1}" destId="{8B6355BB-12C1-49DA-8FA1-4CD64EF52163}" srcOrd="1" destOrd="0" presId="urn:microsoft.com/office/officeart/2005/8/layout/orgChart1"/>
    <dgm:cxn modelId="{AA55EC90-ED16-4D27-A99E-D8B28779D3E3}" type="presOf" srcId="{86135D4D-6535-4AF3-ACA9-6B6F8299E723}" destId="{14B09A95-D73F-4275-B1E8-768CB9BE7719}" srcOrd="1" destOrd="0" presId="urn:microsoft.com/office/officeart/2005/8/layout/orgChart1"/>
    <dgm:cxn modelId="{5A866C29-0277-498B-B4CD-2E780EF72382}" srcId="{86135D4D-6535-4AF3-ACA9-6B6F8299E723}" destId="{E2DF870B-4D8A-4CE2-8DA2-57CF19167401}" srcOrd="0" destOrd="0" parTransId="{20346804-4E9A-4509-AF27-50C6160181D7}" sibTransId="{F37D2927-FC45-4E7C-917E-E59765619A8B}"/>
    <dgm:cxn modelId="{CDD3EF78-A591-4333-9AA0-1B6330A291FE}" type="presParOf" srcId="{353D459F-863F-427D-9F88-7CC3D8811E21}" destId="{32A31835-383E-49D7-8595-C9D5005F1836}" srcOrd="0" destOrd="0" presId="urn:microsoft.com/office/officeart/2005/8/layout/orgChart1"/>
    <dgm:cxn modelId="{9C793130-0BC6-4022-A6D3-4B819E6E453A}" type="presParOf" srcId="{32A31835-383E-49D7-8595-C9D5005F1836}" destId="{770B8B43-1EF0-4915-BA05-8A2478640A13}" srcOrd="0" destOrd="0" presId="urn:microsoft.com/office/officeart/2005/8/layout/orgChart1"/>
    <dgm:cxn modelId="{63B5C68B-E239-4B6E-87D2-BCD8877DF73D}" type="presParOf" srcId="{770B8B43-1EF0-4915-BA05-8A2478640A13}" destId="{B69C9EF5-1EF3-44FC-84D2-2804759A845B}" srcOrd="0" destOrd="0" presId="urn:microsoft.com/office/officeart/2005/8/layout/orgChart1"/>
    <dgm:cxn modelId="{90FA31EE-4B95-4E47-8DF8-65D8194CD275}" type="presParOf" srcId="{770B8B43-1EF0-4915-BA05-8A2478640A13}" destId="{14B09A95-D73F-4275-B1E8-768CB9BE7719}" srcOrd="1" destOrd="0" presId="urn:microsoft.com/office/officeart/2005/8/layout/orgChart1"/>
    <dgm:cxn modelId="{9EF78B65-0549-4377-8411-8B45040D9B35}" type="presParOf" srcId="{32A31835-383E-49D7-8595-C9D5005F1836}" destId="{94F6A6EF-623D-4CE1-ADE1-EF100AB38F31}" srcOrd="1" destOrd="0" presId="urn:microsoft.com/office/officeart/2005/8/layout/orgChart1"/>
    <dgm:cxn modelId="{1C8ED6C1-FAA1-46AD-BF45-39187E423E2D}" type="presParOf" srcId="{94F6A6EF-623D-4CE1-ADE1-EF100AB38F31}" destId="{9B071310-D264-423D-BFB9-C11CD351349E}" srcOrd="0" destOrd="0" presId="urn:microsoft.com/office/officeart/2005/8/layout/orgChart1"/>
    <dgm:cxn modelId="{47D48FCA-7A1B-4FA2-9D79-08557032E881}" type="presParOf" srcId="{94F6A6EF-623D-4CE1-ADE1-EF100AB38F31}" destId="{FDE25E58-5BE5-403E-96C1-D9506168AB38}" srcOrd="1" destOrd="0" presId="urn:microsoft.com/office/officeart/2005/8/layout/orgChart1"/>
    <dgm:cxn modelId="{FD2263D9-1712-4D56-864F-E36F44B6F361}" type="presParOf" srcId="{FDE25E58-5BE5-403E-96C1-D9506168AB38}" destId="{B214458A-5B7F-4C32-ADC2-9474E8040CAA}" srcOrd="0" destOrd="0" presId="urn:microsoft.com/office/officeart/2005/8/layout/orgChart1"/>
    <dgm:cxn modelId="{6F217BC4-C0F8-4023-AB7C-00B71B370D71}" type="presParOf" srcId="{B214458A-5B7F-4C32-ADC2-9474E8040CAA}" destId="{C65CE3F5-F175-4AAE-B6FF-D8CFFFE95AF4}" srcOrd="0" destOrd="0" presId="urn:microsoft.com/office/officeart/2005/8/layout/orgChart1"/>
    <dgm:cxn modelId="{0CB949C5-DA4B-4055-A53F-A1F5CF25BB2F}" type="presParOf" srcId="{B214458A-5B7F-4C32-ADC2-9474E8040CAA}" destId="{D6BABCCE-9D1E-496C-81BA-45FD12D4A378}" srcOrd="1" destOrd="0" presId="urn:microsoft.com/office/officeart/2005/8/layout/orgChart1"/>
    <dgm:cxn modelId="{34A6213D-103A-4828-A9AF-63E62C387788}" type="presParOf" srcId="{FDE25E58-5BE5-403E-96C1-D9506168AB38}" destId="{7DB9A868-6E5D-429C-8FF8-910B5235FE19}" srcOrd="1" destOrd="0" presId="urn:microsoft.com/office/officeart/2005/8/layout/orgChart1"/>
    <dgm:cxn modelId="{E7D0FB4C-8515-4803-A6F2-6742065343F8}" type="presParOf" srcId="{FDE25E58-5BE5-403E-96C1-D9506168AB38}" destId="{65EC4A3E-BE8D-42DB-9CDB-63B66D7FDE1B}" srcOrd="2" destOrd="0" presId="urn:microsoft.com/office/officeart/2005/8/layout/orgChart1"/>
    <dgm:cxn modelId="{2BB93B50-6505-48BF-9E7E-AE9645F753C2}" type="presParOf" srcId="{94F6A6EF-623D-4CE1-ADE1-EF100AB38F31}" destId="{E6A297FF-1DC4-4719-B4E6-2186D3DCE303}" srcOrd="2" destOrd="0" presId="urn:microsoft.com/office/officeart/2005/8/layout/orgChart1"/>
    <dgm:cxn modelId="{0B20F10C-F231-4F52-823E-52CC3A15C5F0}" type="presParOf" srcId="{94F6A6EF-623D-4CE1-ADE1-EF100AB38F31}" destId="{2413EC47-643B-48DB-AB8E-57A27F38C48C}" srcOrd="3" destOrd="0" presId="urn:microsoft.com/office/officeart/2005/8/layout/orgChart1"/>
    <dgm:cxn modelId="{0D407910-4D2F-4C89-85A0-F9B142E5761C}" type="presParOf" srcId="{2413EC47-643B-48DB-AB8E-57A27F38C48C}" destId="{99F83B9B-5384-42C3-B7C0-E738AB59CD2C}" srcOrd="0" destOrd="0" presId="urn:microsoft.com/office/officeart/2005/8/layout/orgChart1"/>
    <dgm:cxn modelId="{FEC49170-B45A-46FD-9C5B-69CCEE155243}" type="presParOf" srcId="{99F83B9B-5384-42C3-B7C0-E738AB59CD2C}" destId="{5D590864-8BA1-4E0A-BC38-4AF10CC8C71A}" srcOrd="0" destOrd="0" presId="urn:microsoft.com/office/officeart/2005/8/layout/orgChart1"/>
    <dgm:cxn modelId="{D076A9C2-46DE-45D6-8184-DC3FEC832ECB}" type="presParOf" srcId="{99F83B9B-5384-42C3-B7C0-E738AB59CD2C}" destId="{8B6355BB-12C1-49DA-8FA1-4CD64EF52163}" srcOrd="1" destOrd="0" presId="urn:microsoft.com/office/officeart/2005/8/layout/orgChart1"/>
    <dgm:cxn modelId="{CE24204C-45FA-4AA4-B847-DB633AAB17EA}" type="presParOf" srcId="{2413EC47-643B-48DB-AB8E-57A27F38C48C}" destId="{14555914-2BA9-4E9F-AC59-C933BFE03098}" srcOrd="1" destOrd="0" presId="urn:microsoft.com/office/officeart/2005/8/layout/orgChart1"/>
    <dgm:cxn modelId="{919B9D34-4E55-43D5-9305-8E30EFA661CF}" type="presParOf" srcId="{2413EC47-643B-48DB-AB8E-57A27F38C48C}" destId="{BB6D666E-C019-4F67-87AC-36AC201D823B}" srcOrd="2" destOrd="0" presId="urn:microsoft.com/office/officeart/2005/8/layout/orgChart1"/>
    <dgm:cxn modelId="{0C746290-3ACC-43E7-AC5B-51AC85E2918C}" type="presParOf" srcId="{32A31835-383E-49D7-8595-C9D5005F1836}" destId="{3EB5BCE3-606E-42C4-8FD3-3B6BD6005FFC}" srcOrd="2" destOrd="0" presId="urn:microsoft.com/office/officeart/2005/8/layout/orgChart1"/>
  </dgm:cxnLst>
  <dgm:bg/>
  <dgm:whole/>
  <dgm:extLst>
    <a:ext uri="http://schemas.microsoft.com/office/drawing/2008/diagram">
      <dsp:dataModelExt xmlns:dsp="http://schemas.microsoft.com/office/drawing/2008/diagram" relId="rId24"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940B9F4C-6416-41FF-93EE-EE15557E9BAC}" type="doc">
      <dgm:prSet loTypeId="urn:microsoft.com/office/officeart/2005/8/layout/orgChart1" loCatId="hierarchy" qsTypeId="urn:microsoft.com/office/officeart/2005/8/quickstyle/simple1" qsCatId="simple" csTypeId="urn:microsoft.com/office/officeart/2005/8/colors/accent1_2" csCatId="accent1"/>
      <dgm:spPr/>
    </dgm:pt>
    <dgm:pt modelId="{DCF0B518-8776-48AF-A3D2-BD97358AA97A}">
      <dgm:prSet/>
      <dgm:spPr/>
      <dgm:t>
        <a:bodyPr/>
        <a:lstStyle/>
        <a:p>
          <a:pPr marR="0" algn="ctr" rtl="0"/>
          <a:r>
            <a:rPr lang="en-US" b="1" i="0" u="none" strike="noStrike" baseline="0">
              <a:latin typeface="Times New Roman" panose="02020603050405020304" pitchFamily="18" charset="0"/>
            </a:rPr>
            <a:t>BAS  PARTIYASI</a:t>
          </a:r>
          <a:endParaRPr lang="ru-RU"/>
        </a:p>
      </dgm:t>
    </dgm:pt>
    <dgm:pt modelId="{D87FAEDD-88B8-4A03-953C-8D087C22B38B}" type="parTrans" cxnId="{F0B212B0-978D-491D-B352-1A15ABE9FAE8}">
      <dgm:prSet/>
      <dgm:spPr/>
      <dgm:t>
        <a:bodyPr/>
        <a:lstStyle/>
        <a:p>
          <a:endParaRPr lang="ru-RU"/>
        </a:p>
      </dgm:t>
    </dgm:pt>
    <dgm:pt modelId="{AB0A31BC-F8CA-4552-B2F2-4F3B445E1FCF}" type="sibTrans" cxnId="{F0B212B0-978D-491D-B352-1A15ABE9FAE8}">
      <dgm:prSet/>
      <dgm:spPr/>
      <dgm:t>
        <a:bodyPr/>
        <a:lstStyle/>
        <a:p>
          <a:endParaRPr lang="ru-RU"/>
        </a:p>
      </dgm:t>
    </dgm:pt>
    <dgm:pt modelId="{12AE60C4-ECD6-4D35-9691-7CEE3B134E6A}">
      <dgm:prSet/>
      <dgm:spPr/>
      <dgm:t>
        <a:bodyPr/>
        <a:lstStyle/>
        <a:p>
          <a:pPr marR="0" algn="ctr" rtl="0"/>
          <a:r>
            <a:rPr lang="en-US" b="1" i="0" u="none" strike="noStrike" baseline="0">
              <a:latin typeface="Times New Roman" panose="02020603050405020304" pitchFamily="18" charset="0"/>
            </a:rPr>
            <a:t>          BAS I:     </a:t>
          </a:r>
        </a:p>
        <a:p>
          <a:pPr marR="0" algn="ctr" rtl="0"/>
          <a:r>
            <a:rPr lang="en-US" b="1" i="0" u="none" strike="noStrike" baseline="0">
              <a:latin typeface="Times New Roman" panose="02020603050405020304" pitchFamily="18" charset="0"/>
            </a:rPr>
            <a:t> </a:t>
          </a:r>
          <a:r>
            <a:rPr lang="en-US" b="1" i="0" u="none" strike="noStrike" baseline="0">
              <a:solidFill>
                <a:srgbClr val="ED7D31"/>
              </a:solidFill>
              <a:latin typeface="Times New Roman" panose="02020603050405020304" pitchFamily="18" charset="0"/>
            </a:rPr>
            <a:t>LIRIK-BARITON</a:t>
          </a:r>
        </a:p>
        <a:p>
          <a:pPr marR="0" algn="ctr" rtl="0"/>
          <a:r>
            <a:rPr lang="en-US" b="1" i="0" u="none" strike="noStrike" baseline="0">
              <a:solidFill>
                <a:srgbClr val="ED7D31"/>
              </a:solidFill>
              <a:latin typeface="Times New Roman" panose="02020603050405020304" pitchFamily="18" charset="0"/>
            </a:rPr>
            <a:t>DRAMATIK- BARITON</a:t>
          </a:r>
          <a:endParaRPr lang="ru-RU"/>
        </a:p>
      </dgm:t>
    </dgm:pt>
    <dgm:pt modelId="{5D6D8F65-DDA9-4D10-9279-CB3A1748D3A5}" type="parTrans" cxnId="{B8F39387-EC44-4BBE-91A8-84B4F560E7CE}">
      <dgm:prSet/>
      <dgm:spPr/>
      <dgm:t>
        <a:bodyPr/>
        <a:lstStyle/>
        <a:p>
          <a:endParaRPr lang="ru-RU"/>
        </a:p>
      </dgm:t>
    </dgm:pt>
    <dgm:pt modelId="{E181D65F-4853-4C89-9C65-01EC315961FB}" type="sibTrans" cxnId="{B8F39387-EC44-4BBE-91A8-84B4F560E7CE}">
      <dgm:prSet/>
      <dgm:spPr/>
      <dgm:t>
        <a:bodyPr/>
        <a:lstStyle/>
        <a:p>
          <a:endParaRPr lang="ru-RU"/>
        </a:p>
      </dgm:t>
    </dgm:pt>
    <dgm:pt modelId="{D41885A4-FC41-4F79-B134-4E758FA85DE7}">
      <dgm:prSet/>
      <dgm:spPr/>
      <dgm:t>
        <a:bodyPr/>
        <a:lstStyle/>
        <a:p>
          <a:pPr marR="0" algn="ctr" rtl="0"/>
          <a:r>
            <a:rPr lang="en-US" b="1" i="0" u="none" strike="noStrike" baseline="0">
              <a:latin typeface="Times New Roman" panose="02020603050405020304" pitchFamily="18" charset="0"/>
            </a:rPr>
            <a:t>BAS II:</a:t>
          </a:r>
          <a:r>
            <a:rPr lang="en-US" b="1" i="0" u="none" strike="noStrike" baseline="0">
              <a:solidFill>
                <a:srgbClr val="C00000"/>
              </a:solidFill>
              <a:latin typeface="Times New Roman" panose="02020603050405020304" pitchFamily="18" charset="0"/>
            </a:rPr>
            <a:t> </a:t>
          </a:r>
        </a:p>
        <a:p>
          <a:pPr marR="0" algn="ctr" rtl="0"/>
          <a:r>
            <a:rPr lang="en-US" b="0" i="0" u="none" strike="noStrike" baseline="0">
              <a:solidFill>
                <a:srgbClr val="FF0000"/>
              </a:solidFill>
              <a:latin typeface="Calibri" panose="020F0502020204030204" pitchFamily="34" charset="0"/>
            </a:rPr>
            <a:t> </a:t>
          </a:r>
          <a:r>
            <a:rPr lang="en-US" b="1" i="0" u="none" strike="noStrike" baseline="0">
              <a:solidFill>
                <a:srgbClr val="ED7D31"/>
              </a:solidFill>
              <a:latin typeface="Times New Roman" panose="02020603050405020304" pitchFamily="18" charset="0"/>
            </a:rPr>
            <a:t>MARKAZIY BAS, OKTAVACHILAR</a:t>
          </a:r>
          <a:endParaRPr lang="en-US" b="0" i="0" u="none" strike="noStrike" baseline="0">
            <a:solidFill>
              <a:srgbClr val="ED7D31"/>
            </a:solidFill>
            <a:latin typeface="Times New Roman" panose="02020603050405020304" pitchFamily="18" charset="0"/>
          </a:endParaRPr>
        </a:p>
      </dgm:t>
    </dgm:pt>
    <dgm:pt modelId="{F1749F9E-ACA1-4D35-938A-36C401EA6D66}" type="parTrans" cxnId="{6241AA1A-0D0F-4F37-84C3-4D446D72D042}">
      <dgm:prSet/>
      <dgm:spPr/>
      <dgm:t>
        <a:bodyPr/>
        <a:lstStyle/>
        <a:p>
          <a:endParaRPr lang="ru-RU"/>
        </a:p>
      </dgm:t>
    </dgm:pt>
    <dgm:pt modelId="{82CAA712-93CF-41EB-8F99-DABE17C838CF}" type="sibTrans" cxnId="{6241AA1A-0D0F-4F37-84C3-4D446D72D042}">
      <dgm:prSet/>
      <dgm:spPr/>
      <dgm:t>
        <a:bodyPr/>
        <a:lstStyle/>
        <a:p>
          <a:endParaRPr lang="ru-RU"/>
        </a:p>
      </dgm:t>
    </dgm:pt>
    <dgm:pt modelId="{375766B5-88DF-4B69-870C-8A95A8866E79}" type="pres">
      <dgm:prSet presAssocID="{940B9F4C-6416-41FF-93EE-EE15557E9BAC}" presName="hierChild1" presStyleCnt="0">
        <dgm:presLayoutVars>
          <dgm:orgChart val="1"/>
          <dgm:chPref val="1"/>
          <dgm:dir/>
          <dgm:animOne val="branch"/>
          <dgm:animLvl val="lvl"/>
          <dgm:resizeHandles/>
        </dgm:presLayoutVars>
      </dgm:prSet>
      <dgm:spPr/>
    </dgm:pt>
    <dgm:pt modelId="{179D09C5-A966-4690-9FA3-36EBAF94D5E7}" type="pres">
      <dgm:prSet presAssocID="{DCF0B518-8776-48AF-A3D2-BD97358AA97A}" presName="hierRoot1" presStyleCnt="0">
        <dgm:presLayoutVars>
          <dgm:hierBranch/>
        </dgm:presLayoutVars>
      </dgm:prSet>
      <dgm:spPr/>
    </dgm:pt>
    <dgm:pt modelId="{48520A15-4639-42F9-9617-920DEF3F0C06}" type="pres">
      <dgm:prSet presAssocID="{DCF0B518-8776-48AF-A3D2-BD97358AA97A}" presName="rootComposite1" presStyleCnt="0"/>
      <dgm:spPr/>
    </dgm:pt>
    <dgm:pt modelId="{8139ED98-04C0-48A3-9C1E-2AA1273EBC2F}" type="pres">
      <dgm:prSet presAssocID="{DCF0B518-8776-48AF-A3D2-BD97358AA97A}" presName="rootText1" presStyleLbl="node0" presStyleIdx="0" presStyleCnt="1">
        <dgm:presLayoutVars>
          <dgm:chPref val="3"/>
        </dgm:presLayoutVars>
      </dgm:prSet>
      <dgm:spPr/>
      <dgm:t>
        <a:bodyPr/>
        <a:lstStyle/>
        <a:p>
          <a:endParaRPr lang="ru-RU"/>
        </a:p>
      </dgm:t>
    </dgm:pt>
    <dgm:pt modelId="{5C9AD1D2-4C62-4673-AA6F-AF045654EDD2}" type="pres">
      <dgm:prSet presAssocID="{DCF0B518-8776-48AF-A3D2-BD97358AA97A}" presName="rootConnector1" presStyleLbl="node1" presStyleIdx="0" presStyleCnt="0"/>
      <dgm:spPr/>
      <dgm:t>
        <a:bodyPr/>
        <a:lstStyle/>
        <a:p>
          <a:endParaRPr lang="ru-RU"/>
        </a:p>
      </dgm:t>
    </dgm:pt>
    <dgm:pt modelId="{CEB3DD3D-D3BD-48E7-A0DC-D40B63567430}" type="pres">
      <dgm:prSet presAssocID="{DCF0B518-8776-48AF-A3D2-BD97358AA97A}" presName="hierChild2" presStyleCnt="0"/>
      <dgm:spPr/>
    </dgm:pt>
    <dgm:pt modelId="{1AE9C92E-588C-4537-84F6-735655FBF41A}" type="pres">
      <dgm:prSet presAssocID="{5D6D8F65-DDA9-4D10-9279-CB3A1748D3A5}" presName="Name35" presStyleLbl="parChTrans1D2" presStyleIdx="0" presStyleCnt="2"/>
      <dgm:spPr/>
      <dgm:t>
        <a:bodyPr/>
        <a:lstStyle/>
        <a:p>
          <a:endParaRPr lang="ru-RU"/>
        </a:p>
      </dgm:t>
    </dgm:pt>
    <dgm:pt modelId="{4936B5E8-80D4-4C53-8F1C-9302448BD42B}" type="pres">
      <dgm:prSet presAssocID="{12AE60C4-ECD6-4D35-9691-7CEE3B134E6A}" presName="hierRoot2" presStyleCnt="0">
        <dgm:presLayoutVars>
          <dgm:hierBranch/>
        </dgm:presLayoutVars>
      </dgm:prSet>
      <dgm:spPr/>
    </dgm:pt>
    <dgm:pt modelId="{2472716C-23A5-4C9F-98FF-BE9C027515B1}" type="pres">
      <dgm:prSet presAssocID="{12AE60C4-ECD6-4D35-9691-7CEE3B134E6A}" presName="rootComposite" presStyleCnt="0"/>
      <dgm:spPr/>
    </dgm:pt>
    <dgm:pt modelId="{99102544-142B-444A-9A23-68F1F99107E2}" type="pres">
      <dgm:prSet presAssocID="{12AE60C4-ECD6-4D35-9691-7CEE3B134E6A}" presName="rootText" presStyleLbl="node2" presStyleIdx="0" presStyleCnt="2">
        <dgm:presLayoutVars>
          <dgm:chPref val="3"/>
        </dgm:presLayoutVars>
      </dgm:prSet>
      <dgm:spPr/>
      <dgm:t>
        <a:bodyPr/>
        <a:lstStyle/>
        <a:p>
          <a:endParaRPr lang="ru-RU"/>
        </a:p>
      </dgm:t>
    </dgm:pt>
    <dgm:pt modelId="{01313B7E-AFF9-4F37-A317-1CEE591DB8DC}" type="pres">
      <dgm:prSet presAssocID="{12AE60C4-ECD6-4D35-9691-7CEE3B134E6A}" presName="rootConnector" presStyleLbl="node2" presStyleIdx="0" presStyleCnt="2"/>
      <dgm:spPr/>
      <dgm:t>
        <a:bodyPr/>
        <a:lstStyle/>
        <a:p>
          <a:endParaRPr lang="ru-RU"/>
        </a:p>
      </dgm:t>
    </dgm:pt>
    <dgm:pt modelId="{82F5D1D4-FEFE-4AF3-ACA1-5C97819A07D4}" type="pres">
      <dgm:prSet presAssocID="{12AE60C4-ECD6-4D35-9691-7CEE3B134E6A}" presName="hierChild4" presStyleCnt="0"/>
      <dgm:spPr/>
    </dgm:pt>
    <dgm:pt modelId="{F61168E8-8246-497A-80FC-285AF4C23C6D}" type="pres">
      <dgm:prSet presAssocID="{12AE60C4-ECD6-4D35-9691-7CEE3B134E6A}" presName="hierChild5" presStyleCnt="0"/>
      <dgm:spPr/>
    </dgm:pt>
    <dgm:pt modelId="{2550C1A4-D4DA-4FE6-B36F-14B362CCD632}" type="pres">
      <dgm:prSet presAssocID="{F1749F9E-ACA1-4D35-938A-36C401EA6D66}" presName="Name35" presStyleLbl="parChTrans1D2" presStyleIdx="1" presStyleCnt="2"/>
      <dgm:spPr/>
      <dgm:t>
        <a:bodyPr/>
        <a:lstStyle/>
        <a:p>
          <a:endParaRPr lang="ru-RU"/>
        </a:p>
      </dgm:t>
    </dgm:pt>
    <dgm:pt modelId="{C110A21A-9772-478F-B55F-D09B3EC06B6B}" type="pres">
      <dgm:prSet presAssocID="{D41885A4-FC41-4F79-B134-4E758FA85DE7}" presName="hierRoot2" presStyleCnt="0">
        <dgm:presLayoutVars>
          <dgm:hierBranch/>
        </dgm:presLayoutVars>
      </dgm:prSet>
      <dgm:spPr/>
    </dgm:pt>
    <dgm:pt modelId="{A5153B8B-6EAC-4DE7-B447-F5DF8792BD3A}" type="pres">
      <dgm:prSet presAssocID="{D41885A4-FC41-4F79-B134-4E758FA85DE7}" presName="rootComposite" presStyleCnt="0"/>
      <dgm:spPr/>
    </dgm:pt>
    <dgm:pt modelId="{C0FFA98A-7D59-4CF8-B856-97131378E437}" type="pres">
      <dgm:prSet presAssocID="{D41885A4-FC41-4F79-B134-4E758FA85DE7}" presName="rootText" presStyleLbl="node2" presStyleIdx="1" presStyleCnt="2">
        <dgm:presLayoutVars>
          <dgm:chPref val="3"/>
        </dgm:presLayoutVars>
      </dgm:prSet>
      <dgm:spPr/>
      <dgm:t>
        <a:bodyPr/>
        <a:lstStyle/>
        <a:p>
          <a:endParaRPr lang="ru-RU"/>
        </a:p>
      </dgm:t>
    </dgm:pt>
    <dgm:pt modelId="{154B569F-5BC3-496D-973B-1F28E510055A}" type="pres">
      <dgm:prSet presAssocID="{D41885A4-FC41-4F79-B134-4E758FA85DE7}" presName="rootConnector" presStyleLbl="node2" presStyleIdx="1" presStyleCnt="2"/>
      <dgm:spPr/>
      <dgm:t>
        <a:bodyPr/>
        <a:lstStyle/>
        <a:p>
          <a:endParaRPr lang="ru-RU"/>
        </a:p>
      </dgm:t>
    </dgm:pt>
    <dgm:pt modelId="{4331598B-7AA9-470E-A3AD-C75CFF02F9C7}" type="pres">
      <dgm:prSet presAssocID="{D41885A4-FC41-4F79-B134-4E758FA85DE7}" presName="hierChild4" presStyleCnt="0"/>
      <dgm:spPr/>
    </dgm:pt>
    <dgm:pt modelId="{0077668F-C935-46D7-93A6-C990351C9412}" type="pres">
      <dgm:prSet presAssocID="{D41885A4-FC41-4F79-B134-4E758FA85DE7}" presName="hierChild5" presStyleCnt="0"/>
      <dgm:spPr/>
    </dgm:pt>
    <dgm:pt modelId="{16C3C820-5A09-4E02-9FBA-15898BB5BFB8}" type="pres">
      <dgm:prSet presAssocID="{DCF0B518-8776-48AF-A3D2-BD97358AA97A}" presName="hierChild3" presStyleCnt="0"/>
      <dgm:spPr/>
    </dgm:pt>
  </dgm:ptLst>
  <dgm:cxnLst>
    <dgm:cxn modelId="{86500C03-02D6-4E85-BD51-EDC8BCF75330}" type="presOf" srcId="{5D6D8F65-DDA9-4D10-9279-CB3A1748D3A5}" destId="{1AE9C92E-588C-4537-84F6-735655FBF41A}" srcOrd="0" destOrd="0" presId="urn:microsoft.com/office/officeart/2005/8/layout/orgChart1"/>
    <dgm:cxn modelId="{F0B212B0-978D-491D-B352-1A15ABE9FAE8}" srcId="{940B9F4C-6416-41FF-93EE-EE15557E9BAC}" destId="{DCF0B518-8776-48AF-A3D2-BD97358AA97A}" srcOrd="0" destOrd="0" parTransId="{D87FAEDD-88B8-4A03-953C-8D087C22B38B}" sibTransId="{AB0A31BC-F8CA-4552-B2F2-4F3B445E1FCF}"/>
    <dgm:cxn modelId="{6485FDBA-2053-4E59-84CE-A53A4ECB0575}" type="presOf" srcId="{DCF0B518-8776-48AF-A3D2-BD97358AA97A}" destId="{5C9AD1D2-4C62-4673-AA6F-AF045654EDD2}" srcOrd="1" destOrd="0" presId="urn:microsoft.com/office/officeart/2005/8/layout/orgChart1"/>
    <dgm:cxn modelId="{8BD5C848-D5AB-4745-827C-ACFE7652023D}" type="presOf" srcId="{12AE60C4-ECD6-4D35-9691-7CEE3B134E6A}" destId="{99102544-142B-444A-9A23-68F1F99107E2}" srcOrd="0" destOrd="0" presId="urn:microsoft.com/office/officeart/2005/8/layout/orgChart1"/>
    <dgm:cxn modelId="{99487A78-4749-40AD-93A1-83BF462E88DE}" type="presOf" srcId="{D41885A4-FC41-4F79-B134-4E758FA85DE7}" destId="{C0FFA98A-7D59-4CF8-B856-97131378E437}" srcOrd="0" destOrd="0" presId="urn:microsoft.com/office/officeart/2005/8/layout/orgChart1"/>
    <dgm:cxn modelId="{6241AA1A-0D0F-4F37-84C3-4D446D72D042}" srcId="{DCF0B518-8776-48AF-A3D2-BD97358AA97A}" destId="{D41885A4-FC41-4F79-B134-4E758FA85DE7}" srcOrd="1" destOrd="0" parTransId="{F1749F9E-ACA1-4D35-938A-36C401EA6D66}" sibTransId="{82CAA712-93CF-41EB-8F99-DABE17C838CF}"/>
    <dgm:cxn modelId="{DAB7D80A-A5C1-4AF4-B8C0-97705F8A6EFE}" type="presOf" srcId="{D41885A4-FC41-4F79-B134-4E758FA85DE7}" destId="{154B569F-5BC3-496D-973B-1F28E510055A}" srcOrd="1" destOrd="0" presId="urn:microsoft.com/office/officeart/2005/8/layout/orgChart1"/>
    <dgm:cxn modelId="{B8F39387-EC44-4BBE-91A8-84B4F560E7CE}" srcId="{DCF0B518-8776-48AF-A3D2-BD97358AA97A}" destId="{12AE60C4-ECD6-4D35-9691-7CEE3B134E6A}" srcOrd="0" destOrd="0" parTransId="{5D6D8F65-DDA9-4D10-9279-CB3A1748D3A5}" sibTransId="{E181D65F-4853-4C89-9C65-01EC315961FB}"/>
    <dgm:cxn modelId="{7AF54F8F-AD04-4C66-969A-5B5977C84B56}" type="presOf" srcId="{940B9F4C-6416-41FF-93EE-EE15557E9BAC}" destId="{375766B5-88DF-4B69-870C-8A95A8866E79}" srcOrd="0" destOrd="0" presId="urn:microsoft.com/office/officeart/2005/8/layout/orgChart1"/>
    <dgm:cxn modelId="{55C9A51A-B863-4548-8AD0-7FADDA0E5902}" type="presOf" srcId="{F1749F9E-ACA1-4D35-938A-36C401EA6D66}" destId="{2550C1A4-D4DA-4FE6-B36F-14B362CCD632}" srcOrd="0" destOrd="0" presId="urn:microsoft.com/office/officeart/2005/8/layout/orgChart1"/>
    <dgm:cxn modelId="{1E78617B-E609-4946-92B3-0AE973F2780A}" type="presOf" srcId="{12AE60C4-ECD6-4D35-9691-7CEE3B134E6A}" destId="{01313B7E-AFF9-4F37-A317-1CEE591DB8DC}" srcOrd="1" destOrd="0" presId="urn:microsoft.com/office/officeart/2005/8/layout/orgChart1"/>
    <dgm:cxn modelId="{32161D19-4915-4B06-9302-1F4F2E0ED257}" type="presOf" srcId="{DCF0B518-8776-48AF-A3D2-BD97358AA97A}" destId="{8139ED98-04C0-48A3-9C1E-2AA1273EBC2F}" srcOrd="0" destOrd="0" presId="urn:microsoft.com/office/officeart/2005/8/layout/orgChart1"/>
    <dgm:cxn modelId="{FDAEDC83-2115-4D8B-B138-461C8AF0ECC3}" type="presParOf" srcId="{375766B5-88DF-4B69-870C-8A95A8866E79}" destId="{179D09C5-A966-4690-9FA3-36EBAF94D5E7}" srcOrd="0" destOrd="0" presId="urn:microsoft.com/office/officeart/2005/8/layout/orgChart1"/>
    <dgm:cxn modelId="{B2920AF9-8889-4F6E-B43B-EF9DF9EC6F2F}" type="presParOf" srcId="{179D09C5-A966-4690-9FA3-36EBAF94D5E7}" destId="{48520A15-4639-42F9-9617-920DEF3F0C06}" srcOrd="0" destOrd="0" presId="urn:microsoft.com/office/officeart/2005/8/layout/orgChart1"/>
    <dgm:cxn modelId="{733F2913-18E6-40F9-922E-AA90B6DB3C62}" type="presParOf" srcId="{48520A15-4639-42F9-9617-920DEF3F0C06}" destId="{8139ED98-04C0-48A3-9C1E-2AA1273EBC2F}" srcOrd="0" destOrd="0" presId="urn:microsoft.com/office/officeart/2005/8/layout/orgChart1"/>
    <dgm:cxn modelId="{1F3B52F6-5777-49B0-8756-D625DF2177C8}" type="presParOf" srcId="{48520A15-4639-42F9-9617-920DEF3F0C06}" destId="{5C9AD1D2-4C62-4673-AA6F-AF045654EDD2}" srcOrd="1" destOrd="0" presId="urn:microsoft.com/office/officeart/2005/8/layout/orgChart1"/>
    <dgm:cxn modelId="{DC11C884-C13E-4CA3-8E47-5A118FBAC409}" type="presParOf" srcId="{179D09C5-A966-4690-9FA3-36EBAF94D5E7}" destId="{CEB3DD3D-D3BD-48E7-A0DC-D40B63567430}" srcOrd="1" destOrd="0" presId="urn:microsoft.com/office/officeart/2005/8/layout/orgChart1"/>
    <dgm:cxn modelId="{C1040A6B-1CAD-4CA3-87FD-5225D761782A}" type="presParOf" srcId="{CEB3DD3D-D3BD-48E7-A0DC-D40B63567430}" destId="{1AE9C92E-588C-4537-84F6-735655FBF41A}" srcOrd="0" destOrd="0" presId="urn:microsoft.com/office/officeart/2005/8/layout/orgChart1"/>
    <dgm:cxn modelId="{DFE881B2-0BDE-4DBD-AB1C-CD05E8C2F37E}" type="presParOf" srcId="{CEB3DD3D-D3BD-48E7-A0DC-D40B63567430}" destId="{4936B5E8-80D4-4C53-8F1C-9302448BD42B}" srcOrd="1" destOrd="0" presId="urn:microsoft.com/office/officeart/2005/8/layout/orgChart1"/>
    <dgm:cxn modelId="{BBA93DC1-99B2-44A6-96E1-FBCFC77C86F6}" type="presParOf" srcId="{4936B5E8-80D4-4C53-8F1C-9302448BD42B}" destId="{2472716C-23A5-4C9F-98FF-BE9C027515B1}" srcOrd="0" destOrd="0" presId="urn:microsoft.com/office/officeart/2005/8/layout/orgChart1"/>
    <dgm:cxn modelId="{1EB97D62-37D8-43A6-B95E-ACEE440E3D5F}" type="presParOf" srcId="{2472716C-23A5-4C9F-98FF-BE9C027515B1}" destId="{99102544-142B-444A-9A23-68F1F99107E2}" srcOrd="0" destOrd="0" presId="urn:microsoft.com/office/officeart/2005/8/layout/orgChart1"/>
    <dgm:cxn modelId="{7DA4E245-EC8E-41D5-A80A-1CA36AA40458}" type="presParOf" srcId="{2472716C-23A5-4C9F-98FF-BE9C027515B1}" destId="{01313B7E-AFF9-4F37-A317-1CEE591DB8DC}" srcOrd="1" destOrd="0" presId="urn:microsoft.com/office/officeart/2005/8/layout/orgChart1"/>
    <dgm:cxn modelId="{D1DDCD2C-BAA1-4B48-825B-5D65622E8239}" type="presParOf" srcId="{4936B5E8-80D4-4C53-8F1C-9302448BD42B}" destId="{82F5D1D4-FEFE-4AF3-ACA1-5C97819A07D4}" srcOrd="1" destOrd="0" presId="urn:microsoft.com/office/officeart/2005/8/layout/orgChart1"/>
    <dgm:cxn modelId="{4E68A88A-6B49-4357-99A4-047323A22D9D}" type="presParOf" srcId="{4936B5E8-80D4-4C53-8F1C-9302448BD42B}" destId="{F61168E8-8246-497A-80FC-285AF4C23C6D}" srcOrd="2" destOrd="0" presId="urn:microsoft.com/office/officeart/2005/8/layout/orgChart1"/>
    <dgm:cxn modelId="{30053213-C7AF-4590-89CC-DBAC924956AE}" type="presParOf" srcId="{CEB3DD3D-D3BD-48E7-A0DC-D40B63567430}" destId="{2550C1A4-D4DA-4FE6-B36F-14B362CCD632}" srcOrd="2" destOrd="0" presId="urn:microsoft.com/office/officeart/2005/8/layout/orgChart1"/>
    <dgm:cxn modelId="{EB94A07E-9842-412A-967C-D65FEBF20E34}" type="presParOf" srcId="{CEB3DD3D-D3BD-48E7-A0DC-D40B63567430}" destId="{C110A21A-9772-478F-B55F-D09B3EC06B6B}" srcOrd="3" destOrd="0" presId="urn:microsoft.com/office/officeart/2005/8/layout/orgChart1"/>
    <dgm:cxn modelId="{019990DD-D73C-4A09-8BFE-2E99F950AE8E}" type="presParOf" srcId="{C110A21A-9772-478F-B55F-D09B3EC06B6B}" destId="{A5153B8B-6EAC-4DE7-B447-F5DF8792BD3A}" srcOrd="0" destOrd="0" presId="urn:microsoft.com/office/officeart/2005/8/layout/orgChart1"/>
    <dgm:cxn modelId="{05516E38-6811-42A1-8834-E174D051AB7F}" type="presParOf" srcId="{A5153B8B-6EAC-4DE7-B447-F5DF8792BD3A}" destId="{C0FFA98A-7D59-4CF8-B856-97131378E437}" srcOrd="0" destOrd="0" presId="urn:microsoft.com/office/officeart/2005/8/layout/orgChart1"/>
    <dgm:cxn modelId="{BF14A128-5AA0-44CA-A96C-41E8B405E44A}" type="presParOf" srcId="{A5153B8B-6EAC-4DE7-B447-F5DF8792BD3A}" destId="{154B569F-5BC3-496D-973B-1F28E510055A}" srcOrd="1" destOrd="0" presId="urn:microsoft.com/office/officeart/2005/8/layout/orgChart1"/>
    <dgm:cxn modelId="{90596B02-7B90-471E-B49A-8C20EE4BF554}" type="presParOf" srcId="{C110A21A-9772-478F-B55F-D09B3EC06B6B}" destId="{4331598B-7AA9-470E-A3AD-C75CFF02F9C7}" srcOrd="1" destOrd="0" presId="urn:microsoft.com/office/officeart/2005/8/layout/orgChart1"/>
    <dgm:cxn modelId="{CF8026C4-0F0F-4250-BC05-FED7CAEB9B60}" type="presParOf" srcId="{C110A21A-9772-478F-B55F-D09B3EC06B6B}" destId="{0077668F-C935-46D7-93A6-C990351C9412}" srcOrd="2" destOrd="0" presId="urn:microsoft.com/office/officeart/2005/8/layout/orgChart1"/>
    <dgm:cxn modelId="{BC6183E7-624B-4DF5-937A-0904FE394156}" type="presParOf" srcId="{179D09C5-A966-4690-9FA3-36EBAF94D5E7}" destId="{16C3C820-5A09-4E02-9FBA-15898BB5BFB8}" srcOrd="2" destOrd="0" presId="urn:microsoft.com/office/officeart/2005/8/layout/orgChart1"/>
  </dgm:cxnLst>
  <dgm:bg/>
  <dgm:whole/>
  <dgm:extLst>
    <a:ext uri="http://schemas.microsoft.com/office/drawing/2008/diagram">
      <dsp:dataModelExt xmlns:dsp="http://schemas.microsoft.com/office/drawing/2008/diagram" relId="rId29"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DD36D6F6-A0ED-4B95-A49A-0F5C4AA35A33}" type="doc">
      <dgm:prSet loTypeId="urn:microsoft.com/office/officeart/2005/8/layout/default#1" loCatId="list" qsTypeId="urn:microsoft.com/office/officeart/2005/8/quickstyle/simple1" qsCatId="simple" csTypeId="urn:microsoft.com/office/officeart/2005/8/colors/accent1_2" csCatId="accent1" phldr="1"/>
      <dgm:spPr/>
      <dgm:t>
        <a:bodyPr/>
        <a:lstStyle/>
        <a:p>
          <a:endParaRPr lang="ru-RU"/>
        </a:p>
      </dgm:t>
    </dgm:pt>
    <dgm:pt modelId="{A6E7ED86-F3CE-487E-94BE-DB9EAE1EB4AE}">
      <dgm:prSet phldrT="[Текст]" custT="1"/>
      <dgm:spPr>
        <a:xfrm>
          <a:off x="669" y="231948"/>
          <a:ext cx="2611933" cy="1011805"/>
        </a:xfrm>
        <a:solidFill>
          <a:srgbClr val="FFC000">
            <a:lumMod val="60000"/>
            <a:lumOff val="4000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sz="2400" b="1">
              <a:solidFill>
                <a:sysClr val="windowText" lastClr="000000"/>
              </a:solidFill>
              <a:latin typeface="Times New Roman" panose="02020603050405020304" pitchFamily="18" charset="0"/>
              <a:ea typeface="+mn-ea"/>
              <a:cs typeface="Times New Roman" panose="02020603050405020304" pitchFamily="18" charset="0"/>
            </a:rPr>
            <a:t>TENORLAR </a:t>
          </a:r>
          <a:endParaRPr lang="ru-RU" sz="2400" b="1">
            <a:solidFill>
              <a:sysClr val="windowText" lastClr="000000"/>
            </a:solidFill>
            <a:latin typeface="Times New Roman" panose="02020603050405020304" pitchFamily="18" charset="0"/>
            <a:ea typeface="+mn-ea"/>
            <a:cs typeface="Times New Roman" panose="02020603050405020304" pitchFamily="18" charset="0"/>
          </a:endParaRPr>
        </a:p>
      </dgm:t>
    </dgm:pt>
    <dgm:pt modelId="{217BAC1A-8596-45C9-86E8-97448CC23BCA}" type="parTrans" cxnId="{C9E5AAD6-A36D-4CCE-B1AF-B2B594A32746}">
      <dgm:prSet/>
      <dgm:spPr/>
      <dgm:t>
        <a:bodyPr/>
        <a:lstStyle/>
        <a:p>
          <a:endParaRPr lang="ru-RU" sz="1200"/>
        </a:p>
      </dgm:t>
    </dgm:pt>
    <dgm:pt modelId="{0CE9F63A-B7B0-4A5A-92CD-7399C2DC89AD}" type="sibTrans" cxnId="{C9E5AAD6-A36D-4CCE-B1AF-B2B594A32746}">
      <dgm:prSet/>
      <dgm:spPr/>
      <dgm:t>
        <a:bodyPr/>
        <a:lstStyle/>
        <a:p>
          <a:endParaRPr lang="ru-RU" sz="1200"/>
        </a:p>
      </dgm:t>
    </dgm:pt>
    <dgm:pt modelId="{54CE95C8-65BC-4419-80A4-E88E96C6CBC8}">
      <dgm:prSet phldrT="[Текст]" custT="1"/>
      <dgm:spPr>
        <a:xfrm>
          <a:off x="2873796" y="219074"/>
          <a:ext cx="2611933" cy="1037554"/>
        </a:xfrm>
        <a:blipFill rotWithShape="0">
          <a:blip xmlns:r="http://schemas.openxmlformats.org/officeDocument/2006/relationships" r:embed="rId1"/>
          <a:tile tx="0" ty="0" sx="100000" sy="100000" flip="none" algn="tl"/>
        </a:blipFill>
        <a:ln w="12700" cap="flat" cmpd="sng" algn="ctr">
          <a:solidFill>
            <a:sysClr val="window" lastClr="FFFFFF">
              <a:hueOff val="0"/>
              <a:satOff val="0"/>
              <a:lumOff val="0"/>
              <a:alphaOff val="0"/>
            </a:sysClr>
          </a:solidFill>
          <a:prstDash val="solid"/>
          <a:miter lim="800000"/>
        </a:ln>
        <a:effectLst/>
      </dgm:spPr>
      <dgm:t>
        <a:bodyPr/>
        <a:lstStyle/>
        <a:p>
          <a:pPr>
            <a:buNone/>
          </a:pPr>
          <a:r>
            <a:rPr lang="en-US" sz="2400" b="1">
              <a:solidFill>
                <a:sysClr val="windowText" lastClr="000000"/>
              </a:solidFill>
              <a:latin typeface="Times New Roman" panose="02020603050405020304" pitchFamily="18" charset="0"/>
              <a:ea typeface="+mn-ea"/>
              <a:cs typeface="Times New Roman" panose="02020603050405020304" pitchFamily="18" charset="0"/>
            </a:rPr>
            <a:t>BASLAR</a:t>
          </a:r>
          <a:endParaRPr lang="ru-RU" sz="2400" b="1">
            <a:solidFill>
              <a:sysClr val="windowText" lastClr="000000"/>
            </a:solidFill>
            <a:latin typeface="Times New Roman" panose="02020603050405020304" pitchFamily="18" charset="0"/>
            <a:ea typeface="+mn-ea"/>
            <a:cs typeface="Times New Roman" panose="02020603050405020304" pitchFamily="18" charset="0"/>
          </a:endParaRPr>
        </a:p>
      </dgm:t>
    </dgm:pt>
    <dgm:pt modelId="{C45366E7-2191-4943-AF98-B03C6A572FA0}" type="parTrans" cxnId="{0FFBE7B2-9BE4-49B4-91B1-356578417845}">
      <dgm:prSet/>
      <dgm:spPr/>
      <dgm:t>
        <a:bodyPr/>
        <a:lstStyle/>
        <a:p>
          <a:endParaRPr lang="ru-RU" sz="1200"/>
        </a:p>
      </dgm:t>
    </dgm:pt>
    <dgm:pt modelId="{F9D210EB-EA15-4F03-B8D3-92D2EE3EC64B}" type="sibTrans" cxnId="{0FFBE7B2-9BE4-49B4-91B1-356578417845}">
      <dgm:prSet/>
      <dgm:spPr/>
      <dgm:t>
        <a:bodyPr/>
        <a:lstStyle/>
        <a:p>
          <a:endParaRPr lang="ru-RU" sz="1200"/>
        </a:p>
      </dgm:t>
    </dgm:pt>
    <dgm:pt modelId="{987F37AD-E680-41E9-B662-E079BE4ABB82}">
      <dgm:prSet phldrT="[Текст]" custT="1"/>
      <dgm:spPr>
        <a:xfrm>
          <a:off x="669" y="1517821"/>
          <a:ext cx="2611933" cy="958678"/>
        </a:xfrm>
        <a:solidFill>
          <a:srgbClr val="FFC000"/>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sz="2400" b="1">
              <a:solidFill>
                <a:sysClr val="windowText" lastClr="000000"/>
              </a:solidFill>
              <a:latin typeface="Times New Roman" panose="02020603050405020304" pitchFamily="18" charset="0"/>
              <a:ea typeface="+mn-ea"/>
              <a:cs typeface="Times New Roman" panose="02020603050405020304" pitchFamily="18" charset="0"/>
            </a:rPr>
            <a:t>SOPRANOLAR</a:t>
          </a:r>
          <a:r>
            <a:rPr lang="en-US" sz="2400" b="1">
              <a:solidFill>
                <a:sysClr val="window" lastClr="FFFFFF"/>
              </a:solidFill>
              <a:latin typeface="Times New Roman" panose="02020603050405020304" pitchFamily="18" charset="0"/>
              <a:ea typeface="+mn-ea"/>
              <a:cs typeface="Times New Roman" panose="02020603050405020304" pitchFamily="18" charset="0"/>
            </a:rPr>
            <a:t> </a:t>
          </a:r>
          <a:endParaRPr lang="ru-RU" sz="2400" b="1">
            <a:solidFill>
              <a:sysClr val="window" lastClr="FFFFFF"/>
            </a:solidFill>
            <a:latin typeface="Times New Roman" panose="02020603050405020304" pitchFamily="18" charset="0"/>
            <a:ea typeface="+mn-ea"/>
            <a:cs typeface="Times New Roman" panose="02020603050405020304" pitchFamily="18" charset="0"/>
          </a:endParaRPr>
        </a:p>
      </dgm:t>
    </dgm:pt>
    <dgm:pt modelId="{F6BBE6B5-4569-4984-8B46-AD8D130B6176}" type="parTrans" cxnId="{A0F5BA08-716D-4E09-9862-3FD34A7279C7}">
      <dgm:prSet/>
      <dgm:spPr/>
      <dgm:t>
        <a:bodyPr/>
        <a:lstStyle/>
        <a:p>
          <a:endParaRPr lang="ru-RU" sz="1200"/>
        </a:p>
      </dgm:t>
    </dgm:pt>
    <dgm:pt modelId="{7AE80A9B-A186-4BE5-B2B1-9BF9C02D1150}" type="sibTrans" cxnId="{A0F5BA08-716D-4E09-9862-3FD34A7279C7}">
      <dgm:prSet/>
      <dgm:spPr/>
      <dgm:t>
        <a:bodyPr/>
        <a:lstStyle/>
        <a:p>
          <a:endParaRPr lang="ru-RU" sz="1200"/>
        </a:p>
      </dgm:t>
    </dgm:pt>
    <dgm:pt modelId="{2F058196-003F-461C-A0DD-BF84A807CAD1}">
      <dgm:prSet phldrT="[Текст]" custT="1"/>
      <dgm:spPr>
        <a:xfrm>
          <a:off x="2874466" y="1514475"/>
          <a:ext cx="2611933" cy="946313"/>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sz="2400" b="1">
              <a:solidFill>
                <a:sysClr val="windowText" lastClr="000000"/>
              </a:solidFill>
              <a:latin typeface="Times New Roman" panose="02020603050405020304" pitchFamily="18" charset="0"/>
              <a:ea typeface="+mn-ea"/>
              <a:cs typeface="Times New Roman" panose="02020603050405020304" pitchFamily="18" charset="0"/>
            </a:rPr>
            <a:t>ALTLAR</a:t>
          </a:r>
          <a:endParaRPr lang="ru-RU" sz="2400" b="1">
            <a:solidFill>
              <a:sysClr val="windowText" lastClr="000000"/>
            </a:solidFill>
            <a:latin typeface="Times New Roman" panose="02020603050405020304" pitchFamily="18" charset="0"/>
            <a:ea typeface="+mn-ea"/>
            <a:cs typeface="Times New Roman" panose="02020603050405020304" pitchFamily="18" charset="0"/>
          </a:endParaRPr>
        </a:p>
      </dgm:t>
    </dgm:pt>
    <dgm:pt modelId="{50D05C1E-8782-4901-B7E6-CFD6E281D829}" type="parTrans" cxnId="{87F084D9-6CB8-4A2D-9E04-9A0E3FA54EE1}">
      <dgm:prSet/>
      <dgm:spPr/>
      <dgm:t>
        <a:bodyPr/>
        <a:lstStyle/>
        <a:p>
          <a:endParaRPr lang="ru-RU" sz="1200"/>
        </a:p>
      </dgm:t>
    </dgm:pt>
    <dgm:pt modelId="{FC35914D-364D-46EC-B9E9-C1EAA1EACCD0}" type="sibTrans" cxnId="{87F084D9-6CB8-4A2D-9E04-9A0E3FA54EE1}">
      <dgm:prSet/>
      <dgm:spPr/>
      <dgm:t>
        <a:bodyPr/>
        <a:lstStyle/>
        <a:p>
          <a:endParaRPr lang="ru-RU" sz="1200"/>
        </a:p>
      </dgm:t>
    </dgm:pt>
    <dgm:pt modelId="{D15CE044-83BE-4888-B0B3-690134C507C4}" type="pres">
      <dgm:prSet presAssocID="{DD36D6F6-A0ED-4B95-A49A-0F5C4AA35A33}" presName="diagram" presStyleCnt="0">
        <dgm:presLayoutVars>
          <dgm:dir/>
          <dgm:resizeHandles val="exact"/>
        </dgm:presLayoutVars>
      </dgm:prSet>
      <dgm:spPr/>
      <dgm:t>
        <a:bodyPr/>
        <a:lstStyle/>
        <a:p>
          <a:endParaRPr lang="ru-RU"/>
        </a:p>
      </dgm:t>
    </dgm:pt>
    <dgm:pt modelId="{D8C472A2-EA03-4352-9823-C22B41970C3D}" type="pres">
      <dgm:prSet presAssocID="{A6E7ED86-F3CE-487E-94BE-DB9EAE1EB4AE}" presName="node" presStyleLbl="node1" presStyleIdx="0" presStyleCnt="4" custScaleY="64563">
        <dgm:presLayoutVars>
          <dgm:bulletEnabled val="1"/>
        </dgm:presLayoutVars>
      </dgm:prSet>
      <dgm:spPr>
        <a:prstGeom prst="rect">
          <a:avLst/>
        </a:prstGeom>
      </dgm:spPr>
      <dgm:t>
        <a:bodyPr/>
        <a:lstStyle/>
        <a:p>
          <a:endParaRPr lang="ru-RU"/>
        </a:p>
      </dgm:t>
    </dgm:pt>
    <dgm:pt modelId="{9B8FEDDE-4F94-4A4E-9ECB-ED23675C5478}" type="pres">
      <dgm:prSet presAssocID="{0CE9F63A-B7B0-4A5A-92CD-7399C2DC89AD}" presName="sibTrans" presStyleCnt="0"/>
      <dgm:spPr/>
    </dgm:pt>
    <dgm:pt modelId="{D10C7C9C-03AF-4811-ADAA-AE0E6298ED28}" type="pres">
      <dgm:prSet presAssocID="{54CE95C8-65BC-4419-80A4-E88E96C6CBC8}" presName="node" presStyleLbl="node1" presStyleIdx="1" presStyleCnt="4" custScaleY="66206">
        <dgm:presLayoutVars>
          <dgm:bulletEnabled val="1"/>
        </dgm:presLayoutVars>
      </dgm:prSet>
      <dgm:spPr>
        <a:prstGeom prst="rect">
          <a:avLst/>
        </a:prstGeom>
      </dgm:spPr>
      <dgm:t>
        <a:bodyPr/>
        <a:lstStyle/>
        <a:p>
          <a:endParaRPr lang="ru-RU"/>
        </a:p>
      </dgm:t>
    </dgm:pt>
    <dgm:pt modelId="{5E99CDFC-762D-4E93-A92D-454866E4D08B}" type="pres">
      <dgm:prSet presAssocID="{F9D210EB-EA15-4F03-B8D3-92D2EE3EC64B}" presName="sibTrans" presStyleCnt="0"/>
      <dgm:spPr/>
    </dgm:pt>
    <dgm:pt modelId="{62593F86-D37A-4501-B0E3-606D99D9EB28}" type="pres">
      <dgm:prSet presAssocID="{987F37AD-E680-41E9-B662-E079BE4ABB82}" presName="node" presStyleLbl="node1" presStyleIdx="2" presStyleCnt="4" custScaleY="61173">
        <dgm:presLayoutVars>
          <dgm:bulletEnabled val="1"/>
        </dgm:presLayoutVars>
      </dgm:prSet>
      <dgm:spPr>
        <a:prstGeom prst="rect">
          <a:avLst/>
        </a:prstGeom>
      </dgm:spPr>
      <dgm:t>
        <a:bodyPr/>
        <a:lstStyle/>
        <a:p>
          <a:endParaRPr lang="ru-RU"/>
        </a:p>
      </dgm:t>
    </dgm:pt>
    <dgm:pt modelId="{9611C6F8-9E96-4A12-B5B9-E052A839712B}" type="pres">
      <dgm:prSet presAssocID="{7AE80A9B-A186-4BE5-B2B1-9BF9C02D1150}" presName="sibTrans" presStyleCnt="0"/>
      <dgm:spPr/>
    </dgm:pt>
    <dgm:pt modelId="{BD7F5C07-9F0D-46D5-B808-88A71BFE21AB}" type="pres">
      <dgm:prSet presAssocID="{2F058196-003F-461C-A0DD-BF84A807CAD1}" presName="node" presStyleLbl="node1" presStyleIdx="3" presStyleCnt="4" custScaleY="60384" custLinFactNeighborX="26" custLinFactNeighborY="-608">
        <dgm:presLayoutVars>
          <dgm:bulletEnabled val="1"/>
        </dgm:presLayoutVars>
      </dgm:prSet>
      <dgm:spPr>
        <a:prstGeom prst="rect">
          <a:avLst/>
        </a:prstGeom>
      </dgm:spPr>
      <dgm:t>
        <a:bodyPr/>
        <a:lstStyle/>
        <a:p>
          <a:endParaRPr lang="ru-RU"/>
        </a:p>
      </dgm:t>
    </dgm:pt>
  </dgm:ptLst>
  <dgm:cxnLst>
    <dgm:cxn modelId="{0FFBE7B2-9BE4-49B4-91B1-356578417845}" srcId="{DD36D6F6-A0ED-4B95-A49A-0F5C4AA35A33}" destId="{54CE95C8-65BC-4419-80A4-E88E96C6CBC8}" srcOrd="1" destOrd="0" parTransId="{C45366E7-2191-4943-AF98-B03C6A572FA0}" sibTransId="{F9D210EB-EA15-4F03-B8D3-92D2EE3EC64B}"/>
    <dgm:cxn modelId="{C9E5AAD6-A36D-4CCE-B1AF-B2B594A32746}" srcId="{DD36D6F6-A0ED-4B95-A49A-0F5C4AA35A33}" destId="{A6E7ED86-F3CE-487E-94BE-DB9EAE1EB4AE}" srcOrd="0" destOrd="0" parTransId="{217BAC1A-8596-45C9-86E8-97448CC23BCA}" sibTransId="{0CE9F63A-B7B0-4A5A-92CD-7399C2DC89AD}"/>
    <dgm:cxn modelId="{4980157B-A16D-4883-ADF0-3B3D92F21A0C}" type="presOf" srcId="{A6E7ED86-F3CE-487E-94BE-DB9EAE1EB4AE}" destId="{D8C472A2-EA03-4352-9823-C22B41970C3D}" srcOrd="0" destOrd="0" presId="urn:microsoft.com/office/officeart/2005/8/layout/default#1"/>
    <dgm:cxn modelId="{BAE0C7DC-9947-4B50-869A-666DFA93F573}" type="presOf" srcId="{2F058196-003F-461C-A0DD-BF84A807CAD1}" destId="{BD7F5C07-9F0D-46D5-B808-88A71BFE21AB}" srcOrd="0" destOrd="0" presId="urn:microsoft.com/office/officeart/2005/8/layout/default#1"/>
    <dgm:cxn modelId="{87F084D9-6CB8-4A2D-9E04-9A0E3FA54EE1}" srcId="{DD36D6F6-A0ED-4B95-A49A-0F5C4AA35A33}" destId="{2F058196-003F-461C-A0DD-BF84A807CAD1}" srcOrd="3" destOrd="0" parTransId="{50D05C1E-8782-4901-B7E6-CFD6E281D829}" sibTransId="{FC35914D-364D-46EC-B9E9-C1EAA1EACCD0}"/>
    <dgm:cxn modelId="{A0F5BA08-716D-4E09-9862-3FD34A7279C7}" srcId="{DD36D6F6-A0ED-4B95-A49A-0F5C4AA35A33}" destId="{987F37AD-E680-41E9-B662-E079BE4ABB82}" srcOrd="2" destOrd="0" parTransId="{F6BBE6B5-4569-4984-8B46-AD8D130B6176}" sibTransId="{7AE80A9B-A186-4BE5-B2B1-9BF9C02D1150}"/>
    <dgm:cxn modelId="{836321C5-8FA4-46FA-A643-1D9D9CECA00C}" type="presOf" srcId="{DD36D6F6-A0ED-4B95-A49A-0F5C4AA35A33}" destId="{D15CE044-83BE-4888-B0B3-690134C507C4}" srcOrd="0" destOrd="0" presId="urn:microsoft.com/office/officeart/2005/8/layout/default#1"/>
    <dgm:cxn modelId="{AA62AD1C-925D-42B0-B1A1-54CBB6C3E313}" type="presOf" srcId="{54CE95C8-65BC-4419-80A4-E88E96C6CBC8}" destId="{D10C7C9C-03AF-4811-ADAA-AE0E6298ED28}" srcOrd="0" destOrd="0" presId="urn:microsoft.com/office/officeart/2005/8/layout/default#1"/>
    <dgm:cxn modelId="{48577610-A4AA-406C-8670-63EE29CBC101}" type="presOf" srcId="{987F37AD-E680-41E9-B662-E079BE4ABB82}" destId="{62593F86-D37A-4501-B0E3-606D99D9EB28}" srcOrd="0" destOrd="0" presId="urn:microsoft.com/office/officeart/2005/8/layout/default#1"/>
    <dgm:cxn modelId="{BCFD4736-66C0-4B44-9A07-90357D6DE3D8}" type="presParOf" srcId="{D15CE044-83BE-4888-B0B3-690134C507C4}" destId="{D8C472A2-EA03-4352-9823-C22B41970C3D}" srcOrd="0" destOrd="0" presId="urn:microsoft.com/office/officeart/2005/8/layout/default#1"/>
    <dgm:cxn modelId="{E040BE23-7E4B-45A0-AD2F-8584FC02B039}" type="presParOf" srcId="{D15CE044-83BE-4888-B0B3-690134C507C4}" destId="{9B8FEDDE-4F94-4A4E-9ECB-ED23675C5478}" srcOrd="1" destOrd="0" presId="urn:microsoft.com/office/officeart/2005/8/layout/default#1"/>
    <dgm:cxn modelId="{B4FE906E-1364-4A06-B22F-81399CF0A588}" type="presParOf" srcId="{D15CE044-83BE-4888-B0B3-690134C507C4}" destId="{D10C7C9C-03AF-4811-ADAA-AE0E6298ED28}" srcOrd="2" destOrd="0" presId="urn:microsoft.com/office/officeart/2005/8/layout/default#1"/>
    <dgm:cxn modelId="{403FA9A4-2536-4248-85EB-7AF7FE6436F3}" type="presParOf" srcId="{D15CE044-83BE-4888-B0B3-690134C507C4}" destId="{5E99CDFC-762D-4E93-A92D-454866E4D08B}" srcOrd="3" destOrd="0" presId="urn:microsoft.com/office/officeart/2005/8/layout/default#1"/>
    <dgm:cxn modelId="{0801D033-20A0-4581-B644-1DED23EB1CA0}" type="presParOf" srcId="{D15CE044-83BE-4888-B0B3-690134C507C4}" destId="{62593F86-D37A-4501-B0E3-606D99D9EB28}" srcOrd="4" destOrd="0" presId="urn:microsoft.com/office/officeart/2005/8/layout/default#1"/>
    <dgm:cxn modelId="{4892FBC6-BE5C-4426-BCF0-39763F3B8DCA}" type="presParOf" srcId="{D15CE044-83BE-4888-B0B3-690134C507C4}" destId="{9611C6F8-9E96-4A12-B5B9-E052A839712B}" srcOrd="5" destOrd="0" presId="urn:microsoft.com/office/officeart/2005/8/layout/default#1"/>
    <dgm:cxn modelId="{8A18515E-6F50-4B2C-A092-0AD68A735074}" type="presParOf" srcId="{D15CE044-83BE-4888-B0B3-690134C507C4}" destId="{BD7F5C07-9F0D-46D5-B808-88A71BFE21AB}" srcOrd="6" destOrd="0" presId="urn:microsoft.com/office/officeart/2005/8/layout/default#1"/>
  </dgm:cxnLst>
  <dgm:bg/>
  <dgm:whole/>
  <dgm:extLst>
    <a:ext uri="http://schemas.microsoft.com/office/drawing/2008/diagram">
      <dsp:dataModelExt xmlns:dsp="http://schemas.microsoft.com/office/drawing/2008/diagram" relId="rId38"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DD36D6F6-A0ED-4B95-A49A-0F5C4AA35A33}" type="doc">
      <dgm:prSet loTypeId="urn:microsoft.com/office/officeart/2005/8/layout/default#2" loCatId="list" qsTypeId="urn:microsoft.com/office/officeart/2005/8/quickstyle/simple1" qsCatId="simple" csTypeId="urn:microsoft.com/office/officeart/2005/8/colors/accent1_2" csCatId="accent1" phldr="1"/>
      <dgm:spPr/>
      <dgm:t>
        <a:bodyPr/>
        <a:lstStyle/>
        <a:p>
          <a:endParaRPr lang="ru-RU"/>
        </a:p>
      </dgm:t>
    </dgm:pt>
    <dgm:pt modelId="{A6E7ED86-F3CE-487E-94BE-DB9EAE1EB4AE}">
      <dgm:prSet phldrT="[Текст]" custT="1"/>
      <dgm:spPr>
        <a:xfrm>
          <a:off x="669" y="231948"/>
          <a:ext cx="2611933" cy="1011805"/>
        </a:xfrm>
        <a:solidFill>
          <a:srgbClr val="FFC000">
            <a:lumMod val="60000"/>
            <a:lumOff val="40000"/>
          </a:srgbClr>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en-US" sz="2400" b="1">
              <a:solidFill>
                <a:sysClr val="windowText" lastClr="000000"/>
              </a:solidFill>
              <a:latin typeface="Times New Roman" panose="02020603050405020304" pitchFamily="18" charset="0"/>
              <a:ea typeface="+mn-ea"/>
              <a:cs typeface="Times New Roman" panose="02020603050405020304" pitchFamily="18" charset="0"/>
            </a:rPr>
            <a:t>BASLAR</a:t>
          </a:r>
          <a:endParaRPr lang="ru-RU" sz="2400" b="1">
            <a:solidFill>
              <a:sysClr val="windowText" lastClr="000000"/>
            </a:solidFill>
            <a:latin typeface="Times New Roman" panose="02020603050405020304" pitchFamily="18" charset="0"/>
            <a:ea typeface="+mn-ea"/>
            <a:cs typeface="Times New Roman" panose="02020603050405020304" pitchFamily="18" charset="0"/>
          </a:endParaRPr>
        </a:p>
      </dgm:t>
    </dgm:pt>
    <dgm:pt modelId="{217BAC1A-8596-45C9-86E8-97448CC23BCA}" type="parTrans" cxnId="{C9E5AAD6-A36D-4CCE-B1AF-B2B594A32746}">
      <dgm:prSet/>
      <dgm:spPr/>
      <dgm:t>
        <a:bodyPr/>
        <a:lstStyle/>
        <a:p>
          <a:pPr algn="ctr"/>
          <a:endParaRPr lang="ru-RU" sz="1200"/>
        </a:p>
      </dgm:t>
    </dgm:pt>
    <dgm:pt modelId="{0CE9F63A-B7B0-4A5A-92CD-7399C2DC89AD}" type="sibTrans" cxnId="{C9E5AAD6-A36D-4CCE-B1AF-B2B594A32746}">
      <dgm:prSet/>
      <dgm:spPr/>
      <dgm:t>
        <a:bodyPr/>
        <a:lstStyle/>
        <a:p>
          <a:pPr algn="ctr"/>
          <a:endParaRPr lang="ru-RU" sz="1200"/>
        </a:p>
      </dgm:t>
    </dgm:pt>
    <dgm:pt modelId="{54CE95C8-65BC-4419-80A4-E88E96C6CBC8}">
      <dgm:prSet phldrT="[Текст]" custT="1"/>
      <dgm:spPr>
        <a:xfrm>
          <a:off x="2749964" y="238131"/>
          <a:ext cx="2611933" cy="1037554"/>
        </a:xfrm>
        <a:blipFill rotWithShape="0">
          <a:blip xmlns:r="http://schemas.openxmlformats.org/officeDocument/2006/relationships" r:embed="rId1"/>
          <a:tile tx="0" ty="0" sx="100000" sy="100000" flip="none" algn="tl"/>
        </a:blipFill>
        <a:ln w="12700" cap="flat" cmpd="sng" algn="ctr">
          <a:solidFill>
            <a:sysClr val="window" lastClr="FFFFFF">
              <a:hueOff val="0"/>
              <a:satOff val="0"/>
              <a:lumOff val="0"/>
              <a:alphaOff val="0"/>
            </a:sysClr>
          </a:solidFill>
          <a:prstDash val="solid"/>
          <a:miter lim="800000"/>
        </a:ln>
        <a:effectLst/>
      </dgm:spPr>
      <dgm:t>
        <a:bodyPr/>
        <a:lstStyle/>
        <a:p>
          <a:pPr algn="ctr">
            <a:buNone/>
          </a:pPr>
          <a:r>
            <a:rPr lang="en-US" sz="2400" b="1">
              <a:solidFill>
                <a:sysClr val="windowText" lastClr="000000"/>
              </a:solidFill>
              <a:latin typeface="Times New Roman" panose="02020603050405020304" pitchFamily="18" charset="0"/>
              <a:ea typeface="+mn-ea"/>
              <a:cs typeface="Times New Roman" panose="02020603050405020304" pitchFamily="18" charset="0"/>
            </a:rPr>
            <a:t>TENORLAR</a:t>
          </a:r>
          <a:endParaRPr lang="ru-RU" sz="2400" b="1">
            <a:solidFill>
              <a:sysClr val="windowText" lastClr="000000"/>
            </a:solidFill>
            <a:latin typeface="Times New Roman" panose="02020603050405020304" pitchFamily="18" charset="0"/>
            <a:ea typeface="+mn-ea"/>
            <a:cs typeface="Times New Roman" panose="02020603050405020304" pitchFamily="18" charset="0"/>
          </a:endParaRPr>
        </a:p>
      </dgm:t>
    </dgm:pt>
    <dgm:pt modelId="{C45366E7-2191-4943-AF98-B03C6A572FA0}" type="parTrans" cxnId="{0FFBE7B2-9BE4-49B4-91B1-356578417845}">
      <dgm:prSet/>
      <dgm:spPr/>
      <dgm:t>
        <a:bodyPr/>
        <a:lstStyle/>
        <a:p>
          <a:pPr algn="ctr"/>
          <a:endParaRPr lang="ru-RU" sz="1200"/>
        </a:p>
      </dgm:t>
    </dgm:pt>
    <dgm:pt modelId="{F9D210EB-EA15-4F03-B8D3-92D2EE3EC64B}" type="sibTrans" cxnId="{0FFBE7B2-9BE4-49B4-91B1-356578417845}">
      <dgm:prSet/>
      <dgm:spPr/>
      <dgm:t>
        <a:bodyPr/>
        <a:lstStyle/>
        <a:p>
          <a:pPr algn="ctr"/>
          <a:endParaRPr lang="ru-RU" sz="1200"/>
        </a:p>
      </dgm:t>
    </dgm:pt>
    <dgm:pt modelId="{987F37AD-E680-41E9-B662-E079BE4ABB82}">
      <dgm:prSet phldrT="[Текст]" custT="1"/>
      <dgm:spPr>
        <a:xfrm>
          <a:off x="669" y="1517821"/>
          <a:ext cx="2611933" cy="958678"/>
        </a:xfrm>
        <a:solidFill>
          <a:srgbClr val="FFC000"/>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en-US" sz="2400" b="1">
              <a:solidFill>
                <a:sysClr val="windowText" lastClr="000000"/>
              </a:solidFill>
              <a:latin typeface="Times New Roman" panose="02020603050405020304" pitchFamily="18" charset="0"/>
              <a:ea typeface="+mn-ea"/>
              <a:cs typeface="Times New Roman" panose="02020603050405020304" pitchFamily="18" charset="0"/>
            </a:rPr>
            <a:t>SOPRANOLAR</a:t>
          </a:r>
          <a:r>
            <a:rPr lang="en-US" sz="2400" b="1">
              <a:solidFill>
                <a:sysClr val="window" lastClr="FFFFFF"/>
              </a:solidFill>
              <a:latin typeface="Times New Roman" panose="02020603050405020304" pitchFamily="18" charset="0"/>
              <a:ea typeface="+mn-ea"/>
              <a:cs typeface="Times New Roman" panose="02020603050405020304" pitchFamily="18" charset="0"/>
            </a:rPr>
            <a:t> </a:t>
          </a:r>
          <a:endParaRPr lang="ru-RU" sz="2400" b="1">
            <a:solidFill>
              <a:sysClr val="window" lastClr="FFFFFF"/>
            </a:solidFill>
            <a:latin typeface="Times New Roman" panose="02020603050405020304" pitchFamily="18" charset="0"/>
            <a:ea typeface="+mn-ea"/>
            <a:cs typeface="Times New Roman" panose="02020603050405020304" pitchFamily="18" charset="0"/>
          </a:endParaRPr>
        </a:p>
      </dgm:t>
    </dgm:pt>
    <dgm:pt modelId="{F6BBE6B5-4569-4984-8B46-AD8D130B6176}" type="parTrans" cxnId="{A0F5BA08-716D-4E09-9862-3FD34A7279C7}">
      <dgm:prSet/>
      <dgm:spPr/>
      <dgm:t>
        <a:bodyPr/>
        <a:lstStyle/>
        <a:p>
          <a:pPr algn="ctr"/>
          <a:endParaRPr lang="ru-RU" sz="1200"/>
        </a:p>
      </dgm:t>
    </dgm:pt>
    <dgm:pt modelId="{7AE80A9B-A186-4BE5-B2B1-9BF9C02D1150}" type="sibTrans" cxnId="{A0F5BA08-716D-4E09-9862-3FD34A7279C7}">
      <dgm:prSet/>
      <dgm:spPr/>
      <dgm:t>
        <a:bodyPr/>
        <a:lstStyle/>
        <a:p>
          <a:pPr algn="ctr"/>
          <a:endParaRPr lang="ru-RU" sz="1200"/>
        </a:p>
      </dgm:t>
    </dgm:pt>
    <dgm:pt modelId="{2F058196-003F-461C-A0DD-BF84A807CAD1}">
      <dgm:prSet phldrT="[Текст]" custT="1"/>
      <dgm:spPr>
        <a:xfrm>
          <a:off x="2788752" y="1504947"/>
          <a:ext cx="2611933" cy="946313"/>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en-US" sz="2400" b="1">
              <a:solidFill>
                <a:sysClr val="windowText" lastClr="000000"/>
              </a:solidFill>
              <a:latin typeface="Times New Roman" panose="02020603050405020304" pitchFamily="18" charset="0"/>
              <a:ea typeface="+mn-ea"/>
              <a:cs typeface="Times New Roman" panose="02020603050405020304" pitchFamily="18" charset="0"/>
            </a:rPr>
            <a:t>ALTLAR</a:t>
          </a:r>
          <a:endParaRPr lang="ru-RU" sz="2400" b="1">
            <a:solidFill>
              <a:sysClr val="windowText" lastClr="000000"/>
            </a:solidFill>
            <a:latin typeface="Times New Roman" panose="02020603050405020304" pitchFamily="18" charset="0"/>
            <a:ea typeface="+mn-ea"/>
            <a:cs typeface="Times New Roman" panose="02020603050405020304" pitchFamily="18" charset="0"/>
          </a:endParaRPr>
        </a:p>
      </dgm:t>
    </dgm:pt>
    <dgm:pt modelId="{50D05C1E-8782-4901-B7E6-CFD6E281D829}" type="parTrans" cxnId="{87F084D9-6CB8-4A2D-9E04-9A0E3FA54EE1}">
      <dgm:prSet/>
      <dgm:spPr/>
      <dgm:t>
        <a:bodyPr/>
        <a:lstStyle/>
        <a:p>
          <a:pPr algn="ctr"/>
          <a:endParaRPr lang="ru-RU" sz="1200"/>
        </a:p>
      </dgm:t>
    </dgm:pt>
    <dgm:pt modelId="{FC35914D-364D-46EC-B9E9-C1EAA1EACCD0}" type="sibTrans" cxnId="{87F084D9-6CB8-4A2D-9E04-9A0E3FA54EE1}">
      <dgm:prSet/>
      <dgm:spPr/>
      <dgm:t>
        <a:bodyPr/>
        <a:lstStyle/>
        <a:p>
          <a:pPr algn="ctr"/>
          <a:endParaRPr lang="ru-RU" sz="1200"/>
        </a:p>
      </dgm:t>
    </dgm:pt>
    <dgm:pt modelId="{D15CE044-83BE-4888-B0B3-690134C507C4}" type="pres">
      <dgm:prSet presAssocID="{DD36D6F6-A0ED-4B95-A49A-0F5C4AA35A33}" presName="diagram" presStyleCnt="0">
        <dgm:presLayoutVars>
          <dgm:dir/>
          <dgm:resizeHandles val="exact"/>
        </dgm:presLayoutVars>
      </dgm:prSet>
      <dgm:spPr/>
      <dgm:t>
        <a:bodyPr/>
        <a:lstStyle/>
        <a:p>
          <a:endParaRPr lang="ru-RU"/>
        </a:p>
      </dgm:t>
    </dgm:pt>
    <dgm:pt modelId="{D8C472A2-EA03-4352-9823-C22B41970C3D}" type="pres">
      <dgm:prSet presAssocID="{A6E7ED86-F3CE-487E-94BE-DB9EAE1EB4AE}" presName="node" presStyleLbl="node1" presStyleIdx="0" presStyleCnt="4" custScaleY="64563">
        <dgm:presLayoutVars>
          <dgm:bulletEnabled val="1"/>
        </dgm:presLayoutVars>
      </dgm:prSet>
      <dgm:spPr>
        <a:prstGeom prst="rect">
          <a:avLst/>
        </a:prstGeom>
      </dgm:spPr>
      <dgm:t>
        <a:bodyPr/>
        <a:lstStyle/>
        <a:p>
          <a:endParaRPr lang="ru-RU"/>
        </a:p>
      </dgm:t>
    </dgm:pt>
    <dgm:pt modelId="{9B8FEDDE-4F94-4A4E-9ECB-ED23675C5478}" type="pres">
      <dgm:prSet presAssocID="{0CE9F63A-B7B0-4A5A-92CD-7399C2DC89AD}" presName="sibTrans" presStyleCnt="0"/>
      <dgm:spPr/>
    </dgm:pt>
    <dgm:pt modelId="{D10C7C9C-03AF-4811-ADAA-AE0E6298ED28}" type="pres">
      <dgm:prSet presAssocID="{54CE95C8-65BC-4419-80A4-E88E96C6CBC8}" presName="node" presStyleLbl="node1" presStyleIdx="1" presStyleCnt="4" custScaleY="66206" custLinFactNeighborX="-4741" custLinFactNeighborY="1216">
        <dgm:presLayoutVars>
          <dgm:bulletEnabled val="1"/>
        </dgm:presLayoutVars>
      </dgm:prSet>
      <dgm:spPr>
        <a:prstGeom prst="rect">
          <a:avLst/>
        </a:prstGeom>
      </dgm:spPr>
      <dgm:t>
        <a:bodyPr/>
        <a:lstStyle/>
        <a:p>
          <a:endParaRPr lang="ru-RU"/>
        </a:p>
      </dgm:t>
    </dgm:pt>
    <dgm:pt modelId="{5E99CDFC-762D-4E93-A92D-454866E4D08B}" type="pres">
      <dgm:prSet presAssocID="{F9D210EB-EA15-4F03-B8D3-92D2EE3EC64B}" presName="sibTrans" presStyleCnt="0"/>
      <dgm:spPr/>
    </dgm:pt>
    <dgm:pt modelId="{62593F86-D37A-4501-B0E3-606D99D9EB28}" type="pres">
      <dgm:prSet presAssocID="{987F37AD-E680-41E9-B662-E079BE4ABB82}" presName="node" presStyleLbl="node1" presStyleIdx="2" presStyleCnt="4" custScaleY="61173">
        <dgm:presLayoutVars>
          <dgm:bulletEnabled val="1"/>
        </dgm:presLayoutVars>
      </dgm:prSet>
      <dgm:spPr>
        <a:prstGeom prst="rect">
          <a:avLst/>
        </a:prstGeom>
      </dgm:spPr>
      <dgm:t>
        <a:bodyPr/>
        <a:lstStyle/>
        <a:p>
          <a:endParaRPr lang="ru-RU"/>
        </a:p>
      </dgm:t>
    </dgm:pt>
    <dgm:pt modelId="{9611C6F8-9E96-4A12-B5B9-E052A839712B}" type="pres">
      <dgm:prSet presAssocID="{7AE80A9B-A186-4BE5-B2B1-9BF9C02D1150}" presName="sibTrans" presStyleCnt="0"/>
      <dgm:spPr/>
    </dgm:pt>
    <dgm:pt modelId="{BD7F5C07-9F0D-46D5-B808-88A71BFE21AB}" type="pres">
      <dgm:prSet presAssocID="{2F058196-003F-461C-A0DD-BF84A807CAD1}" presName="node" presStyleLbl="node1" presStyleIdx="3" presStyleCnt="4" custScaleY="60384" custLinFactNeighborX="-3256" custLinFactNeighborY="-1216">
        <dgm:presLayoutVars>
          <dgm:bulletEnabled val="1"/>
        </dgm:presLayoutVars>
      </dgm:prSet>
      <dgm:spPr>
        <a:prstGeom prst="rect">
          <a:avLst/>
        </a:prstGeom>
      </dgm:spPr>
      <dgm:t>
        <a:bodyPr/>
        <a:lstStyle/>
        <a:p>
          <a:endParaRPr lang="ru-RU"/>
        </a:p>
      </dgm:t>
    </dgm:pt>
  </dgm:ptLst>
  <dgm:cxnLst>
    <dgm:cxn modelId="{87F084D9-6CB8-4A2D-9E04-9A0E3FA54EE1}" srcId="{DD36D6F6-A0ED-4B95-A49A-0F5C4AA35A33}" destId="{2F058196-003F-461C-A0DD-BF84A807CAD1}" srcOrd="3" destOrd="0" parTransId="{50D05C1E-8782-4901-B7E6-CFD6E281D829}" sibTransId="{FC35914D-364D-46EC-B9E9-C1EAA1EACCD0}"/>
    <dgm:cxn modelId="{D98DB1D4-E4F8-4CC8-A2F7-A40406FDC217}" type="presOf" srcId="{987F37AD-E680-41E9-B662-E079BE4ABB82}" destId="{62593F86-D37A-4501-B0E3-606D99D9EB28}" srcOrd="0" destOrd="0" presId="urn:microsoft.com/office/officeart/2005/8/layout/default#2"/>
    <dgm:cxn modelId="{A0F5BA08-716D-4E09-9862-3FD34A7279C7}" srcId="{DD36D6F6-A0ED-4B95-A49A-0F5C4AA35A33}" destId="{987F37AD-E680-41E9-B662-E079BE4ABB82}" srcOrd="2" destOrd="0" parTransId="{F6BBE6B5-4569-4984-8B46-AD8D130B6176}" sibTransId="{7AE80A9B-A186-4BE5-B2B1-9BF9C02D1150}"/>
    <dgm:cxn modelId="{45EB5441-0A40-474F-B1AB-94CA924018F8}" type="presOf" srcId="{2F058196-003F-461C-A0DD-BF84A807CAD1}" destId="{BD7F5C07-9F0D-46D5-B808-88A71BFE21AB}" srcOrd="0" destOrd="0" presId="urn:microsoft.com/office/officeart/2005/8/layout/default#2"/>
    <dgm:cxn modelId="{6AB08666-CB78-47FF-930E-37DAD420E0EC}" type="presOf" srcId="{54CE95C8-65BC-4419-80A4-E88E96C6CBC8}" destId="{D10C7C9C-03AF-4811-ADAA-AE0E6298ED28}" srcOrd="0" destOrd="0" presId="urn:microsoft.com/office/officeart/2005/8/layout/default#2"/>
    <dgm:cxn modelId="{DD16D9AD-BD0F-4B6E-B620-CE53C5A47761}" type="presOf" srcId="{DD36D6F6-A0ED-4B95-A49A-0F5C4AA35A33}" destId="{D15CE044-83BE-4888-B0B3-690134C507C4}" srcOrd="0" destOrd="0" presId="urn:microsoft.com/office/officeart/2005/8/layout/default#2"/>
    <dgm:cxn modelId="{DF0D2782-BFC2-46A4-B602-3459EC72E0EF}" type="presOf" srcId="{A6E7ED86-F3CE-487E-94BE-DB9EAE1EB4AE}" destId="{D8C472A2-EA03-4352-9823-C22B41970C3D}" srcOrd="0" destOrd="0" presId="urn:microsoft.com/office/officeart/2005/8/layout/default#2"/>
    <dgm:cxn modelId="{0FFBE7B2-9BE4-49B4-91B1-356578417845}" srcId="{DD36D6F6-A0ED-4B95-A49A-0F5C4AA35A33}" destId="{54CE95C8-65BC-4419-80A4-E88E96C6CBC8}" srcOrd="1" destOrd="0" parTransId="{C45366E7-2191-4943-AF98-B03C6A572FA0}" sibTransId="{F9D210EB-EA15-4F03-B8D3-92D2EE3EC64B}"/>
    <dgm:cxn modelId="{C9E5AAD6-A36D-4CCE-B1AF-B2B594A32746}" srcId="{DD36D6F6-A0ED-4B95-A49A-0F5C4AA35A33}" destId="{A6E7ED86-F3CE-487E-94BE-DB9EAE1EB4AE}" srcOrd="0" destOrd="0" parTransId="{217BAC1A-8596-45C9-86E8-97448CC23BCA}" sibTransId="{0CE9F63A-B7B0-4A5A-92CD-7399C2DC89AD}"/>
    <dgm:cxn modelId="{759AA67F-FDD6-4BD3-974D-87527BFB13E1}" type="presParOf" srcId="{D15CE044-83BE-4888-B0B3-690134C507C4}" destId="{D8C472A2-EA03-4352-9823-C22B41970C3D}" srcOrd="0" destOrd="0" presId="urn:microsoft.com/office/officeart/2005/8/layout/default#2"/>
    <dgm:cxn modelId="{1FCC1873-8827-4009-B0D0-07F59C3D4A5D}" type="presParOf" srcId="{D15CE044-83BE-4888-B0B3-690134C507C4}" destId="{9B8FEDDE-4F94-4A4E-9ECB-ED23675C5478}" srcOrd="1" destOrd="0" presId="urn:microsoft.com/office/officeart/2005/8/layout/default#2"/>
    <dgm:cxn modelId="{6C85A119-DA45-4904-AAB7-3DF513171203}" type="presParOf" srcId="{D15CE044-83BE-4888-B0B3-690134C507C4}" destId="{D10C7C9C-03AF-4811-ADAA-AE0E6298ED28}" srcOrd="2" destOrd="0" presId="urn:microsoft.com/office/officeart/2005/8/layout/default#2"/>
    <dgm:cxn modelId="{B93F8CBF-9A32-4F73-8DE0-7175D7971059}" type="presParOf" srcId="{D15CE044-83BE-4888-B0B3-690134C507C4}" destId="{5E99CDFC-762D-4E93-A92D-454866E4D08B}" srcOrd="3" destOrd="0" presId="urn:microsoft.com/office/officeart/2005/8/layout/default#2"/>
    <dgm:cxn modelId="{CCD0803E-6BEF-483D-BA21-4A381712E4CC}" type="presParOf" srcId="{D15CE044-83BE-4888-B0B3-690134C507C4}" destId="{62593F86-D37A-4501-B0E3-606D99D9EB28}" srcOrd="4" destOrd="0" presId="urn:microsoft.com/office/officeart/2005/8/layout/default#2"/>
    <dgm:cxn modelId="{98801763-1778-458F-AF22-B1D370A38F05}" type="presParOf" srcId="{D15CE044-83BE-4888-B0B3-690134C507C4}" destId="{9611C6F8-9E96-4A12-B5B9-E052A839712B}" srcOrd="5" destOrd="0" presId="urn:microsoft.com/office/officeart/2005/8/layout/default#2"/>
    <dgm:cxn modelId="{B9C8F96C-5B48-4887-83E3-FF265EB41D43}" type="presParOf" srcId="{D15CE044-83BE-4888-B0B3-690134C507C4}" destId="{BD7F5C07-9F0D-46D5-B808-88A71BFE21AB}" srcOrd="6" destOrd="0" presId="urn:microsoft.com/office/officeart/2005/8/layout/default#2"/>
  </dgm:cxnLst>
  <dgm:bg/>
  <dgm:whole/>
  <dgm:extLst>
    <a:ext uri="http://schemas.microsoft.com/office/drawing/2008/diagram">
      <dsp:dataModelExt xmlns:dsp="http://schemas.microsoft.com/office/drawing/2008/diagram" relId="rId43"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DD36D6F6-A0ED-4B95-A49A-0F5C4AA35A33}" type="doc">
      <dgm:prSet loTypeId="urn:microsoft.com/office/officeart/2005/8/layout/default#3" loCatId="list" qsTypeId="urn:microsoft.com/office/officeart/2005/8/quickstyle/simple1" qsCatId="simple" csTypeId="urn:microsoft.com/office/officeart/2005/8/colors/accent1_2" csCatId="accent1" phldr="1"/>
      <dgm:spPr/>
      <dgm:t>
        <a:bodyPr/>
        <a:lstStyle/>
        <a:p>
          <a:endParaRPr lang="ru-RU"/>
        </a:p>
      </dgm:t>
    </dgm:pt>
    <dgm:pt modelId="{A6E7ED86-F3CE-487E-94BE-DB9EAE1EB4AE}">
      <dgm:prSet phldrT="[Текст]" custT="1"/>
      <dgm:spPr>
        <a:xfrm>
          <a:off x="669" y="231948"/>
          <a:ext cx="2611933" cy="1011805"/>
        </a:xfrm>
        <a:solidFill>
          <a:srgbClr val="FFC000">
            <a:lumMod val="60000"/>
            <a:lumOff val="4000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sz="2000" b="1">
              <a:solidFill>
                <a:sysClr val="windowText" lastClr="000000"/>
              </a:solidFill>
              <a:latin typeface="Times New Roman" panose="02020603050405020304" pitchFamily="18" charset="0"/>
              <a:ea typeface="+mn-ea"/>
              <a:cs typeface="Times New Roman" panose="02020603050405020304" pitchFamily="18" charset="0"/>
            </a:rPr>
            <a:t>tenorlar, sopranolar</a:t>
          </a:r>
          <a:endParaRPr lang="ru-RU" sz="2000" b="1">
            <a:solidFill>
              <a:sysClr val="windowText" lastClr="000000"/>
            </a:solidFill>
            <a:latin typeface="Times New Roman" panose="02020603050405020304" pitchFamily="18" charset="0"/>
            <a:ea typeface="+mn-ea"/>
            <a:cs typeface="Times New Roman" panose="02020603050405020304" pitchFamily="18" charset="0"/>
          </a:endParaRPr>
        </a:p>
      </dgm:t>
    </dgm:pt>
    <dgm:pt modelId="{217BAC1A-8596-45C9-86E8-97448CC23BCA}" type="parTrans" cxnId="{C9E5AAD6-A36D-4CCE-B1AF-B2B594A32746}">
      <dgm:prSet/>
      <dgm:spPr/>
      <dgm:t>
        <a:bodyPr/>
        <a:lstStyle/>
        <a:p>
          <a:endParaRPr lang="ru-RU" sz="1200"/>
        </a:p>
      </dgm:t>
    </dgm:pt>
    <dgm:pt modelId="{0CE9F63A-B7B0-4A5A-92CD-7399C2DC89AD}" type="sibTrans" cxnId="{C9E5AAD6-A36D-4CCE-B1AF-B2B594A32746}">
      <dgm:prSet/>
      <dgm:spPr/>
      <dgm:t>
        <a:bodyPr/>
        <a:lstStyle/>
        <a:p>
          <a:endParaRPr lang="ru-RU" sz="1200"/>
        </a:p>
      </dgm:t>
    </dgm:pt>
    <dgm:pt modelId="{54CE95C8-65BC-4419-80A4-E88E96C6CBC8}">
      <dgm:prSet phldrT="[Текст]" custT="1"/>
      <dgm:spPr>
        <a:xfrm>
          <a:off x="1247763" y="1476375"/>
          <a:ext cx="2611933" cy="1037554"/>
        </a:xfrm>
        <a:blipFill rotWithShape="0">
          <a:blip xmlns:r="http://schemas.openxmlformats.org/officeDocument/2006/relationships" r:embed="rId1"/>
          <a:tile tx="0" ty="0" sx="100000" sy="100000" flip="none" algn="tl"/>
        </a:blipFill>
        <a:ln w="12700" cap="flat" cmpd="sng" algn="ctr">
          <a:solidFill>
            <a:sysClr val="window" lastClr="FFFFFF">
              <a:hueOff val="0"/>
              <a:satOff val="0"/>
              <a:lumOff val="0"/>
              <a:alphaOff val="0"/>
            </a:sysClr>
          </a:solidFill>
          <a:prstDash val="solid"/>
          <a:miter lim="800000"/>
        </a:ln>
        <a:effectLst/>
      </dgm:spPr>
      <dgm:t>
        <a:bodyPr/>
        <a:lstStyle/>
        <a:p>
          <a:pPr>
            <a:buNone/>
          </a:pPr>
          <a:r>
            <a:rPr lang="en-US" sz="2400" b="1">
              <a:solidFill>
                <a:sysClr val="windowText" lastClr="000000"/>
              </a:solidFill>
              <a:latin typeface="Times New Roman" panose="02020603050405020304" pitchFamily="18" charset="0"/>
              <a:ea typeface="+mn-ea"/>
              <a:cs typeface="Times New Roman" panose="02020603050405020304" pitchFamily="18" charset="0"/>
            </a:rPr>
            <a:t>ORKESTR</a:t>
          </a:r>
          <a:endParaRPr lang="ru-RU" sz="2400" b="1">
            <a:solidFill>
              <a:sysClr val="windowText" lastClr="000000"/>
            </a:solidFill>
            <a:latin typeface="Times New Roman" panose="02020603050405020304" pitchFamily="18" charset="0"/>
            <a:ea typeface="+mn-ea"/>
            <a:cs typeface="Times New Roman" panose="02020603050405020304" pitchFamily="18" charset="0"/>
          </a:endParaRPr>
        </a:p>
      </dgm:t>
    </dgm:pt>
    <dgm:pt modelId="{C45366E7-2191-4943-AF98-B03C6A572FA0}" type="parTrans" cxnId="{0FFBE7B2-9BE4-49B4-91B1-356578417845}">
      <dgm:prSet/>
      <dgm:spPr/>
      <dgm:t>
        <a:bodyPr/>
        <a:lstStyle/>
        <a:p>
          <a:endParaRPr lang="ru-RU" sz="1200"/>
        </a:p>
      </dgm:t>
    </dgm:pt>
    <dgm:pt modelId="{F9D210EB-EA15-4F03-B8D3-92D2EE3EC64B}" type="sibTrans" cxnId="{0FFBE7B2-9BE4-49B4-91B1-356578417845}">
      <dgm:prSet/>
      <dgm:spPr/>
      <dgm:t>
        <a:bodyPr/>
        <a:lstStyle/>
        <a:p>
          <a:endParaRPr lang="ru-RU" sz="1200"/>
        </a:p>
      </dgm:t>
    </dgm:pt>
    <dgm:pt modelId="{987F37AD-E680-41E9-B662-E079BE4ABB82}">
      <dgm:prSet phldrT="[Текст]" custT="1"/>
      <dgm:spPr>
        <a:xfrm>
          <a:off x="2656431" y="241479"/>
          <a:ext cx="2611933" cy="958678"/>
        </a:xfrm>
        <a:solidFill>
          <a:srgbClr val="FFC000"/>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sz="2400" b="1">
              <a:solidFill>
                <a:sysClr val="windowText" lastClr="000000"/>
              </a:solidFill>
              <a:latin typeface="Times New Roman" panose="02020603050405020304" pitchFamily="18" charset="0"/>
              <a:ea typeface="+mn-ea"/>
              <a:cs typeface="Times New Roman" panose="02020603050405020304" pitchFamily="18" charset="0"/>
            </a:rPr>
            <a:t>baslar, altlar</a:t>
          </a:r>
          <a:r>
            <a:rPr lang="en-US" sz="2400" b="1">
              <a:solidFill>
                <a:srgbClr val="44546A"/>
              </a:solidFill>
              <a:latin typeface="Times New Roman" panose="02020603050405020304" pitchFamily="18" charset="0"/>
              <a:ea typeface="+mn-ea"/>
              <a:cs typeface="Times New Roman" panose="02020603050405020304" pitchFamily="18" charset="0"/>
            </a:rPr>
            <a:t> </a:t>
          </a:r>
          <a:endParaRPr lang="ru-RU" sz="2400" b="1">
            <a:solidFill>
              <a:srgbClr val="44546A"/>
            </a:solidFill>
            <a:latin typeface="Times New Roman" panose="02020603050405020304" pitchFamily="18" charset="0"/>
            <a:ea typeface="+mn-ea"/>
            <a:cs typeface="Times New Roman" panose="02020603050405020304" pitchFamily="18" charset="0"/>
          </a:endParaRPr>
        </a:p>
      </dgm:t>
    </dgm:pt>
    <dgm:pt modelId="{F6BBE6B5-4569-4984-8B46-AD8D130B6176}" type="parTrans" cxnId="{A0F5BA08-716D-4E09-9862-3FD34A7279C7}">
      <dgm:prSet/>
      <dgm:spPr/>
      <dgm:t>
        <a:bodyPr/>
        <a:lstStyle/>
        <a:p>
          <a:endParaRPr lang="ru-RU" sz="1200"/>
        </a:p>
      </dgm:t>
    </dgm:pt>
    <dgm:pt modelId="{7AE80A9B-A186-4BE5-B2B1-9BF9C02D1150}" type="sibTrans" cxnId="{A0F5BA08-716D-4E09-9862-3FD34A7279C7}">
      <dgm:prSet/>
      <dgm:spPr/>
      <dgm:t>
        <a:bodyPr/>
        <a:lstStyle/>
        <a:p>
          <a:endParaRPr lang="ru-RU" sz="1200"/>
        </a:p>
      </dgm:t>
    </dgm:pt>
    <dgm:pt modelId="{D15CE044-83BE-4888-B0B3-690134C507C4}" type="pres">
      <dgm:prSet presAssocID="{DD36D6F6-A0ED-4B95-A49A-0F5C4AA35A33}" presName="diagram" presStyleCnt="0">
        <dgm:presLayoutVars>
          <dgm:dir/>
          <dgm:resizeHandles val="exact"/>
        </dgm:presLayoutVars>
      </dgm:prSet>
      <dgm:spPr/>
      <dgm:t>
        <a:bodyPr/>
        <a:lstStyle/>
        <a:p>
          <a:endParaRPr lang="ru-RU"/>
        </a:p>
      </dgm:t>
    </dgm:pt>
    <dgm:pt modelId="{D8C472A2-EA03-4352-9823-C22B41970C3D}" type="pres">
      <dgm:prSet presAssocID="{A6E7ED86-F3CE-487E-94BE-DB9EAE1EB4AE}" presName="node" presStyleLbl="node1" presStyleIdx="0" presStyleCnt="3" custScaleY="64563">
        <dgm:presLayoutVars>
          <dgm:bulletEnabled val="1"/>
        </dgm:presLayoutVars>
      </dgm:prSet>
      <dgm:spPr>
        <a:prstGeom prst="rect">
          <a:avLst/>
        </a:prstGeom>
      </dgm:spPr>
      <dgm:t>
        <a:bodyPr/>
        <a:lstStyle/>
        <a:p>
          <a:endParaRPr lang="ru-RU"/>
        </a:p>
      </dgm:t>
    </dgm:pt>
    <dgm:pt modelId="{9B8FEDDE-4F94-4A4E-9ECB-ED23675C5478}" type="pres">
      <dgm:prSet presAssocID="{0CE9F63A-B7B0-4A5A-92CD-7399C2DC89AD}" presName="sibTrans" presStyleCnt="0"/>
      <dgm:spPr/>
    </dgm:pt>
    <dgm:pt modelId="{D10C7C9C-03AF-4811-ADAA-AE0E6298ED28}" type="pres">
      <dgm:prSet presAssocID="{54CE95C8-65BC-4419-80A4-E88E96C6CBC8}" presName="node" presStyleLbl="node1" presStyleIdx="1" presStyleCnt="3" custScaleY="66206" custLinFactNeighborX="-62254" custLinFactNeighborY="80228">
        <dgm:presLayoutVars>
          <dgm:bulletEnabled val="1"/>
        </dgm:presLayoutVars>
      </dgm:prSet>
      <dgm:spPr>
        <a:prstGeom prst="rect">
          <a:avLst/>
        </a:prstGeom>
      </dgm:spPr>
      <dgm:t>
        <a:bodyPr/>
        <a:lstStyle/>
        <a:p>
          <a:endParaRPr lang="ru-RU"/>
        </a:p>
      </dgm:t>
    </dgm:pt>
    <dgm:pt modelId="{5E99CDFC-762D-4E93-A92D-454866E4D08B}" type="pres">
      <dgm:prSet presAssocID="{F9D210EB-EA15-4F03-B8D3-92D2EE3EC64B}" presName="sibTrans" presStyleCnt="0"/>
      <dgm:spPr/>
    </dgm:pt>
    <dgm:pt modelId="{62593F86-D37A-4501-B0E3-606D99D9EB28}" type="pres">
      <dgm:prSet presAssocID="{987F37AD-E680-41E9-B662-E079BE4ABB82}" presName="node" presStyleLbl="node1" presStyleIdx="2" presStyleCnt="3" custScaleY="61173" custLinFactNeighborX="46678" custLinFactNeighborY="-81443">
        <dgm:presLayoutVars>
          <dgm:bulletEnabled val="1"/>
        </dgm:presLayoutVars>
      </dgm:prSet>
      <dgm:spPr>
        <a:prstGeom prst="rect">
          <a:avLst/>
        </a:prstGeom>
      </dgm:spPr>
      <dgm:t>
        <a:bodyPr/>
        <a:lstStyle/>
        <a:p>
          <a:endParaRPr lang="ru-RU"/>
        </a:p>
      </dgm:t>
    </dgm:pt>
  </dgm:ptLst>
  <dgm:cxnLst>
    <dgm:cxn modelId="{803F0EE3-99E9-44D2-909C-2FD05A56D06E}" type="presOf" srcId="{A6E7ED86-F3CE-487E-94BE-DB9EAE1EB4AE}" destId="{D8C472A2-EA03-4352-9823-C22B41970C3D}" srcOrd="0" destOrd="0" presId="urn:microsoft.com/office/officeart/2005/8/layout/default#3"/>
    <dgm:cxn modelId="{0FFBE7B2-9BE4-49B4-91B1-356578417845}" srcId="{DD36D6F6-A0ED-4B95-A49A-0F5C4AA35A33}" destId="{54CE95C8-65BC-4419-80A4-E88E96C6CBC8}" srcOrd="1" destOrd="0" parTransId="{C45366E7-2191-4943-AF98-B03C6A572FA0}" sibTransId="{F9D210EB-EA15-4F03-B8D3-92D2EE3EC64B}"/>
    <dgm:cxn modelId="{C9E5AAD6-A36D-4CCE-B1AF-B2B594A32746}" srcId="{DD36D6F6-A0ED-4B95-A49A-0F5C4AA35A33}" destId="{A6E7ED86-F3CE-487E-94BE-DB9EAE1EB4AE}" srcOrd="0" destOrd="0" parTransId="{217BAC1A-8596-45C9-86E8-97448CC23BCA}" sibTransId="{0CE9F63A-B7B0-4A5A-92CD-7399C2DC89AD}"/>
    <dgm:cxn modelId="{69E19A27-2370-4CDA-ABFD-65579D7569CF}" type="presOf" srcId="{987F37AD-E680-41E9-B662-E079BE4ABB82}" destId="{62593F86-D37A-4501-B0E3-606D99D9EB28}" srcOrd="0" destOrd="0" presId="urn:microsoft.com/office/officeart/2005/8/layout/default#3"/>
    <dgm:cxn modelId="{0178FCE1-56AE-4350-83E9-61265F2AA404}" type="presOf" srcId="{DD36D6F6-A0ED-4B95-A49A-0F5C4AA35A33}" destId="{D15CE044-83BE-4888-B0B3-690134C507C4}" srcOrd="0" destOrd="0" presId="urn:microsoft.com/office/officeart/2005/8/layout/default#3"/>
    <dgm:cxn modelId="{FA30EC86-26B5-4ECB-8C2B-C14CDA87967E}" type="presOf" srcId="{54CE95C8-65BC-4419-80A4-E88E96C6CBC8}" destId="{D10C7C9C-03AF-4811-ADAA-AE0E6298ED28}" srcOrd="0" destOrd="0" presId="urn:microsoft.com/office/officeart/2005/8/layout/default#3"/>
    <dgm:cxn modelId="{A0F5BA08-716D-4E09-9862-3FD34A7279C7}" srcId="{DD36D6F6-A0ED-4B95-A49A-0F5C4AA35A33}" destId="{987F37AD-E680-41E9-B662-E079BE4ABB82}" srcOrd="2" destOrd="0" parTransId="{F6BBE6B5-4569-4984-8B46-AD8D130B6176}" sibTransId="{7AE80A9B-A186-4BE5-B2B1-9BF9C02D1150}"/>
    <dgm:cxn modelId="{64776153-0F70-456D-82F9-34C077448D26}" type="presParOf" srcId="{D15CE044-83BE-4888-B0B3-690134C507C4}" destId="{D8C472A2-EA03-4352-9823-C22B41970C3D}" srcOrd="0" destOrd="0" presId="urn:microsoft.com/office/officeart/2005/8/layout/default#3"/>
    <dgm:cxn modelId="{85F2C173-B98F-4063-B11E-F67C262DEA52}" type="presParOf" srcId="{D15CE044-83BE-4888-B0B3-690134C507C4}" destId="{9B8FEDDE-4F94-4A4E-9ECB-ED23675C5478}" srcOrd="1" destOrd="0" presId="urn:microsoft.com/office/officeart/2005/8/layout/default#3"/>
    <dgm:cxn modelId="{C8150501-AFD5-48C5-8234-AAB7A2C027C6}" type="presParOf" srcId="{D15CE044-83BE-4888-B0B3-690134C507C4}" destId="{D10C7C9C-03AF-4811-ADAA-AE0E6298ED28}" srcOrd="2" destOrd="0" presId="urn:microsoft.com/office/officeart/2005/8/layout/default#3"/>
    <dgm:cxn modelId="{46A527A9-C84E-4CC0-A2FA-2D701B9A07E7}" type="presParOf" srcId="{D15CE044-83BE-4888-B0B3-690134C507C4}" destId="{5E99CDFC-762D-4E93-A92D-454866E4D08B}" srcOrd="3" destOrd="0" presId="urn:microsoft.com/office/officeart/2005/8/layout/default#3"/>
    <dgm:cxn modelId="{1F37BC0B-1766-4681-A359-24F54599AD44}" type="presParOf" srcId="{D15CE044-83BE-4888-B0B3-690134C507C4}" destId="{62593F86-D37A-4501-B0E3-606D99D9EB28}" srcOrd="4" destOrd="0" presId="urn:microsoft.com/office/officeart/2005/8/layout/default#3"/>
  </dgm:cxnLst>
  <dgm:bg/>
  <dgm:whole/>
  <dgm:extLst>
    <a:ext uri="http://schemas.microsoft.com/office/drawing/2008/diagram">
      <dsp:dataModelExt xmlns:dsp="http://schemas.microsoft.com/office/drawing/2008/diagram" relId="rId48"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DD36D6F6-A0ED-4B95-A49A-0F5C4AA35A33}" type="doc">
      <dgm:prSet loTypeId="urn:microsoft.com/office/officeart/2005/8/layout/default#4" loCatId="list" qsTypeId="urn:microsoft.com/office/officeart/2005/8/quickstyle/simple1" qsCatId="simple" csTypeId="urn:microsoft.com/office/officeart/2005/8/colors/accent1_2" csCatId="accent1" phldr="1"/>
      <dgm:spPr/>
      <dgm:t>
        <a:bodyPr/>
        <a:lstStyle/>
        <a:p>
          <a:endParaRPr lang="ru-RU"/>
        </a:p>
      </dgm:t>
    </dgm:pt>
    <dgm:pt modelId="{A6E7ED86-F3CE-487E-94BE-DB9EAE1EB4AE}">
      <dgm:prSet phldrT="[Текст]" custT="1"/>
      <dgm:spPr>
        <a:xfrm>
          <a:off x="0" y="0"/>
          <a:ext cx="2669542" cy="561414"/>
        </a:xfrm>
        <a:solidFill>
          <a:srgbClr val="FFC000">
            <a:lumMod val="60000"/>
            <a:lumOff val="4000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sz="2400" b="1">
              <a:solidFill>
                <a:sysClr val="windowText" lastClr="000000"/>
              </a:solidFill>
              <a:latin typeface="Times New Roman" panose="02020603050405020304" pitchFamily="18" charset="0"/>
              <a:ea typeface="+mn-ea"/>
              <a:cs typeface="Times New Roman" panose="02020603050405020304" pitchFamily="18" charset="0"/>
            </a:rPr>
            <a:t>II sopranolar I</a:t>
          </a:r>
          <a:endParaRPr lang="ru-RU" sz="2400" b="1">
            <a:solidFill>
              <a:sysClr val="windowText" lastClr="000000"/>
            </a:solidFill>
            <a:latin typeface="Times New Roman" panose="02020603050405020304" pitchFamily="18" charset="0"/>
            <a:ea typeface="+mn-ea"/>
            <a:cs typeface="Times New Roman" panose="02020603050405020304" pitchFamily="18" charset="0"/>
          </a:endParaRPr>
        </a:p>
      </dgm:t>
    </dgm:pt>
    <dgm:pt modelId="{217BAC1A-8596-45C9-86E8-97448CC23BCA}" type="parTrans" cxnId="{C9E5AAD6-A36D-4CCE-B1AF-B2B594A32746}">
      <dgm:prSet/>
      <dgm:spPr/>
      <dgm:t>
        <a:bodyPr/>
        <a:lstStyle/>
        <a:p>
          <a:endParaRPr lang="ru-RU" sz="1200"/>
        </a:p>
      </dgm:t>
    </dgm:pt>
    <dgm:pt modelId="{0CE9F63A-B7B0-4A5A-92CD-7399C2DC89AD}" type="sibTrans" cxnId="{C9E5AAD6-A36D-4CCE-B1AF-B2B594A32746}">
      <dgm:prSet/>
      <dgm:spPr/>
      <dgm:t>
        <a:bodyPr/>
        <a:lstStyle/>
        <a:p>
          <a:endParaRPr lang="ru-RU" sz="1200"/>
        </a:p>
      </dgm:t>
    </dgm:pt>
    <dgm:pt modelId="{987F37AD-E680-41E9-B662-E079BE4ABB82}">
      <dgm:prSet phldrT="[Текст]" custT="1"/>
      <dgm:spPr>
        <a:xfrm>
          <a:off x="3207282" y="0"/>
          <a:ext cx="2279117" cy="546405"/>
        </a:xfrm>
        <a:solidFill>
          <a:srgbClr val="FFC000"/>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sz="2400" b="1">
              <a:solidFill>
                <a:sysClr val="windowText" lastClr="000000"/>
              </a:solidFill>
              <a:latin typeface="Times New Roman" panose="02020603050405020304" pitchFamily="18" charset="0"/>
              <a:ea typeface="+mn-ea"/>
              <a:cs typeface="Times New Roman" panose="02020603050405020304" pitchFamily="18" charset="0"/>
            </a:rPr>
            <a:t>altlar II</a:t>
          </a:r>
          <a:endParaRPr lang="ru-RU" sz="2400" b="1">
            <a:solidFill>
              <a:sysClr val="windowText" lastClr="000000"/>
            </a:solidFill>
            <a:latin typeface="Times New Roman" panose="02020603050405020304" pitchFamily="18" charset="0"/>
            <a:ea typeface="+mn-ea"/>
            <a:cs typeface="Times New Roman" panose="02020603050405020304" pitchFamily="18" charset="0"/>
          </a:endParaRPr>
        </a:p>
      </dgm:t>
    </dgm:pt>
    <dgm:pt modelId="{F6BBE6B5-4569-4984-8B46-AD8D130B6176}" type="parTrans" cxnId="{A0F5BA08-716D-4E09-9862-3FD34A7279C7}">
      <dgm:prSet/>
      <dgm:spPr/>
      <dgm:t>
        <a:bodyPr/>
        <a:lstStyle/>
        <a:p>
          <a:endParaRPr lang="ru-RU" sz="1200"/>
        </a:p>
      </dgm:t>
    </dgm:pt>
    <dgm:pt modelId="{7AE80A9B-A186-4BE5-B2B1-9BF9C02D1150}" type="sibTrans" cxnId="{A0F5BA08-716D-4E09-9862-3FD34A7279C7}">
      <dgm:prSet/>
      <dgm:spPr/>
      <dgm:t>
        <a:bodyPr/>
        <a:lstStyle/>
        <a:p>
          <a:endParaRPr lang="ru-RU" sz="1200"/>
        </a:p>
      </dgm:t>
    </dgm:pt>
    <dgm:pt modelId="{D15CE044-83BE-4888-B0B3-690134C507C4}" type="pres">
      <dgm:prSet presAssocID="{DD36D6F6-A0ED-4B95-A49A-0F5C4AA35A33}" presName="diagram" presStyleCnt="0">
        <dgm:presLayoutVars>
          <dgm:dir/>
          <dgm:resizeHandles val="exact"/>
        </dgm:presLayoutVars>
      </dgm:prSet>
      <dgm:spPr/>
      <dgm:t>
        <a:bodyPr/>
        <a:lstStyle/>
        <a:p>
          <a:endParaRPr lang="ru-RU"/>
        </a:p>
      </dgm:t>
    </dgm:pt>
    <dgm:pt modelId="{D8C472A2-EA03-4352-9823-C22B41970C3D}" type="pres">
      <dgm:prSet presAssocID="{A6E7ED86-F3CE-487E-94BE-DB9EAE1EB4AE}" presName="node" presStyleLbl="node1" presStyleIdx="0" presStyleCnt="2" custScaleX="50584" custScaleY="17730" custLinFactNeighborX="-23625" custLinFactNeighborY="-18127">
        <dgm:presLayoutVars>
          <dgm:bulletEnabled val="1"/>
        </dgm:presLayoutVars>
      </dgm:prSet>
      <dgm:spPr>
        <a:prstGeom prst="rect">
          <a:avLst/>
        </a:prstGeom>
      </dgm:spPr>
      <dgm:t>
        <a:bodyPr/>
        <a:lstStyle/>
        <a:p>
          <a:endParaRPr lang="ru-RU"/>
        </a:p>
      </dgm:t>
    </dgm:pt>
    <dgm:pt modelId="{9B8FEDDE-4F94-4A4E-9ECB-ED23675C5478}" type="pres">
      <dgm:prSet presAssocID="{0CE9F63A-B7B0-4A5A-92CD-7399C2DC89AD}" presName="sibTrans" presStyleCnt="0"/>
      <dgm:spPr/>
    </dgm:pt>
    <dgm:pt modelId="{62593F86-D37A-4501-B0E3-606D99D9EB28}" type="pres">
      <dgm:prSet presAssocID="{987F37AD-E680-41E9-B662-E079BE4ABB82}" presName="node" presStyleLbl="node1" presStyleIdx="1" presStyleCnt="2" custScaleX="43186" custScaleY="17256" custLinFactNeighborX="46678" custLinFactNeighborY="-81443">
        <dgm:presLayoutVars>
          <dgm:bulletEnabled val="1"/>
        </dgm:presLayoutVars>
      </dgm:prSet>
      <dgm:spPr>
        <a:prstGeom prst="rect">
          <a:avLst/>
        </a:prstGeom>
      </dgm:spPr>
      <dgm:t>
        <a:bodyPr/>
        <a:lstStyle/>
        <a:p>
          <a:endParaRPr lang="ru-RU"/>
        </a:p>
      </dgm:t>
    </dgm:pt>
  </dgm:ptLst>
  <dgm:cxnLst>
    <dgm:cxn modelId="{FBE58E43-2239-4C27-8630-C289B670201E}" type="presOf" srcId="{A6E7ED86-F3CE-487E-94BE-DB9EAE1EB4AE}" destId="{D8C472A2-EA03-4352-9823-C22B41970C3D}" srcOrd="0" destOrd="0" presId="urn:microsoft.com/office/officeart/2005/8/layout/default#4"/>
    <dgm:cxn modelId="{A0F5BA08-716D-4E09-9862-3FD34A7279C7}" srcId="{DD36D6F6-A0ED-4B95-A49A-0F5C4AA35A33}" destId="{987F37AD-E680-41E9-B662-E079BE4ABB82}" srcOrd="1" destOrd="0" parTransId="{F6BBE6B5-4569-4984-8B46-AD8D130B6176}" sibTransId="{7AE80A9B-A186-4BE5-B2B1-9BF9C02D1150}"/>
    <dgm:cxn modelId="{0C93D346-33BA-43DC-8171-5FD000B934C6}" type="presOf" srcId="{987F37AD-E680-41E9-B662-E079BE4ABB82}" destId="{62593F86-D37A-4501-B0E3-606D99D9EB28}" srcOrd="0" destOrd="0" presId="urn:microsoft.com/office/officeart/2005/8/layout/default#4"/>
    <dgm:cxn modelId="{2B9B324F-9C69-42E9-A68F-4B2CD1698A8D}" type="presOf" srcId="{DD36D6F6-A0ED-4B95-A49A-0F5C4AA35A33}" destId="{D15CE044-83BE-4888-B0B3-690134C507C4}" srcOrd="0" destOrd="0" presId="urn:microsoft.com/office/officeart/2005/8/layout/default#4"/>
    <dgm:cxn modelId="{C9E5AAD6-A36D-4CCE-B1AF-B2B594A32746}" srcId="{DD36D6F6-A0ED-4B95-A49A-0F5C4AA35A33}" destId="{A6E7ED86-F3CE-487E-94BE-DB9EAE1EB4AE}" srcOrd="0" destOrd="0" parTransId="{217BAC1A-8596-45C9-86E8-97448CC23BCA}" sibTransId="{0CE9F63A-B7B0-4A5A-92CD-7399C2DC89AD}"/>
    <dgm:cxn modelId="{42429D43-AA85-4F57-B83C-E7E8C5287437}" type="presParOf" srcId="{D15CE044-83BE-4888-B0B3-690134C507C4}" destId="{D8C472A2-EA03-4352-9823-C22B41970C3D}" srcOrd="0" destOrd="0" presId="urn:microsoft.com/office/officeart/2005/8/layout/default#4"/>
    <dgm:cxn modelId="{B6759288-ACEB-4857-AB15-2C91DEAAB522}" type="presParOf" srcId="{D15CE044-83BE-4888-B0B3-690134C507C4}" destId="{9B8FEDDE-4F94-4A4E-9ECB-ED23675C5478}" srcOrd="1" destOrd="0" presId="urn:microsoft.com/office/officeart/2005/8/layout/default#4"/>
    <dgm:cxn modelId="{36BA58D3-E7EF-415E-9598-1DD355C2BCAE}" type="presParOf" srcId="{D15CE044-83BE-4888-B0B3-690134C507C4}" destId="{62593F86-D37A-4501-B0E3-606D99D9EB28}" srcOrd="2" destOrd="0" presId="urn:microsoft.com/office/officeart/2005/8/layout/default#4"/>
  </dgm:cxnLst>
  <dgm:bg/>
  <dgm:whole/>
  <dgm:extLst>
    <a:ext uri="http://schemas.microsoft.com/office/drawing/2008/diagram">
      <dsp:dataModelExt xmlns:dsp="http://schemas.microsoft.com/office/drawing/2008/diagram" relId="rId5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2926BF2-0E40-434E-A853-DB53C8681A38}">
      <dsp:nvSpPr>
        <dsp:cNvPr id="0" name=""/>
        <dsp:cNvSpPr/>
      </dsp:nvSpPr>
      <dsp:spPr>
        <a:xfrm>
          <a:off x="3078480" y="638834"/>
          <a:ext cx="771865" cy="267920"/>
        </a:xfrm>
        <a:custGeom>
          <a:avLst/>
          <a:gdLst/>
          <a:ahLst/>
          <a:cxnLst/>
          <a:rect l="0" t="0" r="0" b="0"/>
          <a:pathLst>
            <a:path>
              <a:moveTo>
                <a:pt x="0" y="0"/>
              </a:moveTo>
              <a:lnTo>
                <a:pt x="0" y="133960"/>
              </a:lnTo>
              <a:lnTo>
                <a:pt x="771865" y="133960"/>
              </a:lnTo>
              <a:lnTo>
                <a:pt x="771865" y="26792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BF8345A-EC9F-4DF3-9AEA-7C2417758BB0}">
      <dsp:nvSpPr>
        <dsp:cNvPr id="0" name=""/>
        <dsp:cNvSpPr/>
      </dsp:nvSpPr>
      <dsp:spPr>
        <a:xfrm>
          <a:off x="2306614" y="638834"/>
          <a:ext cx="771865" cy="267920"/>
        </a:xfrm>
        <a:custGeom>
          <a:avLst/>
          <a:gdLst/>
          <a:ahLst/>
          <a:cxnLst/>
          <a:rect l="0" t="0" r="0" b="0"/>
          <a:pathLst>
            <a:path>
              <a:moveTo>
                <a:pt x="771865" y="0"/>
              </a:moveTo>
              <a:lnTo>
                <a:pt x="771865" y="133960"/>
              </a:lnTo>
              <a:lnTo>
                <a:pt x="0" y="133960"/>
              </a:lnTo>
              <a:lnTo>
                <a:pt x="0" y="26792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D900F96-9192-45FC-A009-12FB7BF19211}">
      <dsp:nvSpPr>
        <dsp:cNvPr id="0" name=""/>
        <dsp:cNvSpPr/>
      </dsp:nvSpPr>
      <dsp:spPr>
        <a:xfrm>
          <a:off x="2440574" y="929"/>
          <a:ext cx="1275810" cy="637905"/>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R="0" lvl="0" algn="ctr" defTabSz="488950" rtl="0">
            <a:lnSpc>
              <a:spcPct val="90000"/>
            </a:lnSpc>
            <a:spcBef>
              <a:spcPct val="0"/>
            </a:spcBef>
            <a:spcAft>
              <a:spcPct val="35000"/>
            </a:spcAft>
          </a:pPr>
          <a:r>
            <a:rPr lang="en-US" sz="1100" b="1" i="0" u="none" strike="noStrike" kern="1200" baseline="0">
              <a:latin typeface="Times New Roman" panose="02020603050405020304" pitchFamily="18" charset="0"/>
            </a:rPr>
            <a:t>SOPRANO PARTIYASI</a:t>
          </a:r>
          <a:endParaRPr lang="ru-RU" sz="1100" kern="1200"/>
        </a:p>
      </dsp:txBody>
      <dsp:txXfrm>
        <a:off x="2440574" y="929"/>
        <a:ext cx="1275810" cy="637905"/>
      </dsp:txXfrm>
    </dsp:sp>
    <dsp:sp modelId="{9E4B3509-14B9-4A83-B3DD-A6FE1A3DBFFD}">
      <dsp:nvSpPr>
        <dsp:cNvPr id="0" name=""/>
        <dsp:cNvSpPr/>
      </dsp:nvSpPr>
      <dsp:spPr>
        <a:xfrm>
          <a:off x="1668709" y="906755"/>
          <a:ext cx="1275810" cy="637905"/>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R="0" lvl="0" algn="ctr" defTabSz="488950" rtl="0">
            <a:lnSpc>
              <a:spcPct val="90000"/>
            </a:lnSpc>
            <a:spcBef>
              <a:spcPct val="0"/>
            </a:spcBef>
            <a:spcAft>
              <a:spcPct val="35000"/>
            </a:spcAft>
          </a:pPr>
          <a:r>
            <a:rPr lang="en-US" sz="1100" b="1" i="0" u="none" strike="noStrike" kern="1200" baseline="0">
              <a:latin typeface="Times New Roman" panose="02020603050405020304" pitchFamily="18" charset="0"/>
            </a:rPr>
            <a:t>SOPRANO I:</a:t>
          </a:r>
        </a:p>
        <a:p>
          <a:pPr marR="0" lvl="0" algn="ctr" defTabSz="488950" rtl="0">
            <a:lnSpc>
              <a:spcPct val="90000"/>
            </a:lnSpc>
            <a:spcBef>
              <a:spcPct val="0"/>
            </a:spcBef>
            <a:spcAft>
              <a:spcPct val="35000"/>
            </a:spcAft>
          </a:pPr>
          <a:r>
            <a:rPr lang="en-US" sz="1100" b="0" i="0" u="none" strike="noStrike" kern="1200" baseline="0">
              <a:solidFill>
                <a:srgbClr val="FF0000"/>
              </a:solidFill>
              <a:latin typeface="Calibri" panose="020F0502020204030204" pitchFamily="34" charset="0"/>
            </a:rPr>
            <a:t> </a:t>
          </a:r>
          <a:r>
            <a:rPr lang="en-US" sz="1100" b="0" i="0" u="none" strike="noStrike" kern="1200" baseline="0">
              <a:solidFill>
                <a:schemeClr val="accent2">
                  <a:lumMod val="60000"/>
                  <a:lumOff val="40000"/>
                </a:schemeClr>
              </a:solidFill>
              <a:latin typeface="Calibri" panose="020F0502020204030204" pitchFamily="34" charset="0"/>
            </a:rPr>
            <a:t>LIRIK -KOLORATURALI, LIRIK </a:t>
          </a:r>
          <a:endParaRPr lang="ru-RU" sz="1100" kern="1200">
            <a:solidFill>
              <a:schemeClr val="accent2">
                <a:lumMod val="60000"/>
                <a:lumOff val="40000"/>
              </a:schemeClr>
            </a:solidFill>
          </a:endParaRPr>
        </a:p>
      </dsp:txBody>
      <dsp:txXfrm>
        <a:off x="1668709" y="906755"/>
        <a:ext cx="1275810" cy="637905"/>
      </dsp:txXfrm>
    </dsp:sp>
    <dsp:sp modelId="{152C0E20-3EF1-4931-B01D-F58945FDF133}">
      <dsp:nvSpPr>
        <dsp:cNvPr id="0" name=""/>
        <dsp:cNvSpPr/>
      </dsp:nvSpPr>
      <dsp:spPr>
        <a:xfrm>
          <a:off x="3212440" y="906755"/>
          <a:ext cx="1275810" cy="637905"/>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R="0" lvl="0" algn="ctr" defTabSz="488950" rtl="0">
            <a:lnSpc>
              <a:spcPct val="90000"/>
            </a:lnSpc>
            <a:spcBef>
              <a:spcPct val="0"/>
            </a:spcBef>
            <a:spcAft>
              <a:spcPct val="35000"/>
            </a:spcAft>
          </a:pPr>
          <a:r>
            <a:rPr lang="en-US" sz="1100" b="1" i="0" u="none" strike="noStrike" kern="1200" baseline="0">
              <a:latin typeface="Times New Roman" panose="02020603050405020304" pitchFamily="18" charset="0"/>
            </a:rPr>
            <a:t>SOPRANO II:</a:t>
          </a:r>
          <a:r>
            <a:rPr lang="en-US" sz="1100" b="1" i="0" u="none" strike="noStrike" kern="1200" baseline="0">
              <a:solidFill>
                <a:srgbClr val="C00000"/>
              </a:solidFill>
              <a:latin typeface="Times New Roman" panose="02020603050405020304" pitchFamily="18" charset="0"/>
            </a:rPr>
            <a:t> </a:t>
          </a:r>
        </a:p>
        <a:p>
          <a:pPr marR="0" lvl="0" algn="ctr" defTabSz="488950" rtl="0">
            <a:lnSpc>
              <a:spcPct val="90000"/>
            </a:lnSpc>
            <a:spcBef>
              <a:spcPct val="0"/>
            </a:spcBef>
            <a:spcAft>
              <a:spcPct val="35000"/>
            </a:spcAft>
          </a:pPr>
          <a:r>
            <a:rPr lang="en-US" sz="1100" b="0" i="0" u="none" strike="noStrike" kern="1200" baseline="0">
              <a:solidFill>
                <a:schemeClr val="accent2">
                  <a:lumMod val="60000"/>
                  <a:lumOff val="40000"/>
                </a:schemeClr>
              </a:solidFill>
              <a:latin typeface="Calibri" panose="020F0502020204030204" pitchFamily="34" charset="0"/>
            </a:rPr>
            <a:t>LIRIK-DRAMATIK, DRAMATIK</a:t>
          </a:r>
          <a:endParaRPr lang="ru-RU" sz="1100" kern="1200">
            <a:solidFill>
              <a:schemeClr val="accent2">
                <a:lumMod val="60000"/>
                <a:lumOff val="40000"/>
              </a:schemeClr>
            </a:solidFill>
          </a:endParaRPr>
        </a:p>
      </dsp:txBody>
      <dsp:txXfrm>
        <a:off x="3212440" y="906755"/>
        <a:ext cx="1275810" cy="637905"/>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79A56A3-BE2E-4228-987F-2E7036681D69}">
      <dsp:nvSpPr>
        <dsp:cNvPr id="0" name=""/>
        <dsp:cNvSpPr/>
      </dsp:nvSpPr>
      <dsp:spPr>
        <a:xfrm>
          <a:off x="3078480" y="801673"/>
          <a:ext cx="969662" cy="336577"/>
        </a:xfrm>
        <a:custGeom>
          <a:avLst/>
          <a:gdLst/>
          <a:ahLst/>
          <a:cxnLst/>
          <a:rect l="0" t="0" r="0" b="0"/>
          <a:pathLst>
            <a:path>
              <a:moveTo>
                <a:pt x="0" y="0"/>
              </a:moveTo>
              <a:lnTo>
                <a:pt x="0" y="168288"/>
              </a:lnTo>
              <a:lnTo>
                <a:pt x="969662" y="168288"/>
              </a:lnTo>
              <a:lnTo>
                <a:pt x="969662" y="33657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0CD0747-F53B-415C-A8F0-59FE9BD46DBB}">
      <dsp:nvSpPr>
        <dsp:cNvPr id="0" name=""/>
        <dsp:cNvSpPr/>
      </dsp:nvSpPr>
      <dsp:spPr>
        <a:xfrm>
          <a:off x="2108817" y="801673"/>
          <a:ext cx="969662" cy="336577"/>
        </a:xfrm>
        <a:custGeom>
          <a:avLst/>
          <a:gdLst/>
          <a:ahLst/>
          <a:cxnLst/>
          <a:rect l="0" t="0" r="0" b="0"/>
          <a:pathLst>
            <a:path>
              <a:moveTo>
                <a:pt x="969662" y="0"/>
              </a:moveTo>
              <a:lnTo>
                <a:pt x="969662" y="168288"/>
              </a:lnTo>
              <a:lnTo>
                <a:pt x="0" y="168288"/>
              </a:lnTo>
              <a:lnTo>
                <a:pt x="0" y="33657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ED62F7C-36AF-4706-B9AC-39EE2A0FF880}">
      <dsp:nvSpPr>
        <dsp:cNvPr id="0" name=""/>
        <dsp:cNvSpPr/>
      </dsp:nvSpPr>
      <dsp:spPr>
        <a:xfrm>
          <a:off x="2277105" y="299"/>
          <a:ext cx="1602748" cy="801374"/>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R="0" lvl="0" algn="ctr" defTabSz="533400" rtl="0">
            <a:lnSpc>
              <a:spcPct val="90000"/>
            </a:lnSpc>
            <a:spcBef>
              <a:spcPct val="0"/>
            </a:spcBef>
            <a:spcAft>
              <a:spcPct val="35000"/>
            </a:spcAft>
          </a:pPr>
          <a:r>
            <a:rPr lang="en-US" sz="1200" b="1" i="0" u="none" strike="noStrike" kern="1200" baseline="0">
              <a:latin typeface="Times New Roman" panose="02020603050405020304" pitchFamily="18" charset="0"/>
            </a:rPr>
            <a:t>ALT PARTIYASI</a:t>
          </a:r>
          <a:endParaRPr lang="ru-RU" sz="1200" kern="1200"/>
        </a:p>
      </dsp:txBody>
      <dsp:txXfrm>
        <a:off x="2277105" y="299"/>
        <a:ext cx="1602748" cy="801374"/>
      </dsp:txXfrm>
    </dsp:sp>
    <dsp:sp modelId="{98569486-7D5A-4521-90C9-D3C4CD7C8CBE}">
      <dsp:nvSpPr>
        <dsp:cNvPr id="0" name=""/>
        <dsp:cNvSpPr/>
      </dsp:nvSpPr>
      <dsp:spPr>
        <a:xfrm>
          <a:off x="1307442" y="1138251"/>
          <a:ext cx="1602748" cy="801374"/>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R="0" lvl="0" algn="ctr" defTabSz="533400" rtl="0">
            <a:lnSpc>
              <a:spcPct val="90000"/>
            </a:lnSpc>
            <a:spcBef>
              <a:spcPct val="0"/>
            </a:spcBef>
            <a:spcAft>
              <a:spcPct val="35000"/>
            </a:spcAft>
          </a:pPr>
          <a:r>
            <a:rPr lang="en-US" sz="1200" b="1" i="0" u="none" strike="noStrike" kern="1200" baseline="0">
              <a:latin typeface="Times New Roman" panose="02020603050405020304" pitchFamily="18" charset="0"/>
            </a:rPr>
            <a:t>ALT I:     </a:t>
          </a:r>
        </a:p>
        <a:p>
          <a:pPr marR="0" lvl="0" algn="ctr" defTabSz="533400" rtl="0">
            <a:lnSpc>
              <a:spcPct val="90000"/>
            </a:lnSpc>
            <a:spcBef>
              <a:spcPct val="0"/>
            </a:spcBef>
            <a:spcAft>
              <a:spcPct val="35000"/>
            </a:spcAft>
          </a:pPr>
          <a:r>
            <a:rPr lang="en-US" sz="1200" b="1" i="0" u="none" strike="noStrike" kern="1200" baseline="0">
              <a:solidFill>
                <a:schemeClr val="accent2">
                  <a:lumMod val="60000"/>
                  <a:lumOff val="40000"/>
                </a:schemeClr>
              </a:solidFill>
              <a:latin typeface="Times New Roman" panose="02020603050405020304" pitchFamily="18" charset="0"/>
            </a:rPr>
            <a:t> METSO-SOPRANO</a:t>
          </a:r>
        </a:p>
        <a:p>
          <a:pPr marR="0" lvl="0" algn="ctr" defTabSz="533400" rtl="0">
            <a:lnSpc>
              <a:spcPct val="90000"/>
            </a:lnSpc>
            <a:spcBef>
              <a:spcPct val="0"/>
            </a:spcBef>
            <a:spcAft>
              <a:spcPct val="35000"/>
            </a:spcAft>
          </a:pPr>
          <a:r>
            <a:rPr lang="en-US" sz="1200" b="0" i="0" u="none" strike="noStrike" kern="1200" baseline="0">
              <a:solidFill>
                <a:schemeClr val="accent2">
                  <a:lumMod val="60000"/>
                  <a:lumOff val="40000"/>
                </a:schemeClr>
              </a:solidFill>
              <a:latin typeface="Times New Roman" panose="02020603050405020304" pitchFamily="18" charset="0"/>
            </a:rPr>
            <a:t> </a:t>
          </a:r>
          <a:r>
            <a:rPr lang="en-US" sz="1200" b="1" i="0" u="none" strike="noStrike" kern="1200" baseline="0">
              <a:solidFill>
                <a:schemeClr val="accent2">
                  <a:lumMod val="60000"/>
                  <a:lumOff val="40000"/>
                </a:schemeClr>
              </a:solidFill>
              <a:latin typeface="Times New Roman" panose="02020603050405020304" pitchFamily="18" charset="0"/>
            </a:rPr>
            <a:t>LIRIK METSO -SOPRANO </a:t>
          </a:r>
          <a:endParaRPr lang="ru-RU" sz="1200" kern="1200">
            <a:solidFill>
              <a:schemeClr val="accent2">
                <a:lumMod val="60000"/>
                <a:lumOff val="40000"/>
              </a:schemeClr>
            </a:solidFill>
          </a:endParaRPr>
        </a:p>
      </dsp:txBody>
      <dsp:txXfrm>
        <a:off x="1307442" y="1138251"/>
        <a:ext cx="1602748" cy="801374"/>
      </dsp:txXfrm>
    </dsp:sp>
    <dsp:sp modelId="{8F4550AE-8081-4B33-9C5B-83155D7430C6}">
      <dsp:nvSpPr>
        <dsp:cNvPr id="0" name=""/>
        <dsp:cNvSpPr/>
      </dsp:nvSpPr>
      <dsp:spPr>
        <a:xfrm>
          <a:off x="3246768" y="1138251"/>
          <a:ext cx="1602748" cy="801374"/>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R="0" lvl="0" algn="ctr" defTabSz="533400" rtl="0">
            <a:lnSpc>
              <a:spcPct val="90000"/>
            </a:lnSpc>
            <a:spcBef>
              <a:spcPct val="0"/>
            </a:spcBef>
            <a:spcAft>
              <a:spcPct val="35000"/>
            </a:spcAft>
          </a:pPr>
          <a:r>
            <a:rPr lang="en-US" sz="1200" b="1" i="0" u="none" strike="noStrike" kern="1200" baseline="0">
              <a:latin typeface="Times New Roman" panose="02020603050405020304" pitchFamily="18" charset="0"/>
            </a:rPr>
            <a:t>ALT II:</a:t>
          </a:r>
          <a:r>
            <a:rPr lang="en-US" sz="1200" b="1" i="0" u="none" strike="noStrike" kern="1200" baseline="0">
              <a:solidFill>
                <a:srgbClr val="C00000"/>
              </a:solidFill>
              <a:latin typeface="Times New Roman" panose="02020603050405020304" pitchFamily="18" charset="0"/>
            </a:rPr>
            <a:t> </a:t>
          </a:r>
        </a:p>
        <a:p>
          <a:pPr marR="0" lvl="0" algn="ctr" defTabSz="533400" rtl="0">
            <a:lnSpc>
              <a:spcPct val="90000"/>
            </a:lnSpc>
            <a:spcBef>
              <a:spcPct val="0"/>
            </a:spcBef>
            <a:spcAft>
              <a:spcPct val="35000"/>
            </a:spcAft>
          </a:pPr>
          <a:r>
            <a:rPr lang="en-US" sz="1200" b="0" i="0" u="none" strike="noStrike" kern="1200" baseline="0">
              <a:solidFill>
                <a:schemeClr val="accent2">
                  <a:lumMod val="60000"/>
                  <a:lumOff val="40000"/>
                </a:schemeClr>
              </a:solidFill>
              <a:latin typeface="Calibri" panose="020F0502020204030204" pitchFamily="34" charset="0"/>
            </a:rPr>
            <a:t> </a:t>
          </a:r>
          <a:r>
            <a:rPr lang="en-US" sz="1200" b="1" i="0" u="none" strike="noStrike" kern="1200" baseline="0">
              <a:solidFill>
                <a:schemeClr val="accent2">
                  <a:lumMod val="60000"/>
                  <a:lumOff val="40000"/>
                </a:schemeClr>
              </a:solidFill>
              <a:latin typeface="Times New Roman" panose="02020603050405020304" pitchFamily="18" charset="0"/>
            </a:rPr>
            <a:t>DRAMATIK- METSO SOPRANO</a:t>
          </a:r>
        </a:p>
        <a:p>
          <a:pPr marR="0" lvl="0" algn="ctr" defTabSz="533400" rtl="0">
            <a:lnSpc>
              <a:spcPct val="90000"/>
            </a:lnSpc>
            <a:spcBef>
              <a:spcPct val="0"/>
            </a:spcBef>
            <a:spcAft>
              <a:spcPct val="35000"/>
            </a:spcAft>
          </a:pPr>
          <a:r>
            <a:rPr lang="en-US" sz="1200" b="1" i="0" u="none" strike="noStrike" kern="1200" baseline="0">
              <a:solidFill>
                <a:schemeClr val="accent2">
                  <a:lumMod val="60000"/>
                  <a:lumOff val="40000"/>
                </a:schemeClr>
              </a:solidFill>
              <a:latin typeface="Times New Roman" panose="02020603050405020304" pitchFamily="18" charset="0"/>
            </a:rPr>
            <a:t>   KONTALTO</a:t>
          </a:r>
          <a:endParaRPr lang="ru-RU" sz="1200" kern="1200">
            <a:solidFill>
              <a:schemeClr val="accent2">
                <a:lumMod val="60000"/>
                <a:lumOff val="40000"/>
              </a:schemeClr>
            </a:solidFill>
          </a:endParaRPr>
        </a:p>
      </dsp:txBody>
      <dsp:txXfrm>
        <a:off x="3246768" y="1138251"/>
        <a:ext cx="1602748" cy="801374"/>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6A297FF-1DC4-4719-B4E6-2186D3DCE303}">
      <dsp:nvSpPr>
        <dsp:cNvPr id="0" name=""/>
        <dsp:cNvSpPr/>
      </dsp:nvSpPr>
      <dsp:spPr>
        <a:xfrm>
          <a:off x="3078480" y="801673"/>
          <a:ext cx="969662" cy="336577"/>
        </a:xfrm>
        <a:custGeom>
          <a:avLst/>
          <a:gdLst/>
          <a:ahLst/>
          <a:cxnLst/>
          <a:rect l="0" t="0" r="0" b="0"/>
          <a:pathLst>
            <a:path>
              <a:moveTo>
                <a:pt x="0" y="0"/>
              </a:moveTo>
              <a:lnTo>
                <a:pt x="0" y="168288"/>
              </a:lnTo>
              <a:lnTo>
                <a:pt x="969662" y="168288"/>
              </a:lnTo>
              <a:lnTo>
                <a:pt x="969662" y="33657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B071310-D264-423D-BFB9-C11CD351349E}">
      <dsp:nvSpPr>
        <dsp:cNvPr id="0" name=""/>
        <dsp:cNvSpPr/>
      </dsp:nvSpPr>
      <dsp:spPr>
        <a:xfrm>
          <a:off x="2108817" y="801673"/>
          <a:ext cx="969662" cy="336577"/>
        </a:xfrm>
        <a:custGeom>
          <a:avLst/>
          <a:gdLst/>
          <a:ahLst/>
          <a:cxnLst/>
          <a:rect l="0" t="0" r="0" b="0"/>
          <a:pathLst>
            <a:path>
              <a:moveTo>
                <a:pt x="969662" y="0"/>
              </a:moveTo>
              <a:lnTo>
                <a:pt x="969662" y="168288"/>
              </a:lnTo>
              <a:lnTo>
                <a:pt x="0" y="168288"/>
              </a:lnTo>
              <a:lnTo>
                <a:pt x="0" y="33657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69C9EF5-1EF3-44FC-84D2-2804759A845B}">
      <dsp:nvSpPr>
        <dsp:cNvPr id="0" name=""/>
        <dsp:cNvSpPr/>
      </dsp:nvSpPr>
      <dsp:spPr>
        <a:xfrm>
          <a:off x="2277105" y="299"/>
          <a:ext cx="1602748" cy="801374"/>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R="0" lvl="0" algn="ctr" defTabSz="533400" rtl="0">
            <a:lnSpc>
              <a:spcPct val="90000"/>
            </a:lnSpc>
            <a:spcBef>
              <a:spcPct val="0"/>
            </a:spcBef>
            <a:spcAft>
              <a:spcPct val="35000"/>
            </a:spcAft>
          </a:pPr>
          <a:r>
            <a:rPr lang="en-US" sz="1200" b="1" i="0" u="none" strike="noStrike" kern="1200" baseline="0">
              <a:latin typeface="Times New Roman" panose="02020603050405020304" pitchFamily="18" charset="0"/>
            </a:rPr>
            <a:t>TENOR  PARTIYASI</a:t>
          </a:r>
          <a:endParaRPr lang="ru-RU" sz="1200" kern="1200"/>
        </a:p>
      </dsp:txBody>
      <dsp:txXfrm>
        <a:off x="2277105" y="299"/>
        <a:ext cx="1602748" cy="801374"/>
      </dsp:txXfrm>
    </dsp:sp>
    <dsp:sp modelId="{C65CE3F5-F175-4AAE-B6FF-D8CFFFE95AF4}">
      <dsp:nvSpPr>
        <dsp:cNvPr id="0" name=""/>
        <dsp:cNvSpPr/>
      </dsp:nvSpPr>
      <dsp:spPr>
        <a:xfrm>
          <a:off x="1307442" y="1138251"/>
          <a:ext cx="1602748" cy="801374"/>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R="0" lvl="0" algn="ctr" defTabSz="533400" rtl="0">
            <a:lnSpc>
              <a:spcPct val="90000"/>
            </a:lnSpc>
            <a:spcBef>
              <a:spcPct val="0"/>
            </a:spcBef>
            <a:spcAft>
              <a:spcPct val="35000"/>
            </a:spcAft>
          </a:pPr>
          <a:r>
            <a:rPr lang="en-US" sz="1200" b="1" i="0" u="none" strike="noStrike" kern="1200" baseline="0">
              <a:latin typeface="Times New Roman" panose="02020603050405020304" pitchFamily="18" charset="0"/>
            </a:rPr>
            <a:t>          ALT I:     </a:t>
          </a:r>
        </a:p>
        <a:p>
          <a:pPr marR="0" lvl="0" algn="ctr" defTabSz="533400" rtl="0">
            <a:lnSpc>
              <a:spcPct val="90000"/>
            </a:lnSpc>
            <a:spcBef>
              <a:spcPct val="0"/>
            </a:spcBef>
            <a:spcAft>
              <a:spcPct val="35000"/>
            </a:spcAft>
          </a:pPr>
          <a:r>
            <a:rPr lang="en-US" sz="1200" b="1" i="0" u="none" strike="noStrike" kern="1200" baseline="0">
              <a:latin typeface="Times New Roman" panose="02020603050405020304" pitchFamily="18" charset="0"/>
            </a:rPr>
            <a:t> </a:t>
          </a:r>
          <a:r>
            <a:rPr lang="en-US" sz="1200" b="1" i="0" u="none" strike="noStrike" kern="1200" baseline="0">
              <a:solidFill>
                <a:srgbClr val="ED7D31"/>
              </a:solidFill>
              <a:latin typeface="Times New Roman" panose="02020603050405020304" pitchFamily="18" charset="0"/>
            </a:rPr>
            <a:t>TENOR -ALTINO</a:t>
          </a:r>
        </a:p>
        <a:p>
          <a:pPr marR="0" lvl="0" algn="ctr" defTabSz="533400" rtl="0">
            <a:lnSpc>
              <a:spcPct val="90000"/>
            </a:lnSpc>
            <a:spcBef>
              <a:spcPct val="0"/>
            </a:spcBef>
            <a:spcAft>
              <a:spcPct val="35000"/>
            </a:spcAft>
          </a:pPr>
          <a:r>
            <a:rPr lang="en-US" sz="1200" b="1" i="0" u="none" strike="noStrike" kern="1200" baseline="0">
              <a:solidFill>
                <a:srgbClr val="ED7D31"/>
              </a:solidFill>
              <a:latin typeface="Times New Roman" panose="02020603050405020304" pitchFamily="18" charset="0"/>
            </a:rPr>
            <a:t>LIRIK-TENOR</a:t>
          </a:r>
          <a:endParaRPr lang="ru-RU" sz="1200" kern="1200"/>
        </a:p>
      </dsp:txBody>
      <dsp:txXfrm>
        <a:off x="1307442" y="1138251"/>
        <a:ext cx="1602748" cy="801374"/>
      </dsp:txXfrm>
    </dsp:sp>
    <dsp:sp modelId="{5D590864-8BA1-4E0A-BC38-4AF10CC8C71A}">
      <dsp:nvSpPr>
        <dsp:cNvPr id="0" name=""/>
        <dsp:cNvSpPr/>
      </dsp:nvSpPr>
      <dsp:spPr>
        <a:xfrm>
          <a:off x="3246768" y="1138251"/>
          <a:ext cx="1602748" cy="801374"/>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R="0" lvl="0" algn="ctr" defTabSz="533400" rtl="0">
            <a:lnSpc>
              <a:spcPct val="90000"/>
            </a:lnSpc>
            <a:spcBef>
              <a:spcPct val="0"/>
            </a:spcBef>
            <a:spcAft>
              <a:spcPct val="35000"/>
            </a:spcAft>
          </a:pPr>
          <a:r>
            <a:rPr lang="en-US" sz="1200" b="1" i="0" u="none" strike="noStrike" kern="1200" baseline="0">
              <a:latin typeface="Times New Roman" panose="02020603050405020304" pitchFamily="18" charset="0"/>
            </a:rPr>
            <a:t>ALT II:</a:t>
          </a:r>
          <a:r>
            <a:rPr lang="en-US" sz="1200" b="1" i="0" u="none" strike="noStrike" kern="1200" baseline="0">
              <a:solidFill>
                <a:srgbClr val="C00000"/>
              </a:solidFill>
              <a:latin typeface="Times New Roman" panose="02020603050405020304" pitchFamily="18" charset="0"/>
            </a:rPr>
            <a:t> </a:t>
          </a:r>
        </a:p>
        <a:p>
          <a:pPr marR="0" lvl="0" algn="ctr" defTabSz="533400" rtl="0">
            <a:lnSpc>
              <a:spcPct val="90000"/>
            </a:lnSpc>
            <a:spcBef>
              <a:spcPct val="0"/>
            </a:spcBef>
            <a:spcAft>
              <a:spcPct val="35000"/>
            </a:spcAft>
          </a:pPr>
          <a:r>
            <a:rPr lang="en-US" sz="1200" b="0" i="0" u="none" strike="noStrike" kern="1200" baseline="0">
              <a:solidFill>
                <a:srgbClr val="FF0000"/>
              </a:solidFill>
              <a:latin typeface="Calibri" panose="020F0502020204030204" pitchFamily="34" charset="0"/>
            </a:rPr>
            <a:t> </a:t>
          </a:r>
          <a:r>
            <a:rPr lang="en-US" sz="1200" b="1" i="0" u="none" strike="noStrike" kern="1200" baseline="0">
              <a:solidFill>
                <a:srgbClr val="ED7D31"/>
              </a:solidFill>
              <a:latin typeface="Times New Roman" panose="02020603050405020304" pitchFamily="18" charset="0"/>
            </a:rPr>
            <a:t>DRAMATIK- METSO SOPRANO</a:t>
          </a:r>
        </a:p>
        <a:p>
          <a:pPr marR="0" lvl="0" algn="ctr" defTabSz="533400" rtl="0">
            <a:lnSpc>
              <a:spcPct val="90000"/>
            </a:lnSpc>
            <a:spcBef>
              <a:spcPct val="0"/>
            </a:spcBef>
            <a:spcAft>
              <a:spcPct val="35000"/>
            </a:spcAft>
          </a:pPr>
          <a:r>
            <a:rPr lang="en-US" sz="1200" b="1" i="0" u="none" strike="noStrike" kern="1200" baseline="0">
              <a:solidFill>
                <a:srgbClr val="ED7D31"/>
              </a:solidFill>
              <a:latin typeface="Times New Roman" panose="02020603050405020304" pitchFamily="18" charset="0"/>
            </a:rPr>
            <a:t>   KONTALTO</a:t>
          </a:r>
          <a:endParaRPr lang="ru-RU" sz="1200" kern="1200"/>
        </a:p>
      </dsp:txBody>
      <dsp:txXfrm>
        <a:off x="3246768" y="1138251"/>
        <a:ext cx="1602748" cy="801374"/>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550C1A4-D4DA-4FE6-B36F-14B362CCD632}">
      <dsp:nvSpPr>
        <dsp:cNvPr id="0" name=""/>
        <dsp:cNvSpPr/>
      </dsp:nvSpPr>
      <dsp:spPr>
        <a:xfrm>
          <a:off x="3078480" y="801673"/>
          <a:ext cx="969662" cy="336577"/>
        </a:xfrm>
        <a:custGeom>
          <a:avLst/>
          <a:gdLst/>
          <a:ahLst/>
          <a:cxnLst/>
          <a:rect l="0" t="0" r="0" b="0"/>
          <a:pathLst>
            <a:path>
              <a:moveTo>
                <a:pt x="0" y="0"/>
              </a:moveTo>
              <a:lnTo>
                <a:pt x="0" y="168288"/>
              </a:lnTo>
              <a:lnTo>
                <a:pt x="969662" y="168288"/>
              </a:lnTo>
              <a:lnTo>
                <a:pt x="969662" y="33657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AE9C92E-588C-4537-84F6-735655FBF41A}">
      <dsp:nvSpPr>
        <dsp:cNvPr id="0" name=""/>
        <dsp:cNvSpPr/>
      </dsp:nvSpPr>
      <dsp:spPr>
        <a:xfrm>
          <a:off x="2108817" y="801673"/>
          <a:ext cx="969662" cy="336577"/>
        </a:xfrm>
        <a:custGeom>
          <a:avLst/>
          <a:gdLst/>
          <a:ahLst/>
          <a:cxnLst/>
          <a:rect l="0" t="0" r="0" b="0"/>
          <a:pathLst>
            <a:path>
              <a:moveTo>
                <a:pt x="969662" y="0"/>
              </a:moveTo>
              <a:lnTo>
                <a:pt x="969662" y="168288"/>
              </a:lnTo>
              <a:lnTo>
                <a:pt x="0" y="168288"/>
              </a:lnTo>
              <a:lnTo>
                <a:pt x="0" y="33657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139ED98-04C0-48A3-9C1E-2AA1273EBC2F}">
      <dsp:nvSpPr>
        <dsp:cNvPr id="0" name=""/>
        <dsp:cNvSpPr/>
      </dsp:nvSpPr>
      <dsp:spPr>
        <a:xfrm>
          <a:off x="2277105" y="299"/>
          <a:ext cx="1602748" cy="801374"/>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R="0" lvl="0" algn="ctr" defTabSz="533400" rtl="0">
            <a:lnSpc>
              <a:spcPct val="90000"/>
            </a:lnSpc>
            <a:spcBef>
              <a:spcPct val="0"/>
            </a:spcBef>
            <a:spcAft>
              <a:spcPct val="35000"/>
            </a:spcAft>
          </a:pPr>
          <a:r>
            <a:rPr lang="en-US" sz="1200" b="1" i="0" u="none" strike="noStrike" kern="1200" baseline="0">
              <a:latin typeface="Times New Roman" panose="02020603050405020304" pitchFamily="18" charset="0"/>
            </a:rPr>
            <a:t>BAS  PARTIYASI</a:t>
          </a:r>
          <a:endParaRPr lang="ru-RU" sz="1200" kern="1200"/>
        </a:p>
      </dsp:txBody>
      <dsp:txXfrm>
        <a:off x="2277105" y="299"/>
        <a:ext cx="1602748" cy="801374"/>
      </dsp:txXfrm>
    </dsp:sp>
    <dsp:sp modelId="{99102544-142B-444A-9A23-68F1F99107E2}">
      <dsp:nvSpPr>
        <dsp:cNvPr id="0" name=""/>
        <dsp:cNvSpPr/>
      </dsp:nvSpPr>
      <dsp:spPr>
        <a:xfrm>
          <a:off x="1307442" y="1138251"/>
          <a:ext cx="1602748" cy="801374"/>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R="0" lvl="0" algn="ctr" defTabSz="533400" rtl="0">
            <a:lnSpc>
              <a:spcPct val="90000"/>
            </a:lnSpc>
            <a:spcBef>
              <a:spcPct val="0"/>
            </a:spcBef>
            <a:spcAft>
              <a:spcPct val="35000"/>
            </a:spcAft>
          </a:pPr>
          <a:r>
            <a:rPr lang="en-US" sz="1200" b="1" i="0" u="none" strike="noStrike" kern="1200" baseline="0">
              <a:latin typeface="Times New Roman" panose="02020603050405020304" pitchFamily="18" charset="0"/>
            </a:rPr>
            <a:t>          BAS I:     </a:t>
          </a:r>
        </a:p>
        <a:p>
          <a:pPr marR="0" lvl="0" algn="ctr" defTabSz="533400" rtl="0">
            <a:lnSpc>
              <a:spcPct val="90000"/>
            </a:lnSpc>
            <a:spcBef>
              <a:spcPct val="0"/>
            </a:spcBef>
            <a:spcAft>
              <a:spcPct val="35000"/>
            </a:spcAft>
          </a:pPr>
          <a:r>
            <a:rPr lang="en-US" sz="1200" b="1" i="0" u="none" strike="noStrike" kern="1200" baseline="0">
              <a:latin typeface="Times New Roman" panose="02020603050405020304" pitchFamily="18" charset="0"/>
            </a:rPr>
            <a:t> </a:t>
          </a:r>
          <a:r>
            <a:rPr lang="en-US" sz="1200" b="1" i="0" u="none" strike="noStrike" kern="1200" baseline="0">
              <a:solidFill>
                <a:srgbClr val="ED7D31"/>
              </a:solidFill>
              <a:latin typeface="Times New Roman" panose="02020603050405020304" pitchFamily="18" charset="0"/>
            </a:rPr>
            <a:t>LIRIK-BARITON</a:t>
          </a:r>
        </a:p>
        <a:p>
          <a:pPr marR="0" lvl="0" algn="ctr" defTabSz="533400" rtl="0">
            <a:lnSpc>
              <a:spcPct val="90000"/>
            </a:lnSpc>
            <a:spcBef>
              <a:spcPct val="0"/>
            </a:spcBef>
            <a:spcAft>
              <a:spcPct val="35000"/>
            </a:spcAft>
          </a:pPr>
          <a:r>
            <a:rPr lang="en-US" sz="1200" b="1" i="0" u="none" strike="noStrike" kern="1200" baseline="0">
              <a:solidFill>
                <a:srgbClr val="ED7D31"/>
              </a:solidFill>
              <a:latin typeface="Times New Roman" panose="02020603050405020304" pitchFamily="18" charset="0"/>
            </a:rPr>
            <a:t>DRAMATIK- BARITON</a:t>
          </a:r>
          <a:endParaRPr lang="ru-RU" sz="1200" kern="1200"/>
        </a:p>
      </dsp:txBody>
      <dsp:txXfrm>
        <a:off x="1307442" y="1138251"/>
        <a:ext cx="1602748" cy="801374"/>
      </dsp:txXfrm>
    </dsp:sp>
    <dsp:sp modelId="{C0FFA98A-7D59-4CF8-B856-97131378E437}">
      <dsp:nvSpPr>
        <dsp:cNvPr id="0" name=""/>
        <dsp:cNvSpPr/>
      </dsp:nvSpPr>
      <dsp:spPr>
        <a:xfrm>
          <a:off x="3246768" y="1138251"/>
          <a:ext cx="1602748" cy="801374"/>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R="0" lvl="0" algn="ctr" defTabSz="533400" rtl="0">
            <a:lnSpc>
              <a:spcPct val="90000"/>
            </a:lnSpc>
            <a:spcBef>
              <a:spcPct val="0"/>
            </a:spcBef>
            <a:spcAft>
              <a:spcPct val="35000"/>
            </a:spcAft>
          </a:pPr>
          <a:r>
            <a:rPr lang="en-US" sz="1200" b="1" i="0" u="none" strike="noStrike" kern="1200" baseline="0">
              <a:latin typeface="Times New Roman" panose="02020603050405020304" pitchFamily="18" charset="0"/>
            </a:rPr>
            <a:t>BAS II:</a:t>
          </a:r>
          <a:r>
            <a:rPr lang="en-US" sz="1200" b="1" i="0" u="none" strike="noStrike" kern="1200" baseline="0">
              <a:solidFill>
                <a:srgbClr val="C00000"/>
              </a:solidFill>
              <a:latin typeface="Times New Roman" panose="02020603050405020304" pitchFamily="18" charset="0"/>
            </a:rPr>
            <a:t> </a:t>
          </a:r>
        </a:p>
        <a:p>
          <a:pPr marR="0" lvl="0" algn="ctr" defTabSz="533400" rtl="0">
            <a:lnSpc>
              <a:spcPct val="90000"/>
            </a:lnSpc>
            <a:spcBef>
              <a:spcPct val="0"/>
            </a:spcBef>
            <a:spcAft>
              <a:spcPct val="35000"/>
            </a:spcAft>
          </a:pPr>
          <a:r>
            <a:rPr lang="en-US" sz="1200" b="0" i="0" u="none" strike="noStrike" kern="1200" baseline="0">
              <a:solidFill>
                <a:srgbClr val="FF0000"/>
              </a:solidFill>
              <a:latin typeface="Calibri" panose="020F0502020204030204" pitchFamily="34" charset="0"/>
            </a:rPr>
            <a:t> </a:t>
          </a:r>
          <a:r>
            <a:rPr lang="en-US" sz="1200" b="1" i="0" u="none" strike="noStrike" kern="1200" baseline="0">
              <a:solidFill>
                <a:srgbClr val="ED7D31"/>
              </a:solidFill>
              <a:latin typeface="Times New Roman" panose="02020603050405020304" pitchFamily="18" charset="0"/>
            </a:rPr>
            <a:t>MARKAZIY BAS, OKTAVACHILAR</a:t>
          </a:r>
          <a:endParaRPr lang="en-US" sz="1200" b="0" i="0" u="none" strike="noStrike" kern="1200" baseline="0">
            <a:solidFill>
              <a:srgbClr val="ED7D31"/>
            </a:solidFill>
            <a:latin typeface="Times New Roman" panose="02020603050405020304" pitchFamily="18" charset="0"/>
          </a:endParaRPr>
        </a:p>
      </dsp:txBody>
      <dsp:txXfrm>
        <a:off x="3246768" y="1138251"/>
        <a:ext cx="1602748" cy="801374"/>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8C472A2-EA03-4352-9823-C22B41970C3D}">
      <dsp:nvSpPr>
        <dsp:cNvPr id="0" name=""/>
        <dsp:cNvSpPr/>
      </dsp:nvSpPr>
      <dsp:spPr>
        <a:xfrm>
          <a:off x="669" y="228703"/>
          <a:ext cx="2612840" cy="1012156"/>
        </a:xfrm>
        <a:prstGeom prst="rect">
          <a:avLst/>
        </a:prstGeom>
        <a:solidFill>
          <a:srgbClr val="FFC000">
            <a:lumMod val="60000"/>
            <a:lumOff val="40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1440" tIns="91440" rIns="91440" bIns="91440" numCol="1" spcCol="1270" anchor="ctr" anchorCtr="0">
          <a:noAutofit/>
        </a:bodyPr>
        <a:lstStyle/>
        <a:p>
          <a:pPr lvl="0" algn="ctr" defTabSz="1066800">
            <a:lnSpc>
              <a:spcPct val="90000"/>
            </a:lnSpc>
            <a:spcBef>
              <a:spcPct val="0"/>
            </a:spcBef>
            <a:spcAft>
              <a:spcPct val="35000"/>
            </a:spcAft>
            <a:buNone/>
          </a:pPr>
          <a:r>
            <a:rPr lang="en-US" sz="2400" b="1" kern="1200">
              <a:solidFill>
                <a:sysClr val="windowText" lastClr="000000"/>
              </a:solidFill>
              <a:latin typeface="Times New Roman" panose="02020603050405020304" pitchFamily="18" charset="0"/>
              <a:ea typeface="+mn-ea"/>
              <a:cs typeface="Times New Roman" panose="02020603050405020304" pitchFamily="18" charset="0"/>
            </a:rPr>
            <a:t>TENORLAR </a:t>
          </a:r>
          <a:endParaRPr lang="ru-RU" sz="2400" b="1"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669" y="228703"/>
        <a:ext cx="2612840" cy="1012156"/>
      </dsp:txXfrm>
    </dsp:sp>
    <dsp:sp modelId="{D10C7C9C-03AF-4811-ADAA-AE0E6298ED28}">
      <dsp:nvSpPr>
        <dsp:cNvPr id="0" name=""/>
        <dsp:cNvSpPr/>
      </dsp:nvSpPr>
      <dsp:spPr>
        <a:xfrm>
          <a:off x="2874794" y="215824"/>
          <a:ext cx="2612840" cy="1037914"/>
        </a:xfrm>
        <a:prstGeom prst="rect">
          <a:avLst/>
        </a:prstGeom>
        <a:blipFill rotWithShape="0">
          <a:blip xmlns:r="http://schemas.openxmlformats.org/officeDocument/2006/relationships" r:embed="rId1"/>
          <a:tile tx="0" ty="0" sx="100000" sy="100000" flip="none" algn="tl"/>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1440" tIns="91440" rIns="91440" bIns="91440" numCol="1" spcCol="1270" anchor="ctr" anchorCtr="0">
          <a:noAutofit/>
        </a:bodyPr>
        <a:lstStyle/>
        <a:p>
          <a:pPr lvl="0" algn="ctr" defTabSz="1066800">
            <a:lnSpc>
              <a:spcPct val="90000"/>
            </a:lnSpc>
            <a:spcBef>
              <a:spcPct val="0"/>
            </a:spcBef>
            <a:spcAft>
              <a:spcPct val="35000"/>
            </a:spcAft>
            <a:buNone/>
          </a:pPr>
          <a:r>
            <a:rPr lang="en-US" sz="2400" b="1" kern="1200">
              <a:solidFill>
                <a:sysClr val="windowText" lastClr="000000"/>
              </a:solidFill>
              <a:latin typeface="Times New Roman" panose="02020603050405020304" pitchFamily="18" charset="0"/>
              <a:ea typeface="+mn-ea"/>
              <a:cs typeface="Times New Roman" panose="02020603050405020304" pitchFamily="18" charset="0"/>
            </a:rPr>
            <a:t>BASLAR</a:t>
          </a:r>
          <a:endParaRPr lang="ru-RU" sz="2400" b="1"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2874794" y="215824"/>
        <a:ext cx="2612840" cy="1037914"/>
      </dsp:txXfrm>
    </dsp:sp>
    <dsp:sp modelId="{62593F86-D37A-4501-B0E3-606D99D9EB28}">
      <dsp:nvSpPr>
        <dsp:cNvPr id="0" name=""/>
        <dsp:cNvSpPr/>
      </dsp:nvSpPr>
      <dsp:spPr>
        <a:xfrm>
          <a:off x="669" y="1515023"/>
          <a:ext cx="2612840" cy="959011"/>
        </a:xfrm>
        <a:prstGeom prst="rect">
          <a:avLst/>
        </a:prstGeom>
        <a:solidFill>
          <a:srgbClr val="FFC000"/>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1440" tIns="91440" rIns="91440" bIns="91440" numCol="1" spcCol="1270" anchor="ctr" anchorCtr="0">
          <a:noAutofit/>
        </a:bodyPr>
        <a:lstStyle/>
        <a:p>
          <a:pPr lvl="0" algn="ctr" defTabSz="1066800">
            <a:lnSpc>
              <a:spcPct val="90000"/>
            </a:lnSpc>
            <a:spcBef>
              <a:spcPct val="0"/>
            </a:spcBef>
            <a:spcAft>
              <a:spcPct val="35000"/>
            </a:spcAft>
            <a:buNone/>
          </a:pPr>
          <a:r>
            <a:rPr lang="en-US" sz="2400" b="1" kern="1200">
              <a:solidFill>
                <a:sysClr val="windowText" lastClr="000000"/>
              </a:solidFill>
              <a:latin typeface="Times New Roman" panose="02020603050405020304" pitchFamily="18" charset="0"/>
              <a:ea typeface="+mn-ea"/>
              <a:cs typeface="Times New Roman" panose="02020603050405020304" pitchFamily="18" charset="0"/>
            </a:rPr>
            <a:t>SOPRANOLAR</a:t>
          </a:r>
          <a:r>
            <a:rPr lang="en-US" sz="2400" b="1" kern="1200">
              <a:solidFill>
                <a:sysClr val="window" lastClr="FFFFFF"/>
              </a:solidFill>
              <a:latin typeface="Times New Roman" panose="02020603050405020304" pitchFamily="18" charset="0"/>
              <a:ea typeface="+mn-ea"/>
              <a:cs typeface="Times New Roman" panose="02020603050405020304" pitchFamily="18" charset="0"/>
            </a:rPr>
            <a:t> </a:t>
          </a:r>
          <a:endParaRPr lang="ru-RU" sz="2400" b="1" kern="1200">
            <a:solidFill>
              <a:sysClr val="window" lastClr="FFFFFF"/>
            </a:solidFill>
            <a:latin typeface="Times New Roman" panose="02020603050405020304" pitchFamily="18" charset="0"/>
            <a:ea typeface="+mn-ea"/>
            <a:cs typeface="Times New Roman" panose="02020603050405020304" pitchFamily="18" charset="0"/>
          </a:endParaRPr>
        </a:p>
      </dsp:txBody>
      <dsp:txXfrm>
        <a:off x="669" y="1515023"/>
        <a:ext cx="2612840" cy="959011"/>
      </dsp:txXfrm>
    </dsp:sp>
    <dsp:sp modelId="{BD7F5C07-9F0D-46D5-B808-88A71BFE21AB}">
      <dsp:nvSpPr>
        <dsp:cNvPr id="0" name=""/>
        <dsp:cNvSpPr/>
      </dsp:nvSpPr>
      <dsp:spPr>
        <a:xfrm>
          <a:off x="2875464" y="1511676"/>
          <a:ext cx="2612840" cy="946642"/>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1440" tIns="91440" rIns="91440" bIns="91440" numCol="1" spcCol="1270" anchor="ctr" anchorCtr="0">
          <a:noAutofit/>
        </a:bodyPr>
        <a:lstStyle/>
        <a:p>
          <a:pPr lvl="0" algn="ctr" defTabSz="1066800">
            <a:lnSpc>
              <a:spcPct val="90000"/>
            </a:lnSpc>
            <a:spcBef>
              <a:spcPct val="0"/>
            </a:spcBef>
            <a:spcAft>
              <a:spcPct val="35000"/>
            </a:spcAft>
            <a:buNone/>
          </a:pPr>
          <a:r>
            <a:rPr lang="en-US" sz="2400" b="1" kern="1200">
              <a:solidFill>
                <a:sysClr val="windowText" lastClr="000000"/>
              </a:solidFill>
              <a:latin typeface="Times New Roman" panose="02020603050405020304" pitchFamily="18" charset="0"/>
              <a:ea typeface="+mn-ea"/>
              <a:cs typeface="Times New Roman" panose="02020603050405020304" pitchFamily="18" charset="0"/>
            </a:rPr>
            <a:t>ALTLAR</a:t>
          </a:r>
          <a:endParaRPr lang="ru-RU" sz="2400" b="1"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2875464" y="1511676"/>
        <a:ext cx="2612840" cy="946642"/>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8C472A2-EA03-4352-9823-C22B41970C3D}">
      <dsp:nvSpPr>
        <dsp:cNvPr id="0" name=""/>
        <dsp:cNvSpPr/>
      </dsp:nvSpPr>
      <dsp:spPr>
        <a:xfrm>
          <a:off x="670" y="67004"/>
          <a:ext cx="2616770" cy="1013679"/>
        </a:xfrm>
        <a:prstGeom prst="rect">
          <a:avLst/>
        </a:prstGeom>
        <a:solidFill>
          <a:srgbClr val="FFC000">
            <a:lumMod val="60000"/>
            <a:lumOff val="40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1440" tIns="91440" rIns="91440" bIns="91440" numCol="1" spcCol="1270" anchor="ctr" anchorCtr="0">
          <a:noAutofit/>
        </a:bodyPr>
        <a:lstStyle/>
        <a:p>
          <a:pPr lvl="0" algn="ctr" defTabSz="1066800">
            <a:lnSpc>
              <a:spcPct val="90000"/>
            </a:lnSpc>
            <a:spcBef>
              <a:spcPct val="0"/>
            </a:spcBef>
            <a:spcAft>
              <a:spcPct val="35000"/>
            </a:spcAft>
            <a:buNone/>
          </a:pPr>
          <a:r>
            <a:rPr lang="en-US" sz="2400" b="1" kern="1200">
              <a:solidFill>
                <a:sysClr val="windowText" lastClr="000000"/>
              </a:solidFill>
              <a:latin typeface="Times New Roman" panose="02020603050405020304" pitchFamily="18" charset="0"/>
              <a:ea typeface="+mn-ea"/>
              <a:cs typeface="Times New Roman" panose="02020603050405020304" pitchFamily="18" charset="0"/>
            </a:rPr>
            <a:t>BASLAR</a:t>
          </a:r>
          <a:endParaRPr lang="ru-RU" sz="2400" b="1"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670" y="67004"/>
        <a:ext cx="2616770" cy="1013679"/>
      </dsp:txXfrm>
    </dsp:sp>
    <dsp:sp modelId="{D10C7C9C-03AF-4811-ADAA-AE0E6298ED28}">
      <dsp:nvSpPr>
        <dsp:cNvPr id="0" name=""/>
        <dsp:cNvSpPr/>
      </dsp:nvSpPr>
      <dsp:spPr>
        <a:xfrm>
          <a:off x="2755057" y="73198"/>
          <a:ext cx="2616770" cy="1039475"/>
        </a:xfrm>
        <a:prstGeom prst="rect">
          <a:avLst/>
        </a:prstGeom>
        <a:blipFill rotWithShape="0">
          <a:blip xmlns:r="http://schemas.openxmlformats.org/officeDocument/2006/relationships" r:embed="rId1"/>
          <a:tile tx="0" ty="0" sx="100000" sy="100000" flip="none" algn="tl"/>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1440" tIns="91440" rIns="91440" bIns="91440" numCol="1" spcCol="1270" anchor="ctr" anchorCtr="0">
          <a:noAutofit/>
        </a:bodyPr>
        <a:lstStyle/>
        <a:p>
          <a:pPr lvl="0" algn="ctr" defTabSz="1066800">
            <a:lnSpc>
              <a:spcPct val="90000"/>
            </a:lnSpc>
            <a:spcBef>
              <a:spcPct val="0"/>
            </a:spcBef>
            <a:spcAft>
              <a:spcPct val="35000"/>
            </a:spcAft>
            <a:buNone/>
          </a:pPr>
          <a:r>
            <a:rPr lang="en-US" sz="2400" b="1" kern="1200">
              <a:solidFill>
                <a:sysClr val="windowText" lastClr="000000"/>
              </a:solidFill>
              <a:latin typeface="Times New Roman" panose="02020603050405020304" pitchFamily="18" charset="0"/>
              <a:ea typeface="+mn-ea"/>
              <a:cs typeface="Times New Roman" panose="02020603050405020304" pitchFamily="18" charset="0"/>
            </a:rPr>
            <a:t>TENORLAR</a:t>
          </a:r>
          <a:endParaRPr lang="ru-RU" sz="2400" b="1"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2755057" y="73198"/>
        <a:ext cx="2616770" cy="1039475"/>
      </dsp:txXfrm>
    </dsp:sp>
    <dsp:sp modelId="{62593F86-D37A-4501-B0E3-606D99D9EB28}">
      <dsp:nvSpPr>
        <dsp:cNvPr id="0" name=""/>
        <dsp:cNvSpPr/>
      </dsp:nvSpPr>
      <dsp:spPr>
        <a:xfrm>
          <a:off x="670" y="1355259"/>
          <a:ext cx="2616770" cy="960454"/>
        </a:xfrm>
        <a:prstGeom prst="rect">
          <a:avLst/>
        </a:prstGeom>
        <a:solidFill>
          <a:srgbClr val="FFC000"/>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1440" tIns="91440" rIns="91440" bIns="91440" numCol="1" spcCol="1270" anchor="ctr" anchorCtr="0">
          <a:noAutofit/>
        </a:bodyPr>
        <a:lstStyle/>
        <a:p>
          <a:pPr lvl="0" algn="ctr" defTabSz="1066800">
            <a:lnSpc>
              <a:spcPct val="90000"/>
            </a:lnSpc>
            <a:spcBef>
              <a:spcPct val="0"/>
            </a:spcBef>
            <a:spcAft>
              <a:spcPct val="35000"/>
            </a:spcAft>
            <a:buNone/>
          </a:pPr>
          <a:r>
            <a:rPr lang="en-US" sz="2400" b="1" kern="1200">
              <a:solidFill>
                <a:sysClr val="windowText" lastClr="000000"/>
              </a:solidFill>
              <a:latin typeface="Times New Roman" panose="02020603050405020304" pitchFamily="18" charset="0"/>
              <a:ea typeface="+mn-ea"/>
              <a:cs typeface="Times New Roman" panose="02020603050405020304" pitchFamily="18" charset="0"/>
            </a:rPr>
            <a:t>SOPRANOLAR</a:t>
          </a:r>
          <a:r>
            <a:rPr lang="en-US" sz="2400" b="1" kern="1200">
              <a:solidFill>
                <a:sysClr val="window" lastClr="FFFFFF"/>
              </a:solidFill>
              <a:latin typeface="Times New Roman" panose="02020603050405020304" pitchFamily="18" charset="0"/>
              <a:ea typeface="+mn-ea"/>
              <a:cs typeface="Times New Roman" panose="02020603050405020304" pitchFamily="18" charset="0"/>
            </a:rPr>
            <a:t> </a:t>
          </a:r>
          <a:endParaRPr lang="ru-RU" sz="2400" b="1" kern="1200">
            <a:solidFill>
              <a:sysClr val="window" lastClr="FFFFFF"/>
            </a:solidFill>
            <a:latin typeface="Times New Roman" panose="02020603050405020304" pitchFamily="18" charset="0"/>
            <a:ea typeface="+mn-ea"/>
            <a:cs typeface="Times New Roman" panose="02020603050405020304" pitchFamily="18" charset="0"/>
          </a:endParaRPr>
        </a:p>
      </dsp:txBody>
      <dsp:txXfrm>
        <a:off x="670" y="1355259"/>
        <a:ext cx="2616770" cy="960454"/>
      </dsp:txXfrm>
    </dsp:sp>
    <dsp:sp modelId="{BD7F5C07-9F0D-46D5-B808-88A71BFE21AB}">
      <dsp:nvSpPr>
        <dsp:cNvPr id="0" name=""/>
        <dsp:cNvSpPr/>
      </dsp:nvSpPr>
      <dsp:spPr>
        <a:xfrm>
          <a:off x="2793916" y="1342361"/>
          <a:ext cx="2616770" cy="948066"/>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1440" tIns="91440" rIns="91440" bIns="91440" numCol="1" spcCol="1270" anchor="ctr" anchorCtr="0">
          <a:noAutofit/>
        </a:bodyPr>
        <a:lstStyle/>
        <a:p>
          <a:pPr lvl="0" algn="ctr" defTabSz="1066800">
            <a:lnSpc>
              <a:spcPct val="90000"/>
            </a:lnSpc>
            <a:spcBef>
              <a:spcPct val="0"/>
            </a:spcBef>
            <a:spcAft>
              <a:spcPct val="35000"/>
            </a:spcAft>
            <a:buNone/>
          </a:pPr>
          <a:r>
            <a:rPr lang="en-US" sz="2400" b="1" kern="1200">
              <a:solidFill>
                <a:sysClr val="windowText" lastClr="000000"/>
              </a:solidFill>
              <a:latin typeface="Times New Roman" panose="02020603050405020304" pitchFamily="18" charset="0"/>
              <a:ea typeface="+mn-ea"/>
              <a:cs typeface="Times New Roman" panose="02020603050405020304" pitchFamily="18" charset="0"/>
            </a:rPr>
            <a:t>ALTLAR</a:t>
          </a:r>
          <a:endParaRPr lang="ru-RU" sz="2400" b="1"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2793916" y="1342361"/>
        <a:ext cx="2616770" cy="948066"/>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8C472A2-EA03-4352-9823-C22B41970C3D}">
      <dsp:nvSpPr>
        <dsp:cNvPr id="0" name=""/>
        <dsp:cNvSpPr/>
      </dsp:nvSpPr>
      <dsp:spPr>
        <a:xfrm>
          <a:off x="670" y="79597"/>
          <a:ext cx="2614049" cy="1012625"/>
        </a:xfrm>
        <a:prstGeom prst="rect">
          <a:avLst/>
        </a:prstGeom>
        <a:solidFill>
          <a:srgbClr val="FFC000">
            <a:lumMod val="60000"/>
            <a:lumOff val="40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a:lnSpc>
              <a:spcPct val="90000"/>
            </a:lnSpc>
            <a:spcBef>
              <a:spcPct val="0"/>
            </a:spcBef>
            <a:spcAft>
              <a:spcPct val="35000"/>
            </a:spcAft>
            <a:buNone/>
          </a:pPr>
          <a:r>
            <a:rPr lang="en-US" sz="2000" b="1" kern="1200">
              <a:solidFill>
                <a:sysClr val="windowText" lastClr="000000"/>
              </a:solidFill>
              <a:latin typeface="Times New Roman" panose="02020603050405020304" pitchFamily="18" charset="0"/>
              <a:ea typeface="+mn-ea"/>
              <a:cs typeface="Times New Roman" panose="02020603050405020304" pitchFamily="18" charset="0"/>
            </a:rPr>
            <a:t>tenorlar, sopranolar</a:t>
          </a:r>
          <a:endParaRPr lang="ru-RU" sz="2000" b="1"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670" y="79597"/>
        <a:ext cx="2614049" cy="1012625"/>
      </dsp:txXfrm>
    </dsp:sp>
    <dsp:sp modelId="{D10C7C9C-03AF-4811-ADAA-AE0E6298ED28}">
      <dsp:nvSpPr>
        <dsp:cNvPr id="0" name=""/>
        <dsp:cNvSpPr/>
      </dsp:nvSpPr>
      <dsp:spPr>
        <a:xfrm>
          <a:off x="1248774" y="1325032"/>
          <a:ext cx="2614049" cy="1038394"/>
        </a:xfrm>
        <a:prstGeom prst="rect">
          <a:avLst/>
        </a:prstGeom>
        <a:blipFill rotWithShape="0">
          <a:blip xmlns:r="http://schemas.openxmlformats.org/officeDocument/2006/relationships" r:embed="rId1"/>
          <a:tile tx="0" ty="0" sx="100000" sy="100000" flip="none" algn="tl"/>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1440" tIns="91440" rIns="91440" bIns="91440" numCol="1" spcCol="1270" anchor="ctr" anchorCtr="0">
          <a:noAutofit/>
        </a:bodyPr>
        <a:lstStyle/>
        <a:p>
          <a:pPr lvl="0" algn="ctr" defTabSz="1066800">
            <a:lnSpc>
              <a:spcPct val="90000"/>
            </a:lnSpc>
            <a:spcBef>
              <a:spcPct val="0"/>
            </a:spcBef>
            <a:spcAft>
              <a:spcPct val="35000"/>
            </a:spcAft>
            <a:buNone/>
          </a:pPr>
          <a:r>
            <a:rPr lang="en-US" sz="2400" b="1" kern="1200">
              <a:solidFill>
                <a:sysClr val="windowText" lastClr="000000"/>
              </a:solidFill>
              <a:latin typeface="Times New Roman" panose="02020603050405020304" pitchFamily="18" charset="0"/>
              <a:ea typeface="+mn-ea"/>
              <a:cs typeface="Times New Roman" panose="02020603050405020304" pitchFamily="18" charset="0"/>
            </a:rPr>
            <a:t>ORKESTR</a:t>
          </a:r>
          <a:endParaRPr lang="ru-RU" sz="2400" b="1"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1248774" y="1325032"/>
        <a:ext cx="2614049" cy="1038394"/>
      </dsp:txXfrm>
    </dsp:sp>
    <dsp:sp modelId="{62593F86-D37A-4501-B0E3-606D99D9EB28}">
      <dsp:nvSpPr>
        <dsp:cNvPr id="0" name=""/>
        <dsp:cNvSpPr/>
      </dsp:nvSpPr>
      <dsp:spPr>
        <a:xfrm>
          <a:off x="2658583" y="89135"/>
          <a:ext cx="2614049" cy="959455"/>
        </a:xfrm>
        <a:prstGeom prst="rect">
          <a:avLst/>
        </a:prstGeom>
        <a:solidFill>
          <a:srgbClr val="FFC000"/>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1440" tIns="91440" rIns="91440" bIns="91440" numCol="1" spcCol="1270" anchor="ctr" anchorCtr="0">
          <a:noAutofit/>
        </a:bodyPr>
        <a:lstStyle/>
        <a:p>
          <a:pPr lvl="0" algn="ctr" defTabSz="1066800">
            <a:lnSpc>
              <a:spcPct val="90000"/>
            </a:lnSpc>
            <a:spcBef>
              <a:spcPct val="0"/>
            </a:spcBef>
            <a:spcAft>
              <a:spcPct val="35000"/>
            </a:spcAft>
            <a:buNone/>
          </a:pPr>
          <a:r>
            <a:rPr lang="en-US" sz="2400" b="1" kern="1200">
              <a:solidFill>
                <a:sysClr val="windowText" lastClr="000000"/>
              </a:solidFill>
              <a:latin typeface="Times New Roman" panose="02020603050405020304" pitchFamily="18" charset="0"/>
              <a:ea typeface="+mn-ea"/>
              <a:cs typeface="Times New Roman" panose="02020603050405020304" pitchFamily="18" charset="0"/>
            </a:rPr>
            <a:t>baslar, altlar</a:t>
          </a:r>
          <a:r>
            <a:rPr lang="en-US" sz="2400" b="1" kern="1200">
              <a:solidFill>
                <a:srgbClr val="44546A"/>
              </a:solidFill>
              <a:latin typeface="Times New Roman" panose="02020603050405020304" pitchFamily="18" charset="0"/>
              <a:ea typeface="+mn-ea"/>
              <a:cs typeface="Times New Roman" panose="02020603050405020304" pitchFamily="18" charset="0"/>
            </a:rPr>
            <a:t> </a:t>
          </a:r>
          <a:endParaRPr lang="ru-RU" sz="2400" b="1" kern="1200">
            <a:solidFill>
              <a:srgbClr val="44546A"/>
            </a:solidFill>
            <a:latin typeface="Times New Roman" panose="02020603050405020304" pitchFamily="18" charset="0"/>
            <a:ea typeface="+mn-ea"/>
            <a:cs typeface="Times New Roman" panose="02020603050405020304" pitchFamily="18" charset="0"/>
          </a:endParaRPr>
        </a:p>
      </dsp:txBody>
      <dsp:txXfrm>
        <a:off x="2658583" y="89135"/>
        <a:ext cx="2614049" cy="959455"/>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8C472A2-EA03-4352-9823-C22B41970C3D}">
      <dsp:nvSpPr>
        <dsp:cNvPr id="0" name=""/>
        <dsp:cNvSpPr/>
      </dsp:nvSpPr>
      <dsp:spPr>
        <a:xfrm>
          <a:off x="0" y="0"/>
          <a:ext cx="2646069" cy="556478"/>
        </a:xfrm>
        <a:prstGeom prst="rect">
          <a:avLst/>
        </a:prstGeom>
        <a:solidFill>
          <a:srgbClr val="FFC000">
            <a:lumMod val="60000"/>
            <a:lumOff val="40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1440" tIns="91440" rIns="91440" bIns="91440" numCol="1" spcCol="1270" anchor="ctr" anchorCtr="0">
          <a:noAutofit/>
        </a:bodyPr>
        <a:lstStyle/>
        <a:p>
          <a:pPr lvl="0" algn="ctr" defTabSz="1066800">
            <a:lnSpc>
              <a:spcPct val="90000"/>
            </a:lnSpc>
            <a:spcBef>
              <a:spcPct val="0"/>
            </a:spcBef>
            <a:spcAft>
              <a:spcPct val="35000"/>
            </a:spcAft>
            <a:buNone/>
          </a:pPr>
          <a:r>
            <a:rPr lang="en-US" sz="2400" b="1" kern="1200">
              <a:solidFill>
                <a:sysClr val="windowText" lastClr="000000"/>
              </a:solidFill>
              <a:latin typeface="Times New Roman" panose="02020603050405020304" pitchFamily="18" charset="0"/>
              <a:ea typeface="+mn-ea"/>
              <a:cs typeface="Times New Roman" panose="02020603050405020304" pitchFamily="18" charset="0"/>
            </a:rPr>
            <a:t>II sopranolar I</a:t>
          </a:r>
          <a:endParaRPr lang="ru-RU" sz="2400" b="1"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0" y="0"/>
        <a:ext cx="2646069" cy="556478"/>
      </dsp:txXfrm>
    </dsp:sp>
    <dsp:sp modelId="{62593F86-D37A-4501-B0E3-606D99D9EB28}">
      <dsp:nvSpPr>
        <dsp:cNvPr id="0" name=""/>
        <dsp:cNvSpPr/>
      </dsp:nvSpPr>
      <dsp:spPr>
        <a:xfrm>
          <a:off x="3229227" y="0"/>
          <a:ext cx="2259077" cy="541601"/>
        </a:xfrm>
        <a:prstGeom prst="rect">
          <a:avLst/>
        </a:prstGeom>
        <a:solidFill>
          <a:srgbClr val="FFC000"/>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1440" tIns="91440" rIns="91440" bIns="91440" numCol="1" spcCol="1270" anchor="ctr" anchorCtr="0">
          <a:noAutofit/>
        </a:bodyPr>
        <a:lstStyle/>
        <a:p>
          <a:pPr lvl="0" algn="ctr" defTabSz="1066800">
            <a:lnSpc>
              <a:spcPct val="90000"/>
            </a:lnSpc>
            <a:spcBef>
              <a:spcPct val="0"/>
            </a:spcBef>
            <a:spcAft>
              <a:spcPct val="35000"/>
            </a:spcAft>
            <a:buNone/>
          </a:pPr>
          <a:r>
            <a:rPr lang="en-US" sz="2400" b="1" kern="1200">
              <a:solidFill>
                <a:sysClr val="windowText" lastClr="000000"/>
              </a:solidFill>
              <a:latin typeface="Times New Roman" panose="02020603050405020304" pitchFamily="18" charset="0"/>
              <a:ea typeface="+mn-ea"/>
              <a:cs typeface="Times New Roman" panose="02020603050405020304" pitchFamily="18" charset="0"/>
            </a:rPr>
            <a:t>altlar II</a:t>
          </a:r>
          <a:endParaRPr lang="ru-RU" sz="2400" b="1"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3229227" y="0"/>
        <a:ext cx="2259077" cy="541601"/>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default#1">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default#2">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default#3">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default#4">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CA36BE9-6255-479F-B723-521CE3119C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121</TotalTime>
  <Pages>194</Pages>
  <Words>28380</Words>
  <Characters>161770</Characters>
  <Application>Microsoft Office Word</Application>
  <DocSecurity>0</DocSecurity>
  <Lines>1348</Lines>
  <Paragraphs>379</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189771</CharactersWithSpaces>
  <SharedDoc>false</SharedDoc>
  <HLinks>
    <vt:vector size="6" baseType="variant">
      <vt:variant>
        <vt:i4>8060931</vt:i4>
      </vt:variant>
      <vt:variant>
        <vt:i4>0</vt:i4>
      </vt:variant>
      <vt:variant>
        <vt:i4>0</vt:i4>
      </vt:variant>
      <vt:variant>
        <vt:i4>5</vt:i4>
      </vt:variant>
      <vt:variant>
        <vt:lpwstr>https://www.google.ru/search?lr=lang_ru&amp;newwindow=1&amp;client=firefox-</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Windows</dc:creator>
  <cp:keywords/>
  <cp:lastModifiedBy>TRiO</cp:lastModifiedBy>
  <cp:revision>24</cp:revision>
  <cp:lastPrinted>2021-06-16T10:54:00Z</cp:lastPrinted>
  <dcterms:created xsi:type="dcterms:W3CDTF">2022-09-07T14:31:00Z</dcterms:created>
  <dcterms:modified xsi:type="dcterms:W3CDTF">2023-04-25T07:02:00Z</dcterms:modified>
</cp:coreProperties>
</file>